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5A9" w:rsidRDefault="004E75A9" w:rsidP="004E75A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Выписка</w:t>
      </w:r>
    </w:p>
    <w:p w:rsidR="004E75A9" w:rsidRDefault="004E75A9" w:rsidP="004E75A9">
      <w:pPr>
        <w:pStyle w:val="61"/>
        <w:jc w:val="center"/>
        <w:rPr>
          <w:b/>
        </w:rPr>
      </w:pPr>
      <w:r w:rsidRPr="00887474">
        <w:rPr>
          <w:b/>
        </w:rPr>
        <w:t>из акта</w:t>
      </w:r>
      <w:r>
        <w:rPr>
          <w:b/>
        </w:rPr>
        <w:t xml:space="preserve"> </w:t>
      </w:r>
      <w:r w:rsidRPr="00151E99">
        <w:rPr>
          <w:b/>
        </w:rPr>
        <w:t>планового контрольного</w:t>
      </w:r>
    </w:p>
    <w:p w:rsidR="004E75A9" w:rsidRPr="004A02F1" w:rsidRDefault="004E75A9" w:rsidP="004E75A9">
      <w:pPr>
        <w:pStyle w:val="61"/>
        <w:jc w:val="center"/>
        <w:rPr>
          <w:b/>
        </w:rPr>
      </w:pPr>
      <w:r w:rsidRPr="00771F4E">
        <w:rPr>
          <w:b/>
        </w:rPr>
        <w:t xml:space="preserve">мероприятия </w:t>
      </w:r>
      <w:r w:rsidRPr="004A02F1">
        <w:rPr>
          <w:b/>
        </w:rPr>
        <w:t>в Муниципальном бюджетном учреждении Озерского городского округа Дом культуры «Синегорье»</w:t>
      </w:r>
    </w:p>
    <w:p w:rsidR="004E75A9" w:rsidRPr="002E214F" w:rsidRDefault="004E75A9" w:rsidP="004E75A9">
      <w:pPr>
        <w:jc w:val="center"/>
        <w:outlineLvl w:val="0"/>
        <w:rPr>
          <w:b/>
          <w:bCs/>
          <w:sz w:val="28"/>
          <w:szCs w:val="28"/>
        </w:rPr>
      </w:pPr>
      <w:r w:rsidRPr="002E214F">
        <w:rPr>
          <w:b/>
          <w:bCs/>
          <w:sz w:val="28"/>
          <w:szCs w:val="28"/>
        </w:rPr>
        <w:t xml:space="preserve"> (Акт № </w:t>
      </w:r>
      <w:r>
        <w:rPr>
          <w:b/>
          <w:bCs/>
          <w:sz w:val="28"/>
          <w:szCs w:val="28"/>
        </w:rPr>
        <w:t>3</w:t>
      </w:r>
      <w:r w:rsidRPr="002E214F">
        <w:rPr>
          <w:b/>
          <w:bCs/>
          <w:sz w:val="28"/>
          <w:szCs w:val="28"/>
        </w:rPr>
        <w:t xml:space="preserve"> от </w:t>
      </w:r>
      <w:r>
        <w:rPr>
          <w:b/>
          <w:bCs/>
          <w:sz w:val="28"/>
          <w:szCs w:val="28"/>
        </w:rPr>
        <w:t>23.04</w:t>
      </w:r>
      <w:r w:rsidRPr="002E214F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20</w:t>
      </w:r>
      <w:r w:rsidRPr="002E214F">
        <w:rPr>
          <w:b/>
          <w:bCs/>
          <w:sz w:val="28"/>
          <w:szCs w:val="28"/>
        </w:rPr>
        <w:t>)</w:t>
      </w:r>
    </w:p>
    <w:p w:rsidR="004E75A9" w:rsidRDefault="004E75A9" w:rsidP="004A02F1">
      <w:pPr>
        <w:jc w:val="center"/>
        <w:outlineLvl w:val="0"/>
        <w:rPr>
          <w:b/>
          <w:bCs/>
          <w:sz w:val="28"/>
          <w:szCs w:val="28"/>
        </w:rPr>
      </w:pPr>
    </w:p>
    <w:p w:rsidR="00110243" w:rsidRPr="00C73117" w:rsidRDefault="00110243" w:rsidP="00623B49">
      <w:pPr>
        <w:jc w:val="both"/>
        <w:rPr>
          <w:sz w:val="28"/>
          <w:szCs w:val="28"/>
        </w:rPr>
      </w:pPr>
    </w:p>
    <w:p w:rsidR="00110243" w:rsidRPr="00F15E61" w:rsidRDefault="00110243" w:rsidP="00B43ECB">
      <w:pPr>
        <w:pStyle w:val="81"/>
      </w:pPr>
      <w:r w:rsidRPr="00C73117">
        <w:rPr>
          <w:b/>
          <w:bCs/>
        </w:rPr>
        <w:tab/>
      </w:r>
      <w:r w:rsidRPr="00C73117">
        <w:t>1.</w:t>
      </w:r>
      <w:r w:rsidRPr="00C73117">
        <w:tab/>
        <w:t>Основание для проведения контрольного мероприятия: распоряжени</w:t>
      </w:r>
      <w:r w:rsidR="00190FB0">
        <w:t>я</w:t>
      </w:r>
      <w:r w:rsidRPr="00C73117">
        <w:t xml:space="preserve"> председателя Контрольно-счетной палаты Озерского городского округа                         </w:t>
      </w:r>
      <w:r>
        <w:t xml:space="preserve">             </w:t>
      </w:r>
      <w:r w:rsidRPr="00F15E61">
        <w:t xml:space="preserve">от </w:t>
      </w:r>
      <w:r w:rsidR="00414151">
        <w:t>26</w:t>
      </w:r>
      <w:r w:rsidRPr="00F15E61">
        <w:t>.0</w:t>
      </w:r>
      <w:r w:rsidR="00414151">
        <w:t>2</w:t>
      </w:r>
      <w:r w:rsidRPr="00F15E61">
        <w:t>.20</w:t>
      </w:r>
      <w:r w:rsidR="00414151">
        <w:t>20</w:t>
      </w:r>
      <w:r w:rsidRPr="00F15E61">
        <w:t xml:space="preserve"> № </w:t>
      </w:r>
      <w:r w:rsidR="00D3365E">
        <w:t>12, от 14.04.2020 №</w:t>
      </w:r>
      <w:r w:rsidR="00AB119A">
        <w:t> </w:t>
      </w:r>
      <w:r w:rsidR="00D3365E">
        <w:t>19.</w:t>
      </w:r>
    </w:p>
    <w:p w:rsidR="00223B93" w:rsidRPr="00AE4C85" w:rsidRDefault="00110243" w:rsidP="00223B93">
      <w:pPr>
        <w:pStyle w:val="81"/>
      </w:pPr>
      <w:r w:rsidRPr="00C73117">
        <w:tab/>
      </w:r>
      <w:r w:rsidRPr="0053299C">
        <w:t>2.</w:t>
      </w:r>
      <w:r w:rsidRPr="0053299C">
        <w:tab/>
        <w:t xml:space="preserve">Цели контрольного мероприятия: </w:t>
      </w:r>
      <w:r w:rsidR="00223B93" w:rsidRPr="001544B3">
        <w:t xml:space="preserve">Проверка целевого и эффективного расходования бюджетных средств и использования муниципального имущества </w:t>
      </w:r>
      <w:r w:rsidR="00AB119A">
        <w:t xml:space="preserve">      </w:t>
      </w:r>
      <w:r w:rsidR="00223B93" w:rsidRPr="001544B3">
        <w:t>за 201</w:t>
      </w:r>
      <w:r w:rsidR="00A747A5">
        <w:t>9</w:t>
      </w:r>
      <w:r w:rsidR="00223B93" w:rsidRPr="001544B3">
        <w:t xml:space="preserve"> год</w:t>
      </w:r>
      <w:r w:rsidR="00223B93">
        <w:t xml:space="preserve"> и текущий период 20</w:t>
      </w:r>
      <w:r w:rsidR="00A747A5">
        <w:t>20</w:t>
      </w:r>
      <w:r w:rsidR="00223B93">
        <w:t xml:space="preserve"> года</w:t>
      </w:r>
      <w:r w:rsidR="00223B93" w:rsidRPr="001544B3">
        <w:t>.</w:t>
      </w:r>
    </w:p>
    <w:p w:rsidR="00110243" w:rsidRPr="0053299C" w:rsidRDefault="00110243" w:rsidP="00B43ECB">
      <w:pPr>
        <w:pStyle w:val="81"/>
      </w:pPr>
      <w:r w:rsidRPr="0053299C">
        <w:tab/>
        <w:t>3.</w:t>
      </w:r>
      <w:r w:rsidRPr="0053299C">
        <w:tab/>
        <w:t>Проверяемый период: с 01.01.201</w:t>
      </w:r>
      <w:r w:rsidR="00414151">
        <w:t>9</w:t>
      </w:r>
      <w:r w:rsidRPr="0053299C">
        <w:t xml:space="preserve"> по текущий период 20</w:t>
      </w:r>
      <w:r w:rsidR="00414151">
        <w:t>20</w:t>
      </w:r>
      <w:r w:rsidRPr="0053299C">
        <w:t xml:space="preserve"> года.</w:t>
      </w:r>
    </w:p>
    <w:p w:rsidR="00090B11" w:rsidRDefault="00110243" w:rsidP="009E034E">
      <w:pPr>
        <w:pStyle w:val="81"/>
        <w:rPr>
          <w:b/>
          <w:bCs/>
          <w:sz w:val="16"/>
          <w:szCs w:val="16"/>
        </w:rPr>
      </w:pPr>
      <w:r w:rsidRPr="00C73117">
        <w:tab/>
      </w:r>
    </w:p>
    <w:p w:rsidR="00110243" w:rsidRPr="00E23030" w:rsidRDefault="00110243" w:rsidP="00FE7677">
      <w:pPr>
        <w:jc w:val="both"/>
        <w:rPr>
          <w:b/>
          <w:bCs/>
          <w:sz w:val="28"/>
          <w:szCs w:val="28"/>
        </w:rPr>
      </w:pPr>
      <w:r w:rsidRPr="00E23030">
        <w:rPr>
          <w:b/>
          <w:bCs/>
          <w:sz w:val="28"/>
          <w:szCs w:val="28"/>
        </w:rPr>
        <w:t>1.</w:t>
      </w:r>
      <w:r w:rsidRPr="00E23030">
        <w:rPr>
          <w:b/>
          <w:bCs/>
          <w:sz w:val="28"/>
          <w:szCs w:val="28"/>
        </w:rPr>
        <w:tab/>
        <w:t>Общие сведения о субъекте проверки</w:t>
      </w:r>
    </w:p>
    <w:p w:rsidR="00110243" w:rsidRPr="00E23030" w:rsidRDefault="00110243" w:rsidP="00623B49">
      <w:pPr>
        <w:pStyle w:val="a7"/>
        <w:tabs>
          <w:tab w:val="left" w:pos="724"/>
        </w:tabs>
        <w:rPr>
          <w:b/>
          <w:sz w:val="16"/>
          <w:szCs w:val="16"/>
          <w:lang w:eastAsia="en-US"/>
        </w:rPr>
      </w:pPr>
    </w:p>
    <w:p w:rsidR="00090B11" w:rsidRDefault="00110243" w:rsidP="004A13F8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  <w:t>1.</w:t>
      </w:r>
      <w:r w:rsidRPr="00E23030">
        <w:rPr>
          <w:sz w:val="28"/>
          <w:szCs w:val="28"/>
        </w:rPr>
        <w:tab/>
      </w:r>
      <w:r w:rsidR="004A13F8" w:rsidRPr="00E23030">
        <w:rPr>
          <w:sz w:val="28"/>
          <w:szCs w:val="28"/>
        </w:rPr>
        <w:t xml:space="preserve">Постановлением администрации </w:t>
      </w:r>
      <w:r w:rsidR="00090B11">
        <w:rPr>
          <w:sz w:val="28"/>
          <w:szCs w:val="28"/>
        </w:rPr>
        <w:t>города Озерска Челябинской области от 04.09.2000 №</w:t>
      </w:r>
      <w:r w:rsidR="00AB119A">
        <w:rPr>
          <w:sz w:val="28"/>
          <w:szCs w:val="28"/>
        </w:rPr>
        <w:t> </w:t>
      </w:r>
      <w:r w:rsidR="00090B11">
        <w:rPr>
          <w:sz w:val="28"/>
          <w:szCs w:val="28"/>
        </w:rPr>
        <w:t>561-рп муниципальный клуб «Синегорье» перерегистрирован в муниципальное учреждение Дом культуры «Синегорье».</w:t>
      </w:r>
    </w:p>
    <w:p w:rsidR="00090B11" w:rsidRDefault="00090B11" w:rsidP="00090B1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  <w:t>Постановлением главы Озерского городского округа Челябинской области от 24.01.2007 №</w:t>
      </w:r>
      <w:r w:rsidR="00AB119A">
        <w:rPr>
          <w:sz w:val="28"/>
          <w:szCs w:val="28"/>
        </w:rPr>
        <w:t> </w:t>
      </w:r>
      <w:r>
        <w:rPr>
          <w:sz w:val="28"/>
          <w:szCs w:val="28"/>
        </w:rPr>
        <w:t>79 муниципальное учреждение Дом культуры «Синегорье» переименовано в муниципальное учреждение Озерского городского округа Дом культуры «Синегорье».</w:t>
      </w:r>
    </w:p>
    <w:p w:rsidR="00110243" w:rsidRPr="00E23030" w:rsidRDefault="00110243" w:rsidP="004A13F8">
      <w:pPr>
        <w:pStyle w:val="91"/>
        <w:ind w:firstLine="0"/>
        <w:rPr>
          <w:bCs/>
        </w:rPr>
      </w:pPr>
      <w:r w:rsidRPr="00E23030">
        <w:tab/>
      </w:r>
      <w:r w:rsidR="00090B11">
        <w:t>3</w:t>
      </w:r>
      <w:r w:rsidRPr="00E23030">
        <w:t>.</w:t>
      </w:r>
      <w:r w:rsidRPr="00E23030">
        <w:tab/>
        <w:t xml:space="preserve">Официальное полное наименование: </w:t>
      </w:r>
      <w:r w:rsidR="009856D8" w:rsidRPr="00E23030">
        <w:t xml:space="preserve">Муниципальное бюджетное учреждение Озерского городского округа </w:t>
      </w:r>
      <w:r w:rsidR="00090B11">
        <w:t>Дом культуры «Синегорье»</w:t>
      </w:r>
      <w:r w:rsidR="009856D8" w:rsidRPr="00E23030">
        <w:t xml:space="preserve"> </w:t>
      </w:r>
      <w:r w:rsidRPr="00E23030">
        <w:t xml:space="preserve">(далее </w:t>
      </w:r>
      <w:r w:rsidRPr="00E23030">
        <w:rPr>
          <w:bCs/>
        </w:rPr>
        <w:t>– Учреждение).</w:t>
      </w:r>
    </w:p>
    <w:p w:rsidR="00FE52FF" w:rsidRPr="00E23030" w:rsidRDefault="00110243" w:rsidP="0053299C">
      <w:pPr>
        <w:ind w:firstLine="540"/>
        <w:jc w:val="both"/>
        <w:rPr>
          <w:sz w:val="28"/>
          <w:szCs w:val="28"/>
        </w:rPr>
      </w:pPr>
      <w:r w:rsidRPr="00E23030">
        <w:rPr>
          <w:sz w:val="28"/>
          <w:szCs w:val="28"/>
        </w:rPr>
        <w:tab/>
      </w:r>
      <w:r w:rsidR="004E6F84">
        <w:rPr>
          <w:sz w:val="28"/>
          <w:szCs w:val="28"/>
        </w:rPr>
        <w:t>4</w:t>
      </w:r>
      <w:r w:rsidRPr="00E23030">
        <w:rPr>
          <w:sz w:val="28"/>
          <w:szCs w:val="28"/>
        </w:rPr>
        <w:t>.</w:t>
      </w:r>
      <w:r w:rsidRPr="00E23030">
        <w:rPr>
          <w:rStyle w:val="82"/>
        </w:rPr>
        <w:tab/>
        <w:t xml:space="preserve">Сокращенное официальное наименование: </w:t>
      </w:r>
      <w:r w:rsidRPr="00E23030">
        <w:rPr>
          <w:sz w:val="28"/>
          <w:szCs w:val="28"/>
        </w:rPr>
        <w:t>МБУ</w:t>
      </w:r>
      <w:r w:rsidR="00090B11">
        <w:rPr>
          <w:sz w:val="28"/>
          <w:szCs w:val="28"/>
        </w:rPr>
        <w:t xml:space="preserve"> ДК </w:t>
      </w:r>
      <w:r w:rsidR="009856D8" w:rsidRPr="00E23030">
        <w:rPr>
          <w:sz w:val="28"/>
          <w:szCs w:val="28"/>
        </w:rPr>
        <w:t>«</w:t>
      </w:r>
      <w:r w:rsidR="00090B11">
        <w:rPr>
          <w:sz w:val="28"/>
          <w:szCs w:val="28"/>
        </w:rPr>
        <w:t>Синегорье»</w:t>
      </w:r>
      <w:r w:rsidR="00FE52FF" w:rsidRPr="00E23030">
        <w:rPr>
          <w:sz w:val="28"/>
          <w:szCs w:val="28"/>
        </w:rPr>
        <w:t>.</w:t>
      </w:r>
    </w:p>
    <w:p w:rsidR="00110243" w:rsidRPr="00E23030" w:rsidRDefault="00110243" w:rsidP="0053299C">
      <w:pPr>
        <w:ind w:firstLine="540"/>
        <w:jc w:val="both"/>
        <w:rPr>
          <w:sz w:val="28"/>
          <w:szCs w:val="28"/>
        </w:rPr>
      </w:pPr>
      <w:r w:rsidRPr="00E23030">
        <w:rPr>
          <w:bCs/>
          <w:sz w:val="28"/>
          <w:szCs w:val="28"/>
        </w:rPr>
        <w:tab/>
      </w:r>
      <w:r w:rsidR="004E6F84">
        <w:rPr>
          <w:bCs/>
          <w:sz w:val="28"/>
          <w:szCs w:val="28"/>
        </w:rPr>
        <w:t>5</w:t>
      </w:r>
      <w:r w:rsidRPr="00E23030">
        <w:rPr>
          <w:bCs/>
          <w:sz w:val="28"/>
          <w:szCs w:val="28"/>
        </w:rPr>
        <w:t>.</w:t>
      </w:r>
      <w:r w:rsidRPr="00E23030">
        <w:rPr>
          <w:bCs/>
          <w:sz w:val="28"/>
          <w:szCs w:val="28"/>
        </w:rPr>
        <w:tab/>
        <w:t xml:space="preserve">Юридический адрес учреждения: </w:t>
      </w:r>
      <w:r w:rsidRPr="00E23030">
        <w:rPr>
          <w:sz w:val="28"/>
          <w:szCs w:val="28"/>
        </w:rPr>
        <w:t>456</w:t>
      </w:r>
      <w:r w:rsidR="001C14DD">
        <w:rPr>
          <w:sz w:val="28"/>
          <w:szCs w:val="28"/>
        </w:rPr>
        <w:t>799</w:t>
      </w:r>
      <w:r w:rsidRPr="00E23030">
        <w:rPr>
          <w:sz w:val="28"/>
          <w:szCs w:val="28"/>
        </w:rPr>
        <w:t xml:space="preserve">, Челябинская область,            г. Озерск, </w:t>
      </w:r>
      <w:r w:rsidR="001C14DD">
        <w:rPr>
          <w:sz w:val="28"/>
          <w:szCs w:val="28"/>
        </w:rPr>
        <w:t>поселок Метлино, ул. Центральная, д. 61.</w:t>
      </w:r>
    </w:p>
    <w:p w:rsidR="00110243" w:rsidRPr="00D3365E" w:rsidRDefault="00110243" w:rsidP="0053299C">
      <w:pPr>
        <w:pStyle w:val="81"/>
      </w:pPr>
      <w:r w:rsidRPr="00E23030">
        <w:tab/>
      </w:r>
      <w:r w:rsidR="004E6F84" w:rsidRPr="00D3365E">
        <w:t>6</w:t>
      </w:r>
      <w:r w:rsidRPr="00D3365E">
        <w:t>.</w:t>
      </w:r>
      <w:r w:rsidRPr="00D3365E">
        <w:tab/>
        <w:t>Учреждению в налоговом органе присвоен основной государственн</w:t>
      </w:r>
      <w:r w:rsidR="00DD4F4E">
        <w:t>ый регистрационный номер (ОГРН)  </w:t>
      </w:r>
      <w:r w:rsidR="001C14DD" w:rsidRPr="00D3365E">
        <w:t>1027401180641</w:t>
      </w:r>
      <w:r w:rsidRPr="00D3365E">
        <w:t>, ИНН</w:t>
      </w:r>
      <w:r w:rsidR="00DD4F4E">
        <w:rPr>
          <w:lang w:val="en-US"/>
        </w:rPr>
        <w:t>  </w:t>
      </w:r>
      <w:r w:rsidR="00D224C2" w:rsidRPr="00D3365E">
        <w:t>7</w:t>
      </w:r>
      <w:r w:rsidR="001C14DD" w:rsidRPr="00D3365E">
        <w:t>422009967</w:t>
      </w:r>
      <w:r w:rsidRPr="00D3365E">
        <w:t xml:space="preserve">, </w:t>
      </w:r>
      <w:r w:rsidR="00A450C4" w:rsidRPr="00D3365E">
        <w:t xml:space="preserve">                    </w:t>
      </w:r>
      <w:r w:rsidRPr="00D3365E">
        <w:t>КПП 741301001.</w:t>
      </w:r>
    </w:p>
    <w:p w:rsidR="00107243" w:rsidRPr="00D3365E" w:rsidRDefault="009856D8" w:rsidP="00AD4326">
      <w:pPr>
        <w:pStyle w:val="81"/>
      </w:pPr>
      <w:r w:rsidRPr="00D3365E">
        <w:tab/>
      </w:r>
      <w:r w:rsidR="004E6F84" w:rsidRPr="00D3365E">
        <w:t>7</w:t>
      </w:r>
      <w:r w:rsidR="00107243" w:rsidRPr="00D3365E">
        <w:t>.</w:t>
      </w:r>
      <w:r w:rsidR="00107243" w:rsidRPr="00D3365E">
        <w:tab/>
      </w:r>
      <w:r w:rsidR="004A678A" w:rsidRPr="00D3365E">
        <w:t>Муниципальное бюджетное учрежден</w:t>
      </w:r>
      <w:r w:rsidR="006D3179" w:rsidRPr="00D3365E">
        <w:t>ие Озерского городского округа Дом культуры «Синегорье»</w:t>
      </w:r>
      <w:r w:rsidR="004A678A" w:rsidRPr="00D3365E">
        <w:t xml:space="preserve"> </w:t>
      </w:r>
      <w:r w:rsidR="00107243" w:rsidRPr="00D3365E">
        <w:t xml:space="preserve">(далее – Учреждение) является некоммерческой организацией, созданной </w:t>
      </w:r>
      <w:r w:rsidR="00CD6B33" w:rsidRPr="00D3365E">
        <w:t xml:space="preserve">для </w:t>
      </w:r>
      <w:r w:rsidR="006D3179" w:rsidRPr="00D3365E">
        <w:t>выполнения работ, оказания услуг в целях обеспечения реализации предусмотренных законодательством РФ полномочий органов местного самоуправления в сфере культуры, направленных на сохранение, развитие, распространение духовных материальных и нематериальных культурных ценностей, развития самодеятельного народного творчества, реализации творческого потенциала населения, создания благоприятных условий для всестороннего развития личности, организации досуга населения на территории Озерского городского округа.</w:t>
      </w:r>
    </w:p>
    <w:p w:rsidR="00597553" w:rsidRPr="00D3365E" w:rsidRDefault="00B67323" w:rsidP="00AD4326">
      <w:pPr>
        <w:pStyle w:val="81"/>
      </w:pPr>
      <w:r w:rsidRPr="00D3365E">
        <w:tab/>
        <w:t>Постановлением администрации г.</w:t>
      </w:r>
      <w:r w:rsidR="00AB119A">
        <w:t> </w:t>
      </w:r>
      <w:r w:rsidRPr="00D3365E">
        <w:t xml:space="preserve">Озерска Челябинской области </w:t>
      </w:r>
      <w:r w:rsidR="00AB119A">
        <w:t xml:space="preserve">                    </w:t>
      </w:r>
      <w:r w:rsidRPr="00D3365E">
        <w:t>от 04.09.2000 №</w:t>
      </w:r>
      <w:r w:rsidR="00AB119A">
        <w:t> </w:t>
      </w:r>
      <w:r w:rsidRPr="00D3365E">
        <w:t xml:space="preserve">561-рп муниципальный клуб «Синегорье» </w:t>
      </w:r>
      <w:r w:rsidR="00597553" w:rsidRPr="00D3365E">
        <w:t xml:space="preserve">перерегистрирован </w:t>
      </w:r>
      <w:r w:rsidR="00AB119A">
        <w:t xml:space="preserve">          </w:t>
      </w:r>
      <w:r w:rsidR="00597553" w:rsidRPr="00D3365E">
        <w:t>в муниципальное учреждение Дом культуры «Синегорье».</w:t>
      </w:r>
    </w:p>
    <w:p w:rsidR="00B67323" w:rsidRPr="00D3365E" w:rsidRDefault="00597553" w:rsidP="00AD4326">
      <w:pPr>
        <w:pStyle w:val="81"/>
      </w:pPr>
      <w:r w:rsidRPr="00D3365E">
        <w:lastRenderedPageBreak/>
        <w:tab/>
        <w:t xml:space="preserve">Постановлением главы Озерского городского округа Челябинской области </w:t>
      </w:r>
      <w:r w:rsidR="00AB119A">
        <w:t xml:space="preserve">   </w:t>
      </w:r>
      <w:r w:rsidRPr="00D3365E">
        <w:t>от 24.01.2007 №</w:t>
      </w:r>
      <w:r w:rsidR="00AB119A">
        <w:t> </w:t>
      </w:r>
      <w:r w:rsidRPr="00D3365E">
        <w:t>79 муниципальное учреждение Дом культуры «Синегорье» переименовано в муниципальное учреждение Озерского городского о</w:t>
      </w:r>
      <w:r w:rsidR="00AB119A">
        <w:t>круга         Дом культуры «Синегорье».</w:t>
      </w:r>
    </w:p>
    <w:p w:rsidR="00107243" w:rsidRPr="00D3365E" w:rsidRDefault="00107243" w:rsidP="00107243">
      <w:pPr>
        <w:ind w:firstLine="540"/>
        <w:jc w:val="both"/>
        <w:rPr>
          <w:sz w:val="28"/>
          <w:szCs w:val="28"/>
        </w:rPr>
      </w:pPr>
      <w:r w:rsidRPr="00D3365E">
        <w:rPr>
          <w:sz w:val="28"/>
          <w:szCs w:val="28"/>
        </w:rPr>
        <w:t xml:space="preserve">В соответствии с Уставом, утвержденным постановлением администрации Озерского городского округа от </w:t>
      </w:r>
      <w:r w:rsidR="00B67323" w:rsidRPr="00D3365E">
        <w:rPr>
          <w:sz w:val="28"/>
          <w:szCs w:val="28"/>
        </w:rPr>
        <w:t>15.12.2011</w:t>
      </w:r>
      <w:r w:rsidRPr="00D3365E">
        <w:rPr>
          <w:sz w:val="28"/>
          <w:szCs w:val="28"/>
        </w:rPr>
        <w:t xml:space="preserve"> №</w:t>
      </w:r>
      <w:r w:rsidRPr="00D3365E">
        <w:rPr>
          <w:sz w:val="28"/>
          <w:szCs w:val="28"/>
          <w:lang w:eastAsia="ru-RU"/>
        </w:rPr>
        <w:t> </w:t>
      </w:r>
      <w:r w:rsidR="00B67323" w:rsidRPr="00D3365E">
        <w:rPr>
          <w:sz w:val="28"/>
          <w:szCs w:val="28"/>
          <w:lang w:eastAsia="ru-RU"/>
        </w:rPr>
        <w:t>3605,</w:t>
      </w:r>
      <w:r w:rsidRPr="00D3365E">
        <w:rPr>
          <w:sz w:val="28"/>
          <w:szCs w:val="28"/>
        </w:rPr>
        <w:t xml:space="preserve"> Учреждение осуществляет следующие основные виды деятельности:</w:t>
      </w:r>
    </w:p>
    <w:p w:rsidR="006B3019" w:rsidRPr="00D3365E" w:rsidRDefault="00107243" w:rsidP="00107243">
      <w:pPr>
        <w:ind w:firstLine="540"/>
        <w:jc w:val="both"/>
        <w:rPr>
          <w:sz w:val="28"/>
          <w:szCs w:val="28"/>
        </w:rPr>
      </w:pPr>
      <w:r w:rsidRPr="00D3365E">
        <w:rPr>
          <w:sz w:val="28"/>
          <w:szCs w:val="28"/>
        </w:rPr>
        <w:tab/>
        <w:t>–</w:t>
      </w:r>
      <w:r w:rsidRPr="00D3365E">
        <w:rPr>
          <w:sz w:val="28"/>
          <w:szCs w:val="28"/>
        </w:rPr>
        <w:tab/>
      </w:r>
      <w:r w:rsidR="00F04AB7" w:rsidRPr="00D3365E">
        <w:rPr>
          <w:sz w:val="28"/>
          <w:szCs w:val="28"/>
        </w:rPr>
        <w:t>культурно-досуговое обслуживание населения, жителей и гостей поселка путем организации и проведения массовых мероприятий на бесплатной и платной основе: конце</w:t>
      </w:r>
      <w:r w:rsidR="00352494" w:rsidRPr="00D3365E">
        <w:rPr>
          <w:sz w:val="28"/>
          <w:szCs w:val="28"/>
        </w:rPr>
        <w:t>ртов, спектаклей, представлений самодеятельных исполнителей и профессиональных артистов, театрализованных, танцевально-развлекательных программ, вечеров отдыха, конкурсов, тематических вечеров, праздников, детских утренников, культурно-спортивных мероприятий, шоу-программ, фестивалей, викторин, аукционов, карнавалов, обрядов, социально-значимых мероприятий;</w:t>
      </w:r>
    </w:p>
    <w:p w:rsidR="00107243" w:rsidRPr="00D3365E" w:rsidRDefault="00107243" w:rsidP="00E96D9E">
      <w:pPr>
        <w:ind w:firstLine="540"/>
        <w:jc w:val="both"/>
        <w:rPr>
          <w:sz w:val="28"/>
          <w:szCs w:val="28"/>
        </w:rPr>
      </w:pPr>
      <w:r w:rsidRPr="00D3365E">
        <w:rPr>
          <w:sz w:val="28"/>
          <w:szCs w:val="28"/>
        </w:rPr>
        <w:tab/>
        <w:t>–</w:t>
      </w:r>
      <w:r w:rsidR="00AB119A">
        <w:rPr>
          <w:sz w:val="28"/>
          <w:szCs w:val="28"/>
        </w:rPr>
        <w:tab/>
      </w:r>
      <w:r w:rsidR="00352494" w:rsidRPr="00D3365E">
        <w:rPr>
          <w:sz w:val="28"/>
          <w:szCs w:val="28"/>
        </w:rPr>
        <w:t>организация других мероприятий художественно-творческого характера, проводимых собственными силами, совместно с организациями различных форм собственности или силами приглашенных коллективов, приглашенными исполнителями;</w:t>
      </w:r>
    </w:p>
    <w:p w:rsidR="00107243" w:rsidRPr="00D3365E" w:rsidRDefault="00107243" w:rsidP="00E96D9E">
      <w:pPr>
        <w:ind w:firstLine="540"/>
        <w:jc w:val="both"/>
        <w:rPr>
          <w:sz w:val="28"/>
          <w:szCs w:val="28"/>
        </w:rPr>
      </w:pPr>
      <w:r w:rsidRPr="00D3365E">
        <w:tab/>
        <w:t>–</w:t>
      </w:r>
      <w:r w:rsidRPr="00D3365E">
        <w:tab/>
      </w:r>
      <w:r w:rsidR="00352494" w:rsidRPr="00D3365E">
        <w:rPr>
          <w:sz w:val="28"/>
          <w:szCs w:val="28"/>
        </w:rPr>
        <w:t>развитие художественного самодеятельного творчества путем организации и осуществления деятельности кружков, студий, клубов по интересам, любительских объединений (в том числе и на платной основе) для различных категорий населения городского округа;</w:t>
      </w:r>
    </w:p>
    <w:p w:rsidR="00107243" w:rsidRPr="00D3365E" w:rsidRDefault="00107243" w:rsidP="00107243">
      <w:pPr>
        <w:ind w:firstLine="540"/>
        <w:jc w:val="both"/>
        <w:rPr>
          <w:sz w:val="28"/>
          <w:szCs w:val="28"/>
        </w:rPr>
      </w:pPr>
      <w:r w:rsidRPr="00D3365E">
        <w:rPr>
          <w:sz w:val="28"/>
          <w:szCs w:val="28"/>
        </w:rPr>
        <w:tab/>
        <w:t>–</w:t>
      </w:r>
      <w:r w:rsidR="00F734F2" w:rsidRPr="00D3365E">
        <w:rPr>
          <w:sz w:val="28"/>
          <w:szCs w:val="28"/>
        </w:rPr>
        <w:tab/>
        <w:t>методическое обеспечение культурно-досуговой деятельности;</w:t>
      </w:r>
    </w:p>
    <w:p w:rsidR="00751835" w:rsidRPr="00D3365E" w:rsidRDefault="001C6135" w:rsidP="00E96D9E">
      <w:pPr>
        <w:ind w:firstLine="540"/>
        <w:jc w:val="both"/>
        <w:rPr>
          <w:sz w:val="28"/>
          <w:szCs w:val="28"/>
        </w:rPr>
      </w:pPr>
      <w:r w:rsidRPr="00D3365E">
        <w:rPr>
          <w:sz w:val="28"/>
          <w:szCs w:val="28"/>
        </w:rPr>
        <w:tab/>
        <w:t>–</w:t>
      </w:r>
      <w:r w:rsidRPr="00D3365E">
        <w:rPr>
          <w:sz w:val="28"/>
          <w:szCs w:val="28"/>
        </w:rPr>
        <w:tab/>
      </w:r>
      <w:r w:rsidR="00F734F2" w:rsidRPr="00D3365E">
        <w:rPr>
          <w:sz w:val="28"/>
          <w:szCs w:val="28"/>
        </w:rPr>
        <w:t>создание кино-, видео-, аудио-, фото- и мультимедийной продукции, отражающей основные сферы деятельности Учреждения;</w:t>
      </w:r>
    </w:p>
    <w:p w:rsidR="00D31AEF" w:rsidRPr="00D3365E" w:rsidRDefault="00D31AEF" w:rsidP="00107243">
      <w:pPr>
        <w:ind w:firstLine="540"/>
        <w:jc w:val="both"/>
        <w:rPr>
          <w:sz w:val="28"/>
          <w:szCs w:val="28"/>
        </w:rPr>
      </w:pPr>
      <w:r w:rsidRPr="00D3365E">
        <w:rPr>
          <w:sz w:val="28"/>
          <w:szCs w:val="28"/>
        </w:rPr>
        <w:tab/>
        <w:t>–</w:t>
      </w:r>
      <w:r w:rsidRPr="00D3365E">
        <w:rPr>
          <w:sz w:val="28"/>
          <w:szCs w:val="28"/>
        </w:rPr>
        <w:tab/>
      </w:r>
      <w:r w:rsidR="00F734F2" w:rsidRPr="00D3365E">
        <w:rPr>
          <w:sz w:val="28"/>
          <w:szCs w:val="28"/>
        </w:rPr>
        <w:t>оказание услуг и выполнение работ в установленной сфере деятельности по договорам и контрактам в рамках федеральных целевых, региональных, муниципальных и ведомственных программ.</w:t>
      </w:r>
    </w:p>
    <w:p w:rsidR="00110243" w:rsidRPr="00D3365E" w:rsidRDefault="00110243" w:rsidP="00C054D0">
      <w:pPr>
        <w:pStyle w:val="91"/>
        <w:ind w:firstLine="0"/>
      </w:pPr>
      <w:r w:rsidRPr="00D3365E">
        <w:tab/>
      </w:r>
      <w:r w:rsidR="004E6F84" w:rsidRPr="00D3365E">
        <w:t>8</w:t>
      </w:r>
      <w:r w:rsidRPr="00D3365E">
        <w:t>.</w:t>
      </w:r>
      <w:r w:rsidRPr="00D3365E">
        <w:tab/>
      </w:r>
      <w:r w:rsidRPr="00D3365E">
        <w:rPr>
          <w:lang w:eastAsia="ru-RU"/>
        </w:rPr>
        <w:t xml:space="preserve">На </w:t>
      </w:r>
      <w:r w:rsidRPr="00D3365E">
        <w:rPr>
          <w:rStyle w:val="36"/>
          <w:bCs/>
          <w:sz w:val="28"/>
        </w:rPr>
        <w:t xml:space="preserve">Учреждение </w:t>
      </w:r>
      <w:r w:rsidRPr="00D3365E">
        <w:t xml:space="preserve">распространяются требования бюджетного законодательства, установленные применительно к бюджетному учреждению, финансовое обеспечение деятельности, которого осуществляется за счет средств бюджета Озерского городского округа </w:t>
      </w:r>
      <w:r w:rsidRPr="00D3365E">
        <w:rPr>
          <w:lang w:eastAsia="ru-RU"/>
        </w:rPr>
        <w:t>в соответствии с муниципальным заданием</w:t>
      </w:r>
      <w:r w:rsidRPr="00D3365E">
        <w:t>.</w:t>
      </w:r>
    </w:p>
    <w:p w:rsidR="00237BC8" w:rsidRPr="00D3365E" w:rsidRDefault="00110243" w:rsidP="00C054D0">
      <w:pPr>
        <w:pStyle w:val="91"/>
        <w:ind w:firstLine="0"/>
        <w:rPr>
          <w:lang w:eastAsia="ru-RU"/>
        </w:rPr>
      </w:pPr>
      <w:r w:rsidRPr="00D3365E">
        <w:rPr>
          <w:lang w:eastAsia="ru-RU"/>
        </w:rPr>
        <w:tab/>
      </w:r>
      <w:r w:rsidR="004E6F84" w:rsidRPr="00D3365E">
        <w:rPr>
          <w:lang w:eastAsia="ru-RU"/>
        </w:rPr>
        <w:t>9</w:t>
      </w:r>
      <w:r w:rsidRPr="00D3365E">
        <w:rPr>
          <w:lang w:eastAsia="ru-RU"/>
        </w:rPr>
        <w:t>.</w:t>
      </w:r>
      <w:r w:rsidRPr="00D3365E">
        <w:rPr>
          <w:lang w:eastAsia="ru-RU"/>
        </w:rPr>
        <w:tab/>
        <w:t xml:space="preserve">Имущество </w:t>
      </w:r>
      <w:r w:rsidRPr="00D3365E">
        <w:rPr>
          <w:rStyle w:val="36"/>
          <w:bCs/>
          <w:sz w:val="28"/>
        </w:rPr>
        <w:t>Учреждения</w:t>
      </w:r>
      <w:r w:rsidRPr="00D3365E">
        <w:rPr>
          <w:lang w:eastAsia="ru-RU"/>
        </w:rPr>
        <w:t xml:space="preserve"> </w:t>
      </w:r>
      <w:r w:rsidR="00237BC8" w:rsidRPr="00D3365E">
        <w:rPr>
          <w:lang w:eastAsia="ru-RU"/>
        </w:rPr>
        <w:t>является собственностью Озерского городского округа и закрепляется на праве оперативного управления Учредителем в соответствии с установленной компетенцией.</w:t>
      </w:r>
    </w:p>
    <w:p w:rsidR="00110243" w:rsidRPr="00D3365E" w:rsidRDefault="00110243" w:rsidP="00C054D0">
      <w:pPr>
        <w:pStyle w:val="91"/>
        <w:ind w:firstLine="0"/>
        <w:rPr>
          <w:lang w:eastAsia="ru-RU"/>
        </w:rPr>
      </w:pPr>
      <w:r w:rsidRPr="00D3365E">
        <w:rPr>
          <w:lang w:eastAsia="ru-RU"/>
        </w:rPr>
        <w:tab/>
      </w:r>
      <w:r w:rsidR="004E6F84" w:rsidRPr="00D3365E">
        <w:rPr>
          <w:lang w:eastAsia="ru-RU"/>
        </w:rPr>
        <w:t>9</w:t>
      </w:r>
      <w:r w:rsidRPr="00D3365E">
        <w:rPr>
          <w:lang w:eastAsia="ru-RU"/>
        </w:rPr>
        <w:t>.1.</w:t>
      </w:r>
      <w:r w:rsidRPr="00D3365E">
        <w:rPr>
          <w:lang w:eastAsia="ru-RU"/>
        </w:rPr>
        <w:tab/>
        <w:t xml:space="preserve">Источниками формирования имущества </w:t>
      </w:r>
      <w:r w:rsidRPr="00D3365E">
        <w:rPr>
          <w:rStyle w:val="36"/>
          <w:bCs/>
          <w:sz w:val="28"/>
        </w:rPr>
        <w:t>Учреждения</w:t>
      </w:r>
      <w:r w:rsidRPr="00D3365E">
        <w:rPr>
          <w:lang w:eastAsia="ru-RU"/>
        </w:rPr>
        <w:t xml:space="preserve"> являются:</w:t>
      </w:r>
    </w:p>
    <w:p w:rsidR="00110243" w:rsidRPr="00D3365E" w:rsidRDefault="00110243" w:rsidP="00C054D0">
      <w:pPr>
        <w:pStyle w:val="91"/>
        <w:ind w:firstLine="0"/>
        <w:rPr>
          <w:lang w:eastAsia="ru-RU"/>
        </w:rPr>
      </w:pPr>
      <w:r w:rsidRPr="00D3365E">
        <w:rPr>
          <w:lang w:eastAsia="ru-RU"/>
        </w:rPr>
        <w:tab/>
        <w:t>–</w:t>
      </w:r>
      <w:r w:rsidRPr="00D3365E">
        <w:rPr>
          <w:lang w:eastAsia="ru-RU"/>
        </w:rPr>
        <w:tab/>
        <w:t xml:space="preserve">имущество, </w:t>
      </w:r>
      <w:r w:rsidR="00237BC8" w:rsidRPr="00D3365E">
        <w:rPr>
          <w:lang w:eastAsia="ru-RU"/>
        </w:rPr>
        <w:t>закрепленное за ним на праве оперативного управления</w:t>
      </w:r>
      <w:r w:rsidRPr="00D3365E">
        <w:rPr>
          <w:lang w:eastAsia="ru-RU"/>
        </w:rPr>
        <w:t>;</w:t>
      </w:r>
    </w:p>
    <w:p w:rsidR="00110243" w:rsidRPr="00D3365E" w:rsidRDefault="00110243" w:rsidP="00C054D0">
      <w:pPr>
        <w:pStyle w:val="91"/>
        <w:ind w:firstLine="0"/>
        <w:rPr>
          <w:lang w:eastAsia="ru-RU"/>
        </w:rPr>
      </w:pPr>
      <w:r w:rsidRPr="00D3365E">
        <w:rPr>
          <w:lang w:eastAsia="ru-RU"/>
        </w:rPr>
        <w:tab/>
        <w:t>–</w:t>
      </w:r>
      <w:r w:rsidRPr="00D3365E">
        <w:rPr>
          <w:lang w:eastAsia="ru-RU"/>
        </w:rPr>
        <w:tab/>
        <w:t>средства, выделяемые</w:t>
      </w:r>
      <w:r w:rsidR="00237BC8" w:rsidRPr="00D3365E">
        <w:rPr>
          <w:lang w:eastAsia="ru-RU"/>
        </w:rPr>
        <w:t xml:space="preserve"> Учредителем </w:t>
      </w:r>
      <w:r w:rsidR="00244F70" w:rsidRPr="00D3365E">
        <w:rPr>
          <w:lang w:eastAsia="ru-RU"/>
        </w:rPr>
        <w:t>на приобретение имущества</w:t>
      </w:r>
      <w:r w:rsidRPr="00D3365E">
        <w:rPr>
          <w:lang w:eastAsia="ru-RU"/>
        </w:rPr>
        <w:t>;</w:t>
      </w:r>
    </w:p>
    <w:p w:rsidR="00110243" w:rsidRPr="00D3365E" w:rsidRDefault="00110243" w:rsidP="00C054D0">
      <w:pPr>
        <w:pStyle w:val="91"/>
        <w:ind w:firstLine="0"/>
        <w:rPr>
          <w:lang w:eastAsia="ru-RU"/>
        </w:rPr>
      </w:pPr>
      <w:r w:rsidRPr="00D3365E">
        <w:rPr>
          <w:lang w:eastAsia="ru-RU"/>
        </w:rPr>
        <w:tab/>
        <w:t>–</w:t>
      </w:r>
      <w:r w:rsidRPr="00D3365E">
        <w:rPr>
          <w:lang w:eastAsia="ru-RU"/>
        </w:rPr>
        <w:tab/>
      </w:r>
      <w:r w:rsidR="00244F70" w:rsidRPr="00D3365E">
        <w:rPr>
          <w:lang w:eastAsia="ru-RU"/>
        </w:rPr>
        <w:t>доходы от осуществления приносящей доход деятельности, направляемые на приобретение имущества;</w:t>
      </w:r>
    </w:p>
    <w:p w:rsidR="00244F70" w:rsidRPr="00D3365E" w:rsidRDefault="00244F70" w:rsidP="00C054D0">
      <w:pPr>
        <w:pStyle w:val="91"/>
        <w:ind w:firstLine="0"/>
        <w:rPr>
          <w:lang w:eastAsia="ru-RU"/>
        </w:rPr>
      </w:pPr>
      <w:r w:rsidRPr="00D3365E">
        <w:rPr>
          <w:lang w:eastAsia="ru-RU"/>
        </w:rPr>
        <w:tab/>
        <w:t>–</w:t>
      </w:r>
      <w:r w:rsidRPr="00D3365E">
        <w:rPr>
          <w:lang w:eastAsia="ru-RU"/>
        </w:rPr>
        <w:tab/>
        <w:t>иные источники, не запрещенные действующим законодательством.</w:t>
      </w:r>
    </w:p>
    <w:p w:rsidR="00110243" w:rsidRPr="00D3365E" w:rsidRDefault="004E6F84" w:rsidP="00BB7630">
      <w:pPr>
        <w:pStyle w:val="61"/>
        <w:ind w:firstLine="708"/>
      </w:pPr>
      <w:r w:rsidRPr="00D3365E">
        <w:t>10</w:t>
      </w:r>
      <w:r w:rsidR="00110243" w:rsidRPr="00D3365E">
        <w:t>.</w:t>
      </w:r>
      <w:r w:rsidR="00110243" w:rsidRPr="00D3365E">
        <w:tab/>
        <w:t>В Управлении Федерального казначейства по Челябинской области администрации округа открыты лицевые (расчетные) счета:</w:t>
      </w:r>
    </w:p>
    <w:p w:rsidR="00110243" w:rsidRPr="00D3365E" w:rsidRDefault="00110243" w:rsidP="0087523B">
      <w:pPr>
        <w:pStyle w:val="a7"/>
      </w:pPr>
      <w:r w:rsidRPr="00D3365E">
        <w:rPr>
          <w:lang w:eastAsia="en-US"/>
        </w:rPr>
        <w:tab/>
      </w:r>
      <w:r w:rsidR="006E2D47" w:rsidRPr="00D3365E">
        <w:t>–</w:t>
      </w:r>
      <w:r w:rsidRPr="00D3365E">
        <w:tab/>
        <w:t>для учета операций с бюджетными субсидиями на выполнение муниципального задания и учета операций по внебюджетной деятельности;</w:t>
      </w:r>
    </w:p>
    <w:p w:rsidR="00110243" w:rsidRPr="00D3365E" w:rsidRDefault="00110243" w:rsidP="0087523B">
      <w:pPr>
        <w:pStyle w:val="a7"/>
      </w:pPr>
      <w:r w:rsidRPr="00D3365E">
        <w:rPr>
          <w:lang w:eastAsia="en-US"/>
        </w:rPr>
        <w:lastRenderedPageBreak/>
        <w:tab/>
      </w:r>
      <w:r w:rsidR="006E2D47" w:rsidRPr="00D3365E">
        <w:t>–</w:t>
      </w:r>
      <w:r w:rsidRPr="00D3365E">
        <w:rPr>
          <w:lang w:eastAsia="en-US"/>
        </w:rPr>
        <w:tab/>
      </w:r>
      <w:r w:rsidRPr="00D3365E">
        <w:t>для учета операций с целевыми (иными) субсидиями, которые носят целевой характер направления.</w:t>
      </w:r>
    </w:p>
    <w:p w:rsidR="00110243" w:rsidRPr="00D3365E" w:rsidRDefault="00110243" w:rsidP="0053299C">
      <w:pPr>
        <w:pStyle w:val="81"/>
      </w:pPr>
      <w:r w:rsidRPr="00D3365E">
        <w:tab/>
        <w:t>1</w:t>
      </w:r>
      <w:r w:rsidR="004E6F84" w:rsidRPr="00D3365E">
        <w:t>1</w:t>
      </w:r>
      <w:r w:rsidRPr="00D3365E">
        <w:t>.</w:t>
      </w:r>
      <w:r w:rsidRPr="00D3365E">
        <w:tab/>
        <w:t>Лица, ответственные за финансово-хозяйственную деятельность                                            в 201</w:t>
      </w:r>
      <w:r w:rsidR="000F2F56" w:rsidRPr="00D3365E">
        <w:t>9</w:t>
      </w:r>
      <w:r w:rsidRPr="00D3365E">
        <w:t xml:space="preserve"> году и текущем периоде 20</w:t>
      </w:r>
      <w:r w:rsidR="000F2F56" w:rsidRPr="00D3365E">
        <w:t>20</w:t>
      </w:r>
      <w:r w:rsidRPr="00D3365E">
        <w:t xml:space="preserve"> года:</w:t>
      </w:r>
    </w:p>
    <w:p w:rsidR="00110243" w:rsidRPr="00D3365E" w:rsidRDefault="00110243" w:rsidP="000A3DDF">
      <w:pPr>
        <w:jc w:val="both"/>
        <w:rPr>
          <w:sz w:val="28"/>
          <w:szCs w:val="28"/>
        </w:rPr>
      </w:pPr>
      <w:r w:rsidRPr="00D3365E">
        <w:rPr>
          <w:sz w:val="28"/>
          <w:szCs w:val="28"/>
        </w:rPr>
        <w:tab/>
        <w:t>–</w:t>
      </w:r>
      <w:r w:rsidRPr="00D3365E">
        <w:rPr>
          <w:sz w:val="28"/>
          <w:szCs w:val="28"/>
        </w:rPr>
        <w:tab/>
      </w:r>
      <w:r w:rsidR="00244F70" w:rsidRPr="00D3365E">
        <w:rPr>
          <w:sz w:val="28"/>
          <w:szCs w:val="28"/>
        </w:rPr>
        <w:t xml:space="preserve">директор </w:t>
      </w:r>
      <w:r w:rsidRPr="00D3365E">
        <w:rPr>
          <w:sz w:val="28"/>
          <w:szCs w:val="28"/>
        </w:rPr>
        <w:t xml:space="preserve">Учреждения – </w:t>
      </w:r>
      <w:r w:rsidR="000F2F56" w:rsidRPr="00D3365E">
        <w:rPr>
          <w:sz w:val="28"/>
          <w:szCs w:val="28"/>
        </w:rPr>
        <w:t>Минаева А</w:t>
      </w:r>
      <w:r w:rsidR="00900199">
        <w:rPr>
          <w:sz w:val="28"/>
          <w:szCs w:val="28"/>
        </w:rPr>
        <w:t>.</w:t>
      </w:r>
      <w:r w:rsidR="000F2F56" w:rsidRPr="00D3365E">
        <w:rPr>
          <w:sz w:val="28"/>
          <w:szCs w:val="28"/>
        </w:rPr>
        <w:t>Л</w:t>
      </w:r>
      <w:r w:rsidR="00900199">
        <w:rPr>
          <w:sz w:val="28"/>
          <w:szCs w:val="28"/>
        </w:rPr>
        <w:t>.</w:t>
      </w:r>
      <w:r w:rsidRPr="00D3365E">
        <w:rPr>
          <w:sz w:val="28"/>
          <w:szCs w:val="28"/>
        </w:rPr>
        <w:t xml:space="preserve"> назначен</w:t>
      </w:r>
      <w:r w:rsidR="00D3365E">
        <w:rPr>
          <w:sz w:val="28"/>
          <w:szCs w:val="28"/>
        </w:rPr>
        <w:t>а</w:t>
      </w:r>
      <w:r w:rsidR="006E2D47" w:rsidRPr="00D3365E">
        <w:rPr>
          <w:sz w:val="28"/>
          <w:szCs w:val="28"/>
        </w:rPr>
        <w:t xml:space="preserve"> </w:t>
      </w:r>
      <w:r w:rsidRPr="00D3365E">
        <w:rPr>
          <w:sz w:val="28"/>
          <w:szCs w:val="28"/>
        </w:rPr>
        <w:t xml:space="preserve">с </w:t>
      </w:r>
      <w:r w:rsidR="000F2F56" w:rsidRPr="00D3365E">
        <w:rPr>
          <w:sz w:val="28"/>
          <w:szCs w:val="28"/>
        </w:rPr>
        <w:t>10.09.2015</w:t>
      </w:r>
      <w:r w:rsidRPr="00D3365E">
        <w:rPr>
          <w:sz w:val="28"/>
          <w:szCs w:val="28"/>
        </w:rPr>
        <w:t xml:space="preserve"> (распоряжени</w:t>
      </w:r>
      <w:r w:rsidR="008E2CAE" w:rsidRPr="00D3365E">
        <w:rPr>
          <w:sz w:val="28"/>
          <w:szCs w:val="28"/>
        </w:rPr>
        <w:t>я</w:t>
      </w:r>
      <w:r w:rsidRPr="00D3365E">
        <w:rPr>
          <w:sz w:val="28"/>
          <w:szCs w:val="28"/>
        </w:rPr>
        <w:t xml:space="preserve"> администрации Озерского городского округа Челябинской области</w:t>
      </w:r>
      <w:r w:rsidR="000A18B8" w:rsidRPr="00D3365E">
        <w:rPr>
          <w:sz w:val="28"/>
          <w:szCs w:val="28"/>
        </w:rPr>
        <w:t xml:space="preserve"> от </w:t>
      </w:r>
      <w:r w:rsidR="000F2F56" w:rsidRPr="00D3365E">
        <w:rPr>
          <w:sz w:val="28"/>
          <w:szCs w:val="28"/>
        </w:rPr>
        <w:t>10.09.2015</w:t>
      </w:r>
      <w:r w:rsidR="000A18B8" w:rsidRPr="00D3365E">
        <w:rPr>
          <w:sz w:val="28"/>
          <w:szCs w:val="28"/>
        </w:rPr>
        <w:t xml:space="preserve"> №</w:t>
      </w:r>
      <w:r w:rsidR="00654C8D">
        <w:rPr>
          <w:sz w:val="28"/>
          <w:szCs w:val="28"/>
        </w:rPr>
        <w:t> </w:t>
      </w:r>
      <w:r w:rsidR="000F2F56" w:rsidRPr="00D3365E">
        <w:rPr>
          <w:sz w:val="28"/>
          <w:szCs w:val="28"/>
        </w:rPr>
        <w:t>472</w:t>
      </w:r>
      <w:r w:rsidR="000A18B8" w:rsidRPr="00D3365E">
        <w:rPr>
          <w:sz w:val="28"/>
          <w:szCs w:val="28"/>
        </w:rPr>
        <w:t>лс</w:t>
      </w:r>
      <w:r w:rsidR="008E5813" w:rsidRPr="00D3365E">
        <w:rPr>
          <w:sz w:val="28"/>
          <w:szCs w:val="28"/>
        </w:rPr>
        <w:t>)</w:t>
      </w:r>
      <w:r w:rsidR="00A40F68" w:rsidRPr="00D3365E">
        <w:rPr>
          <w:sz w:val="28"/>
          <w:szCs w:val="28"/>
        </w:rPr>
        <w:t xml:space="preserve"> по настоящее время</w:t>
      </w:r>
      <w:r w:rsidRPr="00D3365E">
        <w:rPr>
          <w:sz w:val="28"/>
          <w:szCs w:val="28"/>
        </w:rPr>
        <w:t>;</w:t>
      </w:r>
    </w:p>
    <w:p w:rsidR="00110243" w:rsidRPr="00D3365E" w:rsidRDefault="00110243" w:rsidP="000A3DDF">
      <w:pPr>
        <w:jc w:val="both"/>
        <w:rPr>
          <w:sz w:val="28"/>
          <w:szCs w:val="28"/>
        </w:rPr>
      </w:pPr>
      <w:r w:rsidRPr="00D3365E">
        <w:rPr>
          <w:sz w:val="28"/>
          <w:szCs w:val="28"/>
        </w:rPr>
        <w:tab/>
        <w:t>–</w:t>
      </w:r>
      <w:r w:rsidRPr="00D3365E">
        <w:rPr>
          <w:sz w:val="28"/>
          <w:szCs w:val="28"/>
        </w:rPr>
        <w:tab/>
      </w:r>
      <w:r w:rsidRPr="00D3365E">
        <w:rPr>
          <w:rStyle w:val="12"/>
          <w:bCs/>
        </w:rPr>
        <w:t xml:space="preserve">главный бухгалтер </w:t>
      </w:r>
      <w:r w:rsidRPr="00D3365E">
        <w:rPr>
          <w:sz w:val="28"/>
          <w:szCs w:val="28"/>
        </w:rPr>
        <w:t xml:space="preserve">Учреждения – </w:t>
      </w:r>
      <w:r w:rsidR="00A156D3" w:rsidRPr="00D3365E">
        <w:rPr>
          <w:sz w:val="28"/>
          <w:szCs w:val="28"/>
        </w:rPr>
        <w:t>Кашина О</w:t>
      </w:r>
      <w:r w:rsidR="00900199">
        <w:rPr>
          <w:sz w:val="28"/>
          <w:szCs w:val="28"/>
        </w:rPr>
        <w:t>.</w:t>
      </w:r>
      <w:r w:rsidR="00A156D3" w:rsidRPr="00D3365E">
        <w:rPr>
          <w:sz w:val="28"/>
          <w:szCs w:val="28"/>
        </w:rPr>
        <w:t>Л</w:t>
      </w:r>
      <w:r w:rsidR="00900199">
        <w:rPr>
          <w:sz w:val="28"/>
          <w:szCs w:val="28"/>
        </w:rPr>
        <w:t>.</w:t>
      </w:r>
      <w:r w:rsidRPr="00D3365E">
        <w:rPr>
          <w:sz w:val="28"/>
          <w:szCs w:val="28"/>
        </w:rPr>
        <w:t xml:space="preserve"> принята на должность с </w:t>
      </w:r>
      <w:r w:rsidR="003677DE">
        <w:rPr>
          <w:sz w:val="28"/>
          <w:szCs w:val="28"/>
        </w:rPr>
        <w:t>01.01</w:t>
      </w:r>
      <w:r w:rsidRPr="00D3365E">
        <w:rPr>
          <w:sz w:val="28"/>
          <w:szCs w:val="28"/>
        </w:rPr>
        <w:t>.20</w:t>
      </w:r>
      <w:r w:rsidR="003677DE">
        <w:rPr>
          <w:sz w:val="28"/>
          <w:szCs w:val="28"/>
        </w:rPr>
        <w:t>1</w:t>
      </w:r>
      <w:r w:rsidR="00A156D3" w:rsidRPr="00D3365E">
        <w:rPr>
          <w:sz w:val="28"/>
          <w:szCs w:val="28"/>
        </w:rPr>
        <w:t>4</w:t>
      </w:r>
      <w:r w:rsidRPr="00D3365E">
        <w:rPr>
          <w:sz w:val="28"/>
          <w:szCs w:val="28"/>
        </w:rPr>
        <w:t xml:space="preserve"> (приказ от </w:t>
      </w:r>
      <w:r w:rsidR="003677DE">
        <w:rPr>
          <w:sz w:val="28"/>
          <w:szCs w:val="28"/>
        </w:rPr>
        <w:t>01.02.2014</w:t>
      </w:r>
      <w:r w:rsidRPr="00D3365E">
        <w:rPr>
          <w:sz w:val="28"/>
          <w:szCs w:val="28"/>
        </w:rPr>
        <w:t xml:space="preserve"> № </w:t>
      </w:r>
      <w:r w:rsidR="003677DE">
        <w:rPr>
          <w:sz w:val="28"/>
          <w:szCs w:val="28"/>
        </w:rPr>
        <w:t>03 «а»</w:t>
      </w:r>
      <w:r w:rsidR="009F23D7" w:rsidRPr="00D3365E">
        <w:rPr>
          <w:sz w:val="28"/>
          <w:szCs w:val="28"/>
        </w:rPr>
        <w:t xml:space="preserve"> лс</w:t>
      </w:r>
      <w:r w:rsidRPr="00D3365E">
        <w:rPr>
          <w:sz w:val="28"/>
          <w:szCs w:val="28"/>
        </w:rPr>
        <w:t>)</w:t>
      </w:r>
      <w:r w:rsidR="00A40F68" w:rsidRPr="00D3365E">
        <w:rPr>
          <w:sz w:val="28"/>
          <w:szCs w:val="28"/>
        </w:rPr>
        <w:t xml:space="preserve"> по настоящее время</w:t>
      </w:r>
      <w:r w:rsidRPr="00D3365E">
        <w:rPr>
          <w:sz w:val="28"/>
          <w:szCs w:val="28"/>
        </w:rPr>
        <w:t>.</w:t>
      </w:r>
    </w:p>
    <w:p w:rsidR="00031144" w:rsidRPr="00D3365E" w:rsidRDefault="00031144" w:rsidP="000A3DDF">
      <w:pPr>
        <w:pStyle w:val="81"/>
        <w:rPr>
          <w:sz w:val="16"/>
          <w:szCs w:val="16"/>
        </w:rPr>
      </w:pPr>
    </w:p>
    <w:p w:rsidR="00377318" w:rsidRPr="00E23030" w:rsidRDefault="00377318" w:rsidP="000A3DDF">
      <w:pPr>
        <w:pStyle w:val="81"/>
        <w:rPr>
          <w:sz w:val="16"/>
          <w:szCs w:val="16"/>
        </w:rPr>
      </w:pPr>
    </w:p>
    <w:p w:rsidR="00110243" w:rsidRPr="00B9019B" w:rsidRDefault="00110243" w:rsidP="001F39B5">
      <w:pPr>
        <w:jc w:val="both"/>
        <w:outlineLvl w:val="0"/>
        <w:rPr>
          <w:b/>
          <w:bCs/>
          <w:sz w:val="28"/>
          <w:szCs w:val="28"/>
        </w:rPr>
      </w:pPr>
      <w:r w:rsidRPr="00B9019B">
        <w:rPr>
          <w:b/>
          <w:bCs/>
          <w:sz w:val="28"/>
          <w:szCs w:val="28"/>
        </w:rPr>
        <w:t>2.</w:t>
      </w:r>
      <w:r w:rsidRPr="00B9019B">
        <w:rPr>
          <w:b/>
          <w:bCs/>
          <w:sz w:val="28"/>
          <w:szCs w:val="28"/>
        </w:rPr>
        <w:tab/>
        <w:t>Проверка исполнения плана финансово–хозяйственной деятельности</w:t>
      </w:r>
    </w:p>
    <w:p w:rsidR="00110243" w:rsidRPr="00B9019B" w:rsidRDefault="00110243" w:rsidP="001F39B5">
      <w:pPr>
        <w:jc w:val="both"/>
        <w:outlineLvl w:val="0"/>
        <w:rPr>
          <w:bCs/>
          <w:sz w:val="16"/>
          <w:szCs w:val="16"/>
        </w:rPr>
      </w:pPr>
    </w:p>
    <w:p w:rsidR="00874D02" w:rsidRPr="00D3365E" w:rsidRDefault="00874D02" w:rsidP="00874D02">
      <w:pPr>
        <w:pStyle w:val="51"/>
      </w:pPr>
      <w:r w:rsidRPr="00D3365E">
        <w:tab/>
        <w:t>1.</w:t>
      </w:r>
      <w:r w:rsidRPr="00D3365E">
        <w:tab/>
        <w:t>В 201</w:t>
      </w:r>
      <w:r w:rsidR="00A168A6" w:rsidRPr="00D3365E">
        <w:t>9</w:t>
      </w:r>
      <w:r w:rsidRPr="00D3365E">
        <w:t xml:space="preserve"> году и текущем периоде 20</w:t>
      </w:r>
      <w:r w:rsidR="00A168A6" w:rsidRPr="00D3365E">
        <w:t>20</w:t>
      </w:r>
      <w:r w:rsidRPr="00D3365E">
        <w:t xml:space="preserve"> года финансовое обеспечение деятельности Учреждения осуществлял</w:t>
      </w:r>
      <w:r w:rsidR="00A33C21" w:rsidRPr="00D3365E">
        <w:t>о</w:t>
      </w:r>
      <w:r w:rsidRPr="00D3365E">
        <w:t>сь в соответствии с планом                                финансово-хозяйственной деятельности за счет следующих поступлений:</w:t>
      </w:r>
    </w:p>
    <w:p w:rsidR="00874D02" w:rsidRPr="00D3365E" w:rsidRDefault="00874D02" w:rsidP="00874D02">
      <w:pPr>
        <w:pStyle w:val="51"/>
      </w:pPr>
      <w:r w:rsidRPr="00D3365E">
        <w:tab/>
      </w:r>
      <w:r w:rsidRPr="00D3365E">
        <w:rPr>
          <w:rStyle w:val="12"/>
          <w:bCs/>
        </w:rPr>
        <w:t>–</w:t>
      </w:r>
      <w:r w:rsidRPr="00D3365E">
        <w:tab/>
        <w:t xml:space="preserve">субсидий на возмещение нормативных затрат, связанных </w:t>
      </w:r>
      <w:r w:rsidR="00A33C21" w:rsidRPr="00D3365E">
        <w:t xml:space="preserve">с </w:t>
      </w:r>
      <w:r w:rsidRPr="00D3365E">
        <w:t>финансовым обеспечением выполнения муниципального задания;</w:t>
      </w:r>
    </w:p>
    <w:p w:rsidR="00874D02" w:rsidRPr="00D3365E" w:rsidRDefault="00874D02" w:rsidP="00874D02">
      <w:pPr>
        <w:pStyle w:val="51"/>
      </w:pPr>
      <w:r w:rsidRPr="00D3365E">
        <w:tab/>
      </w:r>
      <w:r w:rsidRPr="00D3365E">
        <w:rPr>
          <w:rStyle w:val="12"/>
          <w:bCs/>
        </w:rPr>
        <w:t>–</w:t>
      </w:r>
      <w:r w:rsidRPr="00D3365E">
        <w:tab/>
        <w:t>субсидии на иные цели (целевая субсидия), не связанн</w:t>
      </w:r>
      <w:r w:rsidR="00A77AC1" w:rsidRPr="00D3365E">
        <w:t>ой</w:t>
      </w:r>
      <w:r w:rsidRPr="00D3365E">
        <w:t xml:space="preserve"> с финансовым обеспечением выполнения муниципального задания;</w:t>
      </w:r>
    </w:p>
    <w:p w:rsidR="00874D02" w:rsidRPr="00D3365E" w:rsidRDefault="00874D02" w:rsidP="00874D02">
      <w:pPr>
        <w:pStyle w:val="51"/>
      </w:pPr>
      <w:r w:rsidRPr="00D3365E">
        <w:tab/>
      </w:r>
      <w:r w:rsidRPr="00D3365E">
        <w:rPr>
          <w:rStyle w:val="12"/>
          <w:bCs/>
        </w:rPr>
        <w:t>–</w:t>
      </w:r>
      <w:r w:rsidRPr="00D3365E">
        <w:tab/>
        <w:t>от оказания Учреждением услуг, предоставление которых                                  для физических и юридических лиц осуществляется на платной основе.</w:t>
      </w:r>
    </w:p>
    <w:p w:rsidR="00874D02" w:rsidRPr="00D3365E" w:rsidRDefault="00874D02" w:rsidP="00874D02">
      <w:pPr>
        <w:pStyle w:val="51"/>
      </w:pPr>
      <w:r w:rsidRPr="00D3365E">
        <w:tab/>
        <w:t>2.</w:t>
      </w:r>
      <w:r w:rsidRPr="00D3365E">
        <w:tab/>
        <w:t>Источником поступления доходов по вышеуказанным субсидиям являлись средства областного и местного бюджетов (в виде субвенций и субсидий), направляемые на выплату заработной платы работникам и содержание имущества Учреждения.</w:t>
      </w:r>
    </w:p>
    <w:p w:rsidR="004F5101" w:rsidRPr="00B9019B" w:rsidRDefault="00874D02" w:rsidP="001F39B5">
      <w:pPr>
        <w:pStyle w:val="51"/>
        <w:rPr>
          <w:rStyle w:val="26"/>
          <w:lang w:eastAsia="ru-RU"/>
        </w:rPr>
      </w:pPr>
      <w:r w:rsidRPr="00B9019B">
        <w:tab/>
        <w:t>3.</w:t>
      </w:r>
      <w:r w:rsidRPr="00B9019B">
        <w:tab/>
        <w:t xml:space="preserve">Доведение бюджетных </w:t>
      </w:r>
      <w:r w:rsidRPr="00B9019B">
        <w:rPr>
          <w:rStyle w:val="26"/>
          <w:lang w:eastAsia="ru-RU"/>
        </w:rPr>
        <w:t>ассигнований осуществлялось главным распорядителем бюджетных средств – Управлением культуры администрации Озерского городского округа (далее – Управление культуры) на основании заключенных с Учреждением соглашений о предоставлении в текущем финансовом году субсидии на финансовое обеспечение выполнения муниципального задания и целевых субсидий.</w:t>
      </w:r>
    </w:p>
    <w:p w:rsidR="00110243" w:rsidRPr="00D3365E" w:rsidRDefault="00110243" w:rsidP="001F39B5">
      <w:pPr>
        <w:pStyle w:val="51"/>
      </w:pPr>
      <w:r w:rsidRPr="00B9019B">
        <w:tab/>
      </w:r>
      <w:r w:rsidR="00874D02" w:rsidRPr="00D3365E">
        <w:t>4</w:t>
      </w:r>
      <w:r w:rsidRPr="00D3365E">
        <w:t>.</w:t>
      </w:r>
      <w:r w:rsidRPr="00D3365E">
        <w:tab/>
      </w:r>
      <w:r w:rsidRPr="00D3365E">
        <w:rPr>
          <w:rStyle w:val="26"/>
        </w:rPr>
        <w:t>Исполнение плана финансово-хозяйственной</w:t>
      </w:r>
      <w:r w:rsidRPr="00D3365E">
        <w:t xml:space="preserve"> деятельности за 201</w:t>
      </w:r>
      <w:r w:rsidR="00310F88" w:rsidRPr="00D3365E">
        <w:t>9</w:t>
      </w:r>
      <w:r w:rsidRPr="00D3365E">
        <w:t xml:space="preserve"> год:</w:t>
      </w:r>
    </w:p>
    <w:p w:rsidR="00110243" w:rsidRPr="00D3365E" w:rsidRDefault="00110243" w:rsidP="002F3CD1">
      <w:pPr>
        <w:pStyle w:val="51"/>
        <w:rPr>
          <w:rStyle w:val="26"/>
        </w:rPr>
      </w:pPr>
      <w:r w:rsidRPr="00D3365E">
        <w:tab/>
      </w:r>
      <w:r w:rsidR="00874D02" w:rsidRPr="00D3365E">
        <w:t>4</w:t>
      </w:r>
      <w:r w:rsidRPr="00D3365E">
        <w:t>.1.</w:t>
      </w:r>
      <w:r w:rsidRPr="00D3365E">
        <w:tab/>
        <w:t xml:space="preserve">В соответствии с планом финансово-хозяйственной деятельности </w:t>
      </w:r>
      <w:r w:rsidR="006E2D47" w:rsidRPr="00D3365E">
        <w:t xml:space="preserve">           </w:t>
      </w:r>
      <w:r w:rsidRPr="00D3365E">
        <w:t>на 201</w:t>
      </w:r>
      <w:r w:rsidR="00310F88" w:rsidRPr="00D3365E">
        <w:t>9</w:t>
      </w:r>
      <w:r w:rsidRPr="00D3365E">
        <w:t xml:space="preserve"> год объем субсидии на финансовое обеспечение выполнения муниципального задания определен и доведен до Учреждения в сумме </w:t>
      </w:r>
      <w:r w:rsidR="00310F88" w:rsidRPr="00D3365E">
        <w:t>7 040 802,00</w:t>
      </w:r>
      <w:r w:rsidRPr="00D3365E">
        <w:rPr>
          <w:rStyle w:val="26"/>
        </w:rPr>
        <w:t xml:space="preserve"> </w:t>
      </w:r>
      <w:r w:rsidRPr="00D3365E">
        <w:t xml:space="preserve">рублей. Фактические доходы </w:t>
      </w:r>
      <w:r w:rsidRPr="00D3365E">
        <w:rPr>
          <w:rStyle w:val="26"/>
        </w:rPr>
        <w:t xml:space="preserve">составили </w:t>
      </w:r>
      <w:r w:rsidR="00310F88" w:rsidRPr="00D3365E">
        <w:rPr>
          <w:rStyle w:val="26"/>
        </w:rPr>
        <w:t>7 040 802,00</w:t>
      </w:r>
      <w:r w:rsidRPr="00D3365E">
        <w:rPr>
          <w:rStyle w:val="26"/>
        </w:rPr>
        <w:t xml:space="preserve"> рублей</w:t>
      </w:r>
      <w:r w:rsidRPr="00D3365E">
        <w:t xml:space="preserve"> или 100,0% </w:t>
      </w:r>
      <w:r w:rsidR="00654C8D">
        <w:t xml:space="preserve">                  </w:t>
      </w:r>
      <w:r w:rsidRPr="00D3365E">
        <w:t xml:space="preserve">от плановых назначений. По данным отчета об исполнении плана финансово-хозяйственной деятельности </w:t>
      </w:r>
      <w:r w:rsidRPr="00D3365E">
        <w:rPr>
          <w:rStyle w:val="26"/>
        </w:rPr>
        <w:t>за 201</w:t>
      </w:r>
      <w:r w:rsidR="00310F88" w:rsidRPr="00D3365E">
        <w:rPr>
          <w:rStyle w:val="26"/>
        </w:rPr>
        <w:t>9</w:t>
      </w:r>
      <w:r w:rsidRPr="00D3365E">
        <w:rPr>
          <w:rStyle w:val="26"/>
        </w:rPr>
        <w:t xml:space="preserve"> год (ф.</w:t>
      </w:r>
      <w:r w:rsidRPr="00D3365E">
        <w:rPr>
          <w:lang w:val="en-US"/>
        </w:rPr>
        <w:t> </w:t>
      </w:r>
      <w:r w:rsidRPr="00D3365E">
        <w:rPr>
          <w:rStyle w:val="26"/>
        </w:rPr>
        <w:t>0503737</w:t>
      </w:r>
      <w:r w:rsidRPr="00D3365E">
        <w:t>)</w:t>
      </w:r>
      <w:r w:rsidRPr="00D3365E">
        <w:rPr>
          <w:rStyle w:val="26"/>
        </w:rPr>
        <w:t xml:space="preserve"> </w:t>
      </w:r>
      <w:r w:rsidRPr="00D3365E">
        <w:t xml:space="preserve">кассовые расходы по исполнению муниципального задания </w:t>
      </w:r>
      <w:r w:rsidRPr="00D3365E">
        <w:rPr>
          <w:rStyle w:val="26"/>
        </w:rPr>
        <w:t xml:space="preserve">составили </w:t>
      </w:r>
      <w:r w:rsidR="00310F88" w:rsidRPr="00D3365E">
        <w:rPr>
          <w:rStyle w:val="26"/>
        </w:rPr>
        <w:t>7 040 802,00</w:t>
      </w:r>
      <w:r w:rsidRPr="00D3365E">
        <w:rPr>
          <w:rStyle w:val="26"/>
        </w:rPr>
        <w:t xml:space="preserve"> </w:t>
      </w:r>
      <w:r w:rsidRPr="00D3365E">
        <w:rPr>
          <w:rStyle w:val="12"/>
          <w:bCs/>
        </w:rPr>
        <w:t xml:space="preserve">рублей или 100,0% </w:t>
      </w:r>
      <w:r w:rsidRPr="00D3365E">
        <w:rPr>
          <w:rStyle w:val="26"/>
        </w:rPr>
        <w:t>от плановых назначений:</w:t>
      </w:r>
    </w:p>
    <w:p w:rsidR="00110243" w:rsidRPr="00D3365E" w:rsidRDefault="00110243" w:rsidP="000D7FB0">
      <w:pPr>
        <w:pStyle w:val="51"/>
        <w:jc w:val="right"/>
        <w:rPr>
          <w:rStyle w:val="26"/>
          <w:sz w:val="18"/>
          <w:szCs w:val="18"/>
        </w:rPr>
      </w:pPr>
      <w:r w:rsidRPr="00D3365E">
        <w:rPr>
          <w:rStyle w:val="26"/>
          <w:sz w:val="18"/>
          <w:szCs w:val="18"/>
        </w:rPr>
        <w:t>Таблица № 1 (рублей)</w:t>
      </w:r>
    </w:p>
    <w:tbl>
      <w:tblPr>
        <w:tblW w:w="9923" w:type="dxa"/>
        <w:tblInd w:w="108" w:type="dxa"/>
        <w:tblLook w:val="00A0" w:firstRow="1" w:lastRow="0" w:firstColumn="1" w:lastColumn="0" w:noHBand="0" w:noVBand="0"/>
      </w:tblPr>
      <w:tblGrid>
        <w:gridCol w:w="709"/>
        <w:gridCol w:w="4176"/>
        <w:gridCol w:w="1636"/>
        <w:gridCol w:w="1701"/>
        <w:gridCol w:w="1701"/>
      </w:tblGrid>
      <w:tr w:rsidR="00D3365E" w:rsidRPr="00D3365E" w:rsidTr="00310F88">
        <w:trPr>
          <w:trHeight w:val="539"/>
          <w:tblHeader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10F88" w:rsidRPr="00D3365E" w:rsidRDefault="00310F88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4176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310F88" w:rsidRPr="00D3365E" w:rsidRDefault="00310F88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310F88" w:rsidRPr="00D3365E" w:rsidRDefault="00310F88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12" w:space="0" w:color="auto"/>
            </w:tcBorders>
            <w:shd w:val="clear" w:color="000000" w:fill="FFFFFF"/>
          </w:tcPr>
          <w:p w:rsidR="00310F88" w:rsidRPr="00D3365E" w:rsidRDefault="00310F88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:rsidR="00310F88" w:rsidRPr="00D3365E" w:rsidRDefault="00310F88" w:rsidP="00B6075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Исполнено, %</w:t>
            </w:r>
          </w:p>
        </w:tc>
      </w:tr>
      <w:tr w:rsidR="00D3365E" w:rsidRPr="00D3365E" w:rsidTr="00310F88">
        <w:trPr>
          <w:trHeight w:val="240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ДОХОДЫ ВСЕГО, в т.ч.: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F88" w:rsidRPr="00D3365E" w:rsidRDefault="00310F88" w:rsidP="00310F88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D3365E">
              <w:rPr>
                <w:b/>
                <w:iCs/>
                <w:sz w:val="18"/>
                <w:szCs w:val="18"/>
                <w:lang w:eastAsia="ru-RU"/>
              </w:rPr>
              <w:t>7 040 802,00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right"/>
              <w:rPr>
                <w:b/>
                <w:iCs/>
                <w:sz w:val="18"/>
                <w:szCs w:val="18"/>
                <w:lang w:eastAsia="ru-RU"/>
              </w:rPr>
            </w:pPr>
            <w:r w:rsidRPr="00D3365E">
              <w:rPr>
                <w:b/>
                <w:iCs/>
                <w:sz w:val="18"/>
                <w:szCs w:val="18"/>
                <w:lang w:eastAsia="ru-RU"/>
              </w:rPr>
              <w:t>7 040 802,00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3365E" w:rsidRPr="00D3365E" w:rsidTr="00310F88">
        <w:trPr>
          <w:trHeight w:val="240"/>
        </w:trPr>
        <w:tc>
          <w:tcPr>
            <w:tcW w:w="70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D3365E">
              <w:rPr>
                <w:i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76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rPr>
                <w:iCs/>
                <w:sz w:val="18"/>
                <w:szCs w:val="18"/>
                <w:lang w:eastAsia="ru-RU"/>
              </w:rPr>
            </w:pPr>
            <w:r w:rsidRPr="00D3365E">
              <w:rPr>
                <w:iCs/>
                <w:sz w:val="18"/>
                <w:szCs w:val="18"/>
                <w:lang w:eastAsia="ru-RU"/>
              </w:rPr>
              <w:t>Субсидия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F88" w:rsidRPr="00D3365E" w:rsidRDefault="00310F88" w:rsidP="00310F8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D3365E">
              <w:rPr>
                <w:iCs/>
                <w:sz w:val="18"/>
                <w:szCs w:val="18"/>
                <w:lang w:eastAsia="ru-RU"/>
              </w:rPr>
              <w:t>7 040 802,00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right"/>
              <w:rPr>
                <w:iCs/>
                <w:sz w:val="18"/>
                <w:szCs w:val="18"/>
                <w:lang w:eastAsia="ru-RU"/>
              </w:rPr>
            </w:pPr>
            <w:r w:rsidRPr="00D3365E">
              <w:rPr>
                <w:iCs/>
                <w:sz w:val="18"/>
                <w:szCs w:val="18"/>
                <w:lang w:eastAsia="ru-RU"/>
              </w:rPr>
              <w:t>7 040 802,00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D3365E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D3365E" w:rsidRPr="00D3365E" w:rsidTr="00310F88">
        <w:trPr>
          <w:trHeight w:val="255"/>
        </w:trPr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4176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РАСХОДЫ ВСЕГО, в т.ч.:</w:t>
            </w:r>
          </w:p>
        </w:tc>
        <w:tc>
          <w:tcPr>
            <w:tcW w:w="1636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F88" w:rsidRPr="00D3365E" w:rsidRDefault="00310F88" w:rsidP="00310F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7 040 802,00</w:t>
            </w: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7 040 802,00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3365E" w:rsidRPr="00D3365E" w:rsidTr="00310F88">
        <w:trPr>
          <w:trHeight w:val="131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Оплата труда всего, в т.ч.:</w:t>
            </w:r>
          </w:p>
        </w:tc>
        <w:tc>
          <w:tcPr>
            <w:tcW w:w="16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F88" w:rsidRPr="00D3365E" w:rsidRDefault="00310F88" w:rsidP="00310F8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6 507 150,25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6 507 150,25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100,0</w:t>
            </w:r>
          </w:p>
        </w:tc>
      </w:tr>
      <w:tr w:rsidR="00D3365E" w:rsidRPr="00D3365E" w:rsidTr="00310F88">
        <w:trPr>
          <w:trHeight w:val="70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3365E">
              <w:rPr>
                <w:i/>
                <w:iCs/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D3365E">
              <w:rPr>
                <w:i/>
                <w:iCs/>
                <w:sz w:val="18"/>
                <w:szCs w:val="18"/>
                <w:lang w:eastAsia="ru-RU"/>
              </w:rPr>
              <w:t>- заработная плата</w:t>
            </w:r>
          </w:p>
        </w:tc>
        <w:tc>
          <w:tcPr>
            <w:tcW w:w="16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F88" w:rsidRPr="00D3365E" w:rsidRDefault="00310F88" w:rsidP="00310F8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5 016 671,78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5 016 671,78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D3365E">
              <w:rPr>
                <w:bCs/>
                <w:i/>
                <w:sz w:val="18"/>
                <w:szCs w:val="18"/>
                <w:lang w:eastAsia="ru-RU"/>
              </w:rPr>
              <w:t>100,0</w:t>
            </w:r>
          </w:p>
        </w:tc>
      </w:tr>
      <w:tr w:rsidR="00D3365E" w:rsidRPr="00D3365E" w:rsidTr="00310F88">
        <w:trPr>
          <w:trHeight w:val="81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3365E">
              <w:rPr>
                <w:i/>
                <w:iCs/>
                <w:sz w:val="18"/>
                <w:szCs w:val="18"/>
                <w:lang w:eastAsia="ru-RU"/>
              </w:rPr>
              <w:t>1.2 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rPr>
                <w:i/>
                <w:iCs/>
                <w:sz w:val="18"/>
                <w:szCs w:val="18"/>
                <w:lang w:eastAsia="ru-RU"/>
              </w:rPr>
            </w:pPr>
            <w:r w:rsidRPr="00D3365E">
              <w:rPr>
                <w:i/>
                <w:iCs/>
                <w:sz w:val="18"/>
                <w:szCs w:val="18"/>
                <w:lang w:eastAsia="ru-RU"/>
              </w:rPr>
              <w:t xml:space="preserve">- прочие выплаты </w:t>
            </w:r>
          </w:p>
        </w:tc>
        <w:tc>
          <w:tcPr>
            <w:tcW w:w="16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F88" w:rsidRPr="00D3365E" w:rsidRDefault="00310F88" w:rsidP="00310F88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D3365E">
              <w:rPr>
                <w:i/>
                <w:iCs/>
                <w:sz w:val="18"/>
                <w:szCs w:val="18"/>
                <w:lang w:eastAsia="ru-RU"/>
              </w:rPr>
              <w:t>1 490 478,47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right"/>
              <w:rPr>
                <w:i/>
                <w:iCs/>
                <w:sz w:val="18"/>
                <w:szCs w:val="18"/>
                <w:lang w:eastAsia="ru-RU"/>
              </w:rPr>
            </w:pPr>
            <w:r w:rsidRPr="00D3365E">
              <w:rPr>
                <w:i/>
                <w:iCs/>
                <w:sz w:val="18"/>
                <w:szCs w:val="18"/>
                <w:lang w:eastAsia="ru-RU"/>
              </w:rPr>
              <w:t>1 490 478,47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center"/>
              <w:rPr>
                <w:i/>
                <w:iCs/>
                <w:sz w:val="18"/>
                <w:szCs w:val="18"/>
                <w:lang w:eastAsia="ru-RU"/>
              </w:rPr>
            </w:pPr>
            <w:r w:rsidRPr="00D3365E">
              <w:rPr>
                <w:i/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D3365E" w:rsidRPr="00D3365E" w:rsidTr="00310F88">
        <w:trPr>
          <w:trHeight w:val="184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2. 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 xml:space="preserve">Приобретение работ, услуг </w:t>
            </w:r>
          </w:p>
        </w:tc>
        <w:tc>
          <w:tcPr>
            <w:tcW w:w="16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F88" w:rsidRPr="00D3365E" w:rsidRDefault="00310F88" w:rsidP="00310F8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491 433,35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491 433,35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D3365E" w:rsidRPr="00D3365E" w:rsidTr="00310F88">
        <w:trPr>
          <w:trHeight w:val="102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Оплата прочих налогов, в т.ч.:</w:t>
            </w:r>
          </w:p>
        </w:tc>
        <w:tc>
          <w:tcPr>
            <w:tcW w:w="1636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10F88" w:rsidRPr="00D3365E" w:rsidRDefault="00310F88" w:rsidP="00310F8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42 218,40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right"/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42 218,40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center"/>
              <w:rPr>
                <w:iCs/>
                <w:sz w:val="18"/>
                <w:szCs w:val="18"/>
                <w:lang w:eastAsia="ru-RU"/>
              </w:rPr>
            </w:pPr>
            <w:r w:rsidRPr="00D3365E">
              <w:rPr>
                <w:iCs/>
                <w:sz w:val="18"/>
                <w:szCs w:val="18"/>
                <w:lang w:eastAsia="ru-RU"/>
              </w:rPr>
              <w:t>100,0</w:t>
            </w:r>
          </w:p>
        </w:tc>
      </w:tr>
      <w:tr w:rsidR="00D3365E" w:rsidRPr="00D3365E" w:rsidTr="00310F88">
        <w:trPr>
          <w:trHeight w:val="175"/>
        </w:trPr>
        <w:tc>
          <w:tcPr>
            <w:tcW w:w="709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D3365E">
              <w:rPr>
                <w:bCs/>
                <w:i/>
                <w:sz w:val="18"/>
                <w:szCs w:val="18"/>
                <w:lang w:eastAsia="ru-RU"/>
              </w:rPr>
              <w:t>3.1</w:t>
            </w:r>
          </w:p>
        </w:tc>
        <w:tc>
          <w:tcPr>
            <w:tcW w:w="4176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rPr>
                <w:bCs/>
                <w:i/>
                <w:sz w:val="18"/>
                <w:szCs w:val="18"/>
                <w:lang w:eastAsia="ru-RU"/>
              </w:rPr>
            </w:pPr>
            <w:r w:rsidRPr="00D3365E">
              <w:rPr>
                <w:bCs/>
                <w:i/>
                <w:sz w:val="18"/>
                <w:szCs w:val="18"/>
                <w:lang w:eastAsia="ru-RU"/>
              </w:rPr>
              <w:t>Оплата налога на имущество и земельный налог</w:t>
            </w:r>
          </w:p>
        </w:tc>
        <w:tc>
          <w:tcPr>
            <w:tcW w:w="1636" w:type="dxa"/>
            <w:tcBorders>
              <w:top w:val="nil"/>
              <w:left w:val="single" w:sz="12" w:space="0" w:color="auto"/>
              <w:bottom w:val="single" w:sz="8" w:space="0" w:color="auto"/>
              <w:right w:val="single" w:sz="4" w:space="0" w:color="auto"/>
            </w:tcBorders>
            <w:vAlign w:val="bottom"/>
          </w:tcPr>
          <w:p w:rsidR="00310F88" w:rsidRPr="00D3365E" w:rsidRDefault="00310F88" w:rsidP="00310F88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D3365E">
              <w:rPr>
                <w:bCs/>
                <w:i/>
                <w:sz w:val="18"/>
                <w:szCs w:val="18"/>
                <w:lang w:eastAsia="ru-RU"/>
              </w:rPr>
              <w:t>41 525,40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D3365E">
              <w:rPr>
                <w:bCs/>
                <w:i/>
                <w:sz w:val="18"/>
                <w:szCs w:val="18"/>
                <w:lang w:eastAsia="ru-RU"/>
              </w:rPr>
              <w:t>41 525,40</w:t>
            </w:r>
          </w:p>
        </w:tc>
        <w:tc>
          <w:tcPr>
            <w:tcW w:w="1701" w:type="dxa"/>
            <w:tcBorders>
              <w:top w:val="nil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center"/>
              <w:rPr>
                <w:i/>
              </w:rPr>
            </w:pPr>
            <w:r w:rsidRPr="00D3365E">
              <w:rPr>
                <w:bCs/>
                <w:i/>
                <w:sz w:val="18"/>
                <w:szCs w:val="18"/>
                <w:lang w:eastAsia="ru-RU"/>
              </w:rPr>
              <w:t>100,0</w:t>
            </w:r>
          </w:p>
        </w:tc>
      </w:tr>
      <w:tr w:rsidR="00D3365E" w:rsidRPr="00D3365E" w:rsidTr="00310F88">
        <w:trPr>
          <w:trHeight w:val="84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jc w:val="center"/>
              <w:rPr>
                <w:bCs/>
                <w:i/>
                <w:sz w:val="18"/>
                <w:szCs w:val="18"/>
                <w:lang w:eastAsia="ru-RU"/>
              </w:rPr>
            </w:pPr>
            <w:r w:rsidRPr="00D3365E">
              <w:rPr>
                <w:bCs/>
                <w:i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4176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310F88" w:rsidRPr="00D3365E" w:rsidRDefault="00310F88" w:rsidP="00310F88">
            <w:pPr>
              <w:rPr>
                <w:bCs/>
                <w:i/>
                <w:sz w:val="18"/>
                <w:szCs w:val="18"/>
                <w:lang w:eastAsia="ru-RU"/>
              </w:rPr>
            </w:pPr>
            <w:r w:rsidRPr="00D3365E">
              <w:rPr>
                <w:bCs/>
                <w:i/>
                <w:sz w:val="18"/>
                <w:szCs w:val="18"/>
                <w:lang w:eastAsia="ru-RU"/>
              </w:rPr>
              <w:t>Оплата прочих налогов</w:t>
            </w:r>
          </w:p>
        </w:tc>
        <w:tc>
          <w:tcPr>
            <w:tcW w:w="1636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310F88" w:rsidRPr="00D3365E" w:rsidRDefault="00310F88" w:rsidP="00310F88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D3365E">
              <w:rPr>
                <w:bCs/>
                <w:i/>
                <w:sz w:val="18"/>
                <w:szCs w:val="18"/>
                <w:lang w:eastAsia="ru-RU"/>
              </w:rPr>
              <w:t>693,00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right"/>
              <w:rPr>
                <w:bCs/>
                <w:i/>
                <w:sz w:val="18"/>
                <w:szCs w:val="18"/>
                <w:lang w:eastAsia="ru-RU"/>
              </w:rPr>
            </w:pPr>
            <w:r w:rsidRPr="00D3365E">
              <w:rPr>
                <w:bCs/>
                <w:i/>
                <w:sz w:val="18"/>
                <w:szCs w:val="18"/>
                <w:lang w:eastAsia="ru-RU"/>
              </w:rPr>
              <w:t>693,00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310F88" w:rsidRPr="00D3365E" w:rsidRDefault="00310F88" w:rsidP="00310F88">
            <w:pPr>
              <w:jc w:val="center"/>
              <w:rPr>
                <w:i/>
              </w:rPr>
            </w:pPr>
            <w:r w:rsidRPr="00D3365E">
              <w:rPr>
                <w:bCs/>
                <w:i/>
                <w:sz w:val="18"/>
                <w:szCs w:val="18"/>
                <w:lang w:eastAsia="ru-RU"/>
              </w:rPr>
              <w:t>100,0</w:t>
            </w:r>
          </w:p>
        </w:tc>
      </w:tr>
    </w:tbl>
    <w:p w:rsidR="00110243" w:rsidRPr="00D3365E" w:rsidRDefault="00110243" w:rsidP="002F3CD1">
      <w:pPr>
        <w:pStyle w:val="51"/>
        <w:rPr>
          <w:rStyle w:val="26"/>
          <w:sz w:val="16"/>
          <w:szCs w:val="16"/>
        </w:rPr>
      </w:pPr>
    </w:p>
    <w:p w:rsidR="00110243" w:rsidRDefault="00110243" w:rsidP="00C72A9B">
      <w:pPr>
        <w:pStyle w:val="a7"/>
        <w:rPr>
          <w:rStyle w:val="26"/>
        </w:rPr>
      </w:pPr>
      <w:r w:rsidRPr="00D3365E">
        <w:tab/>
      </w:r>
      <w:r w:rsidR="00F3001F" w:rsidRPr="00D3365E">
        <w:t>4</w:t>
      </w:r>
      <w:r w:rsidRPr="00D3365E">
        <w:t>.2.</w:t>
      </w:r>
      <w:r w:rsidRPr="00D3365E">
        <w:tab/>
        <w:t>Собственные доходы Учреждения на 201</w:t>
      </w:r>
      <w:r w:rsidR="00377318" w:rsidRPr="00D3365E">
        <w:t>9</w:t>
      </w:r>
      <w:r w:rsidRPr="00D3365E">
        <w:t xml:space="preserve"> год утверждены в </w:t>
      </w:r>
      <w:r w:rsidRPr="00D3365E">
        <w:rPr>
          <w:rStyle w:val="52"/>
        </w:rPr>
        <w:t xml:space="preserve">сумме </w:t>
      </w:r>
      <w:r w:rsidR="00527531" w:rsidRPr="00D3365E">
        <w:rPr>
          <w:rStyle w:val="52"/>
        </w:rPr>
        <w:t>317 500,00</w:t>
      </w:r>
      <w:r w:rsidRPr="00D3365E">
        <w:rPr>
          <w:rStyle w:val="52"/>
        </w:rPr>
        <w:t xml:space="preserve"> рублей. </w:t>
      </w:r>
      <w:r w:rsidR="00940804" w:rsidRPr="00D3365E">
        <w:rPr>
          <w:rStyle w:val="52"/>
        </w:rPr>
        <w:t>Ф</w:t>
      </w:r>
      <w:r w:rsidRPr="00D3365E">
        <w:t xml:space="preserve">актически </w:t>
      </w:r>
      <w:r w:rsidRPr="00D3365E">
        <w:rPr>
          <w:rStyle w:val="26"/>
        </w:rPr>
        <w:t xml:space="preserve">поступило доходов в </w:t>
      </w:r>
      <w:r w:rsidRPr="00D3365E">
        <w:rPr>
          <w:rStyle w:val="52"/>
        </w:rPr>
        <w:t xml:space="preserve">сумме </w:t>
      </w:r>
      <w:r w:rsidR="00527531" w:rsidRPr="00D3365E">
        <w:rPr>
          <w:rStyle w:val="52"/>
        </w:rPr>
        <w:t>306 409,81</w:t>
      </w:r>
      <w:r w:rsidRPr="00D3365E">
        <w:rPr>
          <w:rStyle w:val="52"/>
        </w:rPr>
        <w:t xml:space="preserve"> рублей </w:t>
      </w:r>
      <w:r w:rsidR="00654C8D">
        <w:rPr>
          <w:rStyle w:val="52"/>
        </w:rPr>
        <w:t xml:space="preserve">      </w:t>
      </w:r>
      <w:r w:rsidRPr="00D3365E">
        <w:rPr>
          <w:rStyle w:val="52"/>
        </w:rPr>
        <w:t xml:space="preserve">или </w:t>
      </w:r>
      <w:r w:rsidR="00527531" w:rsidRPr="00D3365E">
        <w:rPr>
          <w:rStyle w:val="52"/>
        </w:rPr>
        <w:t>96,5</w:t>
      </w:r>
      <w:r w:rsidRPr="00D3365E">
        <w:rPr>
          <w:rStyle w:val="52"/>
        </w:rPr>
        <w:t>% от</w:t>
      </w:r>
      <w:r w:rsidRPr="00D3365E">
        <w:t xml:space="preserve"> плановых назначений. По данным отчета об исполнении плана финансово-хозяйственной деятельности (ф.</w:t>
      </w:r>
      <w:r w:rsidRPr="00D3365E">
        <w:rPr>
          <w:lang w:val="en-US"/>
        </w:rPr>
        <w:t> </w:t>
      </w:r>
      <w:r w:rsidRPr="00D3365E">
        <w:t>0503737) за 201</w:t>
      </w:r>
      <w:r w:rsidR="00377318" w:rsidRPr="00D3365E">
        <w:t>9</w:t>
      </w:r>
      <w:r w:rsidRPr="00D3365E">
        <w:t xml:space="preserve"> год кассовые расходы </w:t>
      </w:r>
      <w:r w:rsidRPr="00D3365E">
        <w:rPr>
          <w:rStyle w:val="52"/>
        </w:rPr>
        <w:t xml:space="preserve">составили </w:t>
      </w:r>
      <w:r w:rsidR="00527531" w:rsidRPr="00D3365E">
        <w:rPr>
          <w:rStyle w:val="52"/>
        </w:rPr>
        <w:t>285 261,08</w:t>
      </w:r>
      <w:r w:rsidRPr="00D3365E">
        <w:rPr>
          <w:rStyle w:val="52"/>
        </w:rPr>
        <w:t xml:space="preserve"> рублей</w:t>
      </w:r>
      <w:r w:rsidRPr="00D3365E">
        <w:t xml:space="preserve"> или </w:t>
      </w:r>
      <w:r w:rsidR="00527531" w:rsidRPr="00D3365E">
        <w:t>80,1</w:t>
      </w:r>
      <w:r w:rsidRPr="00D3365E">
        <w:t>% от плановых назначений</w:t>
      </w:r>
      <w:r w:rsidRPr="00D3365E">
        <w:rPr>
          <w:rStyle w:val="26"/>
        </w:rPr>
        <w:t>:</w:t>
      </w:r>
    </w:p>
    <w:p w:rsidR="002A2DA6" w:rsidRPr="002A2DA6" w:rsidRDefault="002A2DA6" w:rsidP="00C72A9B">
      <w:pPr>
        <w:pStyle w:val="a7"/>
        <w:rPr>
          <w:rStyle w:val="26"/>
          <w:sz w:val="16"/>
          <w:szCs w:val="16"/>
        </w:rPr>
      </w:pPr>
    </w:p>
    <w:p w:rsidR="00B4253A" w:rsidRPr="00B9019B" w:rsidRDefault="00B4253A" w:rsidP="00C72A9B">
      <w:pPr>
        <w:pStyle w:val="a7"/>
        <w:rPr>
          <w:rStyle w:val="26"/>
          <w:sz w:val="6"/>
          <w:szCs w:val="6"/>
        </w:rPr>
      </w:pPr>
    </w:p>
    <w:p w:rsidR="00BD2C0D" w:rsidRPr="00D3365E" w:rsidRDefault="00BD2C0D" w:rsidP="00BD2C0D">
      <w:pPr>
        <w:pStyle w:val="a7"/>
        <w:jc w:val="right"/>
        <w:rPr>
          <w:rStyle w:val="26"/>
          <w:sz w:val="18"/>
          <w:szCs w:val="18"/>
        </w:rPr>
      </w:pPr>
      <w:r w:rsidRPr="00D3365E">
        <w:rPr>
          <w:rStyle w:val="26"/>
          <w:sz w:val="18"/>
          <w:szCs w:val="18"/>
        </w:rPr>
        <w:t xml:space="preserve">Таблица № </w:t>
      </w:r>
      <w:r w:rsidR="00F939A0" w:rsidRPr="00D3365E">
        <w:rPr>
          <w:rStyle w:val="26"/>
          <w:sz w:val="18"/>
          <w:szCs w:val="18"/>
        </w:rPr>
        <w:t xml:space="preserve">2 </w:t>
      </w:r>
      <w:r w:rsidRPr="00D3365E">
        <w:rPr>
          <w:rStyle w:val="26"/>
          <w:sz w:val="18"/>
          <w:szCs w:val="18"/>
        </w:rPr>
        <w:t>(рублей)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567"/>
        <w:gridCol w:w="3402"/>
        <w:gridCol w:w="1985"/>
        <w:gridCol w:w="1417"/>
        <w:gridCol w:w="1423"/>
        <w:gridCol w:w="1271"/>
      </w:tblGrid>
      <w:tr w:rsidR="00D3365E" w:rsidRPr="00D3365E" w:rsidTr="00163552">
        <w:trPr>
          <w:trHeight w:val="904"/>
          <w:tblHeader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63552" w:rsidRPr="00D3365E" w:rsidRDefault="00163552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63552" w:rsidRPr="00D3365E" w:rsidRDefault="00163552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FFFFFF"/>
          </w:tcPr>
          <w:p w:rsidR="00163552" w:rsidRPr="00D3365E" w:rsidRDefault="00163552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</w:tcPr>
          <w:p w:rsidR="00163552" w:rsidRPr="00D3365E" w:rsidRDefault="00163552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Исполнено плановых назначений</w:t>
            </w:r>
          </w:p>
        </w:tc>
        <w:tc>
          <w:tcPr>
            <w:tcW w:w="142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</w:tcPr>
          <w:p w:rsidR="00163552" w:rsidRPr="00D3365E" w:rsidRDefault="00163552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Неисполнено, руб.</w:t>
            </w:r>
          </w:p>
        </w:tc>
        <w:tc>
          <w:tcPr>
            <w:tcW w:w="12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</w:tcPr>
          <w:p w:rsidR="00163552" w:rsidRPr="00D3365E" w:rsidRDefault="00163552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Исполнено, %</w:t>
            </w:r>
          </w:p>
        </w:tc>
      </w:tr>
      <w:tr w:rsidR="00D3365E" w:rsidRPr="00D3365E" w:rsidTr="00163552">
        <w:trPr>
          <w:trHeight w:val="2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16C" w:rsidRPr="00D3365E" w:rsidRDefault="009F616C" w:rsidP="005B61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I.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16C" w:rsidRPr="00D3365E" w:rsidRDefault="009F616C" w:rsidP="005B61F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ДОХОДЫ ВСЕГО, в т.ч.: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6C" w:rsidRPr="00D3365E" w:rsidRDefault="00527531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356 303,11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F616C" w:rsidRPr="00D3365E" w:rsidRDefault="00527531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285 261,08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16C" w:rsidRPr="00D3365E" w:rsidRDefault="00656944" w:rsidP="00D3365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Pr="00D3365E" w:rsidRDefault="00656944" w:rsidP="0065694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D3365E" w:rsidRPr="00D3365E" w:rsidTr="00163552">
        <w:trPr>
          <w:trHeight w:val="240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552" w:rsidRPr="00D3365E" w:rsidRDefault="00163552" w:rsidP="005B61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63552" w:rsidRPr="00D3365E" w:rsidRDefault="00527531" w:rsidP="005B61F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iCs/>
                <w:sz w:val="18"/>
                <w:szCs w:val="18"/>
                <w:lang w:eastAsia="ru-RU"/>
              </w:rPr>
              <w:t>Остаток на начало года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63552" w:rsidRPr="00D3365E" w:rsidRDefault="00527531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38 803,11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163552" w:rsidRPr="00D3365E" w:rsidRDefault="00527531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-21 148,73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163552" w:rsidRPr="00D3365E" w:rsidRDefault="00656944" w:rsidP="00D3365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63552" w:rsidRPr="00D3365E" w:rsidRDefault="00656944" w:rsidP="00656944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</w:tr>
      <w:tr w:rsidR="00D3365E" w:rsidRPr="00D3365E" w:rsidTr="003A0CEE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16C" w:rsidRPr="00D3365E" w:rsidRDefault="00B4253A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1</w:t>
            </w:r>
            <w:r w:rsidR="009F616C" w:rsidRPr="00D3365E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16C" w:rsidRPr="00D3365E" w:rsidRDefault="009F616C" w:rsidP="005B61FC">
            <w:pPr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От оказания платных услуг (работ)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6C" w:rsidRPr="00D3365E" w:rsidRDefault="00163552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317 500,00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F616C" w:rsidRPr="00D3365E" w:rsidRDefault="00163552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306 409,81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16C" w:rsidRPr="00D3365E" w:rsidRDefault="00163552" w:rsidP="00D72B82">
            <w:pPr>
              <w:jc w:val="right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11 090,19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Pr="00D3365E" w:rsidRDefault="00163552" w:rsidP="00D72B82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96,5</w:t>
            </w:r>
          </w:p>
        </w:tc>
      </w:tr>
      <w:tr w:rsidR="00D3365E" w:rsidRPr="00D3365E" w:rsidTr="00F77021">
        <w:trPr>
          <w:trHeight w:val="169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16C" w:rsidRPr="00D3365E" w:rsidRDefault="009F616C" w:rsidP="005B61FC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II.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16C" w:rsidRPr="00D3365E" w:rsidRDefault="009F616C" w:rsidP="005B61F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РАСХОДЫ ВСЕГО, в т.ч.:</w:t>
            </w:r>
          </w:p>
        </w:tc>
        <w:tc>
          <w:tcPr>
            <w:tcW w:w="1985" w:type="dxa"/>
            <w:tcBorders>
              <w:top w:val="single" w:sz="12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9F616C" w:rsidRPr="00D3365E" w:rsidRDefault="00163552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356 303,11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F616C" w:rsidRPr="00D3365E" w:rsidRDefault="00163552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285 261,08</w:t>
            </w:r>
          </w:p>
        </w:tc>
        <w:tc>
          <w:tcPr>
            <w:tcW w:w="142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16C" w:rsidRPr="00D3365E" w:rsidRDefault="00163552" w:rsidP="00D72B82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71 042,03</w:t>
            </w:r>
          </w:p>
        </w:tc>
        <w:tc>
          <w:tcPr>
            <w:tcW w:w="127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D5A38" w:rsidRPr="00D3365E" w:rsidRDefault="00527531" w:rsidP="00D72B82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D3365E">
              <w:rPr>
                <w:b/>
                <w:bCs/>
                <w:sz w:val="18"/>
                <w:szCs w:val="18"/>
                <w:lang w:eastAsia="ru-RU"/>
              </w:rPr>
              <w:t>80,1</w:t>
            </w:r>
          </w:p>
        </w:tc>
      </w:tr>
      <w:tr w:rsidR="00D3365E" w:rsidRPr="00D3365E" w:rsidTr="0065694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16C" w:rsidRPr="00D3365E" w:rsidRDefault="00163552" w:rsidP="009F616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1</w:t>
            </w:r>
            <w:r w:rsidR="009F616C" w:rsidRPr="00D3365E">
              <w:rPr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F616C" w:rsidRPr="00D3365E" w:rsidRDefault="009F616C" w:rsidP="009F616C">
            <w:pPr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Приобретение работ, услуг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F616C" w:rsidRPr="00D3365E" w:rsidRDefault="00163552" w:rsidP="009F616C">
            <w:pPr>
              <w:jc w:val="right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345 203,11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9F616C" w:rsidRPr="00D3365E" w:rsidRDefault="00163552" w:rsidP="009F616C">
            <w:pPr>
              <w:jc w:val="right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274 230,73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F616C" w:rsidRPr="00D3365E" w:rsidRDefault="00527531" w:rsidP="009F616C">
            <w:pPr>
              <w:jc w:val="right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70 972,38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9F616C" w:rsidRPr="00D3365E" w:rsidRDefault="00527531" w:rsidP="009F616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79,4</w:t>
            </w:r>
          </w:p>
        </w:tc>
      </w:tr>
      <w:tr w:rsidR="00D3365E" w:rsidRPr="00D3365E" w:rsidTr="00656944">
        <w:trPr>
          <w:trHeight w:val="240"/>
        </w:trPr>
        <w:tc>
          <w:tcPr>
            <w:tcW w:w="5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4B" w:rsidRPr="00D3365E" w:rsidRDefault="00163552" w:rsidP="009F616C">
            <w:pPr>
              <w:jc w:val="center"/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2</w:t>
            </w:r>
            <w:r w:rsidR="00D5174B" w:rsidRPr="00D3365E">
              <w:rPr>
                <w:bCs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5174B" w:rsidRPr="00D3365E" w:rsidRDefault="00052F99" w:rsidP="009F616C">
            <w:pPr>
              <w:rPr>
                <w:bCs/>
                <w:sz w:val="18"/>
                <w:szCs w:val="18"/>
                <w:lang w:eastAsia="ru-RU"/>
              </w:rPr>
            </w:pPr>
            <w:r w:rsidRPr="00D3365E">
              <w:rPr>
                <w:bCs/>
                <w:sz w:val="18"/>
                <w:szCs w:val="18"/>
                <w:lang w:eastAsia="ru-RU"/>
              </w:rPr>
              <w:t>Оплата прочих налогов, сборов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bottom"/>
          </w:tcPr>
          <w:p w:rsidR="00D5174B" w:rsidRPr="00D3365E" w:rsidRDefault="00163552" w:rsidP="009F616C">
            <w:pPr>
              <w:jc w:val="right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11 100,00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12" w:space="0" w:color="auto"/>
              <w:right w:val="single" w:sz="8" w:space="0" w:color="auto"/>
            </w:tcBorders>
            <w:vAlign w:val="bottom"/>
          </w:tcPr>
          <w:p w:rsidR="00D5174B" w:rsidRPr="00D3365E" w:rsidRDefault="00163552" w:rsidP="009F616C">
            <w:pPr>
              <w:jc w:val="right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11 030,35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bottom"/>
          </w:tcPr>
          <w:p w:rsidR="00D5174B" w:rsidRPr="00D3365E" w:rsidRDefault="00527531" w:rsidP="009F616C">
            <w:pPr>
              <w:jc w:val="right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69,65</w:t>
            </w:r>
          </w:p>
        </w:tc>
        <w:tc>
          <w:tcPr>
            <w:tcW w:w="1271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5174B" w:rsidRPr="00D3365E" w:rsidRDefault="00527531" w:rsidP="009F616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99,4</w:t>
            </w:r>
          </w:p>
        </w:tc>
      </w:tr>
    </w:tbl>
    <w:p w:rsidR="00110243" w:rsidRPr="00D3365E" w:rsidRDefault="00110243" w:rsidP="001F39B5">
      <w:pPr>
        <w:jc w:val="both"/>
        <w:rPr>
          <w:sz w:val="16"/>
          <w:szCs w:val="16"/>
        </w:rPr>
      </w:pPr>
    </w:p>
    <w:p w:rsidR="00110243" w:rsidRPr="00D3365E" w:rsidRDefault="00110243" w:rsidP="00111656">
      <w:pPr>
        <w:pStyle w:val="41"/>
      </w:pPr>
      <w:r w:rsidRPr="00D3365E">
        <w:tab/>
        <w:t>Основными источниками поступления доходов в рамках приносящей доход деятельности в 201</w:t>
      </w:r>
      <w:r w:rsidR="00377318" w:rsidRPr="00D3365E">
        <w:t>9</w:t>
      </w:r>
      <w:r w:rsidRPr="00D3365E">
        <w:t xml:space="preserve"> году являются: </w:t>
      </w:r>
      <w:r w:rsidR="00BA2EA2" w:rsidRPr="00D3365E">
        <w:t xml:space="preserve">проведение </w:t>
      </w:r>
      <w:r w:rsidR="003D7982" w:rsidRPr="00D3365E">
        <w:t>праздников, представлений, ярмарок, концертов.</w:t>
      </w:r>
    </w:p>
    <w:p w:rsidR="00A96E28" w:rsidRPr="00D3365E" w:rsidRDefault="00110243" w:rsidP="00A96E28">
      <w:pPr>
        <w:pStyle w:val="a7"/>
        <w:rPr>
          <w:rStyle w:val="26"/>
        </w:rPr>
      </w:pPr>
      <w:r w:rsidRPr="00D3365E">
        <w:tab/>
      </w:r>
      <w:r w:rsidR="00F3001F" w:rsidRPr="00D3365E">
        <w:t>4</w:t>
      </w:r>
      <w:r w:rsidR="00A96E28" w:rsidRPr="00D3365E">
        <w:t>.3.</w:t>
      </w:r>
      <w:r w:rsidR="00A96E28" w:rsidRPr="00D3365E">
        <w:tab/>
      </w:r>
      <w:r w:rsidR="00A96E28" w:rsidRPr="00D3365E">
        <w:rPr>
          <w:lang w:eastAsia="en-US"/>
        </w:rPr>
        <w:t>В 201</w:t>
      </w:r>
      <w:r w:rsidR="00477BDD" w:rsidRPr="00D3365E">
        <w:rPr>
          <w:lang w:eastAsia="en-US"/>
        </w:rPr>
        <w:t>9</w:t>
      </w:r>
      <w:r w:rsidR="00A96E28" w:rsidRPr="00D3365E">
        <w:rPr>
          <w:lang w:eastAsia="en-US"/>
        </w:rPr>
        <w:t xml:space="preserve"> году Учреждению определены и доведены субсидии на иные цели, не связанные с финансовым обеспечением выполнения муниципального задания</w:t>
      </w:r>
      <w:r w:rsidR="006E2D47" w:rsidRPr="00D3365E">
        <w:rPr>
          <w:lang w:eastAsia="en-US"/>
        </w:rPr>
        <w:t>,</w:t>
      </w:r>
      <w:r w:rsidR="00A96E28" w:rsidRPr="00D3365E">
        <w:rPr>
          <w:lang w:eastAsia="en-US"/>
        </w:rPr>
        <w:t xml:space="preserve"> в сумме </w:t>
      </w:r>
      <w:r w:rsidR="00793E41" w:rsidRPr="00D3365E">
        <w:rPr>
          <w:sz w:val="27"/>
          <w:szCs w:val="27"/>
        </w:rPr>
        <w:t>92 308,25</w:t>
      </w:r>
      <w:r w:rsidR="00A96E28" w:rsidRPr="00D3365E">
        <w:rPr>
          <w:sz w:val="27"/>
          <w:szCs w:val="27"/>
        </w:rPr>
        <w:t xml:space="preserve"> </w:t>
      </w:r>
      <w:r w:rsidR="00A96E28" w:rsidRPr="00D3365E">
        <w:rPr>
          <w:lang w:eastAsia="en-US"/>
        </w:rPr>
        <w:t xml:space="preserve">рублей. </w:t>
      </w:r>
      <w:r w:rsidR="00A96E28" w:rsidRPr="00D3365E">
        <w:t>По данным отчета об исполнении плана финансово-хозяйственной деятельности (ф.</w:t>
      </w:r>
      <w:r w:rsidR="00A96E28" w:rsidRPr="00D3365E">
        <w:rPr>
          <w:lang w:val="en-US"/>
        </w:rPr>
        <w:t> </w:t>
      </w:r>
      <w:r w:rsidR="00A96E28" w:rsidRPr="00D3365E">
        <w:rPr>
          <w:rStyle w:val="52"/>
        </w:rPr>
        <w:t>0503766) за 201</w:t>
      </w:r>
      <w:r w:rsidR="00793E41" w:rsidRPr="00D3365E">
        <w:rPr>
          <w:rStyle w:val="52"/>
        </w:rPr>
        <w:t>9</w:t>
      </w:r>
      <w:r w:rsidR="00A96E28" w:rsidRPr="00D3365E">
        <w:rPr>
          <w:rStyle w:val="52"/>
        </w:rPr>
        <w:t xml:space="preserve"> год кассовое исполнение мероприятий в рамках целевых субсидий составило </w:t>
      </w:r>
      <w:r w:rsidR="006E2D47" w:rsidRPr="00D3365E">
        <w:rPr>
          <w:rStyle w:val="52"/>
        </w:rPr>
        <w:t xml:space="preserve">                  </w:t>
      </w:r>
      <w:r w:rsidR="00793E41" w:rsidRPr="00D3365E">
        <w:rPr>
          <w:rStyle w:val="52"/>
        </w:rPr>
        <w:t>92 308,25</w:t>
      </w:r>
      <w:r w:rsidR="00A96E28" w:rsidRPr="00D3365E">
        <w:rPr>
          <w:rStyle w:val="52"/>
        </w:rPr>
        <w:t xml:space="preserve"> рублей</w:t>
      </w:r>
      <w:r w:rsidR="00A96E28" w:rsidRPr="00D3365E">
        <w:rPr>
          <w:rStyle w:val="26"/>
        </w:rPr>
        <w:t xml:space="preserve"> или </w:t>
      </w:r>
      <w:r w:rsidR="00CD19CA" w:rsidRPr="00D3365E">
        <w:rPr>
          <w:rStyle w:val="26"/>
        </w:rPr>
        <w:t>100,0</w:t>
      </w:r>
      <w:r w:rsidR="00A96E28" w:rsidRPr="00D3365E">
        <w:rPr>
          <w:rStyle w:val="26"/>
        </w:rPr>
        <w:t>% от плановых назначений:</w:t>
      </w:r>
    </w:p>
    <w:p w:rsidR="00A96E28" w:rsidRPr="00D3365E" w:rsidRDefault="00A96E28" w:rsidP="00A96E28">
      <w:pPr>
        <w:pStyle w:val="a7"/>
        <w:rPr>
          <w:rStyle w:val="26"/>
          <w:sz w:val="16"/>
          <w:szCs w:val="16"/>
        </w:rPr>
      </w:pPr>
    </w:p>
    <w:p w:rsidR="00110243" w:rsidRPr="00D3365E" w:rsidRDefault="00110243" w:rsidP="00A96E28">
      <w:pPr>
        <w:pStyle w:val="a7"/>
        <w:jc w:val="right"/>
        <w:rPr>
          <w:rStyle w:val="26"/>
          <w:sz w:val="18"/>
          <w:szCs w:val="18"/>
        </w:rPr>
      </w:pPr>
      <w:r w:rsidRPr="00D3365E">
        <w:rPr>
          <w:rStyle w:val="26"/>
          <w:sz w:val="18"/>
          <w:szCs w:val="18"/>
        </w:rPr>
        <w:t>Таблица № 3 (рублей)</w:t>
      </w:r>
    </w:p>
    <w:tbl>
      <w:tblPr>
        <w:tblW w:w="10065" w:type="dxa"/>
        <w:tblInd w:w="108" w:type="dxa"/>
        <w:tblLook w:val="00A0" w:firstRow="1" w:lastRow="0" w:firstColumn="1" w:lastColumn="0" w:noHBand="0" w:noVBand="0"/>
      </w:tblPr>
      <w:tblGrid>
        <w:gridCol w:w="6239"/>
        <w:gridCol w:w="1647"/>
        <w:gridCol w:w="1470"/>
        <w:gridCol w:w="709"/>
      </w:tblGrid>
      <w:tr w:rsidR="00D3365E" w:rsidRPr="00D3365E" w:rsidTr="00BC0466">
        <w:trPr>
          <w:trHeight w:val="245"/>
          <w:tblHeader/>
        </w:trPr>
        <w:tc>
          <w:tcPr>
            <w:tcW w:w="6239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0243" w:rsidRPr="00D3365E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Наименование мероприятия муниципальной программы</w:t>
            </w:r>
          </w:p>
        </w:tc>
        <w:tc>
          <w:tcPr>
            <w:tcW w:w="164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0243" w:rsidRPr="00D3365E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Утверждено плановых назначений</w:t>
            </w:r>
          </w:p>
        </w:tc>
        <w:tc>
          <w:tcPr>
            <w:tcW w:w="2179" w:type="dxa"/>
            <w:gridSpan w:val="2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110243" w:rsidRPr="00D3365E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 xml:space="preserve">Исполнено </w:t>
            </w:r>
          </w:p>
        </w:tc>
      </w:tr>
      <w:tr w:rsidR="00D3365E" w:rsidRPr="00D3365E" w:rsidTr="00BC0466">
        <w:trPr>
          <w:trHeight w:val="330"/>
          <w:tblHeader/>
        </w:trPr>
        <w:tc>
          <w:tcPr>
            <w:tcW w:w="6239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D3365E" w:rsidRDefault="00110243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647" w:type="dxa"/>
            <w:vMerge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D3365E" w:rsidRDefault="00110243" w:rsidP="005B61FC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1470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110243" w:rsidRPr="00D3365E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руб.</w:t>
            </w:r>
          </w:p>
        </w:tc>
        <w:tc>
          <w:tcPr>
            <w:tcW w:w="70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10243" w:rsidRPr="00D3365E" w:rsidRDefault="00110243" w:rsidP="005B61FC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%</w:t>
            </w:r>
          </w:p>
        </w:tc>
      </w:tr>
      <w:tr w:rsidR="00D3365E" w:rsidRPr="00D3365E" w:rsidTr="00656944">
        <w:trPr>
          <w:trHeight w:val="419"/>
        </w:trPr>
        <w:tc>
          <w:tcPr>
            <w:tcW w:w="623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D3365E" w:rsidRDefault="00793E41" w:rsidP="005B61FC">
            <w:pPr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Проведение национального праздника «Сабантуй»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D3365E" w:rsidRDefault="00793E41" w:rsidP="00656944">
            <w:pPr>
              <w:jc w:val="right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92 308,25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D3365E" w:rsidRDefault="00793E41" w:rsidP="00656944">
            <w:pPr>
              <w:jc w:val="right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92 308,25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D3365E" w:rsidRDefault="006771F0" w:rsidP="00D72B82">
            <w:pPr>
              <w:jc w:val="center"/>
              <w:rPr>
                <w:sz w:val="18"/>
                <w:szCs w:val="18"/>
                <w:lang w:eastAsia="ru-RU"/>
              </w:rPr>
            </w:pPr>
            <w:r w:rsidRPr="00D3365E">
              <w:rPr>
                <w:sz w:val="18"/>
                <w:szCs w:val="18"/>
                <w:lang w:eastAsia="ru-RU"/>
              </w:rPr>
              <w:t>100,0</w:t>
            </w:r>
          </w:p>
        </w:tc>
      </w:tr>
      <w:tr w:rsidR="00D3365E" w:rsidRPr="00D3365E" w:rsidTr="00656944">
        <w:trPr>
          <w:trHeight w:val="50"/>
        </w:trPr>
        <w:tc>
          <w:tcPr>
            <w:tcW w:w="62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E41" w:rsidRPr="00D3365E" w:rsidRDefault="00793E41" w:rsidP="00793E41">
            <w:pPr>
              <w:rPr>
                <w:b/>
                <w:sz w:val="18"/>
                <w:szCs w:val="18"/>
                <w:lang w:eastAsia="ru-RU"/>
              </w:rPr>
            </w:pPr>
            <w:r w:rsidRPr="00D3365E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E41" w:rsidRPr="00D3365E" w:rsidRDefault="00793E41" w:rsidP="00656944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D3365E">
              <w:rPr>
                <w:b/>
                <w:sz w:val="18"/>
                <w:szCs w:val="18"/>
                <w:lang w:eastAsia="ru-RU"/>
              </w:rPr>
              <w:t>92 308,25</w:t>
            </w:r>
          </w:p>
        </w:tc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793E41" w:rsidRPr="00D3365E" w:rsidRDefault="00793E41" w:rsidP="00656944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D3365E">
              <w:rPr>
                <w:b/>
                <w:sz w:val="18"/>
                <w:szCs w:val="18"/>
                <w:lang w:eastAsia="ru-RU"/>
              </w:rPr>
              <w:t>92 308,25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3E41" w:rsidRPr="00D3365E" w:rsidRDefault="00656944" w:rsidP="00793E4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D3365E">
              <w:rPr>
                <w:b/>
                <w:sz w:val="18"/>
                <w:szCs w:val="18"/>
                <w:lang w:eastAsia="ru-RU"/>
              </w:rPr>
              <w:t>100,0</w:t>
            </w:r>
          </w:p>
        </w:tc>
      </w:tr>
    </w:tbl>
    <w:p w:rsidR="00110243" w:rsidRPr="00654C8D" w:rsidRDefault="00110243" w:rsidP="0011225D">
      <w:pPr>
        <w:pStyle w:val="a7"/>
        <w:rPr>
          <w:rStyle w:val="26"/>
          <w:sz w:val="16"/>
          <w:szCs w:val="16"/>
        </w:rPr>
      </w:pPr>
    </w:p>
    <w:p w:rsidR="00E601DF" w:rsidRDefault="008A00AD" w:rsidP="00654C8D">
      <w:pPr>
        <w:pStyle w:val="51"/>
        <w:rPr>
          <w:rStyle w:val="52"/>
        </w:rPr>
      </w:pPr>
      <w:r w:rsidRPr="00793E41">
        <w:rPr>
          <w:color w:val="7030A0"/>
        </w:rPr>
        <w:tab/>
      </w:r>
      <w:r w:rsidR="00DD5641">
        <w:t>4</w:t>
      </w:r>
      <w:r w:rsidR="00E601DF">
        <w:t>.4.</w:t>
      </w:r>
      <w:r w:rsidR="00E601DF">
        <w:tab/>
        <w:t xml:space="preserve">По данным бухгалтерской (финансовой) отчетности </w:t>
      </w:r>
      <w:r w:rsidR="00E601DF">
        <w:rPr>
          <w:rStyle w:val="36"/>
          <w:bCs/>
        </w:rPr>
        <w:t>за</w:t>
      </w:r>
      <w:r w:rsidR="00E601DF">
        <w:t xml:space="preserve"> 2019 год дебиторская задолженность учреждении составила 7 093 440,23 </w:t>
      </w:r>
      <w:r w:rsidR="00E601DF">
        <w:rPr>
          <w:rStyle w:val="52"/>
        </w:rPr>
        <w:t xml:space="preserve">рублей, </w:t>
      </w:r>
      <w:r w:rsidR="00654C8D">
        <w:rPr>
          <w:rStyle w:val="52"/>
        </w:rPr>
        <w:t xml:space="preserve">                    </w:t>
      </w:r>
      <w:r w:rsidR="00E601DF">
        <w:rPr>
          <w:rStyle w:val="52"/>
        </w:rPr>
        <w:t>в том числе по видам деятельности:</w:t>
      </w:r>
    </w:p>
    <w:tbl>
      <w:tblPr>
        <w:tblW w:w="4909" w:type="pct"/>
        <w:tblInd w:w="108" w:type="dxa"/>
        <w:tblLook w:val="00A0" w:firstRow="1" w:lastRow="0" w:firstColumn="1" w:lastColumn="0" w:noHBand="0" w:noVBand="0"/>
      </w:tblPr>
      <w:tblGrid>
        <w:gridCol w:w="1170"/>
        <w:gridCol w:w="7580"/>
        <w:gridCol w:w="1314"/>
      </w:tblGrid>
      <w:tr w:rsidR="00E601DF" w:rsidTr="00DD5641">
        <w:trPr>
          <w:trHeight w:val="135"/>
          <w:tblHeader/>
        </w:trPr>
        <w:tc>
          <w:tcPr>
            <w:tcW w:w="5000" w:type="pct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601DF" w:rsidRPr="000B5F67" w:rsidRDefault="00E601DF" w:rsidP="00D60AAA">
            <w:pPr>
              <w:jc w:val="right"/>
              <w:rPr>
                <w:sz w:val="18"/>
                <w:szCs w:val="18"/>
                <w:lang w:eastAsia="ru-RU"/>
              </w:rPr>
            </w:pPr>
            <w:r w:rsidRPr="000B5F67">
              <w:rPr>
                <w:sz w:val="18"/>
                <w:szCs w:val="18"/>
                <w:lang w:eastAsia="ru-RU"/>
              </w:rPr>
              <w:t xml:space="preserve">Таблица № </w:t>
            </w:r>
            <w:r w:rsidR="00D60AAA">
              <w:rPr>
                <w:sz w:val="18"/>
                <w:szCs w:val="18"/>
                <w:lang w:eastAsia="ru-RU"/>
              </w:rPr>
              <w:t>4</w:t>
            </w:r>
            <w:r w:rsidRPr="000B5F67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E601DF" w:rsidTr="00DD5641">
        <w:trPr>
          <w:trHeight w:val="168"/>
          <w:tblHeader/>
        </w:trPr>
        <w:tc>
          <w:tcPr>
            <w:tcW w:w="58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01DF" w:rsidRDefault="00E601DF" w:rsidP="000B5F6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3766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01DF" w:rsidRDefault="00E601DF" w:rsidP="000B5F6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601DF" w:rsidRDefault="00E601DF" w:rsidP="000B5F6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E601DF" w:rsidTr="00DD5641">
        <w:trPr>
          <w:trHeight w:val="143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01DF" w:rsidRDefault="00E601DF" w:rsidP="000B5F6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</w:tr>
      <w:tr w:rsidR="00E601DF" w:rsidTr="00DD5641">
        <w:trPr>
          <w:trHeight w:val="70"/>
        </w:trPr>
        <w:tc>
          <w:tcPr>
            <w:tcW w:w="5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DF" w:rsidRDefault="00E601DF" w:rsidP="000B5F6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4 20531000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DF" w:rsidRDefault="00E601DF" w:rsidP="000B5F6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Расчеты с плательщиками от оказания платных работ, услуг (доходы будущих периодов)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01DF" w:rsidRDefault="00E601DF" w:rsidP="000B5F6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6 944 952,00</w:t>
            </w:r>
          </w:p>
        </w:tc>
      </w:tr>
      <w:tr w:rsidR="00E601DF" w:rsidTr="00DD5641">
        <w:trPr>
          <w:trHeight w:val="70"/>
        </w:trPr>
        <w:tc>
          <w:tcPr>
            <w:tcW w:w="581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DF" w:rsidRDefault="00E601DF" w:rsidP="000B5F6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4 30302000</w:t>
            </w:r>
          </w:p>
        </w:tc>
        <w:tc>
          <w:tcPr>
            <w:tcW w:w="37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DF" w:rsidRDefault="00E601DF" w:rsidP="000B5F6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Расчеты по платежам в бюджет  (ФСС)</w:t>
            </w:r>
          </w:p>
        </w:tc>
        <w:tc>
          <w:tcPr>
            <w:tcW w:w="653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01DF" w:rsidRDefault="00E601DF" w:rsidP="000B5F6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139 125,23</w:t>
            </w:r>
          </w:p>
        </w:tc>
      </w:tr>
      <w:tr w:rsidR="00E601DF" w:rsidTr="00DD5641">
        <w:trPr>
          <w:trHeight w:val="54"/>
        </w:trPr>
        <w:tc>
          <w:tcPr>
            <w:tcW w:w="43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  <w:hideMark/>
          </w:tcPr>
          <w:p w:rsidR="00E601DF" w:rsidRDefault="00E601DF" w:rsidP="000B5F67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3" w:type="pct"/>
            <w:tcBorders>
              <w:top w:val="single" w:sz="1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1DF" w:rsidRDefault="00E601DF" w:rsidP="000B5F6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7 084 077,23</w:t>
            </w:r>
          </w:p>
        </w:tc>
      </w:tr>
      <w:tr w:rsidR="00E601DF" w:rsidTr="00DD5641">
        <w:trPr>
          <w:trHeight w:val="100"/>
        </w:trPr>
        <w:tc>
          <w:tcPr>
            <w:tcW w:w="5000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1DF" w:rsidRDefault="00E601DF" w:rsidP="000B5F6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РАМКАХ ПРИНОСЯЩЕЙ ДОХОД ДЕЯТЕЛЬНОСТИ</w:t>
            </w:r>
          </w:p>
        </w:tc>
      </w:tr>
      <w:tr w:rsidR="00E601DF" w:rsidTr="00DD5641">
        <w:trPr>
          <w:trHeight w:val="88"/>
        </w:trPr>
        <w:tc>
          <w:tcPr>
            <w:tcW w:w="581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DF" w:rsidRDefault="00E601DF" w:rsidP="000B5F6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2 30303000</w:t>
            </w:r>
          </w:p>
        </w:tc>
        <w:tc>
          <w:tcPr>
            <w:tcW w:w="37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DF" w:rsidRDefault="00E601DF" w:rsidP="000B5F6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Расчеты по платежам в бюджет (налог на прибыль)</w:t>
            </w:r>
          </w:p>
        </w:tc>
        <w:tc>
          <w:tcPr>
            <w:tcW w:w="653" w:type="pct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601DF" w:rsidRDefault="00E601DF" w:rsidP="000B5F6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9363,00</w:t>
            </w:r>
          </w:p>
        </w:tc>
      </w:tr>
      <w:tr w:rsidR="00E601DF" w:rsidTr="00DD5641">
        <w:trPr>
          <w:trHeight w:val="50"/>
        </w:trPr>
        <w:tc>
          <w:tcPr>
            <w:tcW w:w="43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1DF" w:rsidRDefault="00E601DF" w:rsidP="000B5F67">
            <w:pPr>
              <w:rPr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601DF" w:rsidRDefault="00E601DF" w:rsidP="000B5F6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9363,00</w:t>
            </w:r>
          </w:p>
        </w:tc>
      </w:tr>
      <w:tr w:rsidR="00E601DF" w:rsidTr="00DD5641">
        <w:trPr>
          <w:trHeight w:val="50"/>
        </w:trPr>
        <w:tc>
          <w:tcPr>
            <w:tcW w:w="4347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1DF" w:rsidRDefault="00E601DF" w:rsidP="000B5F67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ВСЕГО дебиторской задолженности за 2019:</w:t>
            </w:r>
          </w:p>
        </w:tc>
        <w:tc>
          <w:tcPr>
            <w:tcW w:w="653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601DF" w:rsidRDefault="00E601DF" w:rsidP="000B5F6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7 093 440,23</w:t>
            </w:r>
          </w:p>
        </w:tc>
      </w:tr>
    </w:tbl>
    <w:p w:rsidR="00E601DF" w:rsidRPr="00654C8D" w:rsidRDefault="00E601DF" w:rsidP="00E601DF">
      <w:pPr>
        <w:pStyle w:val="a7"/>
        <w:rPr>
          <w:sz w:val="16"/>
          <w:szCs w:val="16"/>
        </w:rPr>
      </w:pPr>
    </w:p>
    <w:p w:rsidR="00E601DF" w:rsidRDefault="00DD5641" w:rsidP="00E601DF">
      <w:pPr>
        <w:pStyle w:val="a7"/>
        <w:ind w:firstLine="708"/>
      </w:pPr>
      <w:r>
        <w:t>4</w:t>
      </w:r>
      <w:r w:rsidR="00E601DF">
        <w:t>.5.</w:t>
      </w:r>
      <w:r w:rsidR="00E601DF">
        <w:tab/>
        <w:t>Общая сумма кредиторской задолженности за 2019 год составила                                        171</w:t>
      </w:r>
      <w:r w:rsidR="00E601DF">
        <w:rPr>
          <w:lang w:val="en-US"/>
        </w:rPr>
        <w:t> </w:t>
      </w:r>
      <w:r w:rsidR="00E601DF">
        <w:t>643,08 рублей, в том числе по видам деятельности:</w:t>
      </w:r>
    </w:p>
    <w:p w:rsidR="00E601DF" w:rsidRDefault="00E601DF" w:rsidP="00E601DF">
      <w:pPr>
        <w:pStyle w:val="a7"/>
        <w:rPr>
          <w:sz w:val="16"/>
          <w:szCs w:val="16"/>
        </w:rPr>
      </w:pPr>
    </w:p>
    <w:tbl>
      <w:tblPr>
        <w:tblW w:w="4947" w:type="pct"/>
        <w:tblInd w:w="108" w:type="dxa"/>
        <w:tblLook w:val="00A0" w:firstRow="1" w:lastRow="0" w:firstColumn="1" w:lastColumn="0" w:noHBand="0" w:noVBand="0"/>
      </w:tblPr>
      <w:tblGrid>
        <w:gridCol w:w="1169"/>
        <w:gridCol w:w="7580"/>
        <w:gridCol w:w="1316"/>
        <w:gridCol w:w="77"/>
      </w:tblGrid>
      <w:tr w:rsidR="000B5F67" w:rsidRPr="000B5F67" w:rsidTr="00DD5641">
        <w:trPr>
          <w:trHeight w:val="135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  <w:hideMark/>
          </w:tcPr>
          <w:p w:rsidR="00E601DF" w:rsidRPr="000B5F67" w:rsidRDefault="00E601DF" w:rsidP="00D60AAA">
            <w:pPr>
              <w:jc w:val="right"/>
              <w:rPr>
                <w:sz w:val="18"/>
                <w:szCs w:val="18"/>
                <w:lang w:eastAsia="ru-RU"/>
              </w:rPr>
            </w:pPr>
            <w:r w:rsidRPr="000B5F67">
              <w:rPr>
                <w:sz w:val="18"/>
                <w:szCs w:val="18"/>
                <w:lang w:eastAsia="ru-RU"/>
              </w:rPr>
              <w:t xml:space="preserve">Таблица № </w:t>
            </w:r>
            <w:r w:rsidR="00D60AAA">
              <w:rPr>
                <w:sz w:val="18"/>
                <w:szCs w:val="18"/>
                <w:lang w:eastAsia="ru-RU"/>
              </w:rPr>
              <w:t>5</w:t>
            </w:r>
            <w:r w:rsidRPr="000B5F67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0B5F67" w:rsidRPr="000B5F67" w:rsidTr="00DD5641">
        <w:trPr>
          <w:gridAfter w:val="1"/>
          <w:wAfter w:w="38" w:type="pct"/>
          <w:trHeight w:val="168"/>
          <w:tblHeader/>
        </w:trPr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01DF" w:rsidRPr="000B5F67" w:rsidRDefault="00E601DF" w:rsidP="000B5F67">
            <w:pPr>
              <w:jc w:val="center"/>
              <w:rPr>
                <w:sz w:val="18"/>
                <w:szCs w:val="18"/>
                <w:lang w:eastAsia="ru-RU"/>
              </w:rPr>
            </w:pPr>
            <w:r w:rsidRPr="000B5F67">
              <w:rPr>
                <w:sz w:val="18"/>
                <w:szCs w:val="18"/>
                <w:lang w:eastAsia="ru-RU"/>
              </w:rPr>
              <w:t>Номер счета</w:t>
            </w:r>
          </w:p>
        </w:tc>
        <w:tc>
          <w:tcPr>
            <w:tcW w:w="373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E601DF" w:rsidRPr="000B5F67" w:rsidRDefault="00E601DF" w:rsidP="000B5F67">
            <w:pPr>
              <w:jc w:val="center"/>
              <w:rPr>
                <w:sz w:val="18"/>
                <w:szCs w:val="18"/>
                <w:lang w:eastAsia="ru-RU"/>
              </w:rPr>
            </w:pPr>
            <w:r w:rsidRPr="000B5F67">
              <w:rPr>
                <w:sz w:val="18"/>
                <w:szCs w:val="18"/>
                <w:lang w:eastAsia="ru-RU"/>
              </w:rPr>
              <w:t>Наименование счета</w:t>
            </w:r>
          </w:p>
        </w:tc>
        <w:tc>
          <w:tcPr>
            <w:tcW w:w="64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hideMark/>
          </w:tcPr>
          <w:p w:rsidR="00E601DF" w:rsidRPr="000B5F67" w:rsidRDefault="00E601DF" w:rsidP="000B5F67">
            <w:pPr>
              <w:jc w:val="center"/>
              <w:rPr>
                <w:sz w:val="18"/>
                <w:szCs w:val="18"/>
                <w:lang w:eastAsia="ru-RU"/>
              </w:rPr>
            </w:pPr>
            <w:r w:rsidRPr="000B5F67">
              <w:rPr>
                <w:sz w:val="18"/>
                <w:szCs w:val="18"/>
                <w:lang w:eastAsia="ru-RU"/>
              </w:rPr>
              <w:t xml:space="preserve">Сумма </w:t>
            </w:r>
          </w:p>
        </w:tc>
      </w:tr>
      <w:tr w:rsidR="00E601DF" w:rsidTr="00DD5641">
        <w:trPr>
          <w:gridAfter w:val="1"/>
          <w:wAfter w:w="38" w:type="pct"/>
          <w:trHeight w:val="143"/>
        </w:trPr>
        <w:tc>
          <w:tcPr>
            <w:tcW w:w="496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01DF" w:rsidRDefault="00E601DF" w:rsidP="000B5F6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РАМКАХ СУБСИДИИ НА ВЫПОЛНЕНИЕ МУНИЦИПАЛЬНОГО ЗАДАНИЯ</w:t>
            </w:r>
          </w:p>
        </w:tc>
      </w:tr>
      <w:tr w:rsidR="00E601DF" w:rsidTr="00DD5641">
        <w:trPr>
          <w:gridAfter w:val="1"/>
          <w:wAfter w:w="38" w:type="pct"/>
          <w:trHeight w:val="247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1DF" w:rsidRDefault="00E601DF" w:rsidP="000B5F6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4 30213000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1DF" w:rsidRDefault="00E601DF" w:rsidP="000B5F6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</w:rPr>
              <w:t>Расчеты по начислениям на выплаты по оплате труда</w:t>
            </w:r>
          </w:p>
        </w:tc>
        <w:tc>
          <w:tcPr>
            <w:tcW w:w="649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1DF" w:rsidRDefault="00E601DF" w:rsidP="000B5F67">
            <w:pPr>
              <w:jc w:val="right"/>
              <w:rPr>
                <w:sz w:val="18"/>
                <w:szCs w:val="18"/>
                <w:lang w:val="en-US" w:eastAsia="ru-RU"/>
              </w:rPr>
            </w:pPr>
            <w:r>
              <w:rPr>
                <w:sz w:val="18"/>
                <w:szCs w:val="18"/>
                <w:lang w:val="en-US" w:eastAsia="ru-RU"/>
              </w:rPr>
              <w:t>158 296</w:t>
            </w:r>
            <w:r>
              <w:rPr>
                <w:sz w:val="18"/>
                <w:szCs w:val="18"/>
                <w:lang w:eastAsia="ru-RU"/>
              </w:rPr>
              <w:t>,</w:t>
            </w:r>
            <w:r>
              <w:rPr>
                <w:sz w:val="18"/>
                <w:szCs w:val="18"/>
                <w:lang w:val="en-US" w:eastAsia="ru-RU"/>
              </w:rPr>
              <w:t>32</w:t>
            </w:r>
          </w:p>
        </w:tc>
      </w:tr>
      <w:tr w:rsidR="00E601DF" w:rsidTr="00DD5641">
        <w:trPr>
          <w:gridAfter w:val="1"/>
          <w:wAfter w:w="38" w:type="pct"/>
          <w:trHeight w:val="249"/>
        </w:trPr>
        <w:tc>
          <w:tcPr>
            <w:tcW w:w="43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1DF" w:rsidRDefault="00E601DF" w:rsidP="000B5F67">
            <w:pPr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64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E601DF" w:rsidRDefault="00E601DF" w:rsidP="000B5F6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158 296,32</w:t>
            </w:r>
          </w:p>
        </w:tc>
      </w:tr>
      <w:tr w:rsidR="00E601DF" w:rsidTr="00DD5641">
        <w:trPr>
          <w:gridAfter w:val="1"/>
          <w:wAfter w:w="38" w:type="pct"/>
          <w:trHeight w:val="78"/>
        </w:trPr>
        <w:tc>
          <w:tcPr>
            <w:tcW w:w="4962" w:type="pct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E601DF" w:rsidRDefault="00E601DF" w:rsidP="000B5F67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В РАМКАХ ПРИНОСЯЩЕЙ ДОХОД ДЕЯТЕЛЬНОСТИ</w:t>
            </w:r>
          </w:p>
        </w:tc>
      </w:tr>
      <w:tr w:rsidR="00E601DF" w:rsidTr="00DD5641">
        <w:trPr>
          <w:gridAfter w:val="1"/>
          <w:wAfter w:w="38" w:type="pct"/>
          <w:trHeight w:val="215"/>
        </w:trPr>
        <w:tc>
          <w:tcPr>
            <w:tcW w:w="576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DF" w:rsidRDefault="00E601DF" w:rsidP="000B5F6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2 30304000</w:t>
            </w:r>
          </w:p>
        </w:tc>
        <w:tc>
          <w:tcPr>
            <w:tcW w:w="373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01DF" w:rsidRDefault="00E601DF" w:rsidP="000B5F67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Расчеты по налогу на добавленную стоимость</w:t>
            </w:r>
          </w:p>
        </w:tc>
        <w:tc>
          <w:tcPr>
            <w:tcW w:w="649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bottom"/>
            <w:hideMark/>
          </w:tcPr>
          <w:p w:rsidR="00E601DF" w:rsidRDefault="00E601DF" w:rsidP="000B5F67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13 346,76</w:t>
            </w:r>
          </w:p>
        </w:tc>
      </w:tr>
      <w:tr w:rsidR="00E601DF" w:rsidTr="00DD5641">
        <w:trPr>
          <w:gridAfter w:val="1"/>
          <w:wAfter w:w="38" w:type="pct"/>
          <w:trHeight w:val="215"/>
        </w:trPr>
        <w:tc>
          <w:tcPr>
            <w:tcW w:w="5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1DF" w:rsidRDefault="00E601DF" w:rsidP="000B5F67">
            <w:pPr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3737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E601DF" w:rsidRDefault="00E601DF" w:rsidP="000B5F67">
            <w:pPr>
              <w:rPr>
                <w:sz w:val="18"/>
                <w:szCs w:val="18"/>
                <w:lang w:eastAsia="ru-RU"/>
              </w:rPr>
            </w:pPr>
          </w:p>
        </w:tc>
        <w:tc>
          <w:tcPr>
            <w:tcW w:w="64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601DF" w:rsidRDefault="00E601DF" w:rsidP="000B5F6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13 346,76</w:t>
            </w:r>
          </w:p>
        </w:tc>
      </w:tr>
      <w:tr w:rsidR="00E601DF" w:rsidTr="00DD5641">
        <w:trPr>
          <w:gridAfter w:val="1"/>
          <w:wAfter w:w="38" w:type="pct"/>
          <w:trHeight w:val="114"/>
        </w:trPr>
        <w:tc>
          <w:tcPr>
            <w:tcW w:w="4313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E601DF" w:rsidRPr="004A380C" w:rsidRDefault="00E601DF" w:rsidP="004A380C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4A380C">
              <w:rPr>
                <w:b/>
                <w:bCs/>
                <w:sz w:val="18"/>
                <w:szCs w:val="18"/>
                <w:lang w:eastAsia="ru-RU"/>
              </w:rPr>
              <w:t>ВСЕГО дебиторской задолженности за 201</w:t>
            </w:r>
            <w:r w:rsidR="004A380C" w:rsidRPr="004A380C">
              <w:rPr>
                <w:b/>
                <w:bCs/>
                <w:sz w:val="18"/>
                <w:szCs w:val="18"/>
                <w:lang w:eastAsia="ru-RU"/>
              </w:rPr>
              <w:t>9</w:t>
            </w:r>
            <w:r w:rsidRPr="004A380C">
              <w:rPr>
                <w:b/>
                <w:bCs/>
                <w:sz w:val="18"/>
                <w:szCs w:val="18"/>
                <w:lang w:eastAsia="ru-RU"/>
              </w:rPr>
              <w:t xml:space="preserve"> год:</w:t>
            </w:r>
          </w:p>
        </w:tc>
        <w:tc>
          <w:tcPr>
            <w:tcW w:w="649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bottom"/>
            <w:hideMark/>
          </w:tcPr>
          <w:p w:rsidR="00E601DF" w:rsidRDefault="00E601DF" w:rsidP="000B5F67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171 643,08</w:t>
            </w:r>
          </w:p>
        </w:tc>
      </w:tr>
    </w:tbl>
    <w:p w:rsidR="00E601DF" w:rsidRDefault="00E601DF" w:rsidP="00E601DF">
      <w:pPr>
        <w:pStyle w:val="a7"/>
        <w:rPr>
          <w:rStyle w:val="52"/>
          <w:color w:val="1F497D"/>
          <w:sz w:val="16"/>
          <w:szCs w:val="16"/>
        </w:rPr>
      </w:pPr>
    </w:p>
    <w:p w:rsidR="00E601DF" w:rsidRPr="00DD5641" w:rsidRDefault="00E601DF" w:rsidP="00E601DF">
      <w:pPr>
        <w:pStyle w:val="51"/>
        <w:ind w:firstLine="708"/>
        <w:rPr>
          <w:szCs w:val="28"/>
        </w:rPr>
      </w:pPr>
      <w:r w:rsidRPr="00DD5641">
        <w:rPr>
          <w:szCs w:val="28"/>
        </w:rPr>
        <w:t xml:space="preserve">Проверкой полноты учета и отражения сведений о наличии кредиторской и дебиторской задолженности (в том числе просроченной и нереальной к взысканию) в отчетах Учреждения за 2019 год </w:t>
      </w:r>
      <w:r w:rsidRPr="00DD5641">
        <w:rPr>
          <w:rStyle w:val="36"/>
          <w:bCs/>
          <w:sz w:val="28"/>
          <w:szCs w:val="28"/>
        </w:rPr>
        <w:t>(ф. 0503769 «Сведения о дебиторской и кредиторской задолженности»)</w:t>
      </w:r>
      <w:r w:rsidRPr="00DD5641">
        <w:rPr>
          <w:szCs w:val="28"/>
        </w:rPr>
        <w:t xml:space="preserve"> нарушений не установлено.</w:t>
      </w:r>
    </w:p>
    <w:p w:rsidR="00E601DF" w:rsidRDefault="00E601DF" w:rsidP="00E601DF"/>
    <w:p w:rsidR="00110243" w:rsidRPr="009C7F6F" w:rsidRDefault="00B120EC" w:rsidP="008B4F1E">
      <w:pPr>
        <w:jc w:val="both"/>
        <w:rPr>
          <w:b/>
          <w:bCs/>
          <w:sz w:val="28"/>
          <w:szCs w:val="28"/>
        </w:rPr>
      </w:pPr>
      <w:r w:rsidRPr="00AE07AD">
        <w:rPr>
          <w:color w:val="FF0000"/>
          <w:sz w:val="28"/>
          <w:szCs w:val="28"/>
        </w:rPr>
        <w:tab/>
      </w:r>
      <w:r w:rsidR="00A6547B">
        <w:rPr>
          <w:b/>
          <w:bCs/>
          <w:sz w:val="28"/>
          <w:szCs w:val="28"/>
        </w:rPr>
        <w:t>3</w:t>
      </w:r>
      <w:r w:rsidR="00110243" w:rsidRPr="009C7F6F">
        <w:rPr>
          <w:b/>
          <w:bCs/>
          <w:sz w:val="28"/>
          <w:szCs w:val="28"/>
        </w:rPr>
        <w:t>.</w:t>
      </w:r>
      <w:r w:rsidR="00110243" w:rsidRPr="009C7F6F">
        <w:rPr>
          <w:b/>
          <w:bCs/>
          <w:sz w:val="28"/>
          <w:szCs w:val="28"/>
        </w:rPr>
        <w:tab/>
      </w:r>
      <w:r w:rsidR="00A6108E">
        <w:rPr>
          <w:b/>
          <w:bCs/>
          <w:sz w:val="28"/>
          <w:szCs w:val="28"/>
        </w:rPr>
        <w:t>Выборочная п</w:t>
      </w:r>
      <w:r w:rsidR="00110243" w:rsidRPr="009C7F6F">
        <w:rPr>
          <w:b/>
          <w:bCs/>
          <w:sz w:val="28"/>
          <w:szCs w:val="28"/>
        </w:rPr>
        <w:t>роверка полноты и своевременности учета муниципального имущества</w:t>
      </w:r>
    </w:p>
    <w:p w:rsidR="00110243" w:rsidRPr="009C7F6F" w:rsidRDefault="00110243" w:rsidP="008B4F1E">
      <w:pPr>
        <w:jc w:val="both"/>
        <w:rPr>
          <w:sz w:val="16"/>
          <w:szCs w:val="16"/>
        </w:rPr>
      </w:pPr>
    </w:p>
    <w:p w:rsidR="00110243" w:rsidRPr="00D3365E" w:rsidRDefault="00110243" w:rsidP="008B4F1E">
      <w:pPr>
        <w:jc w:val="both"/>
        <w:rPr>
          <w:sz w:val="28"/>
          <w:szCs w:val="20"/>
          <w:lang w:eastAsia="ru-RU"/>
        </w:rPr>
      </w:pPr>
      <w:r w:rsidRPr="00D3365E">
        <w:rPr>
          <w:sz w:val="28"/>
          <w:szCs w:val="20"/>
          <w:lang w:eastAsia="ru-RU"/>
        </w:rPr>
        <w:tab/>
        <w:t>1.</w:t>
      </w:r>
      <w:r w:rsidRPr="00D3365E">
        <w:rPr>
          <w:sz w:val="28"/>
          <w:szCs w:val="20"/>
          <w:lang w:eastAsia="ru-RU"/>
        </w:rPr>
        <w:tab/>
        <w:t>В проверяемом периоде балансовая стоимость основных фондов Учреждения составила:</w:t>
      </w:r>
    </w:p>
    <w:p w:rsidR="00110243" w:rsidRPr="00D3365E" w:rsidRDefault="00110243" w:rsidP="008B4F1E">
      <w:pPr>
        <w:jc w:val="both"/>
        <w:rPr>
          <w:sz w:val="28"/>
          <w:szCs w:val="20"/>
          <w:lang w:eastAsia="ru-RU"/>
        </w:rPr>
      </w:pPr>
      <w:r w:rsidRPr="00D3365E">
        <w:rPr>
          <w:sz w:val="28"/>
          <w:szCs w:val="20"/>
          <w:lang w:eastAsia="ru-RU"/>
        </w:rPr>
        <w:tab/>
        <w:t>–</w:t>
      </w:r>
      <w:r w:rsidRPr="00D3365E">
        <w:rPr>
          <w:sz w:val="28"/>
          <w:szCs w:val="20"/>
          <w:lang w:eastAsia="ru-RU"/>
        </w:rPr>
        <w:tab/>
        <w:t>на 01.01.201</w:t>
      </w:r>
      <w:r w:rsidR="009C7F6F" w:rsidRPr="00D3365E">
        <w:rPr>
          <w:sz w:val="28"/>
          <w:szCs w:val="20"/>
          <w:lang w:eastAsia="ru-RU"/>
        </w:rPr>
        <w:t>9</w:t>
      </w:r>
      <w:r w:rsidRPr="00D3365E">
        <w:rPr>
          <w:sz w:val="28"/>
          <w:szCs w:val="20"/>
          <w:lang w:eastAsia="ru-RU"/>
        </w:rPr>
        <w:t xml:space="preserve"> – </w:t>
      </w:r>
      <w:r w:rsidR="009C7F6F" w:rsidRPr="00D3365E">
        <w:rPr>
          <w:sz w:val="28"/>
          <w:szCs w:val="20"/>
          <w:lang w:eastAsia="ru-RU"/>
        </w:rPr>
        <w:t>5 721 337,59</w:t>
      </w:r>
      <w:r w:rsidRPr="00D3365E">
        <w:rPr>
          <w:sz w:val="28"/>
          <w:szCs w:val="20"/>
          <w:lang w:eastAsia="ru-RU"/>
        </w:rPr>
        <w:t xml:space="preserve"> (износ – </w:t>
      </w:r>
      <w:r w:rsidR="009C7F6F" w:rsidRPr="00D3365E">
        <w:rPr>
          <w:sz w:val="28"/>
          <w:szCs w:val="20"/>
          <w:lang w:eastAsia="ru-RU"/>
        </w:rPr>
        <w:t>76,9</w:t>
      </w:r>
      <w:r w:rsidRPr="00D3365E">
        <w:rPr>
          <w:sz w:val="28"/>
          <w:szCs w:val="20"/>
          <w:lang w:eastAsia="ru-RU"/>
        </w:rPr>
        <w:t xml:space="preserve"> %);</w:t>
      </w:r>
    </w:p>
    <w:p w:rsidR="00110243" w:rsidRPr="00D3365E" w:rsidRDefault="00110243" w:rsidP="008B4F1E">
      <w:pPr>
        <w:jc w:val="both"/>
        <w:rPr>
          <w:sz w:val="28"/>
          <w:szCs w:val="20"/>
          <w:lang w:eastAsia="ru-RU"/>
        </w:rPr>
      </w:pPr>
      <w:r w:rsidRPr="00D3365E">
        <w:rPr>
          <w:sz w:val="28"/>
          <w:szCs w:val="20"/>
          <w:lang w:eastAsia="ru-RU"/>
        </w:rPr>
        <w:tab/>
        <w:t>–</w:t>
      </w:r>
      <w:r w:rsidRPr="00D3365E">
        <w:rPr>
          <w:sz w:val="28"/>
          <w:szCs w:val="20"/>
          <w:lang w:eastAsia="ru-RU"/>
        </w:rPr>
        <w:tab/>
        <w:t>на 01.01.20</w:t>
      </w:r>
      <w:r w:rsidR="009C7F6F" w:rsidRPr="00D3365E">
        <w:rPr>
          <w:sz w:val="28"/>
          <w:szCs w:val="20"/>
          <w:lang w:eastAsia="ru-RU"/>
        </w:rPr>
        <w:t>20</w:t>
      </w:r>
      <w:r w:rsidRPr="00D3365E">
        <w:rPr>
          <w:sz w:val="28"/>
          <w:szCs w:val="20"/>
          <w:lang w:eastAsia="ru-RU"/>
        </w:rPr>
        <w:t xml:space="preserve"> – </w:t>
      </w:r>
      <w:r w:rsidR="009C7F6F" w:rsidRPr="00D3365E">
        <w:rPr>
          <w:sz w:val="28"/>
          <w:szCs w:val="20"/>
          <w:lang w:eastAsia="ru-RU"/>
        </w:rPr>
        <w:t xml:space="preserve">6 217 316,87 </w:t>
      </w:r>
      <w:r w:rsidRPr="00D3365E">
        <w:rPr>
          <w:sz w:val="28"/>
          <w:szCs w:val="20"/>
          <w:lang w:eastAsia="ru-RU"/>
        </w:rPr>
        <w:t xml:space="preserve">рублей (износ – </w:t>
      </w:r>
      <w:r w:rsidR="009C7F6F" w:rsidRPr="00D3365E">
        <w:rPr>
          <w:sz w:val="28"/>
          <w:szCs w:val="20"/>
          <w:lang w:eastAsia="ru-RU"/>
        </w:rPr>
        <w:t>79,7</w:t>
      </w:r>
      <w:r w:rsidRPr="00D3365E">
        <w:rPr>
          <w:sz w:val="28"/>
          <w:szCs w:val="20"/>
          <w:lang w:eastAsia="ru-RU"/>
        </w:rPr>
        <w:t>%);</w:t>
      </w:r>
    </w:p>
    <w:p w:rsidR="00110243" w:rsidRPr="00D3365E" w:rsidRDefault="00110243" w:rsidP="00507599">
      <w:pPr>
        <w:jc w:val="both"/>
        <w:rPr>
          <w:sz w:val="28"/>
          <w:szCs w:val="20"/>
        </w:rPr>
      </w:pPr>
      <w:r w:rsidRPr="00D3365E">
        <w:rPr>
          <w:sz w:val="28"/>
          <w:szCs w:val="20"/>
        </w:rPr>
        <w:tab/>
        <w:t>2.</w:t>
      </w:r>
      <w:r w:rsidRPr="00D3365E">
        <w:rPr>
          <w:sz w:val="28"/>
          <w:szCs w:val="20"/>
        </w:rPr>
        <w:tab/>
        <w:t>По данным бухгалтерского учета за 201</w:t>
      </w:r>
      <w:r w:rsidR="009C7F6F" w:rsidRPr="00D3365E">
        <w:rPr>
          <w:sz w:val="28"/>
          <w:szCs w:val="20"/>
        </w:rPr>
        <w:t>9</w:t>
      </w:r>
      <w:r w:rsidRPr="00D3365E">
        <w:rPr>
          <w:sz w:val="28"/>
          <w:szCs w:val="20"/>
        </w:rPr>
        <w:t xml:space="preserve"> год на балансе Учреждения числи</w:t>
      </w:r>
      <w:r w:rsidR="002551B6" w:rsidRPr="00D3365E">
        <w:rPr>
          <w:sz w:val="28"/>
          <w:szCs w:val="20"/>
        </w:rPr>
        <w:t>ли</w:t>
      </w:r>
      <w:r w:rsidRPr="00D3365E">
        <w:rPr>
          <w:sz w:val="28"/>
          <w:szCs w:val="20"/>
        </w:rPr>
        <w:t>сь следующие объекты муниципального имущества:</w:t>
      </w:r>
    </w:p>
    <w:p w:rsidR="00110243" w:rsidRPr="00D40D7A" w:rsidRDefault="00110243" w:rsidP="00507599">
      <w:pPr>
        <w:jc w:val="both"/>
        <w:rPr>
          <w:color w:val="7030A0"/>
          <w:sz w:val="6"/>
          <w:szCs w:val="6"/>
        </w:rPr>
      </w:pPr>
    </w:p>
    <w:tbl>
      <w:tblPr>
        <w:tblW w:w="10166" w:type="dxa"/>
        <w:tblInd w:w="60" w:type="dxa"/>
        <w:tblLayout w:type="fixed"/>
        <w:tblLook w:val="00A0" w:firstRow="1" w:lastRow="0" w:firstColumn="1" w:lastColumn="0" w:noHBand="0" w:noVBand="0"/>
      </w:tblPr>
      <w:tblGrid>
        <w:gridCol w:w="3309"/>
        <w:gridCol w:w="992"/>
        <w:gridCol w:w="1701"/>
        <w:gridCol w:w="2693"/>
        <w:gridCol w:w="1471"/>
      </w:tblGrid>
      <w:tr w:rsidR="0014294E" w:rsidRPr="00573CFB" w:rsidTr="008B4F1E">
        <w:trPr>
          <w:trHeight w:val="241"/>
          <w:tblHeader/>
        </w:trPr>
        <w:tc>
          <w:tcPr>
            <w:tcW w:w="10166" w:type="dxa"/>
            <w:gridSpan w:val="5"/>
            <w:tcBorders>
              <w:bottom w:val="single" w:sz="12" w:space="0" w:color="auto"/>
            </w:tcBorders>
            <w:vAlign w:val="center"/>
          </w:tcPr>
          <w:p w:rsidR="00110243" w:rsidRPr="00573CFB" w:rsidRDefault="00110243" w:rsidP="00D60AAA">
            <w:pPr>
              <w:jc w:val="right"/>
              <w:rPr>
                <w:sz w:val="18"/>
                <w:szCs w:val="18"/>
                <w:lang w:eastAsia="ru-RU"/>
              </w:rPr>
            </w:pPr>
            <w:r w:rsidRPr="00573CFB">
              <w:rPr>
                <w:sz w:val="18"/>
                <w:szCs w:val="18"/>
                <w:lang w:eastAsia="ru-RU"/>
              </w:rPr>
              <w:t xml:space="preserve">Таблица № </w:t>
            </w:r>
            <w:r w:rsidR="00D60AAA">
              <w:rPr>
                <w:sz w:val="18"/>
                <w:szCs w:val="18"/>
                <w:lang w:eastAsia="ru-RU"/>
              </w:rPr>
              <w:t>6</w:t>
            </w:r>
            <w:r w:rsidRPr="00573CFB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14294E" w:rsidRPr="00573CFB" w:rsidTr="0017480D">
        <w:trPr>
          <w:trHeight w:val="241"/>
          <w:tblHeader/>
        </w:trPr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110243" w:rsidRPr="00573CFB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573CFB">
              <w:rPr>
                <w:sz w:val="18"/>
                <w:szCs w:val="18"/>
                <w:lang w:eastAsia="ru-RU"/>
              </w:rPr>
              <w:t>Наименование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573CFB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573CFB">
              <w:rPr>
                <w:sz w:val="18"/>
                <w:szCs w:val="18"/>
                <w:lang w:eastAsia="ru-RU"/>
              </w:rPr>
              <w:t>Площадь, кв.</w:t>
            </w:r>
            <w:r w:rsidR="005F339F">
              <w:rPr>
                <w:sz w:val="18"/>
                <w:szCs w:val="18"/>
                <w:lang w:val="en-US" w:eastAsia="ru-RU"/>
              </w:rPr>
              <w:t xml:space="preserve"> </w:t>
            </w:r>
            <w:r w:rsidRPr="00573CFB">
              <w:rPr>
                <w:sz w:val="18"/>
                <w:szCs w:val="18"/>
                <w:lang w:eastAsia="ru-RU"/>
              </w:rPr>
              <w:t>м.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110243" w:rsidRPr="00573CFB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573CFB">
              <w:rPr>
                <w:sz w:val="18"/>
                <w:szCs w:val="18"/>
                <w:lang w:eastAsia="ru-RU"/>
              </w:rPr>
              <w:t>Данные о гос. регистрации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8" w:space="0" w:color="auto"/>
            </w:tcBorders>
          </w:tcPr>
          <w:p w:rsidR="00110243" w:rsidRPr="00573CFB" w:rsidRDefault="00110243" w:rsidP="006D4E5C">
            <w:pPr>
              <w:jc w:val="center"/>
              <w:rPr>
                <w:sz w:val="18"/>
                <w:szCs w:val="18"/>
                <w:lang w:eastAsia="ru-RU"/>
              </w:rPr>
            </w:pPr>
            <w:r w:rsidRPr="00573CFB">
              <w:rPr>
                <w:sz w:val="18"/>
                <w:szCs w:val="18"/>
                <w:lang w:eastAsia="ru-RU"/>
              </w:rPr>
              <w:t>Основание нахождения (постановление администрации, приказ Управления по имуществу)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110243" w:rsidRPr="00573CFB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573CFB">
              <w:rPr>
                <w:sz w:val="18"/>
                <w:szCs w:val="18"/>
                <w:lang w:eastAsia="ru-RU"/>
              </w:rPr>
              <w:t>Балансовая стоимость</w:t>
            </w:r>
          </w:p>
        </w:tc>
      </w:tr>
      <w:tr w:rsidR="0014294E" w:rsidRPr="00573CFB" w:rsidTr="000F21E8">
        <w:trPr>
          <w:trHeight w:val="229"/>
        </w:trPr>
        <w:tc>
          <w:tcPr>
            <w:tcW w:w="86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10243" w:rsidRPr="00573CFB" w:rsidRDefault="00110243" w:rsidP="006D4E5C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573CFB">
              <w:rPr>
                <w:b/>
                <w:sz w:val="18"/>
                <w:szCs w:val="18"/>
                <w:lang w:eastAsia="ru-RU"/>
              </w:rPr>
              <w:t>НЕЖИЛЫЕ ЗДАНИЯ И ПОМЕЩЕНИЯ всего, в том числе: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10243" w:rsidRPr="00573CFB" w:rsidRDefault="00D40D7A" w:rsidP="008B4F1E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2 958 082,05</w:t>
            </w:r>
          </w:p>
        </w:tc>
      </w:tr>
      <w:tr w:rsidR="0014294E" w:rsidRPr="00573CFB" w:rsidTr="0017480D">
        <w:trPr>
          <w:trHeight w:val="180"/>
        </w:trPr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573CFB" w:rsidRDefault="009C7F6F" w:rsidP="002A535D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Здание клуба «Синегорье</w:t>
            </w:r>
            <w:r w:rsidR="00D3365E">
              <w:rPr>
                <w:sz w:val="18"/>
                <w:szCs w:val="18"/>
                <w:lang w:eastAsia="ru-RU"/>
              </w:rPr>
              <w:t>»</w:t>
            </w:r>
            <w:r>
              <w:rPr>
                <w:sz w:val="18"/>
                <w:szCs w:val="18"/>
                <w:lang w:eastAsia="ru-RU"/>
              </w:rPr>
              <w:t xml:space="preserve">, п. Метлино, ул. </w:t>
            </w:r>
            <w:r w:rsidR="008B0AEB">
              <w:rPr>
                <w:sz w:val="18"/>
                <w:szCs w:val="18"/>
                <w:lang w:eastAsia="ru-RU"/>
              </w:rPr>
              <w:t>Центральная, д. 61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573CFB" w:rsidRDefault="008B0AEB" w:rsidP="008B4F1E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673,0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573CFB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573CFB">
              <w:rPr>
                <w:sz w:val="18"/>
                <w:szCs w:val="18"/>
                <w:lang w:eastAsia="ru-RU"/>
              </w:rPr>
              <w:t>74А</w:t>
            </w:r>
            <w:r w:rsidR="00D40D7A">
              <w:rPr>
                <w:sz w:val="18"/>
                <w:szCs w:val="18"/>
                <w:lang w:eastAsia="ru-RU"/>
              </w:rPr>
              <w:t>Г</w:t>
            </w:r>
            <w:r w:rsidRPr="00573CFB">
              <w:rPr>
                <w:sz w:val="18"/>
                <w:szCs w:val="18"/>
                <w:lang w:eastAsia="ru-RU"/>
              </w:rPr>
              <w:t xml:space="preserve"> № </w:t>
            </w:r>
            <w:r w:rsidR="00D40D7A">
              <w:rPr>
                <w:sz w:val="18"/>
                <w:szCs w:val="18"/>
                <w:lang w:eastAsia="ru-RU"/>
              </w:rPr>
              <w:t>787641</w:t>
            </w:r>
          </w:p>
          <w:p w:rsidR="00110243" w:rsidRPr="00573CFB" w:rsidRDefault="00110243" w:rsidP="00D40D7A">
            <w:pPr>
              <w:jc w:val="center"/>
              <w:rPr>
                <w:sz w:val="18"/>
                <w:szCs w:val="18"/>
                <w:lang w:eastAsia="ru-RU"/>
              </w:rPr>
            </w:pPr>
            <w:r w:rsidRPr="00573CFB">
              <w:rPr>
                <w:sz w:val="18"/>
                <w:szCs w:val="18"/>
                <w:lang w:eastAsia="ru-RU"/>
              </w:rPr>
              <w:t xml:space="preserve">от </w:t>
            </w:r>
            <w:r w:rsidR="002A535D" w:rsidRPr="00573CFB">
              <w:rPr>
                <w:sz w:val="18"/>
                <w:szCs w:val="18"/>
                <w:lang w:eastAsia="ru-RU"/>
              </w:rPr>
              <w:t>2</w:t>
            </w:r>
            <w:r w:rsidR="00D40D7A">
              <w:rPr>
                <w:sz w:val="18"/>
                <w:szCs w:val="18"/>
                <w:lang w:eastAsia="ru-RU"/>
              </w:rPr>
              <w:t>2</w:t>
            </w:r>
            <w:r w:rsidRPr="00573CFB">
              <w:rPr>
                <w:sz w:val="18"/>
                <w:szCs w:val="18"/>
                <w:lang w:eastAsia="ru-RU"/>
              </w:rPr>
              <w:t>.</w:t>
            </w:r>
            <w:r w:rsidR="00485F07" w:rsidRPr="00573CFB">
              <w:rPr>
                <w:sz w:val="18"/>
                <w:szCs w:val="18"/>
                <w:lang w:eastAsia="ru-RU"/>
              </w:rPr>
              <w:t>0</w:t>
            </w:r>
            <w:r w:rsidR="00D40D7A">
              <w:rPr>
                <w:sz w:val="18"/>
                <w:szCs w:val="18"/>
                <w:lang w:eastAsia="ru-RU"/>
              </w:rPr>
              <w:t>5</w:t>
            </w:r>
            <w:r w:rsidRPr="00573CFB">
              <w:rPr>
                <w:sz w:val="18"/>
                <w:szCs w:val="18"/>
                <w:lang w:eastAsia="ru-RU"/>
              </w:rPr>
              <w:t>.201</w:t>
            </w:r>
            <w:r w:rsidR="00D40D7A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10243" w:rsidRPr="00573CFB" w:rsidRDefault="002A535D" w:rsidP="00D40D7A">
            <w:pPr>
              <w:jc w:val="center"/>
              <w:rPr>
                <w:sz w:val="18"/>
                <w:szCs w:val="18"/>
                <w:lang w:eastAsia="ru-RU"/>
              </w:rPr>
            </w:pPr>
            <w:r w:rsidRPr="00573CFB">
              <w:rPr>
                <w:sz w:val="18"/>
                <w:szCs w:val="18"/>
                <w:lang w:eastAsia="ru-RU"/>
              </w:rPr>
              <w:t xml:space="preserve">Приказ от </w:t>
            </w:r>
            <w:r w:rsidR="00D40D7A">
              <w:rPr>
                <w:sz w:val="18"/>
                <w:szCs w:val="18"/>
                <w:lang w:eastAsia="ru-RU"/>
              </w:rPr>
              <w:t>16.10.2009</w:t>
            </w:r>
            <w:r w:rsidRPr="00573CFB">
              <w:rPr>
                <w:sz w:val="18"/>
                <w:szCs w:val="18"/>
                <w:lang w:eastAsia="ru-RU"/>
              </w:rPr>
              <w:t xml:space="preserve"> № </w:t>
            </w:r>
            <w:r w:rsidR="00D40D7A">
              <w:rPr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110243" w:rsidRPr="00573CFB" w:rsidRDefault="00D40D7A" w:rsidP="008B4F1E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2 958 082,05</w:t>
            </w:r>
          </w:p>
        </w:tc>
      </w:tr>
      <w:tr w:rsidR="00252D53" w:rsidRPr="00573CFB" w:rsidTr="005B0860">
        <w:trPr>
          <w:trHeight w:val="115"/>
        </w:trPr>
        <w:tc>
          <w:tcPr>
            <w:tcW w:w="869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2D53" w:rsidRPr="00573CFB" w:rsidRDefault="00252D53" w:rsidP="00252D53">
            <w:pPr>
              <w:jc w:val="center"/>
              <w:rPr>
                <w:b/>
                <w:sz w:val="18"/>
                <w:szCs w:val="18"/>
              </w:rPr>
            </w:pPr>
            <w:r w:rsidRPr="00573CFB">
              <w:rPr>
                <w:b/>
                <w:sz w:val="18"/>
                <w:szCs w:val="18"/>
              </w:rPr>
              <w:t>СООРУЖЕНИЯ – недвижимое имущество всего, в том числе: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53" w:rsidRPr="00573CFB" w:rsidRDefault="00604A4F" w:rsidP="00252D53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>
              <w:rPr>
                <w:b/>
                <w:sz w:val="18"/>
                <w:szCs w:val="18"/>
                <w:lang w:eastAsia="ru-RU"/>
              </w:rPr>
              <w:t>53 505,90</w:t>
            </w:r>
          </w:p>
        </w:tc>
      </w:tr>
      <w:tr w:rsidR="00252D53" w:rsidRPr="00573CFB" w:rsidTr="0017480D">
        <w:trPr>
          <w:trHeight w:val="135"/>
        </w:trPr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2D53" w:rsidRPr="00573CFB" w:rsidRDefault="00D40D7A" w:rsidP="00252D5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Наружные сети канализации от клуба до колодца К-78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2D53" w:rsidRPr="00573CFB" w:rsidRDefault="00252D53" w:rsidP="00252D5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2D53" w:rsidRPr="00573CFB" w:rsidRDefault="00252D53" w:rsidP="00252D5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2D53" w:rsidRPr="00573CFB" w:rsidRDefault="00C82E65" w:rsidP="00252D5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Постановление от 31.10.1994  № 1686</w:t>
            </w:r>
          </w:p>
        </w:tc>
        <w:tc>
          <w:tcPr>
            <w:tcW w:w="1471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8F0322" w:rsidRPr="00573CFB" w:rsidRDefault="00D40D7A" w:rsidP="00252D53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24 864,00</w:t>
            </w:r>
          </w:p>
        </w:tc>
      </w:tr>
      <w:tr w:rsidR="00252D53" w:rsidRPr="00573CFB" w:rsidTr="0017480D">
        <w:trPr>
          <w:trHeight w:val="88"/>
        </w:trPr>
        <w:tc>
          <w:tcPr>
            <w:tcW w:w="33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2D53" w:rsidRPr="00573CFB" w:rsidRDefault="00D40D7A" w:rsidP="00252D53">
            <w:pPr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Наружные сети теплоснабжения клуба от ТК-16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2D53" w:rsidRPr="00573CFB" w:rsidRDefault="00252D53" w:rsidP="00252D5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2D53" w:rsidRPr="00573CFB" w:rsidRDefault="00252D53" w:rsidP="00252D53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52D53" w:rsidRPr="00573CFB" w:rsidRDefault="00C82E65" w:rsidP="00252D53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Постановление от 31.10.1994  № 1686</w:t>
            </w:r>
          </w:p>
        </w:tc>
        <w:tc>
          <w:tcPr>
            <w:tcW w:w="147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52D53" w:rsidRPr="00573CFB" w:rsidRDefault="00D40D7A" w:rsidP="00252D53">
            <w:pPr>
              <w:jc w:val="right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28 641,90</w:t>
            </w:r>
          </w:p>
        </w:tc>
      </w:tr>
      <w:tr w:rsidR="00252D53" w:rsidRPr="00573CFB" w:rsidTr="0017480D">
        <w:trPr>
          <w:trHeight w:val="96"/>
        </w:trPr>
        <w:tc>
          <w:tcPr>
            <w:tcW w:w="33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2D53" w:rsidRPr="00573CFB" w:rsidRDefault="00252D53" w:rsidP="00252D5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573CFB">
              <w:rPr>
                <w:b/>
                <w:bCs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2D53" w:rsidRPr="00573CFB" w:rsidRDefault="00252D53" w:rsidP="00252D5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2D53" w:rsidRPr="00573CFB" w:rsidRDefault="00252D53" w:rsidP="00252D5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693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52D53" w:rsidRPr="00573CFB" w:rsidRDefault="00252D53" w:rsidP="00252D53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14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52D53" w:rsidRPr="00573CFB" w:rsidRDefault="00604A4F" w:rsidP="00252D53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>
              <w:rPr>
                <w:b/>
                <w:bCs/>
                <w:sz w:val="18"/>
                <w:szCs w:val="18"/>
                <w:lang w:eastAsia="ru-RU"/>
              </w:rPr>
              <w:t>3 011 587,95</w:t>
            </w:r>
          </w:p>
        </w:tc>
      </w:tr>
    </w:tbl>
    <w:p w:rsidR="00110243" w:rsidRPr="00573CFB" w:rsidRDefault="00110243" w:rsidP="008B4F1E">
      <w:pPr>
        <w:jc w:val="both"/>
        <w:rPr>
          <w:sz w:val="6"/>
          <w:szCs w:val="6"/>
        </w:rPr>
      </w:pPr>
    </w:p>
    <w:p w:rsidR="00EC6F38" w:rsidRPr="00B7451B" w:rsidRDefault="00110243" w:rsidP="00B7451B">
      <w:pPr>
        <w:ind w:firstLine="708"/>
        <w:jc w:val="both"/>
        <w:rPr>
          <w:sz w:val="28"/>
          <w:szCs w:val="28"/>
        </w:rPr>
      </w:pPr>
      <w:r w:rsidRPr="00B023E8">
        <w:rPr>
          <w:sz w:val="28"/>
          <w:szCs w:val="28"/>
        </w:rPr>
        <w:t>3.</w:t>
      </w:r>
      <w:r w:rsidRPr="00B023E8">
        <w:rPr>
          <w:sz w:val="28"/>
          <w:szCs w:val="28"/>
        </w:rPr>
        <w:tab/>
      </w:r>
      <w:r w:rsidRPr="00C9099A">
        <w:rPr>
          <w:sz w:val="28"/>
          <w:szCs w:val="28"/>
        </w:rPr>
        <w:t>Постановлени</w:t>
      </w:r>
      <w:r w:rsidR="00DF40CF" w:rsidRPr="00C9099A">
        <w:rPr>
          <w:sz w:val="28"/>
          <w:szCs w:val="28"/>
        </w:rPr>
        <w:t>ем</w:t>
      </w:r>
      <w:r w:rsidRPr="00C9099A">
        <w:rPr>
          <w:sz w:val="28"/>
          <w:szCs w:val="28"/>
        </w:rPr>
        <w:t xml:space="preserve"> </w:t>
      </w:r>
      <w:r w:rsidR="00604A4F" w:rsidRPr="00C9099A">
        <w:rPr>
          <w:sz w:val="28"/>
          <w:szCs w:val="28"/>
        </w:rPr>
        <w:t>первого заместителя главы Озерского городского округа Челябинской области от 20.05.2008 №</w:t>
      </w:r>
      <w:r w:rsidR="00654C8D" w:rsidRPr="00C9099A">
        <w:rPr>
          <w:sz w:val="28"/>
          <w:szCs w:val="28"/>
        </w:rPr>
        <w:t> </w:t>
      </w:r>
      <w:r w:rsidR="00604A4F" w:rsidRPr="00C9099A">
        <w:rPr>
          <w:sz w:val="28"/>
          <w:szCs w:val="28"/>
        </w:rPr>
        <w:t xml:space="preserve">1711 </w:t>
      </w:r>
      <w:r w:rsidRPr="00C9099A">
        <w:rPr>
          <w:sz w:val="28"/>
          <w:szCs w:val="28"/>
        </w:rPr>
        <w:t xml:space="preserve">Учреждению передан </w:t>
      </w:r>
      <w:r w:rsidR="00654C8D" w:rsidRPr="00C9099A">
        <w:rPr>
          <w:sz w:val="28"/>
          <w:szCs w:val="28"/>
        </w:rPr>
        <w:t xml:space="preserve">                </w:t>
      </w:r>
      <w:r w:rsidRPr="00C9099A">
        <w:rPr>
          <w:sz w:val="28"/>
          <w:szCs w:val="28"/>
        </w:rPr>
        <w:t>в бессрочное пользование</w:t>
      </w:r>
      <w:r w:rsidRPr="00B7451B">
        <w:rPr>
          <w:sz w:val="28"/>
          <w:szCs w:val="28"/>
        </w:rPr>
        <w:t xml:space="preserve"> земельны</w:t>
      </w:r>
      <w:r w:rsidR="001959C0" w:rsidRPr="00B7451B">
        <w:rPr>
          <w:sz w:val="28"/>
          <w:szCs w:val="28"/>
        </w:rPr>
        <w:t>й</w:t>
      </w:r>
      <w:r w:rsidRPr="00B7451B">
        <w:rPr>
          <w:sz w:val="28"/>
          <w:szCs w:val="28"/>
        </w:rPr>
        <w:t xml:space="preserve"> участ</w:t>
      </w:r>
      <w:r w:rsidR="001959C0" w:rsidRPr="00B7451B">
        <w:rPr>
          <w:sz w:val="28"/>
          <w:szCs w:val="28"/>
        </w:rPr>
        <w:t>ок</w:t>
      </w:r>
      <w:r w:rsidR="00EC6F38" w:rsidRPr="00B7451B">
        <w:rPr>
          <w:sz w:val="28"/>
          <w:szCs w:val="28"/>
        </w:rPr>
        <w:t xml:space="preserve"> общей площадью </w:t>
      </w:r>
      <w:r w:rsidR="00604A4F" w:rsidRPr="00B7451B">
        <w:rPr>
          <w:sz w:val="28"/>
          <w:szCs w:val="28"/>
        </w:rPr>
        <w:t>1 333,0</w:t>
      </w:r>
      <w:r w:rsidR="00EC6F38" w:rsidRPr="00B7451B">
        <w:rPr>
          <w:sz w:val="28"/>
          <w:szCs w:val="28"/>
        </w:rPr>
        <w:t xml:space="preserve"> кв.м. </w:t>
      </w:r>
      <w:r w:rsidR="00604A4F" w:rsidRPr="00B7451B">
        <w:rPr>
          <w:sz w:val="28"/>
          <w:szCs w:val="28"/>
        </w:rPr>
        <w:t>для размещения здания Дома культуры «Синегорье</w:t>
      </w:r>
      <w:r w:rsidR="001959C0" w:rsidRPr="00B7451B">
        <w:rPr>
          <w:sz w:val="28"/>
          <w:szCs w:val="28"/>
        </w:rPr>
        <w:t>»</w:t>
      </w:r>
      <w:r w:rsidR="00B7451B" w:rsidRPr="00B7451B">
        <w:rPr>
          <w:sz w:val="28"/>
          <w:szCs w:val="28"/>
        </w:rPr>
        <w:t>, по ул.</w:t>
      </w:r>
      <w:r w:rsidR="00654C8D">
        <w:rPr>
          <w:sz w:val="28"/>
          <w:szCs w:val="28"/>
        </w:rPr>
        <w:t> </w:t>
      </w:r>
      <w:r w:rsidR="00B7451B" w:rsidRPr="00B7451B">
        <w:rPr>
          <w:sz w:val="28"/>
          <w:szCs w:val="28"/>
        </w:rPr>
        <w:t>Центральная,</w:t>
      </w:r>
      <w:r w:rsidR="00654C8D">
        <w:rPr>
          <w:sz w:val="28"/>
          <w:szCs w:val="28"/>
        </w:rPr>
        <w:t> </w:t>
      </w:r>
      <w:r w:rsidR="00B7451B" w:rsidRPr="00B7451B">
        <w:rPr>
          <w:sz w:val="28"/>
          <w:szCs w:val="28"/>
        </w:rPr>
        <w:t xml:space="preserve">61 </w:t>
      </w:r>
      <w:r w:rsidR="00654C8D">
        <w:rPr>
          <w:sz w:val="28"/>
          <w:szCs w:val="28"/>
        </w:rPr>
        <w:t xml:space="preserve">                    </w:t>
      </w:r>
      <w:r w:rsidR="00B7451B" w:rsidRPr="00104AC2">
        <w:rPr>
          <w:sz w:val="28"/>
          <w:szCs w:val="28"/>
        </w:rPr>
        <w:t>в п.</w:t>
      </w:r>
      <w:r w:rsidR="00654C8D" w:rsidRPr="00104AC2">
        <w:rPr>
          <w:sz w:val="28"/>
          <w:szCs w:val="28"/>
        </w:rPr>
        <w:t> </w:t>
      </w:r>
      <w:r w:rsidR="00B7451B" w:rsidRPr="00104AC2">
        <w:rPr>
          <w:sz w:val="28"/>
          <w:szCs w:val="28"/>
        </w:rPr>
        <w:t>Метлино г.</w:t>
      </w:r>
      <w:r w:rsidR="00654C8D" w:rsidRPr="00104AC2">
        <w:rPr>
          <w:sz w:val="28"/>
          <w:szCs w:val="28"/>
        </w:rPr>
        <w:t> </w:t>
      </w:r>
      <w:r w:rsidR="00B7451B" w:rsidRPr="00104AC2">
        <w:rPr>
          <w:sz w:val="28"/>
          <w:szCs w:val="28"/>
        </w:rPr>
        <w:t>Озерска</w:t>
      </w:r>
      <w:r w:rsidR="00EC6F38" w:rsidRPr="00104AC2">
        <w:rPr>
          <w:sz w:val="28"/>
          <w:szCs w:val="28"/>
        </w:rPr>
        <w:t xml:space="preserve"> (свидетельств</w:t>
      </w:r>
      <w:r w:rsidR="001174C7" w:rsidRPr="00104AC2">
        <w:rPr>
          <w:sz w:val="28"/>
          <w:szCs w:val="28"/>
        </w:rPr>
        <w:t>о</w:t>
      </w:r>
      <w:r w:rsidR="00EC6F38" w:rsidRPr="00B7451B">
        <w:rPr>
          <w:sz w:val="28"/>
          <w:szCs w:val="28"/>
        </w:rPr>
        <w:t xml:space="preserve"> о государственной регистрации права </w:t>
      </w:r>
      <w:r w:rsidR="00654C8D">
        <w:rPr>
          <w:sz w:val="28"/>
          <w:szCs w:val="28"/>
        </w:rPr>
        <w:t xml:space="preserve">         </w:t>
      </w:r>
      <w:r w:rsidR="00EC6F38" w:rsidRPr="00B7451B">
        <w:rPr>
          <w:sz w:val="28"/>
          <w:szCs w:val="28"/>
        </w:rPr>
        <w:t xml:space="preserve">от </w:t>
      </w:r>
      <w:r w:rsidR="001959C0" w:rsidRPr="00B7451B">
        <w:rPr>
          <w:sz w:val="28"/>
          <w:szCs w:val="28"/>
        </w:rPr>
        <w:t>22</w:t>
      </w:r>
      <w:r w:rsidR="001119F4" w:rsidRPr="00B7451B">
        <w:rPr>
          <w:sz w:val="28"/>
          <w:szCs w:val="28"/>
        </w:rPr>
        <w:t>.0</w:t>
      </w:r>
      <w:r w:rsidR="001959C0" w:rsidRPr="00B7451B">
        <w:rPr>
          <w:sz w:val="28"/>
          <w:szCs w:val="28"/>
        </w:rPr>
        <w:t>5</w:t>
      </w:r>
      <w:r w:rsidR="001119F4" w:rsidRPr="00B7451B">
        <w:rPr>
          <w:sz w:val="28"/>
          <w:szCs w:val="28"/>
        </w:rPr>
        <w:t>.201</w:t>
      </w:r>
      <w:r w:rsidR="001959C0" w:rsidRPr="00B7451B">
        <w:rPr>
          <w:sz w:val="28"/>
          <w:szCs w:val="28"/>
        </w:rPr>
        <w:t>2</w:t>
      </w:r>
      <w:r w:rsidR="00EC6F38" w:rsidRPr="00B7451B">
        <w:rPr>
          <w:sz w:val="28"/>
          <w:szCs w:val="28"/>
        </w:rPr>
        <w:t xml:space="preserve"> серия </w:t>
      </w:r>
      <w:r w:rsidR="001959C0" w:rsidRPr="00B7451B">
        <w:rPr>
          <w:sz w:val="28"/>
          <w:szCs w:val="28"/>
        </w:rPr>
        <w:t>74 АГ 787656</w:t>
      </w:r>
      <w:r w:rsidR="00EC6F38" w:rsidRPr="00B7451B">
        <w:rPr>
          <w:sz w:val="28"/>
          <w:szCs w:val="28"/>
        </w:rPr>
        <w:t>)</w:t>
      </w:r>
      <w:r w:rsidR="00B7451B" w:rsidRPr="00B7451B">
        <w:rPr>
          <w:sz w:val="28"/>
          <w:szCs w:val="28"/>
        </w:rPr>
        <w:t>.</w:t>
      </w:r>
    </w:p>
    <w:p w:rsidR="00110243" w:rsidRPr="00B7451B" w:rsidRDefault="00ED382B" w:rsidP="00885C87">
      <w:pPr>
        <w:jc w:val="both"/>
        <w:rPr>
          <w:sz w:val="28"/>
          <w:szCs w:val="20"/>
          <w:lang w:eastAsia="ru-RU"/>
        </w:rPr>
      </w:pPr>
      <w:r w:rsidRPr="00B7451B">
        <w:rPr>
          <w:sz w:val="28"/>
          <w:szCs w:val="28"/>
        </w:rPr>
        <w:tab/>
      </w:r>
      <w:r w:rsidR="00885C87" w:rsidRPr="00104AC2">
        <w:rPr>
          <w:sz w:val="28"/>
          <w:szCs w:val="28"/>
        </w:rPr>
        <w:t>4</w:t>
      </w:r>
      <w:r w:rsidR="00110243" w:rsidRPr="00104AC2">
        <w:rPr>
          <w:sz w:val="28"/>
          <w:szCs w:val="20"/>
          <w:lang w:eastAsia="ru-RU"/>
        </w:rPr>
        <w:t>.</w:t>
      </w:r>
      <w:r w:rsidR="00110243" w:rsidRPr="00104AC2">
        <w:rPr>
          <w:sz w:val="28"/>
          <w:szCs w:val="20"/>
          <w:lang w:eastAsia="ru-RU"/>
        </w:rPr>
        <w:tab/>
        <w:t>По данным бухгалтерской (финансовой) отчетности (ф. 0503768 «Сведения о движении нефинансовых активов») за 201</w:t>
      </w:r>
      <w:r w:rsidR="00104AC2" w:rsidRPr="00104AC2">
        <w:rPr>
          <w:sz w:val="28"/>
          <w:szCs w:val="20"/>
          <w:lang w:eastAsia="ru-RU"/>
        </w:rPr>
        <w:t>9</w:t>
      </w:r>
      <w:r w:rsidR="00110243" w:rsidRPr="00104AC2">
        <w:rPr>
          <w:sz w:val="28"/>
          <w:szCs w:val="20"/>
          <w:lang w:eastAsia="ru-RU"/>
        </w:rPr>
        <w:t xml:space="preserve"> год стоимость материальных запасов, поступивших в Учреждение</w:t>
      </w:r>
      <w:r w:rsidR="001174C7" w:rsidRPr="00104AC2">
        <w:rPr>
          <w:sz w:val="28"/>
          <w:szCs w:val="20"/>
          <w:lang w:eastAsia="ru-RU"/>
        </w:rPr>
        <w:t>,</w:t>
      </w:r>
      <w:r w:rsidR="00110243" w:rsidRPr="00104AC2">
        <w:rPr>
          <w:sz w:val="28"/>
          <w:szCs w:val="20"/>
          <w:lang w:eastAsia="ru-RU"/>
        </w:rPr>
        <w:t xml:space="preserve"> составила </w:t>
      </w:r>
      <w:r w:rsidR="009F2233" w:rsidRPr="00104AC2">
        <w:rPr>
          <w:bCs/>
          <w:sz w:val="28"/>
          <w:szCs w:val="28"/>
          <w:lang w:eastAsia="ru-RU"/>
        </w:rPr>
        <w:t>69 343,83</w:t>
      </w:r>
      <w:r w:rsidR="00110243" w:rsidRPr="00B7451B">
        <w:rPr>
          <w:bCs/>
          <w:sz w:val="28"/>
          <w:szCs w:val="28"/>
          <w:lang w:eastAsia="ru-RU"/>
        </w:rPr>
        <w:t> </w:t>
      </w:r>
      <w:r w:rsidR="00110243" w:rsidRPr="00B7451B">
        <w:rPr>
          <w:sz w:val="28"/>
          <w:szCs w:val="28"/>
          <w:lang w:eastAsia="ru-RU"/>
        </w:rPr>
        <w:t xml:space="preserve">рублей, стоимость выбывших </w:t>
      </w:r>
      <w:r w:rsidR="00362275" w:rsidRPr="00B7451B">
        <w:rPr>
          <w:sz w:val="28"/>
          <w:szCs w:val="20"/>
          <w:lang w:eastAsia="ru-RU"/>
        </w:rPr>
        <w:t xml:space="preserve">материальных </w:t>
      </w:r>
      <w:r w:rsidR="00110243" w:rsidRPr="00B7451B">
        <w:rPr>
          <w:sz w:val="28"/>
          <w:szCs w:val="20"/>
          <w:lang w:eastAsia="ru-RU"/>
        </w:rPr>
        <w:t xml:space="preserve">запасов составила </w:t>
      </w:r>
      <w:r w:rsidR="009F2233" w:rsidRPr="00B7451B">
        <w:rPr>
          <w:sz w:val="28"/>
          <w:szCs w:val="20"/>
          <w:lang w:eastAsia="ru-RU"/>
        </w:rPr>
        <w:t>118 896,44</w:t>
      </w:r>
      <w:r w:rsidR="00110243" w:rsidRPr="00B7451B">
        <w:rPr>
          <w:b/>
          <w:bCs/>
          <w:sz w:val="28"/>
          <w:szCs w:val="28"/>
          <w:lang w:eastAsia="ru-RU"/>
        </w:rPr>
        <w:t xml:space="preserve"> </w:t>
      </w:r>
      <w:r w:rsidR="00110243" w:rsidRPr="00B7451B">
        <w:rPr>
          <w:sz w:val="28"/>
          <w:szCs w:val="28"/>
          <w:lang w:eastAsia="ru-RU"/>
        </w:rPr>
        <w:t xml:space="preserve">рублей, </w:t>
      </w:r>
      <w:r w:rsidR="00654C8D">
        <w:rPr>
          <w:sz w:val="28"/>
          <w:szCs w:val="28"/>
          <w:lang w:eastAsia="ru-RU"/>
        </w:rPr>
        <w:t xml:space="preserve">                </w:t>
      </w:r>
      <w:r w:rsidR="00110243" w:rsidRPr="00B7451B">
        <w:rPr>
          <w:sz w:val="28"/>
          <w:szCs w:val="28"/>
          <w:lang w:eastAsia="ru-RU"/>
        </w:rPr>
        <w:t>в том числе</w:t>
      </w:r>
      <w:r w:rsidR="00110243" w:rsidRPr="00B7451B">
        <w:rPr>
          <w:sz w:val="28"/>
          <w:szCs w:val="20"/>
          <w:lang w:eastAsia="ru-RU"/>
        </w:rPr>
        <w:t>:</w:t>
      </w: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3686"/>
        <w:gridCol w:w="1593"/>
        <w:gridCol w:w="1276"/>
        <w:gridCol w:w="1384"/>
        <w:gridCol w:w="34"/>
        <w:gridCol w:w="1525"/>
      </w:tblGrid>
      <w:tr w:rsidR="00B7451B" w:rsidRPr="00B7451B" w:rsidTr="007600CE">
        <w:trPr>
          <w:trHeight w:val="82"/>
          <w:tblHeader/>
        </w:trPr>
        <w:tc>
          <w:tcPr>
            <w:tcW w:w="10065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581ADE" w:rsidRPr="00B7451B" w:rsidRDefault="00581ADE" w:rsidP="007540AF">
            <w:pPr>
              <w:jc w:val="right"/>
              <w:rPr>
                <w:sz w:val="18"/>
                <w:szCs w:val="18"/>
                <w:lang w:eastAsia="ru-RU"/>
              </w:rPr>
            </w:pPr>
          </w:p>
          <w:p w:rsidR="00110243" w:rsidRPr="00B7451B" w:rsidRDefault="00110243" w:rsidP="00D60AAA">
            <w:pPr>
              <w:jc w:val="right"/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 xml:space="preserve">Таблица № </w:t>
            </w:r>
            <w:r w:rsidR="00D60AAA">
              <w:rPr>
                <w:sz w:val="18"/>
                <w:szCs w:val="18"/>
                <w:lang w:eastAsia="ru-RU"/>
              </w:rPr>
              <w:t>7</w:t>
            </w:r>
            <w:r w:rsidRPr="00B7451B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B7451B" w:rsidRPr="00B7451B" w:rsidTr="007600CE">
        <w:trPr>
          <w:trHeight w:val="267"/>
          <w:tblHeader/>
        </w:trPr>
        <w:tc>
          <w:tcPr>
            <w:tcW w:w="567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B7451B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№ п/п</w:t>
            </w:r>
          </w:p>
        </w:tc>
        <w:tc>
          <w:tcPr>
            <w:tcW w:w="3686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B7451B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Группа учета</w:t>
            </w:r>
          </w:p>
        </w:tc>
        <w:tc>
          <w:tcPr>
            <w:tcW w:w="1593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B7451B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Наличие на начало периода</w:t>
            </w:r>
          </w:p>
        </w:tc>
        <w:tc>
          <w:tcPr>
            <w:tcW w:w="1276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B7451B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Поступление (увеличение)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110243" w:rsidRPr="00B7451B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Выбытие (уменьшение)</w:t>
            </w:r>
          </w:p>
        </w:tc>
        <w:tc>
          <w:tcPr>
            <w:tcW w:w="1525" w:type="dxa"/>
            <w:tcBorders>
              <w:top w:val="single" w:sz="12" w:space="0" w:color="auto"/>
              <w:bottom w:val="single" w:sz="12" w:space="0" w:color="auto"/>
            </w:tcBorders>
          </w:tcPr>
          <w:p w:rsidR="00110243" w:rsidRPr="00B7451B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Наличие на конец периода</w:t>
            </w:r>
          </w:p>
        </w:tc>
      </w:tr>
      <w:tr w:rsidR="00B7451B" w:rsidRPr="00B7451B" w:rsidTr="007600CE">
        <w:trPr>
          <w:trHeight w:val="80"/>
        </w:trPr>
        <w:tc>
          <w:tcPr>
            <w:tcW w:w="10065" w:type="dxa"/>
            <w:gridSpan w:val="7"/>
            <w:tcBorders>
              <w:top w:val="single" w:sz="12" w:space="0" w:color="auto"/>
            </w:tcBorders>
            <w:vAlign w:val="center"/>
          </w:tcPr>
          <w:p w:rsidR="00110243" w:rsidRPr="00B7451B" w:rsidRDefault="00110243" w:rsidP="009F2233">
            <w:pPr>
              <w:keepNext/>
              <w:jc w:val="center"/>
              <w:outlineLvl w:val="2"/>
              <w:rPr>
                <w:bCs/>
                <w:sz w:val="18"/>
                <w:szCs w:val="18"/>
                <w:lang w:eastAsia="ru-RU"/>
              </w:rPr>
            </w:pPr>
            <w:r w:rsidRPr="00B7451B">
              <w:rPr>
                <w:bCs/>
                <w:sz w:val="18"/>
                <w:szCs w:val="18"/>
                <w:lang w:eastAsia="ru-RU"/>
              </w:rPr>
              <w:t>ДВИЖЕНИЕ НЕФИНАНСОВЫХ АКТИВОВ в 201</w:t>
            </w:r>
            <w:r w:rsidR="009F2233" w:rsidRPr="00B7451B">
              <w:rPr>
                <w:bCs/>
                <w:sz w:val="18"/>
                <w:szCs w:val="18"/>
                <w:lang w:eastAsia="ru-RU"/>
              </w:rPr>
              <w:t>9</w:t>
            </w:r>
            <w:r w:rsidRPr="00B7451B">
              <w:rPr>
                <w:bCs/>
                <w:sz w:val="18"/>
                <w:szCs w:val="18"/>
                <w:lang w:eastAsia="ru-RU"/>
              </w:rPr>
              <w:t xml:space="preserve"> году</w:t>
            </w:r>
          </w:p>
        </w:tc>
      </w:tr>
      <w:tr w:rsidR="00B7451B" w:rsidRPr="00B7451B" w:rsidTr="007600CE">
        <w:trPr>
          <w:trHeight w:val="216"/>
        </w:trPr>
        <w:tc>
          <w:tcPr>
            <w:tcW w:w="567" w:type="dxa"/>
            <w:vAlign w:val="center"/>
          </w:tcPr>
          <w:p w:rsidR="00110243" w:rsidRPr="00B7451B" w:rsidRDefault="00110243" w:rsidP="008B4F1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7451B">
              <w:rPr>
                <w:b/>
                <w:bCs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3686" w:type="dxa"/>
            <w:vAlign w:val="center"/>
          </w:tcPr>
          <w:p w:rsidR="00110243" w:rsidRPr="00B7451B" w:rsidRDefault="00110243" w:rsidP="008B4F1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7451B">
              <w:rPr>
                <w:b/>
                <w:bCs/>
                <w:sz w:val="18"/>
                <w:szCs w:val="18"/>
                <w:lang w:eastAsia="ru-RU"/>
              </w:rPr>
              <w:t>ОСНОВНЫЕ СРЕДСТВА ВСЕГО, в т.ч.:</w:t>
            </w:r>
          </w:p>
        </w:tc>
        <w:tc>
          <w:tcPr>
            <w:tcW w:w="1593" w:type="dxa"/>
            <w:vAlign w:val="center"/>
          </w:tcPr>
          <w:p w:rsidR="00110243" w:rsidRPr="00B7451B" w:rsidRDefault="00EA2F97" w:rsidP="008B4F1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7451B">
              <w:rPr>
                <w:b/>
                <w:bCs/>
                <w:sz w:val="18"/>
                <w:szCs w:val="18"/>
                <w:lang w:eastAsia="ru-RU"/>
              </w:rPr>
              <w:t>6 217 316,87</w:t>
            </w:r>
          </w:p>
        </w:tc>
        <w:tc>
          <w:tcPr>
            <w:tcW w:w="1276" w:type="dxa"/>
            <w:vAlign w:val="center"/>
          </w:tcPr>
          <w:p w:rsidR="00110243" w:rsidRPr="00B7451B" w:rsidRDefault="00EA2F97" w:rsidP="008B4F1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7451B">
              <w:rPr>
                <w:b/>
                <w:bCs/>
                <w:sz w:val="18"/>
                <w:szCs w:val="18"/>
                <w:lang w:eastAsia="ru-RU"/>
              </w:rPr>
              <w:t>-</w:t>
            </w:r>
          </w:p>
        </w:tc>
        <w:tc>
          <w:tcPr>
            <w:tcW w:w="1384" w:type="dxa"/>
            <w:vAlign w:val="center"/>
          </w:tcPr>
          <w:p w:rsidR="00110243" w:rsidRPr="00B7451B" w:rsidRDefault="00EA2F97" w:rsidP="008B4F1E">
            <w:pPr>
              <w:jc w:val="right"/>
              <w:rPr>
                <w:b/>
                <w:bCs/>
                <w:sz w:val="18"/>
                <w:szCs w:val="18"/>
              </w:rPr>
            </w:pPr>
            <w:r w:rsidRPr="00B7451B">
              <w:rPr>
                <w:b/>
                <w:bCs/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110243" w:rsidRPr="00B7451B" w:rsidRDefault="00EA2F97" w:rsidP="008B4F1E">
            <w:pPr>
              <w:jc w:val="right"/>
              <w:rPr>
                <w:b/>
                <w:bCs/>
                <w:sz w:val="18"/>
                <w:szCs w:val="18"/>
              </w:rPr>
            </w:pPr>
            <w:r w:rsidRPr="00B7451B">
              <w:rPr>
                <w:b/>
                <w:bCs/>
                <w:sz w:val="18"/>
                <w:szCs w:val="18"/>
              </w:rPr>
              <w:t>6 217 316,87</w:t>
            </w:r>
          </w:p>
        </w:tc>
      </w:tr>
      <w:tr w:rsidR="00B7451B" w:rsidRPr="00B7451B" w:rsidTr="007600CE">
        <w:trPr>
          <w:trHeight w:val="165"/>
        </w:trPr>
        <w:tc>
          <w:tcPr>
            <w:tcW w:w="567" w:type="dxa"/>
            <w:vAlign w:val="center"/>
          </w:tcPr>
          <w:p w:rsidR="00110243" w:rsidRPr="00B7451B" w:rsidRDefault="00110243" w:rsidP="008B4F1E">
            <w:pPr>
              <w:jc w:val="center"/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1.1</w:t>
            </w:r>
          </w:p>
        </w:tc>
        <w:tc>
          <w:tcPr>
            <w:tcW w:w="3686" w:type="dxa"/>
            <w:vAlign w:val="center"/>
          </w:tcPr>
          <w:p w:rsidR="00110243" w:rsidRPr="00B7451B" w:rsidRDefault="00110243" w:rsidP="00EA2F97">
            <w:pPr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Нежилые помещения</w:t>
            </w:r>
            <w:r w:rsidR="00EA2F97" w:rsidRPr="00B7451B">
              <w:rPr>
                <w:sz w:val="18"/>
                <w:szCs w:val="18"/>
                <w:lang w:eastAsia="ru-RU"/>
              </w:rPr>
              <w:t xml:space="preserve"> (здания и сооружения)</w:t>
            </w:r>
          </w:p>
        </w:tc>
        <w:tc>
          <w:tcPr>
            <w:tcW w:w="1593" w:type="dxa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3 031 866,6</w:t>
            </w:r>
          </w:p>
        </w:tc>
        <w:tc>
          <w:tcPr>
            <w:tcW w:w="1276" w:type="dxa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3 031 866,60</w:t>
            </w:r>
          </w:p>
        </w:tc>
      </w:tr>
      <w:tr w:rsidR="00B7451B" w:rsidRPr="00B7451B" w:rsidTr="007600CE">
        <w:trPr>
          <w:trHeight w:val="65"/>
        </w:trPr>
        <w:tc>
          <w:tcPr>
            <w:tcW w:w="567" w:type="dxa"/>
            <w:vAlign w:val="center"/>
          </w:tcPr>
          <w:p w:rsidR="00110243" w:rsidRPr="00B7451B" w:rsidRDefault="00110243" w:rsidP="00B7451B">
            <w:pPr>
              <w:jc w:val="center"/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1.</w:t>
            </w:r>
            <w:r w:rsidR="00B7451B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86" w:type="dxa"/>
            <w:vAlign w:val="center"/>
          </w:tcPr>
          <w:p w:rsidR="00110243" w:rsidRPr="00B7451B" w:rsidRDefault="00110243" w:rsidP="008B4F1E">
            <w:pPr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Машины и оборудование</w:t>
            </w:r>
          </w:p>
        </w:tc>
        <w:tc>
          <w:tcPr>
            <w:tcW w:w="1593" w:type="dxa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2 762 681,02</w:t>
            </w:r>
          </w:p>
        </w:tc>
        <w:tc>
          <w:tcPr>
            <w:tcW w:w="1276" w:type="dxa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2 762 681,02</w:t>
            </w:r>
          </w:p>
        </w:tc>
      </w:tr>
      <w:tr w:rsidR="00B7451B" w:rsidRPr="00B7451B" w:rsidTr="007600CE">
        <w:trPr>
          <w:trHeight w:val="65"/>
        </w:trPr>
        <w:tc>
          <w:tcPr>
            <w:tcW w:w="567" w:type="dxa"/>
            <w:vAlign w:val="center"/>
          </w:tcPr>
          <w:p w:rsidR="00E6343A" w:rsidRPr="00B7451B" w:rsidRDefault="00E6343A" w:rsidP="00B7451B">
            <w:pPr>
              <w:jc w:val="center"/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1.</w:t>
            </w:r>
            <w:r w:rsidR="00B7451B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686" w:type="dxa"/>
            <w:vAlign w:val="center"/>
          </w:tcPr>
          <w:p w:rsidR="00E6343A" w:rsidRPr="00B7451B" w:rsidRDefault="00E6343A" w:rsidP="008B4F1E">
            <w:pPr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Транспортные средства</w:t>
            </w:r>
          </w:p>
        </w:tc>
        <w:tc>
          <w:tcPr>
            <w:tcW w:w="1593" w:type="dxa"/>
            <w:vAlign w:val="center"/>
          </w:tcPr>
          <w:p w:rsidR="00E6343A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143 148,08</w:t>
            </w:r>
          </w:p>
        </w:tc>
        <w:tc>
          <w:tcPr>
            <w:tcW w:w="1276" w:type="dxa"/>
            <w:vAlign w:val="center"/>
          </w:tcPr>
          <w:p w:rsidR="00E6343A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E6343A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E6343A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143 148,08</w:t>
            </w:r>
          </w:p>
        </w:tc>
      </w:tr>
      <w:tr w:rsidR="00B7451B" w:rsidRPr="00B7451B" w:rsidTr="007600CE">
        <w:trPr>
          <w:trHeight w:val="206"/>
        </w:trPr>
        <w:tc>
          <w:tcPr>
            <w:tcW w:w="567" w:type="dxa"/>
            <w:vAlign w:val="center"/>
          </w:tcPr>
          <w:p w:rsidR="00110243" w:rsidRPr="00B7451B" w:rsidRDefault="00110243" w:rsidP="00B7451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1.</w:t>
            </w:r>
            <w:r w:rsidR="00B7451B">
              <w:rPr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86" w:type="dxa"/>
            <w:vAlign w:val="center"/>
          </w:tcPr>
          <w:p w:rsidR="00110243" w:rsidRPr="00B7451B" w:rsidRDefault="00110243" w:rsidP="008B4F1E">
            <w:pPr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Производственный и хозяйственный инвентарь</w:t>
            </w:r>
          </w:p>
        </w:tc>
        <w:tc>
          <w:tcPr>
            <w:tcW w:w="1593" w:type="dxa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104 236,77</w:t>
            </w:r>
          </w:p>
        </w:tc>
        <w:tc>
          <w:tcPr>
            <w:tcW w:w="1276" w:type="dxa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104 236,77</w:t>
            </w:r>
          </w:p>
        </w:tc>
      </w:tr>
      <w:tr w:rsidR="00B7451B" w:rsidRPr="00B7451B" w:rsidTr="007600CE">
        <w:trPr>
          <w:trHeight w:val="172"/>
        </w:trPr>
        <w:tc>
          <w:tcPr>
            <w:tcW w:w="567" w:type="dxa"/>
            <w:vAlign w:val="center"/>
          </w:tcPr>
          <w:p w:rsidR="00110243" w:rsidRPr="00B7451B" w:rsidRDefault="00110243" w:rsidP="00B7451B">
            <w:pPr>
              <w:jc w:val="center"/>
              <w:rPr>
                <w:sz w:val="18"/>
                <w:szCs w:val="18"/>
                <w:lang w:val="en-US"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1.</w:t>
            </w:r>
            <w:r w:rsidR="00B7451B">
              <w:rPr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86" w:type="dxa"/>
            <w:vAlign w:val="center"/>
          </w:tcPr>
          <w:p w:rsidR="00110243" w:rsidRPr="00B7451B" w:rsidRDefault="00110243" w:rsidP="008B4F1E">
            <w:pPr>
              <w:rPr>
                <w:sz w:val="18"/>
                <w:szCs w:val="18"/>
                <w:lang w:eastAsia="ru-RU"/>
              </w:rPr>
            </w:pPr>
            <w:r w:rsidRPr="00B7451B">
              <w:rPr>
                <w:sz w:val="18"/>
                <w:szCs w:val="18"/>
                <w:lang w:eastAsia="ru-RU"/>
              </w:rPr>
              <w:t>Прочие основные средства</w:t>
            </w:r>
          </w:p>
        </w:tc>
        <w:tc>
          <w:tcPr>
            <w:tcW w:w="1593" w:type="dxa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175 384,40</w:t>
            </w:r>
          </w:p>
        </w:tc>
        <w:tc>
          <w:tcPr>
            <w:tcW w:w="1276" w:type="dxa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-</w:t>
            </w:r>
          </w:p>
        </w:tc>
        <w:tc>
          <w:tcPr>
            <w:tcW w:w="1384" w:type="dxa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gridSpan w:val="2"/>
            <w:vAlign w:val="center"/>
          </w:tcPr>
          <w:p w:rsidR="00110243" w:rsidRPr="00B7451B" w:rsidRDefault="00EA2F97" w:rsidP="008B4F1E">
            <w:pPr>
              <w:jc w:val="right"/>
              <w:rPr>
                <w:sz w:val="18"/>
                <w:szCs w:val="18"/>
              </w:rPr>
            </w:pPr>
            <w:r w:rsidRPr="00B7451B">
              <w:rPr>
                <w:sz w:val="18"/>
                <w:szCs w:val="18"/>
              </w:rPr>
              <w:t>175 384,40</w:t>
            </w:r>
          </w:p>
        </w:tc>
      </w:tr>
      <w:tr w:rsidR="00B7451B" w:rsidRPr="00B7451B" w:rsidTr="007600CE">
        <w:trPr>
          <w:trHeight w:val="240"/>
        </w:trPr>
        <w:tc>
          <w:tcPr>
            <w:tcW w:w="567" w:type="dxa"/>
            <w:vAlign w:val="center"/>
          </w:tcPr>
          <w:p w:rsidR="00110243" w:rsidRPr="00B7451B" w:rsidRDefault="00110243" w:rsidP="008B4F1E">
            <w:pPr>
              <w:jc w:val="center"/>
              <w:rPr>
                <w:b/>
                <w:bCs/>
                <w:sz w:val="18"/>
                <w:szCs w:val="18"/>
                <w:lang w:eastAsia="ru-RU"/>
              </w:rPr>
            </w:pPr>
            <w:r w:rsidRPr="00B7451B">
              <w:rPr>
                <w:b/>
                <w:bCs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3686" w:type="dxa"/>
            <w:vAlign w:val="center"/>
          </w:tcPr>
          <w:p w:rsidR="00110243" w:rsidRPr="00B7451B" w:rsidRDefault="00110243" w:rsidP="008B4F1E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7451B">
              <w:rPr>
                <w:b/>
                <w:bCs/>
                <w:sz w:val="18"/>
                <w:szCs w:val="18"/>
                <w:lang w:eastAsia="ru-RU"/>
              </w:rPr>
              <w:t>МАТЕРИАЛЬНЫЕ ЗАПАСЫ ВСЕГО:</w:t>
            </w:r>
          </w:p>
        </w:tc>
        <w:tc>
          <w:tcPr>
            <w:tcW w:w="1593" w:type="dxa"/>
            <w:vAlign w:val="center"/>
          </w:tcPr>
          <w:p w:rsidR="00110243" w:rsidRPr="00B7451B" w:rsidRDefault="009F2233" w:rsidP="008B4F1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7451B">
              <w:rPr>
                <w:b/>
                <w:bCs/>
                <w:sz w:val="18"/>
                <w:szCs w:val="18"/>
                <w:lang w:eastAsia="ru-RU"/>
              </w:rPr>
              <w:t>454 216,42</w:t>
            </w:r>
          </w:p>
        </w:tc>
        <w:tc>
          <w:tcPr>
            <w:tcW w:w="1276" w:type="dxa"/>
            <w:vAlign w:val="center"/>
          </w:tcPr>
          <w:p w:rsidR="00110243" w:rsidRPr="00B7451B" w:rsidRDefault="009F2233" w:rsidP="008B4F1E">
            <w:pPr>
              <w:jc w:val="right"/>
              <w:rPr>
                <w:b/>
                <w:bCs/>
                <w:sz w:val="18"/>
                <w:szCs w:val="18"/>
              </w:rPr>
            </w:pPr>
            <w:r w:rsidRPr="00B7451B">
              <w:rPr>
                <w:b/>
                <w:bCs/>
                <w:sz w:val="18"/>
                <w:szCs w:val="18"/>
              </w:rPr>
              <w:t>69 343,83</w:t>
            </w:r>
          </w:p>
        </w:tc>
        <w:tc>
          <w:tcPr>
            <w:tcW w:w="1384" w:type="dxa"/>
            <w:vAlign w:val="center"/>
          </w:tcPr>
          <w:p w:rsidR="00110243" w:rsidRPr="00B7451B" w:rsidRDefault="009F2233" w:rsidP="008B4F1E">
            <w:pPr>
              <w:jc w:val="right"/>
              <w:rPr>
                <w:b/>
                <w:bCs/>
                <w:sz w:val="18"/>
                <w:szCs w:val="18"/>
              </w:rPr>
            </w:pPr>
            <w:r w:rsidRPr="00B7451B">
              <w:rPr>
                <w:b/>
                <w:bCs/>
                <w:sz w:val="18"/>
                <w:szCs w:val="18"/>
              </w:rPr>
              <w:t>118 896,44</w:t>
            </w:r>
          </w:p>
        </w:tc>
        <w:tc>
          <w:tcPr>
            <w:tcW w:w="1559" w:type="dxa"/>
            <w:gridSpan w:val="2"/>
            <w:vAlign w:val="center"/>
          </w:tcPr>
          <w:p w:rsidR="00110243" w:rsidRPr="00B7451B" w:rsidRDefault="009F2233" w:rsidP="008B4F1E">
            <w:pPr>
              <w:jc w:val="right"/>
              <w:rPr>
                <w:b/>
                <w:bCs/>
                <w:sz w:val="18"/>
                <w:szCs w:val="18"/>
              </w:rPr>
            </w:pPr>
            <w:r w:rsidRPr="00B7451B">
              <w:rPr>
                <w:b/>
                <w:bCs/>
                <w:sz w:val="18"/>
                <w:szCs w:val="18"/>
              </w:rPr>
              <w:t>404 663,81</w:t>
            </w:r>
          </w:p>
        </w:tc>
      </w:tr>
      <w:tr w:rsidR="00B7451B" w:rsidRPr="00B7451B" w:rsidTr="007600CE">
        <w:trPr>
          <w:trHeight w:val="65"/>
        </w:trPr>
        <w:tc>
          <w:tcPr>
            <w:tcW w:w="4253" w:type="dxa"/>
            <w:gridSpan w:val="2"/>
            <w:tcBorders>
              <w:bottom w:val="single" w:sz="12" w:space="0" w:color="auto"/>
            </w:tcBorders>
            <w:vAlign w:val="center"/>
          </w:tcPr>
          <w:p w:rsidR="00110243" w:rsidRPr="00B7451B" w:rsidRDefault="00110243" w:rsidP="009F2233">
            <w:pPr>
              <w:rPr>
                <w:b/>
                <w:bCs/>
                <w:sz w:val="18"/>
                <w:szCs w:val="18"/>
                <w:lang w:eastAsia="ru-RU"/>
              </w:rPr>
            </w:pPr>
            <w:r w:rsidRPr="00B7451B">
              <w:rPr>
                <w:b/>
                <w:bCs/>
                <w:sz w:val="18"/>
                <w:szCs w:val="18"/>
                <w:lang w:eastAsia="ru-RU"/>
              </w:rPr>
              <w:t>ВСЕГО ЗА 201</w:t>
            </w:r>
            <w:r w:rsidR="009F2233" w:rsidRPr="00B7451B">
              <w:rPr>
                <w:b/>
                <w:bCs/>
                <w:sz w:val="18"/>
                <w:szCs w:val="18"/>
                <w:lang w:eastAsia="ru-RU"/>
              </w:rPr>
              <w:t>9</w:t>
            </w:r>
            <w:r w:rsidRPr="00B7451B">
              <w:rPr>
                <w:b/>
                <w:bCs/>
                <w:sz w:val="18"/>
                <w:szCs w:val="18"/>
                <w:lang w:eastAsia="ru-RU"/>
              </w:rPr>
              <w:t xml:space="preserve"> год:</w:t>
            </w:r>
          </w:p>
        </w:tc>
        <w:tc>
          <w:tcPr>
            <w:tcW w:w="1593" w:type="dxa"/>
            <w:tcBorders>
              <w:bottom w:val="single" w:sz="12" w:space="0" w:color="auto"/>
            </w:tcBorders>
            <w:vAlign w:val="center"/>
          </w:tcPr>
          <w:p w:rsidR="00110243" w:rsidRPr="00B7451B" w:rsidRDefault="009F2233" w:rsidP="008B4F1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7451B">
              <w:rPr>
                <w:b/>
                <w:bCs/>
                <w:sz w:val="18"/>
                <w:szCs w:val="18"/>
                <w:lang w:eastAsia="ru-RU"/>
              </w:rPr>
              <w:t>6 671 533,29</w:t>
            </w:r>
          </w:p>
        </w:tc>
        <w:tc>
          <w:tcPr>
            <w:tcW w:w="1276" w:type="dxa"/>
            <w:tcBorders>
              <w:bottom w:val="single" w:sz="12" w:space="0" w:color="auto"/>
            </w:tcBorders>
            <w:vAlign w:val="center"/>
          </w:tcPr>
          <w:p w:rsidR="00110243" w:rsidRPr="00B7451B" w:rsidRDefault="009F2233" w:rsidP="008B4F1E">
            <w:pPr>
              <w:jc w:val="right"/>
              <w:rPr>
                <w:b/>
                <w:bCs/>
                <w:sz w:val="18"/>
                <w:szCs w:val="18"/>
                <w:lang w:eastAsia="ru-RU"/>
              </w:rPr>
            </w:pPr>
            <w:r w:rsidRPr="00B7451B">
              <w:rPr>
                <w:b/>
                <w:bCs/>
                <w:sz w:val="18"/>
                <w:szCs w:val="18"/>
                <w:lang w:eastAsia="ru-RU"/>
              </w:rPr>
              <w:t>69 343,83</w:t>
            </w:r>
          </w:p>
        </w:tc>
        <w:tc>
          <w:tcPr>
            <w:tcW w:w="1384" w:type="dxa"/>
            <w:tcBorders>
              <w:bottom w:val="single" w:sz="12" w:space="0" w:color="auto"/>
            </w:tcBorders>
            <w:vAlign w:val="center"/>
          </w:tcPr>
          <w:p w:rsidR="00110243" w:rsidRPr="00B7451B" w:rsidRDefault="009F2233" w:rsidP="008B4F1E">
            <w:pPr>
              <w:jc w:val="right"/>
              <w:rPr>
                <w:b/>
                <w:bCs/>
                <w:sz w:val="18"/>
                <w:szCs w:val="18"/>
              </w:rPr>
            </w:pPr>
            <w:r w:rsidRPr="00B7451B">
              <w:rPr>
                <w:b/>
                <w:bCs/>
                <w:sz w:val="18"/>
                <w:szCs w:val="18"/>
              </w:rPr>
              <w:t>118 896,44</w:t>
            </w:r>
          </w:p>
        </w:tc>
        <w:tc>
          <w:tcPr>
            <w:tcW w:w="1559" w:type="dxa"/>
            <w:gridSpan w:val="2"/>
            <w:tcBorders>
              <w:bottom w:val="single" w:sz="12" w:space="0" w:color="auto"/>
            </w:tcBorders>
            <w:vAlign w:val="center"/>
          </w:tcPr>
          <w:p w:rsidR="00110243" w:rsidRPr="00B7451B" w:rsidRDefault="009F2233" w:rsidP="008B4F1E">
            <w:pPr>
              <w:jc w:val="right"/>
              <w:rPr>
                <w:b/>
                <w:bCs/>
                <w:sz w:val="18"/>
                <w:szCs w:val="18"/>
              </w:rPr>
            </w:pPr>
            <w:r w:rsidRPr="00B7451B">
              <w:rPr>
                <w:b/>
                <w:bCs/>
                <w:sz w:val="18"/>
                <w:szCs w:val="18"/>
              </w:rPr>
              <w:t>6 621 980,68</w:t>
            </w:r>
          </w:p>
        </w:tc>
      </w:tr>
    </w:tbl>
    <w:p w:rsidR="00110243" w:rsidRPr="00B7451B" w:rsidRDefault="00110243" w:rsidP="008B4F1E">
      <w:pPr>
        <w:jc w:val="both"/>
        <w:rPr>
          <w:sz w:val="6"/>
          <w:szCs w:val="6"/>
        </w:rPr>
      </w:pPr>
    </w:p>
    <w:p w:rsidR="00110243" w:rsidRPr="00B7451B" w:rsidRDefault="00110243" w:rsidP="008B4F1E">
      <w:pPr>
        <w:ind w:firstLine="709"/>
        <w:jc w:val="both"/>
        <w:rPr>
          <w:sz w:val="28"/>
          <w:szCs w:val="28"/>
        </w:rPr>
      </w:pPr>
      <w:r w:rsidRPr="00B7451B">
        <w:rPr>
          <w:sz w:val="28"/>
          <w:szCs w:val="28"/>
        </w:rPr>
        <w:t>Основные средства и материальные запасы находятся на ответственном хранении у должностных лиц, с которыми в соответствии со статьей 244 Трудового кодекса РФ заключены договоры о полной материальной ответственности.</w:t>
      </w:r>
    </w:p>
    <w:p w:rsidR="00110243" w:rsidRPr="00B7451B" w:rsidRDefault="00AE07AD" w:rsidP="008B4F1E">
      <w:pPr>
        <w:ind w:firstLine="709"/>
        <w:jc w:val="both"/>
        <w:rPr>
          <w:sz w:val="28"/>
          <w:szCs w:val="28"/>
        </w:rPr>
      </w:pPr>
      <w:r w:rsidRPr="00B7451B">
        <w:rPr>
          <w:sz w:val="28"/>
          <w:szCs w:val="28"/>
        </w:rPr>
        <w:t>5</w:t>
      </w:r>
      <w:r w:rsidR="00110243" w:rsidRPr="00B7451B">
        <w:rPr>
          <w:sz w:val="28"/>
          <w:szCs w:val="28"/>
        </w:rPr>
        <w:t>.</w:t>
      </w:r>
      <w:r w:rsidR="00110243" w:rsidRPr="00B7451B">
        <w:rPr>
          <w:sz w:val="28"/>
          <w:szCs w:val="28"/>
        </w:rPr>
        <w:tab/>
        <w:t xml:space="preserve">Положением об учетной политике </w:t>
      </w:r>
      <w:r w:rsidR="00110243" w:rsidRPr="00104AC2">
        <w:rPr>
          <w:sz w:val="28"/>
          <w:szCs w:val="28"/>
        </w:rPr>
        <w:t>Учреждения на 201</w:t>
      </w:r>
      <w:r w:rsidR="003B6599" w:rsidRPr="00104AC2">
        <w:rPr>
          <w:sz w:val="28"/>
          <w:szCs w:val="28"/>
        </w:rPr>
        <w:t>9</w:t>
      </w:r>
      <w:r w:rsidR="00104AC2" w:rsidRPr="00104AC2">
        <w:rPr>
          <w:sz w:val="28"/>
          <w:szCs w:val="28"/>
        </w:rPr>
        <w:t xml:space="preserve"> год</w:t>
      </w:r>
      <w:r w:rsidR="00110243" w:rsidRPr="00104AC2">
        <w:rPr>
          <w:sz w:val="28"/>
          <w:szCs w:val="28"/>
        </w:rPr>
        <w:t xml:space="preserve">, </w:t>
      </w:r>
      <w:r w:rsidR="00654C8D" w:rsidRPr="00104AC2">
        <w:rPr>
          <w:sz w:val="28"/>
          <w:szCs w:val="28"/>
        </w:rPr>
        <w:t xml:space="preserve">  </w:t>
      </w:r>
      <w:r w:rsidR="00110243" w:rsidRPr="00104AC2">
        <w:rPr>
          <w:sz w:val="28"/>
          <w:szCs w:val="28"/>
        </w:rPr>
        <w:t xml:space="preserve">утвержденной приказом руководителя от </w:t>
      </w:r>
      <w:r w:rsidR="000D6E6C" w:rsidRPr="00104AC2">
        <w:rPr>
          <w:sz w:val="28"/>
          <w:szCs w:val="28"/>
        </w:rPr>
        <w:t>25.12.2018</w:t>
      </w:r>
      <w:r w:rsidR="00110243" w:rsidRPr="00104AC2">
        <w:rPr>
          <w:sz w:val="28"/>
          <w:szCs w:val="28"/>
        </w:rPr>
        <w:t xml:space="preserve"> №</w:t>
      </w:r>
      <w:r w:rsidR="00CD1F31" w:rsidRPr="00104AC2">
        <w:rPr>
          <w:sz w:val="28"/>
          <w:szCs w:val="28"/>
        </w:rPr>
        <w:t> </w:t>
      </w:r>
      <w:r w:rsidR="000D6E6C" w:rsidRPr="00104AC2">
        <w:rPr>
          <w:sz w:val="28"/>
          <w:szCs w:val="28"/>
        </w:rPr>
        <w:t>235</w:t>
      </w:r>
      <w:r w:rsidR="00CD1F31" w:rsidRPr="00104AC2">
        <w:rPr>
          <w:sz w:val="28"/>
          <w:szCs w:val="28"/>
        </w:rPr>
        <w:t>,</w:t>
      </w:r>
      <w:r w:rsidR="00110243" w:rsidRPr="00104AC2">
        <w:rPr>
          <w:sz w:val="28"/>
          <w:szCs w:val="28"/>
        </w:rPr>
        <w:t xml:space="preserve"> предусмотрено</w:t>
      </w:r>
      <w:r w:rsidR="00110243" w:rsidRPr="00B7451B">
        <w:rPr>
          <w:sz w:val="28"/>
          <w:szCs w:val="28"/>
        </w:rPr>
        <w:t xml:space="preserve"> проведение инвентаризации имущества, финансовых активов и обязательств </w:t>
      </w:r>
      <w:r w:rsidR="00654C8D">
        <w:rPr>
          <w:sz w:val="28"/>
          <w:szCs w:val="28"/>
        </w:rPr>
        <w:t xml:space="preserve">    </w:t>
      </w:r>
      <w:r w:rsidR="00110243" w:rsidRPr="00B7451B">
        <w:rPr>
          <w:sz w:val="28"/>
          <w:szCs w:val="28"/>
        </w:rPr>
        <w:t>перед составлением го</w:t>
      </w:r>
      <w:r w:rsidR="00D34787" w:rsidRPr="00B7451B">
        <w:rPr>
          <w:sz w:val="28"/>
          <w:szCs w:val="28"/>
        </w:rPr>
        <w:t>довой бухгалтерской отчетности.</w:t>
      </w:r>
    </w:p>
    <w:p w:rsidR="005D6605" w:rsidRPr="00B126EE" w:rsidRDefault="005D6605" w:rsidP="005D6605">
      <w:pPr>
        <w:pStyle w:val="51"/>
      </w:pPr>
      <w:r w:rsidRPr="00B023E8">
        <w:tab/>
      </w:r>
      <w:r w:rsidR="00AE07AD" w:rsidRPr="00B126EE">
        <w:t>5</w:t>
      </w:r>
      <w:r w:rsidRPr="00B126EE">
        <w:t>.1.</w:t>
      </w:r>
      <w:r w:rsidRPr="00B126EE">
        <w:tab/>
        <w:t>Последняя инвентаризация объектов основных средств проведена Учреждением по состоянию на 01.1</w:t>
      </w:r>
      <w:r w:rsidR="000D6E6C" w:rsidRPr="00B126EE">
        <w:t>1</w:t>
      </w:r>
      <w:r w:rsidRPr="00B126EE">
        <w:t>.201</w:t>
      </w:r>
      <w:r w:rsidR="000D6E6C" w:rsidRPr="00B126EE">
        <w:t>9</w:t>
      </w:r>
      <w:r w:rsidRPr="00B126EE">
        <w:t xml:space="preserve"> соответствии с приказом по Учреждению </w:t>
      </w:r>
      <w:r w:rsidRPr="00B126EE">
        <w:rPr>
          <w:szCs w:val="28"/>
        </w:rPr>
        <w:t xml:space="preserve">от </w:t>
      </w:r>
      <w:r w:rsidR="000D6E6C" w:rsidRPr="00B126EE">
        <w:rPr>
          <w:szCs w:val="28"/>
        </w:rPr>
        <w:t>03.10.2019</w:t>
      </w:r>
      <w:r w:rsidRPr="00B126EE">
        <w:rPr>
          <w:szCs w:val="28"/>
        </w:rPr>
        <w:t xml:space="preserve"> № </w:t>
      </w:r>
      <w:r w:rsidR="000D6E6C" w:rsidRPr="00B126EE">
        <w:rPr>
          <w:szCs w:val="28"/>
        </w:rPr>
        <w:t>181</w:t>
      </w:r>
      <w:r w:rsidRPr="00B126EE">
        <w:t>. По итогам проведенной инвентаризации излишков и недостач не выявлено.</w:t>
      </w:r>
    </w:p>
    <w:p w:rsidR="000D6E6C" w:rsidRDefault="000D6E6C" w:rsidP="005D6605">
      <w:pPr>
        <w:pStyle w:val="51"/>
        <w:rPr>
          <w:szCs w:val="28"/>
        </w:rPr>
      </w:pPr>
      <w:r w:rsidRPr="00B126EE">
        <w:tab/>
      </w:r>
      <w:r w:rsidR="00AE07AD" w:rsidRPr="00B126EE">
        <w:t>5</w:t>
      </w:r>
      <w:r w:rsidRPr="00B126EE">
        <w:t>.1.1.</w:t>
      </w:r>
      <w:r w:rsidRPr="00B126EE">
        <w:tab/>
        <w:t xml:space="preserve">В нарушение пункта </w:t>
      </w:r>
      <w:r w:rsidR="00CB4E0E" w:rsidRPr="00B126EE">
        <w:t>1.42 Учетной политики Учреждения,</w:t>
      </w:r>
      <w:r w:rsidR="00CB4E0E" w:rsidRPr="00B126EE">
        <w:rPr>
          <w:szCs w:val="28"/>
        </w:rPr>
        <w:t xml:space="preserve"> утвержденной приказом руководителя от 25.12.2018 № 235</w:t>
      </w:r>
      <w:r w:rsidR="00B126EE" w:rsidRPr="00B126EE">
        <w:rPr>
          <w:szCs w:val="28"/>
        </w:rPr>
        <w:t>,</w:t>
      </w:r>
      <w:r w:rsidR="00CB4E0E" w:rsidRPr="00B126EE">
        <w:rPr>
          <w:szCs w:val="28"/>
        </w:rPr>
        <w:t xml:space="preserve"> для подтверждения  данных бухгалтерского учета и показателей годовой бухгалтерской отчетности </w:t>
      </w:r>
      <w:r w:rsidR="00654C8D">
        <w:rPr>
          <w:szCs w:val="28"/>
        </w:rPr>
        <w:t xml:space="preserve">       </w:t>
      </w:r>
      <w:r w:rsidR="00CB4E0E" w:rsidRPr="00B126EE">
        <w:rPr>
          <w:szCs w:val="28"/>
        </w:rPr>
        <w:t xml:space="preserve">за 2019 год не </w:t>
      </w:r>
      <w:r w:rsidR="00472135" w:rsidRPr="00B126EE">
        <w:rPr>
          <w:szCs w:val="28"/>
        </w:rPr>
        <w:t>проводилась</w:t>
      </w:r>
      <w:r w:rsidR="00CB4E0E" w:rsidRPr="00B126EE">
        <w:rPr>
          <w:szCs w:val="28"/>
        </w:rPr>
        <w:t xml:space="preserve"> инвентаризация материальных запасов на 01.11.2019.</w:t>
      </w:r>
    </w:p>
    <w:p w:rsidR="005D6605" w:rsidRPr="00573CFB" w:rsidRDefault="005D6605" w:rsidP="005D6605">
      <w:pPr>
        <w:pStyle w:val="a7"/>
        <w:rPr>
          <w:lang w:eastAsia="en-US"/>
        </w:rPr>
      </w:pPr>
      <w:r w:rsidRPr="00573CFB">
        <w:rPr>
          <w:lang w:eastAsia="en-US"/>
        </w:rPr>
        <w:tab/>
      </w:r>
      <w:r w:rsidR="00AE07AD">
        <w:rPr>
          <w:lang w:eastAsia="en-US"/>
        </w:rPr>
        <w:t>6</w:t>
      </w:r>
      <w:r w:rsidRPr="00573CFB">
        <w:rPr>
          <w:lang w:eastAsia="en-US"/>
        </w:rPr>
        <w:t>.</w:t>
      </w:r>
      <w:r w:rsidRPr="00573CFB">
        <w:rPr>
          <w:lang w:eastAsia="en-US"/>
        </w:rPr>
        <w:tab/>
      </w:r>
      <w:r w:rsidR="00A6108E">
        <w:rPr>
          <w:lang w:eastAsia="en-US"/>
        </w:rPr>
        <w:t>Выборочной п</w:t>
      </w:r>
      <w:r w:rsidRPr="00573CFB">
        <w:rPr>
          <w:lang w:eastAsia="en-US"/>
        </w:rPr>
        <w:t xml:space="preserve">роверкой целевого и эффективного использования </w:t>
      </w:r>
      <w:r w:rsidR="00A6108E">
        <w:rPr>
          <w:lang w:eastAsia="en-US"/>
        </w:rPr>
        <w:t xml:space="preserve">муниципального </w:t>
      </w:r>
      <w:r w:rsidRPr="00573CFB">
        <w:rPr>
          <w:lang w:eastAsia="en-US"/>
        </w:rPr>
        <w:t>имущества установлено:</w:t>
      </w:r>
    </w:p>
    <w:p w:rsidR="005D6605" w:rsidRDefault="005D6605" w:rsidP="005D6605">
      <w:pPr>
        <w:jc w:val="both"/>
        <w:rPr>
          <w:sz w:val="28"/>
          <w:szCs w:val="28"/>
        </w:rPr>
      </w:pPr>
      <w:r w:rsidRPr="00573CFB">
        <w:rPr>
          <w:sz w:val="28"/>
          <w:szCs w:val="28"/>
        </w:rPr>
        <w:tab/>
      </w:r>
      <w:r w:rsidR="00AE07AD" w:rsidRPr="004E38BC">
        <w:rPr>
          <w:sz w:val="28"/>
          <w:szCs w:val="28"/>
        </w:rPr>
        <w:t>6</w:t>
      </w:r>
      <w:r w:rsidRPr="004E38BC">
        <w:rPr>
          <w:sz w:val="28"/>
          <w:szCs w:val="28"/>
        </w:rPr>
        <w:t>.1.</w:t>
      </w:r>
      <w:r w:rsidRPr="004E38BC">
        <w:rPr>
          <w:sz w:val="28"/>
          <w:szCs w:val="28"/>
        </w:rPr>
        <w:tab/>
        <w:t>В нарушение части 3 статьи 9 Федерального закона от 06.12.2011                             № 402-ФЗ «О бухгалтерском учете»</w:t>
      </w:r>
      <w:r w:rsidR="004E38BC" w:rsidRPr="004E38BC">
        <w:t xml:space="preserve"> (</w:t>
      </w:r>
      <w:r w:rsidR="004E38BC" w:rsidRPr="004E38BC">
        <w:rPr>
          <w:sz w:val="28"/>
          <w:szCs w:val="28"/>
        </w:rPr>
        <w:t>далее – Закон № 402-ФЗ)</w:t>
      </w:r>
      <w:r w:rsidRPr="004E38BC">
        <w:rPr>
          <w:sz w:val="28"/>
          <w:szCs w:val="28"/>
        </w:rPr>
        <w:t xml:space="preserve">, </w:t>
      </w:r>
      <w:r w:rsidRPr="004E38BC">
        <w:rPr>
          <w:sz w:val="28"/>
          <w:szCs w:val="20"/>
          <w:lang w:eastAsia="ru-RU"/>
        </w:rPr>
        <w:t xml:space="preserve">пунктов 23, 27, 37, 38, 127 </w:t>
      </w:r>
      <w:r w:rsidRPr="004E38BC">
        <w:rPr>
          <w:sz w:val="28"/>
          <w:szCs w:val="28"/>
        </w:rPr>
        <w:t>приказа Минфина РФ от 01.12.2010 № 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61727F" w:rsidRPr="004E38BC">
        <w:rPr>
          <w:sz w:val="28"/>
          <w:szCs w:val="28"/>
        </w:rPr>
        <w:t xml:space="preserve"> (далее </w:t>
      </w:r>
      <w:r w:rsidR="0061727F" w:rsidRPr="00DE53A8">
        <w:rPr>
          <w:sz w:val="28"/>
          <w:szCs w:val="28"/>
        </w:rPr>
        <w:t>–</w:t>
      </w:r>
      <w:r w:rsidRPr="00DE53A8">
        <w:rPr>
          <w:sz w:val="28"/>
          <w:szCs w:val="28"/>
        </w:rPr>
        <w:t xml:space="preserve"> </w:t>
      </w:r>
      <w:r w:rsidR="0061727F" w:rsidRPr="00DE53A8">
        <w:rPr>
          <w:sz w:val="28"/>
          <w:szCs w:val="28"/>
        </w:rPr>
        <w:t>Инструкци</w:t>
      </w:r>
      <w:r w:rsidR="00DE53A8" w:rsidRPr="00DE53A8">
        <w:rPr>
          <w:sz w:val="28"/>
          <w:szCs w:val="28"/>
        </w:rPr>
        <w:t>я</w:t>
      </w:r>
      <w:r w:rsidR="0061727F" w:rsidRPr="00DE53A8">
        <w:rPr>
          <w:sz w:val="28"/>
          <w:szCs w:val="28"/>
        </w:rPr>
        <w:t xml:space="preserve"> №</w:t>
      </w:r>
      <w:r w:rsidR="002A2DA6" w:rsidRPr="00DE53A8">
        <w:rPr>
          <w:sz w:val="28"/>
          <w:szCs w:val="28"/>
        </w:rPr>
        <w:t> </w:t>
      </w:r>
      <w:r w:rsidR="0061727F" w:rsidRPr="00DE53A8">
        <w:rPr>
          <w:sz w:val="28"/>
          <w:szCs w:val="28"/>
        </w:rPr>
        <w:t xml:space="preserve">157н) </w:t>
      </w:r>
      <w:r w:rsidR="00D10125" w:rsidRPr="00DE53A8">
        <w:rPr>
          <w:sz w:val="28"/>
          <w:szCs w:val="28"/>
        </w:rPr>
        <w:t>не</w:t>
      </w:r>
      <w:r w:rsidR="00D10125" w:rsidRPr="00ED2953">
        <w:rPr>
          <w:sz w:val="28"/>
          <w:szCs w:val="28"/>
        </w:rPr>
        <w:t xml:space="preserve"> принят</w:t>
      </w:r>
      <w:r w:rsidR="00B023E8" w:rsidRPr="00ED2953">
        <w:rPr>
          <w:sz w:val="28"/>
          <w:szCs w:val="28"/>
        </w:rPr>
        <w:t>а</w:t>
      </w:r>
      <w:r w:rsidR="00D10125" w:rsidRPr="00ED2953">
        <w:rPr>
          <w:sz w:val="28"/>
          <w:szCs w:val="28"/>
        </w:rPr>
        <w:t xml:space="preserve"> к учету в качестве объект</w:t>
      </w:r>
      <w:r w:rsidR="003B6599" w:rsidRPr="00ED2953">
        <w:rPr>
          <w:sz w:val="28"/>
          <w:szCs w:val="28"/>
        </w:rPr>
        <w:t>а</w:t>
      </w:r>
      <w:r w:rsidR="00D10125" w:rsidRPr="00ED2953">
        <w:rPr>
          <w:sz w:val="28"/>
          <w:szCs w:val="28"/>
        </w:rPr>
        <w:t xml:space="preserve"> основных средств автоматическ</w:t>
      </w:r>
      <w:r w:rsidR="003B6599" w:rsidRPr="00ED2953">
        <w:rPr>
          <w:sz w:val="28"/>
          <w:szCs w:val="28"/>
        </w:rPr>
        <w:t>ая</w:t>
      </w:r>
      <w:r w:rsidR="00D10125" w:rsidRPr="00ED2953">
        <w:rPr>
          <w:sz w:val="28"/>
          <w:szCs w:val="28"/>
        </w:rPr>
        <w:t xml:space="preserve"> систем</w:t>
      </w:r>
      <w:r w:rsidR="003B6599" w:rsidRPr="00ED2953">
        <w:rPr>
          <w:sz w:val="28"/>
          <w:szCs w:val="28"/>
        </w:rPr>
        <w:t>а</w:t>
      </w:r>
      <w:r w:rsidR="00D10125" w:rsidRPr="00ED2953">
        <w:rPr>
          <w:sz w:val="28"/>
          <w:szCs w:val="28"/>
        </w:rPr>
        <w:t xml:space="preserve"> пожарной сигнализации в количестве </w:t>
      </w:r>
      <w:r w:rsidR="003B6599" w:rsidRPr="00ED2953">
        <w:rPr>
          <w:sz w:val="28"/>
          <w:szCs w:val="28"/>
        </w:rPr>
        <w:t>1</w:t>
      </w:r>
      <w:r w:rsidR="00D10125" w:rsidRPr="00ED2953">
        <w:rPr>
          <w:sz w:val="28"/>
          <w:szCs w:val="28"/>
        </w:rPr>
        <w:t xml:space="preserve"> единиц</w:t>
      </w:r>
      <w:r w:rsidR="003B6599" w:rsidRPr="00ED2953">
        <w:rPr>
          <w:sz w:val="28"/>
          <w:szCs w:val="28"/>
        </w:rPr>
        <w:t>ы</w:t>
      </w:r>
      <w:r w:rsidRPr="00ED2953">
        <w:rPr>
          <w:sz w:val="28"/>
          <w:szCs w:val="28"/>
        </w:rPr>
        <w:t>, что подтверждается данными оборотной ведомости по нефинансовым активам за 201</w:t>
      </w:r>
      <w:r w:rsidR="003B6599" w:rsidRPr="00ED2953">
        <w:rPr>
          <w:sz w:val="28"/>
          <w:szCs w:val="28"/>
        </w:rPr>
        <w:t>9</w:t>
      </w:r>
      <w:r w:rsidRPr="00ED2953">
        <w:rPr>
          <w:sz w:val="28"/>
          <w:szCs w:val="28"/>
        </w:rPr>
        <w:t xml:space="preserve"> год и </w:t>
      </w:r>
      <w:r w:rsidR="003B6599" w:rsidRPr="00ED2953">
        <w:rPr>
          <w:sz w:val="28"/>
          <w:szCs w:val="28"/>
        </w:rPr>
        <w:t>январь, февраль</w:t>
      </w:r>
      <w:r w:rsidRPr="00ED2953">
        <w:rPr>
          <w:sz w:val="28"/>
          <w:szCs w:val="28"/>
        </w:rPr>
        <w:t xml:space="preserve"> 20</w:t>
      </w:r>
      <w:r w:rsidR="003B6599" w:rsidRPr="00ED2953">
        <w:rPr>
          <w:sz w:val="28"/>
          <w:szCs w:val="28"/>
        </w:rPr>
        <w:t>20</w:t>
      </w:r>
      <w:r w:rsidRPr="00ED2953">
        <w:rPr>
          <w:sz w:val="28"/>
          <w:szCs w:val="28"/>
        </w:rPr>
        <w:t xml:space="preserve"> года по счету 010100000 «Основные средства».</w:t>
      </w:r>
    </w:p>
    <w:p w:rsidR="00B81E5C" w:rsidRPr="00B81E5C" w:rsidRDefault="00B81E5C" w:rsidP="00B81E5C">
      <w:pPr>
        <w:autoSpaceDE w:val="0"/>
        <w:autoSpaceDN w:val="0"/>
        <w:adjustRightInd w:val="0"/>
        <w:ind w:firstLine="708"/>
        <w:jc w:val="both"/>
        <w:rPr>
          <w:rStyle w:val="42"/>
          <w:szCs w:val="28"/>
        </w:rPr>
      </w:pPr>
      <w:r w:rsidRPr="00B81E5C">
        <w:rPr>
          <w:sz w:val="28"/>
          <w:szCs w:val="28"/>
          <w:lang w:eastAsia="ru-RU"/>
        </w:rPr>
        <w:t>6</w:t>
      </w:r>
      <w:r w:rsidRPr="00B81E5C">
        <w:rPr>
          <w:sz w:val="28"/>
          <w:szCs w:val="28"/>
        </w:rPr>
        <w:t>.1.1.</w:t>
      </w:r>
      <w:r w:rsidRPr="00B81E5C">
        <w:rPr>
          <w:sz w:val="28"/>
          <w:szCs w:val="28"/>
        </w:rPr>
        <w:tab/>
        <w:t xml:space="preserve">В соответствии с </w:t>
      </w:r>
      <w:hyperlink r:id="rId8" w:history="1">
        <w:r w:rsidRPr="0061727F">
          <w:rPr>
            <w:sz w:val="28"/>
            <w:szCs w:val="28"/>
          </w:rPr>
          <w:t xml:space="preserve">пунктом </w:t>
        </w:r>
      </w:hyperlink>
      <w:r w:rsidRPr="0061727F">
        <w:rPr>
          <w:sz w:val="28"/>
          <w:szCs w:val="28"/>
        </w:rPr>
        <w:t> </w:t>
      </w:r>
      <w:hyperlink r:id="rId9" w:history="1">
        <w:r w:rsidRPr="0061727F">
          <w:rPr>
            <w:sz w:val="28"/>
            <w:szCs w:val="28"/>
          </w:rPr>
          <w:t>45</w:t>
        </w:r>
      </w:hyperlink>
      <w:r w:rsidRPr="0061727F">
        <w:rPr>
          <w:sz w:val="28"/>
          <w:szCs w:val="28"/>
        </w:rPr>
        <w:t xml:space="preserve"> </w:t>
      </w:r>
      <w:r w:rsidR="0061727F" w:rsidRPr="0061727F">
        <w:rPr>
          <w:sz w:val="28"/>
          <w:szCs w:val="28"/>
        </w:rPr>
        <w:t>Инструкции №</w:t>
      </w:r>
      <w:r w:rsidR="002A2DA6">
        <w:rPr>
          <w:sz w:val="28"/>
          <w:szCs w:val="28"/>
        </w:rPr>
        <w:t> </w:t>
      </w:r>
      <w:r w:rsidR="0061727F" w:rsidRPr="0061727F">
        <w:rPr>
          <w:sz w:val="28"/>
          <w:szCs w:val="28"/>
        </w:rPr>
        <w:t xml:space="preserve">157н </w:t>
      </w:r>
      <w:r w:rsidRPr="0061727F">
        <w:rPr>
          <w:sz w:val="28"/>
          <w:szCs w:val="28"/>
        </w:rPr>
        <w:t>единицей</w:t>
      </w:r>
      <w:r w:rsidRPr="00B81E5C">
        <w:rPr>
          <w:sz w:val="28"/>
          <w:szCs w:val="28"/>
        </w:rPr>
        <w:t xml:space="preserve"> учета основных средств является инвентарный объект. Инвентарным объектом основных средств является объект со всеми приспособлениями и принадлежностями, отдельный конструктивно обособленный предмет, обособленный комплекс конструктивно-сочлененных предметов. Если по комплексу конструктивно-сочлененных объектов, состоящих из нескольких предметов, установлен общий для всех объектов срок полезного использования, указанный объект учитывается как самостоятельный инвентарный </w:t>
      </w:r>
      <w:r w:rsidRPr="00B81E5C">
        <w:rPr>
          <w:rStyle w:val="42"/>
          <w:szCs w:val="28"/>
        </w:rPr>
        <w:t>объект. В случае наличия у одного конструктивно-сочлененного объекта нескольких частей основных средств, имеющих разный срок полезного использования, каждая такая часть учитывается как самостоятельный инвентарный объект.</w:t>
      </w:r>
    </w:p>
    <w:p w:rsidR="00B81E5C" w:rsidRPr="00B81E5C" w:rsidRDefault="00B81E5C" w:rsidP="00B81E5C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B81E5C">
        <w:rPr>
          <w:sz w:val="28"/>
          <w:szCs w:val="28"/>
          <w:lang w:eastAsia="ru-RU"/>
        </w:rPr>
        <w:tab/>
        <w:t xml:space="preserve">Учитывая, что </w:t>
      </w:r>
      <w:r w:rsidRPr="00B81E5C">
        <w:rPr>
          <w:sz w:val="28"/>
          <w:szCs w:val="28"/>
        </w:rPr>
        <w:t xml:space="preserve">система автоматической </w:t>
      </w:r>
      <w:r w:rsidRPr="00B81E5C">
        <w:rPr>
          <w:sz w:val="28"/>
          <w:szCs w:val="28"/>
          <w:lang w:eastAsia="ru-RU"/>
        </w:rPr>
        <w:t>пожарной</w:t>
      </w:r>
      <w:r w:rsidRPr="00B81E5C">
        <w:rPr>
          <w:sz w:val="28"/>
          <w:szCs w:val="28"/>
        </w:rPr>
        <w:t xml:space="preserve"> сигнализации</w:t>
      </w:r>
      <w:r w:rsidRPr="00B81E5C">
        <w:rPr>
          <w:sz w:val="28"/>
          <w:szCs w:val="28"/>
          <w:lang w:eastAsia="ru-RU"/>
        </w:rPr>
        <w:t xml:space="preserve"> состоит                           из конструктивных предметов, имеющих, как правило, разный срок полезного использования, в том числе существенно отличающийся от срока полезного использования здания, в котором она установлена, отдельные элементы системы </w:t>
      </w:r>
      <w:r w:rsidRPr="00B81E5C">
        <w:rPr>
          <w:sz w:val="28"/>
          <w:szCs w:val="28"/>
        </w:rPr>
        <w:t xml:space="preserve">автоматической </w:t>
      </w:r>
      <w:r w:rsidRPr="00B81E5C">
        <w:rPr>
          <w:sz w:val="28"/>
          <w:szCs w:val="28"/>
          <w:lang w:eastAsia="ru-RU"/>
        </w:rPr>
        <w:t>охранно-пожарной сигнализации, относящиеся к объектам основных средств, следует принимать к бюджетному учету как самостоятельные инвентарные объекты.</w:t>
      </w:r>
    </w:p>
    <w:p w:rsidR="00B81E5C" w:rsidRPr="00B81E5C" w:rsidRDefault="00B81E5C" w:rsidP="00B81E5C">
      <w:pPr>
        <w:jc w:val="both"/>
        <w:rPr>
          <w:sz w:val="28"/>
          <w:szCs w:val="28"/>
          <w:lang w:eastAsia="ru-RU"/>
        </w:rPr>
      </w:pPr>
      <w:r w:rsidRPr="00B81E5C">
        <w:rPr>
          <w:sz w:val="28"/>
          <w:szCs w:val="28"/>
          <w:lang w:eastAsia="ru-RU"/>
        </w:rPr>
        <w:tab/>
        <w:t>Система автоматической пожарной сигнализации принимается к учету               в качестве объекта основных средств:</w:t>
      </w:r>
    </w:p>
    <w:p w:rsidR="00B81E5C" w:rsidRPr="00B81E5C" w:rsidRDefault="00B81E5C" w:rsidP="00B81E5C">
      <w:pPr>
        <w:jc w:val="both"/>
        <w:rPr>
          <w:sz w:val="28"/>
          <w:szCs w:val="28"/>
        </w:rPr>
      </w:pPr>
      <w:r w:rsidRPr="00B81E5C">
        <w:tab/>
        <w:t>–</w:t>
      </w:r>
      <w:r w:rsidRPr="00B81E5C">
        <w:rPr>
          <w:sz w:val="28"/>
          <w:szCs w:val="28"/>
        </w:rPr>
        <w:tab/>
        <w:t>с</w:t>
      </w:r>
      <w:r w:rsidRPr="00B81E5C">
        <w:rPr>
          <w:sz w:val="28"/>
          <w:szCs w:val="28"/>
          <w:lang w:eastAsia="ru-RU"/>
        </w:rPr>
        <w:t xml:space="preserve"> </w:t>
      </w:r>
      <w:r w:rsidRPr="00B81E5C">
        <w:rPr>
          <w:sz w:val="28"/>
          <w:szCs w:val="28"/>
        </w:rPr>
        <w:t>01.01.2017 общероссийским классификатором основных фондов         ОК</w:t>
      </w:r>
      <w:r w:rsidR="00AE52AF">
        <w:rPr>
          <w:sz w:val="28"/>
          <w:szCs w:val="28"/>
        </w:rPr>
        <w:t> </w:t>
      </w:r>
      <w:r w:rsidRPr="00B81E5C">
        <w:rPr>
          <w:sz w:val="28"/>
          <w:szCs w:val="28"/>
        </w:rPr>
        <w:t xml:space="preserve">013-2014 «Общероссийский классификатор основных фондов», принятый </w:t>
      </w:r>
      <w:hyperlink r:id="rId10" w:history="1">
        <w:r w:rsidRPr="00B81E5C">
          <w:rPr>
            <w:sz w:val="28"/>
            <w:szCs w:val="28"/>
          </w:rPr>
          <w:t>приказом</w:t>
        </w:r>
      </w:hyperlink>
      <w:r w:rsidRPr="00B81E5C">
        <w:rPr>
          <w:sz w:val="28"/>
          <w:szCs w:val="28"/>
        </w:rPr>
        <w:t xml:space="preserve"> Федерального агентства по техническому регулированию и метрологии   от 12.12.2014 № 2018-ст, противопожарной сигнализации присвоен код 330.26.30.50. В соответствии с Классификацией основных средств, утвержденной постановлением Правительства РФ от 01.01.2002 № 1, противопожарная сигнализация относится к шестой амортизационной группе со сроком полезного использования свыше 10 лет до 15 лет включительно.</w:t>
      </w:r>
    </w:p>
    <w:p w:rsidR="00B81E5C" w:rsidRPr="00B81E5C" w:rsidRDefault="00B81E5C" w:rsidP="00B81E5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6.1.2</w:t>
      </w:r>
      <w:r w:rsidRPr="00B81E5C">
        <w:rPr>
          <w:sz w:val="28"/>
          <w:szCs w:val="28"/>
        </w:rPr>
        <w:t>.</w:t>
      </w:r>
      <w:r w:rsidRPr="00B81E5C">
        <w:rPr>
          <w:sz w:val="28"/>
          <w:szCs w:val="28"/>
        </w:rPr>
        <w:tab/>
        <w:t xml:space="preserve">В проверяемом периоде Учреждением заключены договоры </w:t>
      </w:r>
      <w:r w:rsidR="00AE52AF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 xml:space="preserve">по </w:t>
      </w:r>
      <w:r w:rsidRPr="00B81E5C">
        <w:rPr>
          <w:sz w:val="28"/>
          <w:szCs w:val="28"/>
        </w:rPr>
        <w:t>техническому обслуживанию системы автоматической пожарной сигнализации:</w:t>
      </w:r>
    </w:p>
    <w:p w:rsidR="00B81E5C" w:rsidRPr="00B81E5C" w:rsidRDefault="00B81E5C" w:rsidP="00B81E5C">
      <w:pPr>
        <w:pStyle w:val="41"/>
        <w:rPr>
          <w:szCs w:val="28"/>
        </w:rPr>
      </w:pPr>
      <w:r w:rsidRPr="00B81E5C">
        <w:tab/>
      </w:r>
      <w:r w:rsidRPr="00B81E5C">
        <w:rPr>
          <w:szCs w:val="28"/>
        </w:rPr>
        <w:t>Оплата по указанным договорам произведена Учреждением за счет собственных доходов МБУ</w:t>
      </w:r>
      <w:r w:rsidR="00AE52AF">
        <w:rPr>
          <w:szCs w:val="28"/>
        </w:rPr>
        <w:t> </w:t>
      </w:r>
      <w:r w:rsidRPr="00B81E5C">
        <w:rPr>
          <w:szCs w:val="28"/>
        </w:rPr>
        <w:t>ДК</w:t>
      </w:r>
      <w:r w:rsidR="00AE52AF">
        <w:rPr>
          <w:szCs w:val="28"/>
        </w:rPr>
        <w:t> </w:t>
      </w:r>
      <w:r w:rsidRPr="00B81E5C">
        <w:rPr>
          <w:szCs w:val="28"/>
        </w:rPr>
        <w:t>«Синегорье» с КОСГУ 225 «Работы, услуги по содержанию имущества»</w:t>
      </w:r>
      <w:r w:rsidRPr="00B81E5C">
        <w:t xml:space="preserve"> в сумме 16 549,60 рублей и средств субсидии на выполнение муниципального (государственного) задания</w:t>
      </w:r>
      <w:r w:rsidRPr="00B81E5C">
        <w:rPr>
          <w:szCs w:val="28"/>
        </w:rPr>
        <w:t xml:space="preserve"> н</w:t>
      </w:r>
      <w:r w:rsidR="00AE52AF">
        <w:rPr>
          <w:szCs w:val="28"/>
        </w:rPr>
        <w:t xml:space="preserve">а сумму </w:t>
      </w:r>
      <w:r w:rsidR="002A2DA6">
        <w:rPr>
          <w:szCs w:val="28"/>
        </w:rPr>
        <w:t xml:space="preserve">               </w:t>
      </w:r>
      <w:r w:rsidR="00AE52AF">
        <w:rPr>
          <w:szCs w:val="28"/>
        </w:rPr>
        <w:t>5 739,66 рублей:</w:t>
      </w:r>
    </w:p>
    <w:p w:rsidR="00B81E5C" w:rsidRPr="00B81E5C" w:rsidRDefault="00B81E5C" w:rsidP="00B81E5C">
      <w:pPr>
        <w:pStyle w:val="41"/>
        <w:jc w:val="right"/>
        <w:rPr>
          <w:sz w:val="20"/>
        </w:rPr>
      </w:pPr>
      <w:r w:rsidRPr="00B81E5C">
        <w:rPr>
          <w:sz w:val="20"/>
        </w:rPr>
        <w:t>Таблица № 8 (рублей)</w:t>
      </w: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3"/>
        <w:gridCol w:w="1456"/>
        <w:gridCol w:w="5025"/>
        <w:gridCol w:w="1034"/>
      </w:tblGrid>
      <w:tr w:rsidR="00B81E5C" w:rsidRPr="00B81E5C" w:rsidTr="00B81E5C">
        <w:trPr>
          <w:tblHeader/>
        </w:trPr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20"/>
                <w:szCs w:val="20"/>
              </w:rPr>
            </w:pPr>
            <w:r w:rsidRPr="00B81E5C">
              <w:rPr>
                <w:rFonts w:cs="Calibri"/>
                <w:sz w:val="20"/>
                <w:szCs w:val="20"/>
              </w:rPr>
              <w:t>Номер и дата договора</w:t>
            </w:r>
          </w:p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20"/>
                <w:szCs w:val="20"/>
              </w:rPr>
            </w:pPr>
            <w:r w:rsidRPr="00B81E5C">
              <w:rPr>
                <w:rFonts w:cs="Calibri"/>
                <w:sz w:val="20"/>
                <w:szCs w:val="20"/>
              </w:rPr>
              <w:t>(период действия)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</w:tcPr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20"/>
                <w:szCs w:val="20"/>
              </w:rPr>
            </w:pPr>
            <w:r w:rsidRPr="00B81E5C">
              <w:rPr>
                <w:rFonts w:cs="Calibri"/>
                <w:sz w:val="20"/>
                <w:szCs w:val="20"/>
              </w:rPr>
              <w:t>Контрагент</w:t>
            </w:r>
          </w:p>
        </w:tc>
        <w:tc>
          <w:tcPr>
            <w:tcW w:w="5030" w:type="dxa"/>
            <w:tcBorders>
              <w:top w:val="single" w:sz="12" w:space="0" w:color="auto"/>
              <w:bottom w:val="single" w:sz="12" w:space="0" w:color="auto"/>
            </w:tcBorders>
          </w:tcPr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20"/>
                <w:szCs w:val="20"/>
              </w:rPr>
            </w:pPr>
            <w:r w:rsidRPr="00B81E5C">
              <w:rPr>
                <w:rFonts w:cs="Calibri"/>
                <w:sz w:val="20"/>
                <w:szCs w:val="20"/>
              </w:rPr>
              <w:t>Предмет договора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20"/>
                <w:szCs w:val="20"/>
              </w:rPr>
            </w:pPr>
            <w:r w:rsidRPr="00B81E5C">
              <w:rPr>
                <w:rFonts w:cs="Calibri"/>
                <w:sz w:val="20"/>
                <w:szCs w:val="20"/>
              </w:rPr>
              <w:t>Кассовые расходы</w:t>
            </w:r>
          </w:p>
        </w:tc>
      </w:tr>
      <w:tr w:rsidR="00B81E5C" w:rsidRPr="00B81E5C" w:rsidTr="00B81E5C">
        <w:trPr>
          <w:tblHeader/>
        </w:trPr>
        <w:tc>
          <w:tcPr>
            <w:tcW w:w="100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20"/>
                <w:szCs w:val="20"/>
              </w:rPr>
            </w:pPr>
            <w:r w:rsidRPr="00B81E5C">
              <w:rPr>
                <w:rFonts w:cs="Calibri"/>
                <w:sz w:val="20"/>
                <w:szCs w:val="20"/>
              </w:rPr>
              <w:t>Собственные доходы</w:t>
            </w:r>
          </w:p>
        </w:tc>
      </w:tr>
      <w:tr w:rsidR="00B81E5C" w:rsidRPr="00B81E5C" w:rsidTr="00B81E5C"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20"/>
                <w:szCs w:val="20"/>
              </w:rPr>
            </w:pPr>
            <w:r w:rsidRPr="00B81E5C">
              <w:rPr>
                <w:rFonts w:cs="Calibri"/>
                <w:sz w:val="20"/>
                <w:szCs w:val="20"/>
              </w:rPr>
              <w:t>№ 1-2019 от 05.02.2019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E5C" w:rsidRPr="00B81E5C" w:rsidRDefault="00B81E5C" w:rsidP="00B81E5C">
            <w:pPr>
              <w:jc w:val="center"/>
              <w:rPr>
                <w:sz w:val="20"/>
                <w:szCs w:val="20"/>
              </w:rPr>
            </w:pPr>
            <w:r w:rsidRPr="00B81E5C">
              <w:rPr>
                <w:rFonts w:cs="Calibri"/>
                <w:sz w:val="20"/>
                <w:szCs w:val="20"/>
              </w:rPr>
              <w:t>ООО «Стандартъ»</w:t>
            </w:r>
          </w:p>
        </w:tc>
        <w:tc>
          <w:tcPr>
            <w:tcW w:w="503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B81E5C" w:rsidRPr="00B81E5C" w:rsidRDefault="00B81E5C" w:rsidP="00AE52AF">
            <w:pPr>
              <w:pStyle w:val="a7"/>
              <w:rPr>
                <w:rFonts w:cs="Calibri"/>
                <w:sz w:val="20"/>
                <w:szCs w:val="20"/>
              </w:rPr>
            </w:pPr>
            <w:r w:rsidRPr="00B81E5C">
              <w:rPr>
                <w:rFonts w:cs="Calibri"/>
                <w:sz w:val="20"/>
                <w:szCs w:val="20"/>
              </w:rPr>
              <w:t>Тех.</w:t>
            </w:r>
            <w:r w:rsidR="00AE52AF">
              <w:rPr>
                <w:rFonts w:cs="Calibri"/>
                <w:sz w:val="20"/>
                <w:szCs w:val="20"/>
              </w:rPr>
              <w:t> </w:t>
            </w:r>
            <w:r w:rsidRPr="00B81E5C">
              <w:rPr>
                <w:rFonts w:cs="Calibri"/>
                <w:sz w:val="20"/>
                <w:szCs w:val="20"/>
              </w:rPr>
              <w:t>обслуживание автоматической установки пожаротушения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E5C" w:rsidRPr="00B81E5C" w:rsidRDefault="00B81E5C" w:rsidP="00B81E5C">
            <w:pPr>
              <w:pStyle w:val="a7"/>
              <w:jc w:val="right"/>
              <w:rPr>
                <w:rFonts w:cs="Calibri"/>
                <w:sz w:val="20"/>
                <w:szCs w:val="20"/>
              </w:rPr>
            </w:pPr>
            <w:r w:rsidRPr="00B81E5C">
              <w:rPr>
                <w:rFonts w:cs="Calibri"/>
                <w:sz w:val="20"/>
                <w:szCs w:val="20"/>
              </w:rPr>
              <w:t>16 549,60</w:t>
            </w:r>
          </w:p>
        </w:tc>
      </w:tr>
      <w:tr w:rsidR="00B81E5C" w:rsidRPr="00B81E5C" w:rsidTr="00B81E5C">
        <w:tc>
          <w:tcPr>
            <w:tcW w:w="1009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20"/>
                <w:szCs w:val="20"/>
              </w:rPr>
            </w:pPr>
            <w:r w:rsidRPr="00B81E5C">
              <w:rPr>
                <w:rFonts w:cs="Calibri"/>
                <w:sz w:val="20"/>
                <w:szCs w:val="20"/>
              </w:rPr>
              <w:t>Субсидия на муниципальное задание</w:t>
            </w:r>
          </w:p>
        </w:tc>
      </w:tr>
      <w:tr w:rsidR="00B81E5C" w:rsidRPr="00B81E5C" w:rsidTr="00B81E5C">
        <w:tc>
          <w:tcPr>
            <w:tcW w:w="258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20"/>
                <w:szCs w:val="20"/>
              </w:rPr>
            </w:pPr>
            <w:r w:rsidRPr="00B81E5C">
              <w:rPr>
                <w:rFonts w:cs="Calibri"/>
                <w:sz w:val="20"/>
                <w:szCs w:val="20"/>
              </w:rPr>
              <w:t>№ 1-2019 от 05.02.2019</w:t>
            </w:r>
          </w:p>
        </w:tc>
        <w:tc>
          <w:tcPr>
            <w:tcW w:w="1456" w:type="dxa"/>
            <w:tcBorders>
              <w:top w:val="single" w:sz="12" w:space="0" w:color="auto"/>
            </w:tcBorders>
            <w:vAlign w:val="center"/>
          </w:tcPr>
          <w:p w:rsidR="00B81E5C" w:rsidRPr="00B81E5C" w:rsidRDefault="00B81E5C" w:rsidP="00B81E5C">
            <w:pPr>
              <w:jc w:val="center"/>
              <w:rPr>
                <w:sz w:val="20"/>
                <w:szCs w:val="20"/>
              </w:rPr>
            </w:pPr>
            <w:r w:rsidRPr="00B81E5C">
              <w:rPr>
                <w:rFonts w:cs="Calibri"/>
                <w:sz w:val="20"/>
                <w:szCs w:val="20"/>
              </w:rPr>
              <w:t>ООО «Стандартъ»</w:t>
            </w:r>
          </w:p>
        </w:tc>
        <w:tc>
          <w:tcPr>
            <w:tcW w:w="5030" w:type="dxa"/>
            <w:tcBorders>
              <w:top w:val="single" w:sz="12" w:space="0" w:color="auto"/>
            </w:tcBorders>
            <w:vAlign w:val="center"/>
          </w:tcPr>
          <w:p w:rsidR="00B81E5C" w:rsidRPr="00B81E5C" w:rsidRDefault="00B81E5C" w:rsidP="00AE52AF">
            <w:pPr>
              <w:pStyle w:val="a7"/>
              <w:rPr>
                <w:rFonts w:cs="Calibri"/>
                <w:sz w:val="20"/>
                <w:szCs w:val="20"/>
              </w:rPr>
            </w:pPr>
            <w:r w:rsidRPr="00B81E5C">
              <w:rPr>
                <w:rFonts w:cs="Calibri"/>
                <w:sz w:val="20"/>
                <w:szCs w:val="20"/>
              </w:rPr>
              <w:t>Тех.</w:t>
            </w:r>
            <w:r w:rsidR="00AE52AF">
              <w:rPr>
                <w:rFonts w:cs="Calibri"/>
                <w:sz w:val="20"/>
                <w:szCs w:val="20"/>
              </w:rPr>
              <w:t> </w:t>
            </w:r>
            <w:r w:rsidRPr="00B81E5C">
              <w:rPr>
                <w:rFonts w:cs="Calibri"/>
                <w:sz w:val="20"/>
                <w:szCs w:val="20"/>
              </w:rPr>
              <w:t>обслуживание автоматической установки пожаротушения</w:t>
            </w:r>
          </w:p>
        </w:tc>
        <w:tc>
          <w:tcPr>
            <w:tcW w:w="102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81E5C" w:rsidRPr="00B81E5C" w:rsidRDefault="00B81E5C" w:rsidP="00B81E5C">
            <w:pPr>
              <w:pStyle w:val="a7"/>
              <w:jc w:val="right"/>
              <w:rPr>
                <w:rFonts w:cs="Calibri"/>
                <w:sz w:val="20"/>
                <w:szCs w:val="20"/>
              </w:rPr>
            </w:pPr>
            <w:r w:rsidRPr="00B81E5C">
              <w:rPr>
                <w:rFonts w:cs="Calibri"/>
                <w:sz w:val="20"/>
                <w:szCs w:val="20"/>
              </w:rPr>
              <w:t>5 739,66</w:t>
            </w:r>
          </w:p>
        </w:tc>
      </w:tr>
      <w:tr w:rsidR="00B81E5C" w:rsidRPr="00B81E5C" w:rsidTr="00B81E5C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E5C" w:rsidRPr="00B81E5C" w:rsidRDefault="00B81E5C" w:rsidP="00B81E5C">
            <w:pPr>
              <w:pStyle w:val="a7"/>
              <w:jc w:val="left"/>
              <w:rPr>
                <w:rFonts w:cs="Calibri"/>
                <w:b/>
                <w:sz w:val="20"/>
                <w:szCs w:val="20"/>
              </w:rPr>
            </w:pPr>
            <w:r w:rsidRPr="00B81E5C">
              <w:rPr>
                <w:rFonts w:cs="Calibri"/>
                <w:b/>
                <w:sz w:val="20"/>
                <w:szCs w:val="20"/>
              </w:rPr>
              <w:t>ИТОГО: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E5C" w:rsidRPr="00B81E5C" w:rsidRDefault="00B81E5C" w:rsidP="00B81E5C">
            <w:pPr>
              <w:pStyle w:val="a7"/>
              <w:jc w:val="right"/>
              <w:rPr>
                <w:rFonts w:cs="Calibri"/>
                <w:b/>
                <w:sz w:val="20"/>
                <w:szCs w:val="20"/>
              </w:rPr>
            </w:pPr>
            <w:r w:rsidRPr="00B81E5C">
              <w:rPr>
                <w:rFonts w:cs="Calibri"/>
                <w:b/>
                <w:sz w:val="20"/>
                <w:szCs w:val="20"/>
              </w:rPr>
              <w:t>22 289,26</w:t>
            </w:r>
          </w:p>
        </w:tc>
      </w:tr>
    </w:tbl>
    <w:p w:rsidR="00B81E5C" w:rsidRPr="00B81E5C" w:rsidRDefault="00B81E5C" w:rsidP="00B81E5C">
      <w:pPr>
        <w:pStyle w:val="41"/>
        <w:rPr>
          <w:sz w:val="16"/>
          <w:szCs w:val="16"/>
          <w:lang w:eastAsia="ru-RU"/>
        </w:rPr>
      </w:pPr>
    </w:p>
    <w:p w:rsidR="00B81E5C" w:rsidRDefault="00B81E5C" w:rsidP="00B81E5C">
      <w:pPr>
        <w:pStyle w:val="a7"/>
        <w:rPr>
          <w:rFonts w:cs="Calibri"/>
        </w:rPr>
      </w:pPr>
      <w:r w:rsidRPr="00B81E5C">
        <w:tab/>
      </w:r>
      <w:r>
        <w:t>6.1.3</w:t>
      </w:r>
      <w:r w:rsidRPr="00B81E5C">
        <w:t>.</w:t>
      </w:r>
      <w:r w:rsidRPr="00B81E5C">
        <w:tab/>
      </w:r>
      <w:r w:rsidR="00BA2D3B">
        <w:t xml:space="preserve"> </w:t>
      </w:r>
      <w:r w:rsidRPr="00B81E5C">
        <w:t>В нарушение пунктов 3, 4 статьи 69.2, абзаца 3 пункта 1 статьи 78.1 Бюджетного кодекса РФ, пункта 7 статьи 9.2 Федерального закона 12.01.1996        №</w:t>
      </w:r>
      <w:r w:rsidRPr="00B81E5C">
        <w:rPr>
          <w:lang w:val="en-US"/>
        </w:rPr>
        <w:t> </w:t>
      </w:r>
      <w:r w:rsidRPr="00B81E5C">
        <w:t>7-ФЗ «О некоммерческих организациях», пункта 11 постановления администрации Озерского городского округа от 26.01.2016 №</w:t>
      </w:r>
      <w:r w:rsidRPr="00B81E5C">
        <w:rPr>
          <w:lang w:val="en-US"/>
        </w:rPr>
        <w:t> </w:t>
      </w:r>
      <w:r w:rsidRPr="00B81E5C">
        <w:t xml:space="preserve">121                           «Об утверждении Порядка формирования и финансового обеспечения выполнения муниципального задания в отношении муниципальных учреждений Озерского городского округа» объем финансового обеспечения выполнения муниципального задания, утвержденного Учреждению </w:t>
      </w:r>
      <w:r w:rsidRPr="00676291">
        <w:t>на 2019 год</w:t>
      </w:r>
      <w:r w:rsidR="00AE52AF" w:rsidRPr="00676291">
        <w:t>,</w:t>
      </w:r>
      <w:r w:rsidRPr="00B81E5C">
        <w:t xml:space="preserve"> сформирован с учетом нормативных затрат на содержание объекта особо ценного движимого имущества – автоматической пожарной сигнализации, который не входит в состав нефинансовых активов Учреждения, что противоречит принципу эффективности и результативности, установленному статьей 34 Бюджетного кодекса РФ. </w:t>
      </w:r>
      <w:r w:rsidR="00AE52AF">
        <w:t xml:space="preserve">          </w:t>
      </w:r>
      <w:r w:rsidRPr="00B81E5C">
        <w:t xml:space="preserve">Общая сумма расходов за 2019 год по техническому обслуживанию автоматической пожарной сигнализации, установленной в нежилом здании </w:t>
      </w:r>
      <w:r w:rsidR="00AE52AF">
        <w:t xml:space="preserve">          </w:t>
      </w:r>
      <w:r w:rsidRPr="00B81E5C">
        <w:t>ДК «Синегорье» оставила 5 739,66 рублей (договор от 05.02.2019 №</w:t>
      </w:r>
      <w:r w:rsidR="00AE52AF">
        <w:t> </w:t>
      </w:r>
      <w:r w:rsidRPr="00B81E5C">
        <w:t xml:space="preserve">1-2019 </w:t>
      </w:r>
      <w:r w:rsidR="00AE52AF">
        <w:t xml:space="preserve">              </w:t>
      </w:r>
      <w:r w:rsidRPr="00B81E5C">
        <w:t xml:space="preserve">с </w:t>
      </w:r>
      <w:r w:rsidRPr="00B81E5C">
        <w:rPr>
          <w:rFonts w:cs="Calibri"/>
        </w:rPr>
        <w:t>ООО «Стандартъ»):</w:t>
      </w:r>
    </w:p>
    <w:p w:rsidR="00B81E5C" w:rsidRPr="00B81E5C" w:rsidRDefault="00B81E5C" w:rsidP="00B81E5C">
      <w:pPr>
        <w:pStyle w:val="a7"/>
        <w:rPr>
          <w:sz w:val="6"/>
          <w:szCs w:val="6"/>
        </w:rPr>
      </w:pPr>
    </w:p>
    <w:p w:rsidR="00B81E5C" w:rsidRPr="00B81E5C" w:rsidRDefault="00B81E5C" w:rsidP="00B81E5C">
      <w:pPr>
        <w:pStyle w:val="a7"/>
        <w:rPr>
          <w:sz w:val="6"/>
          <w:szCs w:val="6"/>
        </w:rPr>
      </w:pPr>
    </w:p>
    <w:tbl>
      <w:tblPr>
        <w:tblW w:w="100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86"/>
        <w:gridCol w:w="1456"/>
        <w:gridCol w:w="5030"/>
        <w:gridCol w:w="1026"/>
      </w:tblGrid>
      <w:tr w:rsidR="00B81E5C" w:rsidRPr="00B81E5C" w:rsidTr="00B81E5C">
        <w:trPr>
          <w:trHeight w:val="84"/>
          <w:tblHeader/>
        </w:trPr>
        <w:tc>
          <w:tcPr>
            <w:tcW w:w="10098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B81E5C" w:rsidRPr="00B81E5C" w:rsidRDefault="00B81E5C" w:rsidP="00B81E5C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B81E5C">
              <w:rPr>
                <w:rFonts w:cs="Calibri"/>
                <w:sz w:val="18"/>
                <w:szCs w:val="18"/>
              </w:rPr>
              <w:t>Таблица № 9 (рублей)</w:t>
            </w:r>
          </w:p>
        </w:tc>
      </w:tr>
      <w:tr w:rsidR="00B81E5C" w:rsidRPr="00B81E5C" w:rsidTr="00B81E5C">
        <w:trPr>
          <w:tblHeader/>
        </w:trPr>
        <w:tc>
          <w:tcPr>
            <w:tcW w:w="258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B81E5C">
              <w:rPr>
                <w:rFonts w:cs="Calibri"/>
                <w:sz w:val="18"/>
                <w:szCs w:val="18"/>
              </w:rPr>
              <w:t>Номер и дата договора</w:t>
            </w:r>
          </w:p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B81E5C">
              <w:rPr>
                <w:rFonts w:cs="Calibri"/>
                <w:sz w:val="18"/>
                <w:szCs w:val="18"/>
              </w:rPr>
              <w:t>(период действия)</w:t>
            </w:r>
          </w:p>
        </w:tc>
        <w:tc>
          <w:tcPr>
            <w:tcW w:w="1456" w:type="dxa"/>
            <w:tcBorders>
              <w:top w:val="single" w:sz="12" w:space="0" w:color="auto"/>
              <w:bottom w:val="single" w:sz="4" w:space="0" w:color="auto"/>
            </w:tcBorders>
          </w:tcPr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B81E5C">
              <w:rPr>
                <w:rFonts w:cs="Calibri"/>
                <w:sz w:val="18"/>
                <w:szCs w:val="18"/>
              </w:rPr>
              <w:t>Контрагент</w:t>
            </w:r>
          </w:p>
        </w:tc>
        <w:tc>
          <w:tcPr>
            <w:tcW w:w="5030" w:type="dxa"/>
            <w:tcBorders>
              <w:top w:val="single" w:sz="12" w:space="0" w:color="auto"/>
              <w:bottom w:val="single" w:sz="4" w:space="0" w:color="auto"/>
            </w:tcBorders>
          </w:tcPr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B81E5C">
              <w:rPr>
                <w:rFonts w:cs="Calibri"/>
                <w:sz w:val="18"/>
                <w:szCs w:val="18"/>
              </w:rPr>
              <w:t>Предмет договора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B81E5C">
              <w:rPr>
                <w:rFonts w:cs="Calibri"/>
                <w:sz w:val="18"/>
                <w:szCs w:val="18"/>
              </w:rPr>
              <w:t>Кассовые расходы</w:t>
            </w:r>
          </w:p>
        </w:tc>
      </w:tr>
      <w:tr w:rsidR="00B81E5C" w:rsidRPr="00B81E5C" w:rsidTr="00B81E5C">
        <w:tc>
          <w:tcPr>
            <w:tcW w:w="2586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B81E5C">
              <w:rPr>
                <w:rFonts w:cs="Calibri"/>
                <w:sz w:val="18"/>
                <w:szCs w:val="18"/>
              </w:rPr>
              <w:t>№ 1-2019 от 05.02.2019</w:t>
            </w:r>
          </w:p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B81E5C">
              <w:rPr>
                <w:rFonts w:cs="Calibri"/>
                <w:sz w:val="18"/>
                <w:szCs w:val="18"/>
              </w:rPr>
              <w:t>(01.01.2019-31.12.2019)</w:t>
            </w:r>
          </w:p>
        </w:tc>
        <w:tc>
          <w:tcPr>
            <w:tcW w:w="1456" w:type="dxa"/>
            <w:tcBorders>
              <w:top w:val="single" w:sz="4" w:space="0" w:color="auto"/>
            </w:tcBorders>
            <w:vAlign w:val="center"/>
          </w:tcPr>
          <w:p w:rsidR="00B81E5C" w:rsidRPr="00B81E5C" w:rsidRDefault="00B81E5C" w:rsidP="00B81E5C">
            <w:pPr>
              <w:pStyle w:val="a7"/>
              <w:jc w:val="center"/>
              <w:rPr>
                <w:rFonts w:cs="Calibri"/>
                <w:sz w:val="18"/>
                <w:szCs w:val="18"/>
              </w:rPr>
            </w:pPr>
            <w:r w:rsidRPr="00B81E5C">
              <w:rPr>
                <w:rFonts w:cs="Calibri"/>
                <w:sz w:val="18"/>
                <w:szCs w:val="18"/>
              </w:rPr>
              <w:t>ООО «Стандартъ»</w:t>
            </w:r>
          </w:p>
        </w:tc>
        <w:tc>
          <w:tcPr>
            <w:tcW w:w="5030" w:type="dxa"/>
            <w:tcBorders>
              <w:top w:val="single" w:sz="4" w:space="0" w:color="auto"/>
            </w:tcBorders>
            <w:vAlign w:val="center"/>
          </w:tcPr>
          <w:p w:rsidR="00B81E5C" w:rsidRPr="00B81E5C" w:rsidRDefault="00B81E5C" w:rsidP="00AE52AF">
            <w:pPr>
              <w:pStyle w:val="a7"/>
              <w:rPr>
                <w:rFonts w:cs="Calibri"/>
                <w:sz w:val="18"/>
                <w:szCs w:val="18"/>
              </w:rPr>
            </w:pPr>
            <w:r w:rsidRPr="00B81E5C">
              <w:rPr>
                <w:rFonts w:cs="Calibri"/>
                <w:sz w:val="18"/>
                <w:szCs w:val="18"/>
              </w:rPr>
              <w:t>Тех.</w:t>
            </w:r>
            <w:r w:rsidR="00AE52AF">
              <w:rPr>
                <w:rFonts w:cs="Calibri"/>
                <w:sz w:val="18"/>
                <w:szCs w:val="18"/>
              </w:rPr>
              <w:t> </w:t>
            </w:r>
            <w:r w:rsidRPr="00B81E5C">
              <w:rPr>
                <w:rFonts w:cs="Calibri"/>
                <w:sz w:val="18"/>
                <w:szCs w:val="18"/>
              </w:rPr>
              <w:t>обслуживание пожарной сигнализации и системы оповещения людей о пожаре</w:t>
            </w:r>
          </w:p>
        </w:tc>
        <w:tc>
          <w:tcPr>
            <w:tcW w:w="1026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B81E5C" w:rsidRPr="00B81E5C" w:rsidRDefault="00B81E5C" w:rsidP="00B81E5C">
            <w:pPr>
              <w:pStyle w:val="a7"/>
              <w:jc w:val="right"/>
              <w:rPr>
                <w:rFonts w:cs="Calibri"/>
                <w:sz w:val="18"/>
                <w:szCs w:val="18"/>
              </w:rPr>
            </w:pPr>
            <w:r w:rsidRPr="00B81E5C">
              <w:rPr>
                <w:rFonts w:cs="Calibri"/>
                <w:sz w:val="18"/>
                <w:szCs w:val="18"/>
              </w:rPr>
              <w:t>5 739,66</w:t>
            </w:r>
          </w:p>
        </w:tc>
      </w:tr>
      <w:tr w:rsidR="00B81E5C" w:rsidRPr="00ED2953" w:rsidTr="00B81E5C">
        <w:tc>
          <w:tcPr>
            <w:tcW w:w="907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B81E5C" w:rsidRPr="00B81E5C" w:rsidRDefault="00B81E5C" w:rsidP="00B81E5C">
            <w:pPr>
              <w:pStyle w:val="a7"/>
              <w:jc w:val="left"/>
              <w:rPr>
                <w:rFonts w:cs="Calibri"/>
                <w:b/>
                <w:sz w:val="18"/>
                <w:szCs w:val="18"/>
              </w:rPr>
            </w:pPr>
            <w:r w:rsidRPr="00B81E5C">
              <w:rPr>
                <w:rFonts w:cs="Calibri"/>
                <w:b/>
                <w:sz w:val="18"/>
                <w:szCs w:val="18"/>
              </w:rPr>
              <w:t>ИТОГО:</w:t>
            </w:r>
          </w:p>
        </w:tc>
        <w:tc>
          <w:tcPr>
            <w:tcW w:w="102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81E5C" w:rsidRPr="00ED2953" w:rsidRDefault="00B81E5C" w:rsidP="00B81E5C">
            <w:pPr>
              <w:pStyle w:val="a7"/>
              <w:jc w:val="right"/>
              <w:rPr>
                <w:rFonts w:cs="Calibri"/>
                <w:b/>
                <w:sz w:val="18"/>
                <w:szCs w:val="18"/>
              </w:rPr>
            </w:pPr>
            <w:r w:rsidRPr="00B81E5C">
              <w:rPr>
                <w:rFonts w:cs="Calibri"/>
                <w:b/>
                <w:sz w:val="18"/>
                <w:szCs w:val="18"/>
              </w:rPr>
              <w:t>5 739,66</w:t>
            </w:r>
          </w:p>
        </w:tc>
      </w:tr>
    </w:tbl>
    <w:p w:rsidR="00B81E5C" w:rsidRPr="001B3512" w:rsidRDefault="00B81E5C" w:rsidP="00B81E5C">
      <w:pPr>
        <w:pStyle w:val="a7"/>
        <w:rPr>
          <w:sz w:val="16"/>
          <w:szCs w:val="16"/>
          <w:lang w:eastAsia="en-US"/>
        </w:rPr>
      </w:pPr>
    </w:p>
    <w:p w:rsidR="00B81E5C" w:rsidRPr="00387DF8" w:rsidRDefault="00B81E5C" w:rsidP="00B81E5C">
      <w:pPr>
        <w:pStyle w:val="a7"/>
        <w:ind w:firstLine="708"/>
        <w:rPr>
          <w:lang w:eastAsia="en-US"/>
        </w:rPr>
      </w:pPr>
      <w:r w:rsidRPr="006B2C3D">
        <w:rPr>
          <w:lang w:eastAsia="en-US"/>
        </w:rPr>
        <w:t>7.</w:t>
      </w:r>
      <w:r w:rsidRPr="006B2C3D">
        <w:rPr>
          <w:lang w:eastAsia="en-US"/>
        </w:rPr>
        <w:tab/>
      </w:r>
      <w:r w:rsidR="00A6108E" w:rsidRPr="006B2C3D">
        <w:rPr>
          <w:lang w:eastAsia="en-US"/>
        </w:rPr>
        <w:t>Выборочной п</w:t>
      </w:r>
      <w:r w:rsidRPr="006B2C3D">
        <w:rPr>
          <w:lang w:eastAsia="en-US"/>
        </w:rPr>
        <w:t>роверкой целевого и эффективного использования муниципального имущества установлено:</w:t>
      </w:r>
    </w:p>
    <w:p w:rsidR="00ED2953" w:rsidRPr="00387DF8" w:rsidRDefault="00ED2953" w:rsidP="00ED2953">
      <w:pPr>
        <w:ind w:firstLine="708"/>
        <w:jc w:val="both"/>
        <w:rPr>
          <w:sz w:val="28"/>
          <w:szCs w:val="28"/>
        </w:rPr>
      </w:pPr>
      <w:r w:rsidRPr="00387DF8">
        <w:rPr>
          <w:sz w:val="28"/>
          <w:szCs w:val="28"/>
        </w:rPr>
        <w:t>В 2019 году в рамках договоров, заключенных Учреждением                                       с ООО Частная охранная организация ветеранов правоохранительных органов «Единство», в нежилом здании Дом культуры «Синегорье» по адресу: п. Метлино, ул. Центральная, д.61 проведены работы по монтажу и пуско-наладочные работы системы охранной сигнализации:</w:t>
      </w:r>
    </w:p>
    <w:p w:rsidR="00ED2953" w:rsidRPr="00387DF8" w:rsidRDefault="00ED2953" w:rsidP="00ED2953">
      <w:pPr>
        <w:jc w:val="both"/>
        <w:rPr>
          <w:sz w:val="28"/>
          <w:szCs w:val="28"/>
        </w:rPr>
      </w:pPr>
      <w:r w:rsidRPr="00387DF8">
        <w:tab/>
      </w:r>
      <w:r w:rsidRPr="00387DF8">
        <w:rPr>
          <w:sz w:val="28"/>
          <w:szCs w:val="28"/>
        </w:rPr>
        <w:t>–</w:t>
      </w:r>
      <w:r w:rsidRPr="00387DF8">
        <w:rPr>
          <w:sz w:val="28"/>
          <w:szCs w:val="28"/>
        </w:rPr>
        <w:tab/>
        <w:t xml:space="preserve">договор от 02.04.2019 № 524-М – на выполнение работ по монтажу и пуско-наладочные работы системы охранной сигнализации в нежилом здании </w:t>
      </w:r>
      <w:r w:rsidR="00B81E5C" w:rsidRPr="00387DF8">
        <w:rPr>
          <w:sz w:val="28"/>
          <w:szCs w:val="28"/>
        </w:rPr>
        <w:t xml:space="preserve">   </w:t>
      </w:r>
      <w:r w:rsidRPr="00387DF8">
        <w:rPr>
          <w:sz w:val="28"/>
          <w:szCs w:val="28"/>
        </w:rPr>
        <w:t>Дом культуры «Синегорье» по адресу: п. Метлино, ул. Центральная, д.61.</w:t>
      </w:r>
    </w:p>
    <w:p w:rsidR="00ED2953" w:rsidRPr="00387DF8" w:rsidRDefault="00ED2953" w:rsidP="00ED2953">
      <w:pPr>
        <w:jc w:val="both"/>
        <w:rPr>
          <w:sz w:val="28"/>
          <w:szCs w:val="28"/>
        </w:rPr>
      </w:pPr>
      <w:r w:rsidRPr="00387DF8">
        <w:rPr>
          <w:sz w:val="28"/>
          <w:szCs w:val="28"/>
        </w:rPr>
        <w:tab/>
        <w:t>Согласно актам о приемке выполненных работ от 23.04.2019 № 477 на сумму 97 905,00 рублей, работы подрядчиком выполнены в полном объеме и при</w:t>
      </w:r>
      <w:r w:rsidR="00554DF9">
        <w:rPr>
          <w:sz w:val="28"/>
          <w:szCs w:val="28"/>
        </w:rPr>
        <w:t>няты Учреждением без замечаний.</w:t>
      </w:r>
    </w:p>
    <w:p w:rsidR="00ED2953" w:rsidRPr="00387DF8" w:rsidRDefault="00ED2953" w:rsidP="00ED2953">
      <w:pPr>
        <w:jc w:val="both"/>
        <w:rPr>
          <w:sz w:val="28"/>
          <w:szCs w:val="28"/>
        </w:rPr>
      </w:pPr>
      <w:r w:rsidRPr="00387DF8">
        <w:rPr>
          <w:sz w:val="28"/>
          <w:szCs w:val="28"/>
        </w:rPr>
        <w:tab/>
        <w:t>Оплата выполненных работ по вышеуказанным договорам произведена в рамках субсидии по КФО 4 – субсидия из бюджета Озерского городского округа Челябинской области муниципальному бюджетному или автономному учреждению на финансовое обеспечение выполнения муниципального задания на оказание муниципальных услуг в общей сумме 97 905,00 рублей (по КОСГУ 225 – 97 905,00 рублей).</w:t>
      </w:r>
    </w:p>
    <w:p w:rsidR="00ED2953" w:rsidRPr="00387DF8" w:rsidRDefault="00ED2953" w:rsidP="00ED2953">
      <w:pPr>
        <w:pStyle w:val="a7"/>
        <w:outlineLvl w:val="0"/>
      </w:pPr>
      <w:r w:rsidRPr="00387DF8">
        <w:tab/>
      </w:r>
      <w:r w:rsidR="00B81E5C" w:rsidRPr="00387DF8">
        <w:t>7.1</w:t>
      </w:r>
      <w:r w:rsidR="00387DF8" w:rsidRPr="00387DF8">
        <w:t>.</w:t>
      </w:r>
      <w:r w:rsidRPr="00387DF8">
        <w:tab/>
        <w:t xml:space="preserve">В нарушение </w:t>
      </w:r>
      <w:r w:rsidR="00BD12A7" w:rsidRPr="00387DF8">
        <w:t xml:space="preserve">пункта 10.2.5 </w:t>
      </w:r>
      <w:hyperlink r:id="rId11" w:anchor="p1" w:history="1">
        <w:r w:rsidRPr="00387DF8">
          <w:t>приказа Министерства финансов РФ от 29.11.2017 №</w:t>
        </w:r>
        <w:r w:rsidRPr="00387DF8">
          <w:rPr>
            <w:lang w:val="en-US"/>
          </w:rPr>
          <w:t> </w:t>
        </w:r>
        <w:r w:rsidRPr="00387DF8">
          <w:t>209н</w:t>
        </w:r>
      </w:hyperlink>
      <w:r w:rsidRPr="00387DF8">
        <w:t xml:space="preserve"> </w:t>
      </w:r>
      <w:r w:rsidRPr="00387DF8">
        <w:rPr>
          <w:bCs/>
          <w:kern w:val="36"/>
        </w:rPr>
        <w:t>«Об утверждении Указаний о порядке применения бюджетной классификации Российской Федерации»</w:t>
      </w:r>
      <w:r w:rsidRPr="00387DF8">
        <w:t xml:space="preserve"> расходы по монтажу</w:t>
      </w:r>
      <w:r w:rsidR="00387DF8" w:rsidRPr="00387DF8">
        <w:t xml:space="preserve"> и пуско-наладочным работам системы охранной сигнализации</w:t>
      </w:r>
      <w:r w:rsidRPr="00387DF8">
        <w:t>, не числящейся на балансе Учреждения, списаны на финансовый результат текущего финансового года (счет 401.20 «Расходы текущего финансового года», КОСГУ 225 «Работы, услуги по содержанию имущества»).</w:t>
      </w:r>
    </w:p>
    <w:p w:rsidR="00ED2953" w:rsidRPr="00387DF8" w:rsidRDefault="00ED2953" w:rsidP="00ED2953">
      <w:pPr>
        <w:jc w:val="both"/>
        <w:rPr>
          <w:sz w:val="28"/>
          <w:szCs w:val="28"/>
        </w:rPr>
      </w:pPr>
      <w:r w:rsidRPr="00387DF8">
        <w:rPr>
          <w:rFonts w:eastAsia="Calibri"/>
          <w:sz w:val="28"/>
          <w:szCs w:val="28"/>
          <w:lang w:eastAsia="ru-RU"/>
        </w:rPr>
        <w:tab/>
        <w:t xml:space="preserve">В соответствии с </w:t>
      </w:r>
      <w:hyperlink r:id="rId12" w:history="1">
        <w:r w:rsidRPr="00387DF8">
          <w:rPr>
            <w:rFonts w:eastAsia="Calibri"/>
            <w:sz w:val="28"/>
            <w:szCs w:val="28"/>
            <w:lang w:eastAsia="ru-RU"/>
          </w:rPr>
          <w:t>Указаниями</w:t>
        </w:r>
      </w:hyperlink>
      <w:r w:rsidRPr="00387DF8">
        <w:rPr>
          <w:rFonts w:eastAsia="Calibri"/>
          <w:sz w:val="28"/>
          <w:szCs w:val="28"/>
          <w:lang w:eastAsia="ru-RU"/>
        </w:rPr>
        <w:t xml:space="preserve">, утвержденными </w:t>
      </w:r>
      <w:hyperlink r:id="rId13" w:history="1">
        <w:r w:rsidRPr="00387DF8">
          <w:rPr>
            <w:rFonts w:eastAsia="Calibri"/>
            <w:sz w:val="28"/>
            <w:szCs w:val="28"/>
            <w:lang w:eastAsia="ru-RU"/>
          </w:rPr>
          <w:t>приказом</w:t>
        </w:r>
      </w:hyperlink>
      <w:r w:rsidRPr="00387DF8">
        <w:rPr>
          <w:rFonts w:eastAsia="Calibri"/>
          <w:sz w:val="28"/>
          <w:szCs w:val="28"/>
          <w:lang w:eastAsia="ru-RU"/>
        </w:rPr>
        <w:t xml:space="preserve"> Минфина России      от 29.11.2017 № 209н, </w:t>
      </w:r>
      <w:r w:rsidRPr="00676291">
        <w:rPr>
          <w:rFonts w:eastAsia="Calibri"/>
          <w:sz w:val="28"/>
          <w:szCs w:val="28"/>
          <w:lang w:eastAsia="ru-RU"/>
        </w:rPr>
        <w:t xml:space="preserve">на </w:t>
      </w:r>
      <w:hyperlink r:id="rId14" w:history="1">
        <w:r w:rsidR="00676291" w:rsidRPr="00676291">
          <w:rPr>
            <w:sz w:val="28"/>
            <w:szCs w:val="28"/>
          </w:rPr>
          <w:t>КОСГУ</w:t>
        </w:r>
        <w:r w:rsidR="00676291" w:rsidRPr="00676291">
          <w:rPr>
            <w:rFonts w:eastAsia="Calibri"/>
            <w:sz w:val="28"/>
            <w:szCs w:val="28"/>
            <w:lang w:eastAsia="ru-RU"/>
          </w:rPr>
          <w:t xml:space="preserve"> </w:t>
        </w:r>
        <w:r w:rsidRPr="00676291">
          <w:rPr>
            <w:rFonts w:eastAsia="Calibri"/>
            <w:sz w:val="28"/>
            <w:szCs w:val="28"/>
            <w:lang w:eastAsia="ru-RU"/>
          </w:rPr>
          <w:t>225</w:t>
        </w:r>
      </w:hyperlink>
      <w:r w:rsidRPr="00387DF8">
        <w:rPr>
          <w:rFonts w:eastAsia="Calibri"/>
          <w:sz w:val="28"/>
          <w:szCs w:val="28"/>
          <w:lang w:eastAsia="ru-RU"/>
        </w:rPr>
        <w:t xml:space="preserve"> «Работы, услуги по содержанию имущества» могут быть отнесены только расходы по содержанию имущества, в отношении которого имеются документы, подтверждающие принадлежность этих объектов учреждению на том или ином праве (оперативного управления, безвозмездного пользования, аренды).</w:t>
      </w:r>
      <w:r w:rsidRPr="00387DF8">
        <w:rPr>
          <w:sz w:val="28"/>
          <w:szCs w:val="28"/>
        </w:rPr>
        <w:t xml:space="preserve"> Система пожарной сигнализации не числится на балансе Учреждения, что подтверждается данными оборотных ведомостей по нефинансовым активам за 2019 год и январь-февраль 2020 года по счету 010100000 «Основные средства».</w:t>
      </w:r>
    </w:p>
    <w:p w:rsidR="00ED2953" w:rsidRDefault="00387DF8" w:rsidP="00ED2953">
      <w:pPr>
        <w:pStyle w:val="a7"/>
        <w:ind w:firstLine="708"/>
        <w:outlineLvl w:val="0"/>
      </w:pPr>
      <w:r>
        <w:t>7.2</w:t>
      </w:r>
      <w:r w:rsidR="00ED2953" w:rsidRPr="00387DF8">
        <w:t>.</w:t>
      </w:r>
      <w:r w:rsidR="00ED2953" w:rsidRPr="00387DF8">
        <w:tab/>
        <w:t xml:space="preserve">В нарушение статьи 5 </w:t>
      </w:r>
      <w:r w:rsidR="003B30D7" w:rsidRPr="003B30D7">
        <w:t>Закона № 402-ФЗ</w:t>
      </w:r>
      <w:r w:rsidR="00ED2953" w:rsidRPr="00387DF8">
        <w:t xml:space="preserve">, </w:t>
      </w:r>
      <w:r w:rsidR="00ED2953" w:rsidRPr="00A6108E">
        <w:t>пунктов 23,</w:t>
      </w:r>
      <w:r w:rsidR="00554DF9">
        <w:t> </w:t>
      </w:r>
      <w:r w:rsidR="00ED2953" w:rsidRPr="00A6108E">
        <w:t>27,</w:t>
      </w:r>
      <w:r w:rsidR="00554DF9">
        <w:t> </w:t>
      </w:r>
      <w:r w:rsidR="00ED2953" w:rsidRPr="0061727F">
        <w:t>38,</w:t>
      </w:r>
      <w:r w:rsidR="00554DF9">
        <w:t> </w:t>
      </w:r>
      <w:r w:rsidR="00ED2953" w:rsidRPr="0061727F">
        <w:t>127 Инструкции №</w:t>
      </w:r>
      <w:r w:rsidR="00554DF9">
        <w:t> </w:t>
      </w:r>
      <w:r w:rsidR="00ED2953" w:rsidRPr="0061727F">
        <w:t>157н</w:t>
      </w:r>
      <w:r w:rsidR="00ED2953" w:rsidRPr="00387DF8">
        <w:t xml:space="preserve"> расходы по монтажу и пуско-наладочным работам системы охранной сигнализации в общей сумме 97 905,00 рублей не приняты </w:t>
      </w:r>
      <w:r w:rsidR="00554DF9">
        <w:t xml:space="preserve">                        </w:t>
      </w:r>
      <w:r w:rsidR="00ED2953" w:rsidRPr="00387DF8">
        <w:t>к бухгалтерскому учету в качестве объекта основных средств.</w:t>
      </w:r>
    </w:p>
    <w:p w:rsidR="005347F4" w:rsidRPr="00291E0A" w:rsidRDefault="005347F4" w:rsidP="005347F4">
      <w:pPr>
        <w:pStyle w:val="a7"/>
        <w:ind w:firstLine="708"/>
        <w:outlineLvl w:val="0"/>
        <w:rPr>
          <w:rStyle w:val="42"/>
        </w:rPr>
      </w:pPr>
      <w:r w:rsidRPr="00291E0A">
        <w:t xml:space="preserve">В соответствии с </w:t>
      </w:r>
      <w:hyperlink r:id="rId15" w:history="1">
        <w:r w:rsidRPr="00291E0A">
          <w:t>пункт</w:t>
        </w:r>
        <w:r>
          <w:t>ом</w:t>
        </w:r>
        <w:r w:rsidRPr="00291E0A">
          <w:t xml:space="preserve"> </w:t>
        </w:r>
      </w:hyperlink>
      <w:hyperlink r:id="rId16" w:history="1">
        <w:r w:rsidRPr="00676291">
          <w:t>45</w:t>
        </w:r>
      </w:hyperlink>
      <w:r w:rsidRPr="00676291">
        <w:t xml:space="preserve"> Инструкции № 157н единицей</w:t>
      </w:r>
      <w:r w:rsidRPr="00291E0A">
        <w:t xml:space="preserve"> учета основных средств является инвентарный объект. Инвентарным объектом основных средств является объект со всеми приспособлениями и принадлежностями, отдельный конструктивно обособленный предмет, обособленный комплекс конструктивно-сочлененных предметов. Если по комплексу конструктивно-сочлененных объектов, состоящих из нескольких предметов, установлен общий для всех объектов срок полезного использования, указанный объект учитывается как самостоятельный инвентарный </w:t>
      </w:r>
      <w:r w:rsidRPr="00291E0A">
        <w:rPr>
          <w:rStyle w:val="42"/>
        </w:rPr>
        <w:t xml:space="preserve">объект. В случае наличия у </w:t>
      </w:r>
      <w:r w:rsidRPr="005347F4">
        <w:rPr>
          <w:rStyle w:val="42"/>
        </w:rPr>
        <w:t>одного конструктивно-</w:t>
      </w:r>
      <w:r w:rsidRPr="00291E0A">
        <w:rPr>
          <w:rStyle w:val="42"/>
        </w:rPr>
        <w:t>сочлененного объекта нескольких частей основных средств, имеющих разный срок полезного использования, каждая такая часть учитывается как самостоятельный инвентарный объект.</w:t>
      </w:r>
    </w:p>
    <w:p w:rsidR="005347F4" w:rsidRPr="00291E0A" w:rsidRDefault="005347F4" w:rsidP="005347F4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 w:rsidRPr="00291E0A">
        <w:rPr>
          <w:sz w:val="28"/>
          <w:szCs w:val="28"/>
          <w:lang w:eastAsia="ru-RU"/>
        </w:rPr>
        <w:tab/>
        <w:t xml:space="preserve">Общероссийским классификатором основных фондов </w:t>
      </w:r>
      <w:hyperlink r:id="rId17" w:history="1">
        <w:r w:rsidRPr="00291E0A">
          <w:rPr>
            <w:sz w:val="28"/>
            <w:szCs w:val="28"/>
            <w:lang w:eastAsia="ru-RU"/>
          </w:rPr>
          <w:t>ОК</w:t>
        </w:r>
        <w:r w:rsidR="00AE52AF">
          <w:rPr>
            <w:sz w:val="28"/>
            <w:szCs w:val="28"/>
            <w:lang w:eastAsia="ru-RU"/>
          </w:rPr>
          <w:t> </w:t>
        </w:r>
        <w:r w:rsidRPr="00291E0A">
          <w:rPr>
            <w:sz w:val="28"/>
            <w:szCs w:val="28"/>
            <w:lang w:eastAsia="ru-RU"/>
          </w:rPr>
          <w:t>013-2014</w:t>
        </w:r>
      </w:hyperlink>
      <w:r w:rsidRPr="00291E0A">
        <w:rPr>
          <w:sz w:val="28"/>
          <w:szCs w:val="28"/>
          <w:lang w:eastAsia="ru-RU"/>
        </w:rPr>
        <w:t xml:space="preserve"> </w:t>
      </w:r>
      <w:r w:rsidR="00AE52AF">
        <w:rPr>
          <w:sz w:val="28"/>
          <w:szCs w:val="28"/>
          <w:lang w:eastAsia="ru-RU"/>
        </w:rPr>
        <w:t xml:space="preserve">           </w:t>
      </w:r>
      <w:r w:rsidRPr="00291E0A">
        <w:rPr>
          <w:sz w:val="28"/>
          <w:szCs w:val="28"/>
          <w:lang w:eastAsia="ru-RU"/>
        </w:rPr>
        <w:t xml:space="preserve">(СНС 2008), утвержденным постановлением Росстандарта РФ от 12.12.2014 № 2018-ст, системе </w:t>
      </w:r>
      <w:r w:rsidRPr="00291E0A">
        <w:rPr>
          <w:sz w:val="28"/>
          <w:szCs w:val="28"/>
        </w:rPr>
        <w:t xml:space="preserve">автоматической </w:t>
      </w:r>
      <w:r w:rsidRPr="00291E0A">
        <w:rPr>
          <w:rFonts w:eastAsia="Calibri"/>
          <w:sz w:val="28"/>
          <w:szCs w:val="28"/>
          <w:lang w:eastAsia="ru-RU"/>
        </w:rPr>
        <w:t>охранной сигнализации</w:t>
      </w:r>
      <w:r w:rsidRPr="00291E0A">
        <w:rPr>
          <w:sz w:val="28"/>
          <w:szCs w:val="28"/>
          <w:lang w:eastAsia="ru-RU"/>
        </w:rPr>
        <w:t xml:space="preserve"> присвоен код ОКОФ 330.26.30.50 «Устройство охранной или пожарной сигнализации и аналогичная аппаратура». В соответствии с Классификацией основных средств, утвержденной постановлением Правительства РФ от 01.01.2002 № 1, автоматическая </w:t>
      </w:r>
      <w:r w:rsidRPr="00291E0A">
        <w:rPr>
          <w:rFonts w:eastAsia="Calibri"/>
          <w:sz w:val="28"/>
          <w:szCs w:val="28"/>
          <w:lang w:eastAsia="ru-RU"/>
        </w:rPr>
        <w:t xml:space="preserve">охранная сигнализация </w:t>
      </w:r>
      <w:r w:rsidRPr="00B81E5C">
        <w:rPr>
          <w:sz w:val="28"/>
          <w:szCs w:val="28"/>
        </w:rPr>
        <w:t>относится к шестой амортизационной группе со сроком полезного использования свыше 10 лет до 15 лет включительно.</w:t>
      </w:r>
    </w:p>
    <w:p w:rsidR="00ED2953" w:rsidRPr="001E1E11" w:rsidRDefault="00ED2953" w:rsidP="00ED2953">
      <w:pPr>
        <w:pStyle w:val="120"/>
        <w:ind w:firstLine="708"/>
        <w:rPr>
          <w:color w:val="auto"/>
        </w:rPr>
      </w:pPr>
      <w:r w:rsidRPr="00ED2953">
        <w:rPr>
          <w:color w:val="auto"/>
        </w:rPr>
        <w:t>В результате</w:t>
      </w:r>
      <w:r w:rsidRPr="00ED2953">
        <w:rPr>
          <w:rStyle w:val="101"/>
          <w:rFonts w:eastAsia="Calibri"/>
          <w:color w:val="auto"/>
        </w:rPr>
        <w:t xml:space="preserve"> не принятия к учету в составе нефинансовых активов       </w:t>
      </w:r>
      <w:r w:rsidR="00AE52AF">
        <w:rPr>
          <w:rStyle w:val="101"/>
          <w:rFonts w:eastAsia="Calibri"/>
          <w:color w:val="auto"/>
        </w:rPr>
        <w:t xml:space="preserve">   </w:t>
      </w:r>
      <w:r w:rsidRPr="00ED2953">
        <w:rPr>
          <w:rStyle w:val="101"/>
          <w:rFonts w:eastAsia="Calibri"/>
          <w:color w:val="auto"/>
        </w:rPr>
        <w:t xml:space="preserve">      (на </w:t>
      </w:r>
      <w:r w:rsidRPr="00ED2953">
        <w:rPr>
          <w:rFonts w:eastAsia="Calibri"/>
          <w:color w:val="auto"/>
        </w:rPr>
        <w:t>счете</w:t>
      </w:r>
      <w:hyperlink r:id="rId18" w:history="1">
        <w:r w:rsidRPr="00ED2953">
          <w:rPr>
            <w:color w:val="auto"/>
          </w:rPr>
          <w:t xml:space="preserve"> 101.340000</w:t>
        </w:r>
      </w:hyperlink>
      <w:r w:rsidRPr="00ED2953">
        <w:rPr>
          <w:color w:val="auto"/>
        </w:rPr>
        <w:t xml:space="preserve"> «Машины и оборудование»</w:t>
      </w:r>
      <w:r w:rsidRPr="00ED2953">
        <w:rPr>
          <w:rStyle w:val="101"/>
          <w:rFonts w:eastAsia="Calibri"/>
          <w:color w:val="auto"/>
        </w:rPr>
        <w:t>) объекта основных средств – системы</w:t>
      </w:r>
      <w:r w:rsidRPr="00ED2953">
        <w:rPr>
          <w:color w:val="auto"/>
        </w:rPr>
        <w:t xml:space="preserve"> </w:t>
      </w:r>
      <w:r w:rsidR="00387DF8">
        <w:rPr>
          <w:color w:val="auto"/>
        </w:rPr>
        <w:t>охранной</w:t>
      </w:r>
      <w:r w:rsidRPr="00ED2953">
        <w:rPr>
          <w:rStyle w:val="12"/>
          <w:color w:val="auto"/>
        </w:rPr>
        <w:t xml:space="preserve"> сигнализации, </w:t>
      </w:r>
      <w:r w:rsidRPr="00ED2953">
        <w:rPr>
          <w:color w:val="auto"/>
        </w:rPr>
        <w:t>главным бухгалтером</w:t>
      </w:r>
      <w:r w:rsidR="00387DF8">
        <w:rPr>
          <w:color w:val="auto"/>
        </w:rPr>
        <w:t xml:space="preserve"> </w:t>
      </w:r>
      <w:r w:rsidRPr="00ED2953">
        <w:rPr>
          <w:color w:val="auto"/>
        </w:rPr>
        <w:t>МБУ</w:t>
      </w:r>
      <w:r w:rsidR="00AE52AF">
        <w:rPr>
          <w:color w:val="auto"/>
        </w:rPr>
        <w:t> </w:t>
      </w:r>
      <w:r w:rsidRPr="00ED2953">
        <w:rPr>
          <w:color w:val="auto"/>
        </w:rPr>
        <w:t xml:space="preserve">ДК «Синегорье» нарушены требования бухгалтерского учета, выразившееся в искажении данных годовой бухгалтерской (финансовой) отчетности за 2019 год путем занижения балансовой стоимости основных средств на 97 905,00 рублей или 1,6% (показатель по коду строки 010 «Основные средства, балансовая стоимость» графы 10 </w:t>
      </w:r>
      <w:r w:rsidRPr="00ED2953">
        <w:rPr>
          <w:rFonts w:eastAsia="Calibri"/>
          <w:color w:val="auto"/>
        </w:rPr>
        <w:t>«Балансовая стоимость основных средств на конец отчетного периода</w:t>
      </w:r>
      <w:r w:rsidRPr="00ED2953">
        <w:rPr>
          <w:color w:val="auto"/>
        </w:rPr>
        <w:t>» ф.</w:t>
      </w:r>
      <w:r w:rsidR="00554DF9">
        <w:rPr>
          <w:color w:val="auto"/>
        </w:rPr>
        <w:t> </w:t>
      </w:r>
      <w:r w:rsidRPr="00ED2953">
        <w:rPr>
          <w:color w:val="auto"/>
        </w:rPr>
        <w:t xml:space="preserve">0503730 «Баланс государственного (муниципального) учреждения»), что противоречит требованиям, установленным </w:t>
      </w:r>
      <w:hyperlink r:id="rId19" w:history="1">
        <w:r w:rsidRPr="00ED2953">
          <w:rPr>
            <w:color w:val="auto"/>
          </w:rPr>
          <w:t>частью 1 статьи 13</w:t>
        </w:r>
      </w:hyperlink>
      <w:r w:rsidRPr="00ED2953">
        <w:rPr>
          <w:color w:val="auto"/>
        </w:rPr>
        <w:t xml:space="preserve"> </w:t>
      </w:r>
      <w:r w:rsidR="00AE52AF" w:rsidRPr="003B30D7">
        <w:rPr>
          <w:color w:val="auto"/>
        </w:rPr>
        <w:t>Закона № </w:t>
      </w:r>
      <w:r w:rsidRPr="003B30D7">
        <w:rPr>
          <w:color w:val="auto"/>
        </w:rPr>
        <w:t>402-ФЗ</w:t>
      </w:r>
      <w:r w:rsidRPr="00AE52AF">
        <w:rPr>
          <w:color w:val="0070C0"/>
        </w:rPr>
        <w:t>,</w:t>
      </w:r>
      <w:r w:rsidRPr="00ED2953">
        <w:rPr>
          <w:color w:val="auto"/>
        </w:rPr>
        <w:t xml:space="preserve"> </w:t>
      </w:r>
      <w:r w:rsidRPr="00A6108E">
        <w:rPr>
          <w:color w:val="auto"/>
        </w:rPr>
        <w:t>пункт</w:t>
      </w:r>
      <w:r w:rsidR="00194D67" w:rsidRPr="00A6108E">
        <w:rPr>
          <w:color w:val="auto"/>
        </w:rPr>
        <w:t>ам 9,</w:t>
      </w:r>
      <w:r w:rsidRPr="00A6108E">
        <w:rPr>
          <w:color w:val="auto"/>
        </w:rPr>
        <w:t xml:space="preserve"> 17 </w:t>
      </w:r>
      <w:r w:rsidR="001E1E11" w:rsidRPr="001E1E11">
        <w:rPr>
          <w:color w:val="auto"/>
        </w:rPr>
        <w:t>приказа Минфина РФ от 25.03.2011 №</w:t>
      </w:r>
      <w:r w:rsidR="00DE53A8">
        <w:rPr>
          <w:color w:val="auto"/>
        </w:rPr>
        <w:t> </w:t>
      </w:r>
      <w:r w:rsidR="001E1E11" w:rsidRPr="001E1E11">
        <w:rPr>
          <w:color w:val="auto"/>
        </w:rPr>
        <w:t>33н «Об утверждении Инструкции о порядке составления, представления годовой, квартальной бухгалтерской отчетности государственных (муниципальных) бюджетных и автономных учреждений» (далее – Инструкция № 33н))</w:t>
      </w:r>
      <w:r w:rsidRPr="001E1E11">
        <w:rPr>
          <w:color w:val="auto"/>
        </w:rPr>
        <w:t>.</w:t>
      </w:r>
    </w:p>
    <w:p w:rsidR="00ED2953" w:rsidRDefault="00ED2953" w:rsidP="00ED2953">
      <w:pPr>
        <w:jc w:val="both"/>
        <w:rPr>
          <w:sz w:val="28"/>
          <w:szCs w:val="28"/>
        </w:rPr>
      </w:pPr>
      <w:r w:rsidRPr="00ED2953">
        <w:rPr>
          <w:sz w:val="28"/>
          <w:szCs w:val="28"/>
          <w:lang w:eastAsia="ru-RU"/>
        </w:rPr>
        <w:tab/>
      </w:r>
      <w:r w:rsidRPr="00ED2953">
        <w:rPr>
          <w:sz w:val="28"/>
          <w:szCs w:val="28"/>
        </w:rPr>
        <w:t>Искажение данных бухгалтерской (финансовой) отчетности, выраженное в денежном измерении, которое привело к искажению информации об активах не менее чем на 1,0%, но не более чем на 10,0% и на сумму, не превышающую 100 000,00 рублей, является незначительным искажением показателей бухгалтерской отчетности, в том числе к составлению либо представлению бухгалтерской (финансовой) отчетности и образует состав административного правонарушения, предусмотренного частью 2 статьи 15.15.6 КоАП РФ</w:t>
      </w:r>
      <w:r w:rsidR="00CA3919">
        <w:rPr>
          <w:sz w:val="28"/>
          <w:szCs w:val="28"/>
        </w:rPr>
        <w:t>.</w:t>
      </w:r>
    </w:p>
    <w:p w:rsidR="00FE692E" w:rsidRDefault="00CA3919" w:rsidP="000F10E3">
      <w:pPr>
        <w:pStyle w:val="a7"/>
        <w:ind w:firstLine="708"/>
      </w:pPr>
      <w:r w:rsidRPr="000F10E3">
        <w:rPr>
          <w:lang w:eastAsia="en-US"/>
        </w:rPr>
        <w:t>8.</w:t>
      </w:r>
      <w:r w:rsidR="00AE52AF">
        <w:rPr>
          <w:lang w:eastAsia="en-US"/>
        </w:rPr>
        <w:tab/>
      </w:r>
      <w:r w:rsidR="00FE692E" w:rsidRPr="00ED2953">
        <w:t xml:space="preserve">В нарушение пункта 383 Инструкции № 157н на забалансовом счете 26 «Имущество, в безвозмездное пользование» не числится муниципальное недвижимое имущество балансовой стоимостью </w:t>
      </w:r>
      <w:r w:rsidR="00233FB7" w:rsidRPr="00ED2953">
        <w:t>282 182,57</w:t>
      </w:r>
      <w:r w:rsidR="00FE692E" w:rsidRPr="00ED2953">
        <w:t xml:space="preserve"> рублей, переданное МКУК «ЦБС» в безвозмездное пользование по договору от 20.06.2017 №</w:t>
      </w:r>
      <w:r w:rsidR="00AE52AF">
        <w:t> </w:t>
      </w:r>
      <w:r w:rsidR="00FE692E" w:rsidRPr="00ED2953">
        <w:t>01, общей площадью 64,2 кв.м.:</w:t>
      </w:r>
    </w:p>
    <w:p w:rsidR="00FE692E" w:rsidRPr="00ED2953" w:rsidRDefault="00FE692E" w:rsidP="00FE692E">
      <w:pPr>
        <w:ind w:firstLine="709"/>
        <w:jc w:val="both"/>
        <w:rPr>
          <w:sz w:val="16"/>
          <w:szCs w:val="16"/>
        </w:rPr>
      </w:pPr>
    </w:p>
    <w:tbl>
      <w:tblPr>
        <w:tblW w:w="101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20"/>
        <w:gridCol w:w="1007"/>
        <w:gridCol w:w="792"/>
        <w:gridCol w:w="342"/>
        <w:gridCol w:w="1134"/>
        <w:gridCol w:w="277"/>
        <w:gridCol w:w="998"/>
        <w:gridCol w:w="1560"/>
        <w:gridCol w:w="1417"/>
        <w:gridCol w:w="1418"/>
        <w:gridCol w:w="108"/>
      </w:tblGrid>
      <w:tr w:rsidR="00FE692E" w:rsidRPr="00ED2953" w:rsidTr="00EF2F38">
        <w:trPr>
          <w:tblHeader/>
        </w:trPr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692E" w:rsidRPr="00ED2953" w:rsidRDefault="00FE692E" w:rsidP="005A429C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1799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692E" w:rsidRPr="00ED2953" w:rsidRDefault="00FE692E" w:rsidP="005A429C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1753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692E" w:rsidRPr="00ED2953" w:rsidRDefault="00FE692E" w:rsidP="005A429C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</w:p>
        </w:tc>
        <w:tc>
          <w:tcPr>
            <w:tcW w:w="5501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FE692E" w:rsidRPr="00ED2953" w:rsidRDefault="00FE692E" w:rsidP="00D60AAA">
            <w:pPr>
              <w:jc w:val="right"/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sz w:val="18"/>
                <w:szCs w:val="18"/>
                <w:lang w:eastAsia="ru-RU"/>
              </w:rPr>
              <w:t xml:space="preserve">Таблица № </w:t>
            </w:r>
            <w:r w:rsidR="00D60AAA" w:rsidRPr="00ED2953">
              <w:rPr>
                <w:rFonts w:cs="Calibri"/>
                <w:sz w:val="18"/>
                <w:szCs w:val="18"/>
                <w:lang w:eastAsia="ru-RU"/>
              </w:rPr>
              <w:t>10</w:t>
            </w:r>
            <w:r w:rsidRPr="00ED2953">
              <w:rPr>
                <w:rFonts w:cs="Calibri"/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FE692E" w:rsidRPr="00ED2953" w:rsidTr="009A26C5">
        <w:trPr>
          <w:gridAfter w:val="1"/>
          <w:wAfter w:w="108" w:type="dxa"/>
          <w:tblHeader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FE692E" w:rsidRPr="00ED2953" w:rsidRDefault="00FE692E" w:rsidP="005A429C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692E" w:rsidRPr="00ED2953" w:rsidRDefault="00FE692E" w:rsidP="005A429C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sz w:val="18"/>
                <w:szCs w:val="18"/>
                <w:lang w:eastAsia="ru-RU"/>
              </w:rPr>
              <w:t>Номер помещения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692E" w:rsidRPr="00ED2953" w:rsidRDefault="00FE692E" w:rsidP="005A429C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sz w:val="18"/>
                <w:szCs w:val="18"/>
                <w:lang w:eastAsia="ru-RU"/>
              </w:rPr>
              <w:t xml:space="preserve">Площадь </w:t>
            </w:r>
          </w:p>
          <w:p w:rsidR="00FE692E" w:rsidRPr="00ED2953" w:rsidRDefault="00FE692E" w:rsidP="005A429C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sz w:val="18"/>
                <w:szCs w:val="18"/>
                <w:lang w:eastAsia="ru-RU"/>
              </w:rPr>
              <w:t>(кв. м.)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692E" w:rsidRPr="00ED2953" w:rsidRDefault="00FE692E" w:rsidP="005A429C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sz w:val="18"/>
                <w:szCs w:val="18"/>
                <w:lang w:eastAsia="ru-RU"/>
              </w:rPr>
              <w:t>Ссудополу-чатель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692E" w:rsidRPr="00ED2953" w:rsidRDefault="00FE692E" w:rsidP="005A429C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sz w:val="18"/>
                <w:szCs w:val="18"/>
                <w:lang w:eastAsia="ru-RU"/>
              </w:rPr>
              <w:t>Договор/Срок безвозмездного пользования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692E" w:rsidRPr="00ED2953" w:rsidRDefault="00FE692E" w:rsidP="005A429C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sz w:val="18"/>
                <w:szCs w:val="18"/>
                <w:lang w:eastAsia="ru-RU"/>
              </w:rPr>
              <w:t xml:space="preserve">Вид обременения 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FE692E" w:rsidRPr="00ED2953" w:rsidRDefault="00FE692E" w:rsidP="005A429C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sz w:val="18"/>
                <w:szCs w:val="18"/>
                <w:lang w:eastAsia="ru-RU"/>
              </w:rPr>
              <w:t xml:space="preserve">Балансовая  стоимость обремененного имущества </w:t>
            </w:r>
          </w:p>
        </w:tc>
      </w:tr>
      <w:tr w:rsidR="00FE692E" w:rsidRPr="00ED2953" w:rsidTr="009A26C5">
        <w:trPr>
          <w:gridAfter w:val="1"/>
          <w:wAfter w:w="108" w:type="dxa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E" w:rsidRPr="00ED2953" w:rsidRDefault="00FE692E" w:rsidP="00EF2F38">
            <w:pPr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sz w:val="18"/>
                <w:szCs w:val="18"/>
              </w:rPr>
              <w:t xml:space="preserve">Нежилые помещения №№ 2,3 в здании клуба «Синегорье», Озерск, п. Метлино, ул. Центральная, </w:t>
            </w:r>
            <w:r w:rsidR="00EF2F38" w:rsidRPr="00ED2953">
              <w:rPr>
                <w:sz w:val="18"/>
                <w:szCs w:val="18"/>
              </w:rPr>
              <w:t>д.61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E" w:rsidRPr="00ED2953" w:rsidRDefault="00FE692E" w:rsidP="005A429C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sz w:val="18"/>
                <w:szCs w:val="18"/>
                <w:lang w:eastAsia="ru-RU"/>
              </w:rPr>
              <w:t>№ 2</w:t>
            </w:r>
            <w:r w:rsidR="00EF2F38" w:rsidRPr="00ED2953">
              <w:rPr>
                <w:rFonts w:cs="Calibri"/>
                <w:sz w:val="18"/>
                <w:szCs w:val="18"/>
                <w:lang w:eastAsia="ru-RU"/>
              </w:rPr>
              <w:t>,3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E" w:rsidRPr="00ED2953" w:rsidRDefault="00EF2F38" w:rsidP="005A429C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E" w:rsidRPr="00ED2953" w:rsidRDefault="00EF2F38" w:rsidP="00EF2F38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sz w:val="18"/>
                <w:szCs w:val="18"/>
              </w:rPr>
              <w:t>МКУК «ЦБС»</w:t>
            </w:r>
          </w:p>
        </w:tc>
        <w:tc>
          <w:tcPr>
            <w:tcW w:w="15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E" w:rsidRPr="00ED2953" w:rsidRDefault="00EF2F38" w:rsidP="00EF2F38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sz w:val="18"/>
                <w:szCs w:val="18"/>
                <w:lang w:eastAsia="ru-RU"/>
              </w:rPr>
              <w:t>№ 01 от 20.06.2017,</w:t>
            </w:r>
          </w:p>
          <w:p w:rsidR="00FE692E" w:rsidRPr="00ED2953" w:rsidRDefault="00EF2F38" w:rsidP="00EF2F38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sz w:val="18"/>
                <w:szCs w:val="18"/>
                <w:lang w:eastAsia="ru-RU"/>
              </w:rPr>
              <w:t>сроком на 10 лет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92E" w:rsidRPr="00ED2953" w:rsidRDefault="00FE692E" w:rsidP="005A429C">
            <w:pPr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sz w:val="18"/>
                <w:szCs w:val="18"/>
                <w:lang w:eastAsia="ru-RU"/>
              </w:rPr>
              <w:t>Безвозмездное пользование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E692E" w:rsidRPr="00ED2953" w:rsidRDefault="00EF2F38" w:rsidP="005A429C">
            <w:pPr>
              <w:jc w:val="center"/>
              <w:rPr>
                <w:rFonts w:cs="Calibri"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sz w:val="18"/>
                <w:szCs w:val="18"/>
                <w:lang w:eastAsia="ru-RU"/>
              </w:rPr>
              <w:t>282 182,57</w:t>
            </w:r>
          </w:p>
        </w:tc>
      </w:tr>
      <w:tr w:rsidR="00FE692E" w:rsidRPr="00ED2953" w:rsidTr="009A26C5">
        <w:trPr>
          <w:gridAfter w:val="1"/>
          <w:wAfter w:w="108" w:type="dxa"/>
          <w:trHeight w:val="92"/>
        </w:trPr>
        <w:tc>
          <w:tcPr>
            <w:tcW w:w="212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692E" w:rsidRPr="00ED2953" w:rsidRDefault="00FE692E" w:rsidP="005A429C">
            <w:pPr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692E" w:rsidRPr="00ED2953" w:rsidRDefault="00FE692E" w:rsidP="005A429C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692E" w:rsidRPr="00ED2953" w:rsidRDefault="00EF2F38" w:rsidP="005A429C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b/>
                <w:sz w:val="18"/>
                <w:szCs w:val="18"/>
                <w:lang w:eastAsia="ru-RU"/>
              </w:rPr>
              <w:t>64,2</w:t>
            </w:r>
          </w:p>
        </w:tc>
        <w:tc>
          <w:tcPr>
            <w:tcW w:w="127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692E" w:rsidRPr="00ED2953" w:rsidRDefault="00FE692E" w:rsidP="005A429C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56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FE692E" w:rsidRPr="00ED2953" w:rsidRDefault="00FE692E" w:rsidP="005A429C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FE692E" w:rsidRPr="00ED2953" w:rsidRDefault="00FE692E" w:rsidP="005A429C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E692E" w:rsidRPr="00ED2953" w:rsidRDefault="00EF2F38" w:rsidP="005A429C">
            <w:pPr>
              <w:jc w:val="center"/>
              <w:rPr>
                <w:rFonts w:cs="Calibri"/>
                <w:b/>
                <w:sz w:val="18"/>
                <w:szCs w:val="18"/>
                <w:lang w:eastAsia="ru-RU"/>
              </w:rPr>
            </w:pPr>
            <w:r w:rsidRPr="00ED2953">
              <w:rPr>
                <w:rFonts w:cs="Calibri"/>
                <w:b/>
                <w:sz w:val="18"/>
                <w:szCs w:val="18"/>
                <w:lang w:eastAsia="ru-RU"/>
              </w:rPr>
              <w:t>282 182,57</w:t>
            </w:r>
          </w:p>
        </w:tc>
      </w:tr>
    </w:tbl>
    <w:p w:rsidR="00FE692E" w:rsidRPr="00ED2953" w:rsidRDefault="00FE692E" w:rsidP="00FE692E">
      <w:pPr>
        <w:jc w:val="both"/>
        <w:rPr>
          <w:sz w:val="6"/>
          <w:szCs w:val="6"/>
        </w:rPr>
      </w:pPr>
    </w:p>
    <w:p w:rsidR="00FE692E" w:rsidRPr="00ED2953" w:rsidRDefault="00FE692E" w:rsidP="00FE692E">
      <w:pPr>
        <w:rPr>
          <w:sz w:val="6"/>
          <w:szCs w:val="6"/>
          <w:lang w:eastAsia="ru-RU"/>
        </w:rPr>
      </w:pPr>
    </w:p>
    <w:p w:rsidR="009745A1" w:rsidRPr="00D02009" w:rsidRDefault="009745A1" w:rsidP="009745A1">
      <w:pPr>
        <w:pStyle w:val="120"/>
        <w:ind w:firstLine="708"/>
        <w:rPr>
          <w:color w:val="auto"/>
        </w:rPr>
      </w:pPr>
      <w:r w:rsidRPr="00ED2953">
        <w:rPr>
          <w:rStyle w:val="101"/>
          <w:rFonts w:eastAsia="Calibri"/>
          <w:color w:val="auto"/>
        </w:rPr>
        <w:t xml:space="preserve">В результате не отражения на </w:t>
      </w:r>
      <w:r w:rsidR="00D15D81">
        <w:rPr>
          <w:rStyle w:val="101"/>
          <w:rFonts w:eastAsia="Calibri"/>
          <w:color w:val="auto"/>
        </w:rPr>
        <w:t>за</w:t>
      </w:r>
      <w:r w:rsidRPr="00ED2953">
        <w:rPr>
          <w:rStyle w:val="101"/>
          <w:rFonts w:eastAsia="Calibri"/>
          <w:color w:val="auto"/>
        </w:rPr>
        <w:t xml:space="preserve">балансовом счете 26 </w:t>
      </w:r>
      <w:r w:rsidRPr="00ED2953">
        <w:rPr>
          <w:color w:val="auto"/>
        </w:rPr>
        <w:t xml:space="preserve">«Имущество, </w:t>
      </w:r>
      <w:r w:rsidR="00AE52AF">
        <w:rPr>
          <w:color w:val="auto"/>
        </w:rPr>
        <w:t xml:space="preserve">                    </w:t>
      </w:r>
      <w:r w:rsidRPr="00ED2953">
        <w:rPr>
          <w:color w:val="auto"/>
        </w:rPr>
        <w:t>в безвозмездное пользование» муниципального недвижимого имущества, переданного МКУК «ЦБС» в безвозмездное</w:t>
      </w:r>
      <w:r w:rsidRPr="004377C8">
        <w:rPr>
          <w:color w:val="auto"/>
        </w:rPr>
        <w:t xml:space="preserve"> пользование по договору от 20.06.2017 №</w:t>
      </w:r>
      <w:r w:rsidR="00554DF9">
        <w:rPr>
          <w:color w:val="auto"/>
        </w:rPr>
        <w:t> </w:t>
      </w:r>
      <w:r w:rsidRPr="004377C8">
        <w:rPr>
          <w:color w:val="auto"/>
        </w:rPr>
        <w:t>01 главным бухгалтером МБУ</w:t>
      </w:r>
      <w:r w:rsidR="00AE52AF">
        <w:rPr>
          <w:color w:val="auto"/>
        </w:rPr>
        <w:t> </w:t>
      </w:r>
      <w:r w:rsidRPr="004377C8">
        <w:rPr>
          <w:color w:val="auto"/>
        </w:rPr>
        <w:t xml:space="preserve">ДК «Синегорье» грубо нарушены требования бухгалтерского учета, выразившееся в искажении данных годовой бухгалтерской (финансовой) отчетности за 2019 год, а именно: занижен на 282 182,57 рублей </w:t>
      </w:r>
      <w:r w:rsidR="001D084F">
        <w:rPr>
          <w:color w:val="auto"/>
        </w:rPr>
        <w:t xml:space="preserve">    </w:t>
      </w:r>
      <w:r w:rsidRPr="004377C8">
        <w:rPr>
          <w:color w:val="auto"/>
        </w:rPr>
        <w:t xml:space="preserve">или 100,0% показатель </w:t>
      </w:r>
      <w:r w:rsidRPr="0036179A">
        <w:rPr>
          <w:color w:val="auto"/>
        </w:rPr>
        <w:t xml:space="preserve">по коду строки </w:t>
      </w:r>
      <w:r w:rsidR="0036179A" w:rsidRPr="0036179A">
        <w:rPr>
          <w:color w:val="auto"/>
        </w:rPr>
        <w:t>260</w:t>
      </w:r>
      <w:r w:rsidRPr="0036179A">
        <w:rPr>
          <w:color w:val="auto"/>
        </w:rPr>
        <w:t xml:space="preserve"> «Имущество</w:t>
      </w:r>
      <w:r w:rsidRPr="004377C8">
        <w:rPr>
          <w:color w:val="auto"/>
        </w:rPr>
        <w:t>, в безвозмездное пользование»</w:t>
      </w:r>
      <w:r w:rsidR="001D084F">
        <w:rPr>
          <w:color w:val="auto"/>
        </w:rPr>
        <w:t xml:space="preserve"> графы 11 «Итого» ф. </w:t>
      </w:r>
      <w:r w:rsidRPr="00D02009">
        <w:rPr>
          <w:color w:val="auto"/>
        </w:rPr>
        <w:t>0503730 «Справка о наличии имущества и обязательств на забалансовых счетах в составе государственного (муниципального) бюджетного учреждения», являющейся приложением к ф.</w:t>
      </w:r>
      <w:r w:rsidR="001D084F">
        <w:rPr>
          <w:color w:val="auto"/>
        </w:rPr>
        <w:t> </w:t>
      </w:r>
      <w:r w:rsidRPr="00D02009">
        <w:rPr>
          <w:color w:val="auto"/>
        </w:rPr>
        <w:t xml:space="preserve">0503730 «Баланс государственного (муниципального) учреждения», </w:t>
      </w:r>
      <w:r w:rsidR="001D084F">
        <w:rPr>
          <w:color w:val="auto"/>
        </w:rPr>
        <w:t xml:space="preserve">                   </w:t>
      </w:r>
      <w:r w:rsidRPr="00D02009">
        <w:rPr>
          <w:color w:val="auto"/>
        </w:rPr>
        <w:t xml:space="preserve">что противоречит требованиям, установленным </w:t>
      </w:r>
      <w:hyperlink r:id="rId20" w:history="1">
        <w:r w:rsidRPr="00D02009">
          <w:rPr>
            <w:color w:val="auto"/>
          </w:rPr>
          <w:t>частью 1 статьи 13</w:t>
        </w:r>
      </w:hyperlink>
      <w:r w:rsidRPr="00D02009">
        <w:rPr>
          <w:color w:val="auto"/>
        </w:rPr>
        <w:t xml:space="preserve"> Закона </w:t>
      </w:r>
      <w:r w:rsidR="00676291">
        <w:rPr>
          <w:color w:val="auto"/>
        </w:rPr>
        <w:t xml:space="preserve">    </w:t>
      </w:r>
      <w:r w:rsidRPr="00D02009">
        <w:rPr>
          <w:color w:val="auto"/>
        </w:rPr>
        <w:t>№ 402-ФЗ, пункт</w:t>
      </w:r>
      <w:r w:rsidR="00194D67">
        <w:rPr>
          <w:color w:val="auto"/>
        </w:rPr>
        <w:t>ам 9,</w:t>
      </w:r>
      <w:r w:rsidRPr="00D02009">
        <w:rPr>
          <w:color w:val="auto"/>
        </w:rPr>
        <w:t xml:space="preserve"> </w:t>
      </w:r>
      <w:r w:rsidR="0036179A">
        <w:rPr>
          <w:color w:val="auto"/>
        </w:rPr>
        <w:t>21</w:t>
      </w:r>
      <w:r w:rsidRPr="00D02009">
        <w:rPr>
          <w:color w:val="auto"/>
        </w:rPr>
        <w:t xml:space="preserve"> Инструкции № 33н.</w:t>
      </w:r>
    </w:p>
    <w:p w:rsidR="009745A1" w:rsidRPr="009E6F2F" w:rsidRDefault="009745A1" w:rsidP="009745A1">
      <w:pPr>
        <w:pStyle w:val="91"/>
        <w:ind w:firstLine="0"/>
      </w:pPr>
      <w:r w:rsidRPr="009E6F2F">
        <w:rPr>
          <w:rFonts w:eastAsia="Calibri"/>
          <w:lang w:eastAsia="ru-RU"/>
        </w:rPr>
        <w:tab/>
        <w:t xml:space="preserve">Искажение данных бухгалтерской (финансовой) отчетности, выраженное в денежном измерении, которое привело к искажению информации об активах, и (или) обязательствах, и (или) о финансовом результате более чем на 10% является грубым нарушением требований к бухгалтерскому учету, в том числе к составлению либо представлению бухгалтерской (финансовой) отчетности и </w:t>
      </w:r>
      <w:r w:rsidRPr="009E6F2F">
        <w:t>образует состав административного правонарушения, предусмотренного частью 4 статьи 15.15.6 КоАП РФ.</w:t>
      </w:r>
    </w:p>
    <w:p w:rsidR="00BF775D" w:rsidRPr="00AA3A23" w:rsidRDefault="00CA3919" w:rsidP="009745A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BF775D" w:rsidRPr="00AA3A23">
        <w:rPr>
          <w:sz w:val="28"/>
          <w:szCs w:val="28"/>
        </w:rPr>
        <w:t>.</w:t>
      </w:r>
      <w:r w:rsidR="00BF775D" w:rsidRPr="00AA3A23">
        <w:rPr>
          <w:sz w:val="28"/>
          <w:szCs w:val="28"/>
        </w:rPr>
        <w:tab/>
        <w:t xml:space="preserve">В нарушение пунктов 1, 2 статьи 10, части 3 </w:t>
      </w:r>
      <w:r w:rsidR="00BF775D" w:rsidRPr="003B30D7">
        <w:rPr>
          <w:sz w:val="28"/>
          <w:szCs w:val="28"/>
        </w:rPr>
        <w:t xml:space="preserve">статьи 9 </w:t>
      </w:r>
      <w:r w:rsidR="003B30D7" w:rsidRPr="003B30D7">
        <w:rPr>
          <w:sz w:val="28"/>
          <w:szCs w:val="28"/>
        </w:rPr>
        <w:t>Закона № 402-ФЗ</w:t>
      </w:r>
      <w:r w:rsidR="00BF775D" w:rsidRPr="00AA3A23">
        <w:rPr>
          <w:sz w:val="28"/>
          <w:szCs w:val="28"/>
        </w:rPr>
        <w:t>, пунктов 66,</w:t>
      </w:r>
      <w:r w:rsidR="00554DF9">
        <w:rPr>
          <w:sz w:val="28"/>
          <w:szCs w:val="28"/>
        </w:rPr>
        <w:t> </w:t>
      </w:r>
      <w:r w:rsidR="00BF775D" w:rsidRPr="00AA3A23">
        <w:rPr>
          <w:sz w:val="28"/>
          <w:szCs w:val="28"/>
        </w:rPr>
        <w:t xml:space="preserve">333 </w:t>
      </w:r>
      <w:r w:rsidR="0061727F" w:rsidRPr="0061727F">
        <w:rPr>
          <w:sz w:val="28"/>
          <w:szCs w:val="28"/>
        </w:rPr>
        <w:t>Инструкции №</w:t>
      </w:r>
      <w:r w:rsidR="00554DF9">
        <w:rPr>
          <w:sz w:val="28"/>
          <w:szCs w:val="28"/>
        </w:rPr>
        <w:t> </w:t>
      </w:r>
      <w:r w:rsidR="0061727F" w:rsidRPr="0061727F">
        <w:rPr>
          <w:sz w:val="28"/>
          <w:szCs w:val="28"/>
        </w:rPr>
        <w:t xml:space="preserve">157н </w:t>
      </w:r>
      <w:r w:rsidR="00BF775D" w:rsidRPr="0061727F">
        <w:rPr>
          <w:sz w:val="28"/>
          <w:szCs w:val="28"/>
        </w:rPr>
        <w:t>по</w:t>
      </w:r>
      <w:r w:rsidR="00BF775D" w:rsidRPr="00AA3A23">
        <w:rPr>
          <w:sz w:val="28"/>
          <w:szCs w:val="28"/>
        </w:rPr>
        <w:t xml:space="preserve"> </w:t>
      </w:r>
      <w:r w:rsidR="00BF775D" w:rsidRPr="0061727F">
        <w:rPr>
          <w:sz w:val="28"/>
          <w:szCs w:val="28"/>
        </w:rPr>
        <w:t xml:space="preserve">состоянию на </w:t>
      </w:r>
      <w:r w:rsidR="0061727F" w:rsidRPr="0061727F">
        <w:rPr>
          <w:sz w:val="28"/>
          <w:szCs w:val="28"/>
        </w:rPr>
        <w:t xml:space="preserve">01.01.2020 </w:t>
      </w:r>
      <w:r w:rsidR="00BF775D" w:rsidRPr="0061727F">
        <w:rPr>
          <w:sz w:val="28"/>
          <w:szCs w:val="28"/>
        </w:rPr>
        <w:t>в</w:t>
      </w:r>
      <w:r w:rsidR="00BF775D" w:rsidRPr="00AA3A23">
        <w:rPr>
          <w:sz w:val="28"/>
          <w:szCs w:val="28"/>
        </w:rPr>
        <w:t xml:space="preserve"> учете Учреждения (на забалансовом счете 01 </w:t>
      </w:r>
      <w:r w:rsidR="00BF775D" w:rsidRPr="00AA3A23">
        <w:rPr>
          <w:rFonts w:eastAsia="Calibri"/>
          <w:sz w:val="28"/>
          <w:szCs w:val="28"/>
          <w:lang w:eastAsia="ru-RU"/>
        </w:rPr>
        <w:t>«Имущество, полученное в пользование»)</w:t>
      </w:r>
      <w:r w:rsidR="00BF775D" w:rsidRPr="00AA3A23">
        <w:rPr>
          <w:sz w:val="28"/>
          <w:szCs w:val="28"/>
        </w:rPr>
        <w:t xml:space="preserve"> </w:t>
      </w:r>
      <w:r w:rsidR="00BF775D" w:rsidRPr="00AA3A23">
        <w:rPr>
          <w:rFonts w:eastAsia="Calibri"/>
          <w:sz w:val="28"/>
          <w:szCs w:val="28"/>
          <w:lang w:eastAsia="ru-RU"/>
        </w:rPr>
        <w:t>не отражены нематериальные активы в виде неисключительных прав на программное обеспечение на общую сумму</w:t>
      </w:r>
      <w:r w:rsidR="00BF775D" w:rsidRPr="00AA3A23">
        <w:rPr>
          <w:sz w:val="28"/>
          <w:szCs w:val="28"/>
        </w:rPr>
        <w:t xml:space="preserve"> 49 356,00 рублей, полученные по договор</w:t>
      </w:r>
      <w:r w:rsidR="00427F70" w:rsidRPr="00AA3A23">
        <w:rPr>
          <w:sz w:val="28"/>
          <w:szCs w:val="28"/>
        </w:rPr>
        <w:t>ам</w:t>
      </w:r>
      <w:r w:rsidR="00BF775D" w:rsidRPr="00AA3A23">
        <w:rPr>
          <w:sz w:val="28"/>
          <w:szCs w:val="28"/>
        </w:rPr>
        <w:t>:</w:t>
      </w:r>
    </w:p>
    <w:p w:rsidR="00BF775D" w:rsidRPr="00AA3A23" w:rsidRDefault="00BF775D" w:rsidP="00BF775D">
      <w:pPr>
        <w:jc w:val="both"/>
        <w:rPr>
          <w:sz w:val="28"/>
          <w:szCs w:val="28"/>
        </w:rPr>
      </w:pPr>
      <w:r w:rsidRPr="00AA3A23">
        <w:rPr>
          <w:sz w:val="28"/>
          <w:szCs w:val="28"/>
        </w:rPr>
        <w:tab/>
        <w:t>–</w:t>
      </w:r>
      <w:r w:rsidRPr="00AA3A23">
        <w:rPr>
          <w:sz w:val="28"/>
          <w:szCs w:val="28"/>
        </w:rPr>
        <w:tab/>
        <w:t>от 02.10.2019 №</w:t>
      </w:r>
      <w:r w:rsidRPr="00AA3A23">
        <w:rPr>
          <w:sz w:val="28"/>
          <w:szCs w:val="28"/>
          <w:lang w:val="en-US"/>
        </w:rPr>
        <w:t> </w:t>
      </w:r>
      <w:r w:rsidRPr="00AA3A23">
        <w:rPr>
          <w:sz w:val="28"/>
          <w:szCs w:val="28"/>
        </w:rPr>
        <w:t xml:space="preserve">00420109/19 с АО «Производственная фирма </w:t>
      </w:r>
      <w:r w:rsidR="001D084F">
        <w:rPr>
          <w:sz w:val="28"/>
          <w:szCs w:val="28"/>
        </w:rPr>
        <w:t xml:space="preserve">          </w:t>
      </w:r>
      <w:r w:rsidRPr="00AA3A23">
        <w:rPr>
          <w:sz w:val="28"/>
          <w:szCs w:val="28"/>
        </w:rPr>
        <w:t xml:space="preserve">«СКБ Контур» – программный продукт система «Контур.Экстерн» стоимостью </w:t>
      </w:r>
      <w:r w:rsidR="00427F70" w:rsidRPr="00AA3A23">
        <w:rPr>
          <w:sz w:val="28"/>
          <w:szCs w:val="28"/>
        </w:rPr>
        <w:t xml:space="preserve">    </w:t>
      </w:r>
      <w:r w:rsidRPr="00AA3A23">
        <w:rPr>
          <w:sz w:val="28"/>
          <w:szCs w:val="28"/>
        </w:rPr>
        <w:t>7 000,00 рублей;</w:t>
      </w:r>
    </w:p>
    <w:p w:rsidR="00BF775D" w:rsidRPr="00AA3A23" w:rsidRDefault="00BF775D" w:rsidP="00BF775D">
      <w:pPr>
        <w:jc w:val="both"/>
        <w:rPr>
          <w:sz w:val="28"/>
          <w:szCs w:val="28"/>
        </w:rPr>
      </w:pPr>
      <w:r w:rsidRPr="00AA3A23">
        <w:rPr>
          <w:sz w:val="28"/>
          <w:szCs w:val="28"/>
        </w:rPr>
        <w:tab/>
        <w:t>–</w:t>
      </w:r>
      <w:r w:rsidRPr="00AA3A23">
        <w:rPr>
          <w:sz w:val="28"/>
          <w:szCs w:val="28"/>
        </w:rPr>
        <w:tab/>
        <w:t>от 20.12.2019 №</w:t>
      </w:r>
      <w:r w:rsidR="001D084F">
        <w:rPr>
          <w:sz w:val="28"/>
          <w:szCs w:val="28"/>
        </w:rPr>
        <w:t> </w:t>
      </w:r>
      <w:r w:rsidRPr="00AA3A23">
        <w:rPr>
          <w:sz w:val="28"/>
          <w:szCs w:val="28"/>
        </w:rPr>
        <w:t xml:space="preserve">Чв000002089 с ИП Черединов В.М. – программный продукт </w:t>
      </w:r>
      <w:r w:rsidR="00427F70" w:rsidRPr="00AA3A23">
        <w:rPr>
          <w:sz w:val="28"/>
          <w:szCs w:val="28"/>
        </w:rPr>
        <w:t>«</w:t>
      </w:r>
      <w:r w:rsidRPr="00AA3A23">
        <w:rPr>
          <w:sz w:val="28"/>
          <w:szCs w:val="28"/>
        </w:rPr>
        <w:t>1С: Зарплата и кадры государственного учреждения 8</w:t>
      </w:r>
      <w:r w:rsidR="00427F70" w:rsidRPr="00AA3A23">
        <w:rPr>
          <w:sz w:val="28"/>
          <w:szCs w:val="28"/>
        </w:rPr>
        <w:t>»</w:t>
      </w:r>
      <w:r w:rsidRPr="00AA3A23">
        <w:rPr>
          <w:sz w:val="28"/>
          <w:szCs w:val="28"/>
        </w:rPr>
        <w:t xml:space="preserve"> стоимостью 28 100,00 рублей;</w:t>
      </w:r>
    </w:p>
    <w:p w:rsidR="00BF775D" w:rsidRPr="00AA3A23" w:rsidRDefault="00BF775D" w:rsidP="00BF775D">
      <w:pPr>
        <w:jc w:val="both"/>
        <w:rPr>
          <w:sz w:val="28"/>
          <w:szCs w:val="28"/>
        </w:rPr>
      </w:pPr>
      <w:r w:rsidRPr="00AA3A23">
        <w:rPr>
          <w:sz w:val="28"/>
          <w:szCs w:val="28"/>
        </w:rPr>
        <w:tab/>
        <w:t>–</w:t>
      </w:r>
      <w:r w:rsidRPr="00AA3A23">
        <w:rPr>
          <w:sz w:val="28"/>
          <w:szCs w:val="28"/>
        </w:rPr>
        <w:tab/>
        <w:t>от 22.01.2019 №</w:t>
      </w:r>
      <w:r w:rsidR="001D084F">
        <w:rPr>
          <w:sz w:val="28"/>
          <w:szCs w:val="28"/>
        </w:rPr>
        <w:t> </w:t>
      </w:r>
      <w:r w:rsidRPr="00AA3A23">
        <w:rPr>
          <w:sz w:val="28"/>
          <w:szCs w:val="28"/>
        </w:rPr>
        <w:t xml:space="preserve">18-УС-ИТС с ООО «АНКОМ». – программный продукт </w:t>
      </w:r>
      <w:r w:rsidR="00427F70" w:rsidRPr="00AA3A23">
        <w:rPr>
          <w:sz w:val="28"/>
          <w:szCs w:val="28"/>
        </w:rPr>
        <w:t>«</w:t>
      </w:r>
      <w:r w:rsidRPr="00AA3A23">
        <w:rPr>
          <w:sz w:val="28"/>
          <w:szCs w:val="28"/>
        </w:rPr>
        <w:t>1С: Предприятие</w:t>
      </w:r>
      <w:r w:rsidR="00427F70" w:rsidRPr="00AA3A23">
        <w:rPr>
          <w:sz w:val="28"/>
          <w:szCs w:val="28"/>
        </w:rPr>
        <w:t>»</w:t>
      </w:r>
      <w:r w:rsidRPr="00AA3A23">
        <w:rPr>
          <w:sz w:val="28"/>
          <w:szCs w:val="28"/>
        </w:rPr>
        <w:t xml:space="preserve"> стоимостью </w:t>
      </w:r>
      <w:r w:rsidR="00427F70" w:rsidRPr="00AA3A23">
        <w:rPr>
          <w:sz w:val="28"/>
          <w:szCs w:val="28"/>
        </w:rPr>
        <w:t>14 256,00</w:t>
      </w:r>
      <w:r w:rsidRPr="00AA3A23">
        <w:rPr>
          <w:sz w:val="28"/>
          <w:szCs w:val="28"/>
        </w:rPr>
        <w:t xml:space="preserve"> рублей</w:t>
      </w:r>
      <w:r w:rsidR="00427F70" w:rsidRPr="00AA3A23">
        <w:rPr>
          <w:sz w:val="28"/>
          <w:szCs w:val="28"/>
        </w:rPr>
        <w:t>.</w:t>
      </w:r>
    </w:p>
    <w:p w:rsidR="00CF790F" w:rsidRPr="00D02009" w:rsidRDefault="00CF790F" w:rsidP="00CF790F">
      <w:pPr>
        <w:pStyle w:val="120"/>
        <w:rPr>
          <w:color w:val="auto"/>
        </w:rPr>
      </w:pPr>
      <w:r w:rsidRPr="00AA3A23">
        <w:rPr>
          <w:rStyle w:val="101"/>
          <w:rFonts w:eastAsia="Calibri"/>
          <w:color w:val="auto"/>
        </w:rPr>
        <w:tab/>
        <w:t xml:space="preserve">В результате не отражения </w:t>
      </w:r>
      <w:r w:rsidRPr="00AA3A23">
        <w:rPr>
          <w:color w:val="auto"/>
          <w:lang w:eastAsia="ru-RU"/>
        </w:rPr>
        <w:t>нематериальных активов</w:t>
      </w:r>
      <w:r w:rsidRPr="00D02009">
        <w:rPr>
          <w:color w:val="auto"/>
          <w:lang w:eastAsia="ru-RU"/>
        </w:rPr>
        <w:t xml:space="preserve"> в виде неисключительных прав на программное обеспечение</w:t>
      </w:r>
      <w:r w:rsidRPr="00D02009">
        <w:rPr>
          <w:rStyle w:val="101"/>
          <w:rFonts w:eastAsia="Calibri"/>
          <w:color w:val="auto"/>
        </w:rPr>
        <w:t xml:space="preserve"> </w:t>
      </w:r>
      <w:r w:rsidRPr="00D02009">
        <w:rPr>
          <w:color w:val="auto"/>
        </w:rPr>
        <w:t xml:space="preserve">в составе нефинансовых активов (на </w:t>
      </w:r>
      <w:hyperlink r:id="rId21" w:history="1">
        <w:r w:rsidRPr="00D02009">
          <w:rPr>
            <w:color w:val="auto"/>
          </w:rPr>
          <w:t>забалансовом счете 01</w:t>
        </w:r>
      </w:hyperlink>
      <w:r w:rsidRPr="00D02009">
        <w:rPr>
          <w:color w:val="auto"/>
        </w:rPr>
        <w:t xml:space="preserve"> «Имущество, полученное в пользование») </w:t>
      </w:r>
      <w:r w:rsidRPr="00A6108E">
        <w:rPr>
          <w:color w:val="auto"/>
        </w:rPr>
        <w:t>главным бухгалтером</w:t>
      </w:r>
      <w:r w:rsidRPr="00D02009">
        <w:rPr>
          <w:color w:val="auto"/>
        </w:rPr>
        <w:t xml:space="preserve"> </w:t>
      </w:r>
      <w:r w:rsidR="00615E8C" w:rsidRPr="00D02009">
        <w:rPr>
          <w:color w:val="auto"/>
        </w:rPr>
        <w:t>МБУ</w:t>
      </w:r>
      <w:r w:rsidR="001D084F">
        <w:rPr>
          <w:color w:val="auto"/>
        </w:rPr>
        <w:t> </w:t>
      </w:r>
      <w:r w:rsidR="00615E8C" w:rsidRPr="00D02009">
        <w:rPr>
          <w:color w:val="auto"/>
        </w:rPr>
        <w:t>ДК «Синегорье»</w:t>
      </w:r>
      <w:r w:rsidRPr="00D02009">
        <w:rPr>
          <w:color w:val="auto"/>
        </w:rPr>
        <w:t xml:space="preserve"> грубо нарушены требования бухгалтерского учета, выразившееся в искажении данных годовой бухгалтерской (финансовой) отчетности за 2019 год, а именно: занижен на </w:t>
      </w:r>
      <w:r w:rsidR="00FD5F31" w:rsidRPr="00D02009">
        <w:rPr>
          <w:color w:val="auto"/>
        </w:rPr>
        <w:t>49 356,</w:t>
      </w:r>
      <w:r w:rsidRPr="00D02009">
        <w:rPr>
          <w:color w:val="auto"/>
        </w:rPr>
        <w:t xml:space="preserve">00 рублей или </w:t>
      </w:r>
      <w:r w:rsidR="00FD5F31" w:rsidRPr="00D02009">
        <w:rPr>
          <w:color w:val="auto"/>
        </w:rPr>
        <w:t>99,9</w:t>
      </w:r>
      <w:r w:rsidRPr="00D02009">
        <w:rPr>
          <w:color w:val="auto"/>
        </w:rPr>
        <w:t xml:space="preserve">% показатель по коду строки 010 «Имущество полученное в пользование» графы 11 «Итого» ф. 0503730 «Справка о наличии имущества и обязательств на забалансовых счетах в составе государственного (муниципального) бюджетного учреждения», являющейся приложением к ф. 0503730 «Баланс государственного (муниципального) учреждения», что противоречит требованиям, установленным </w:t>
      </w:r>
      <w:hyperlink r:id="rId22" w:history="1">
        <w:r w:rsidRPr="00D02009">
          <w:rPr>
            <w:color w:val="auto"/>
          </w:rPr>
          <w:t>частью 1 статьи 13</w:t>
        </w:r>
      </w:hyperlink>
      <w:r w:rsidRPr="00D02009">
        <w:rPr>
          <w:color w:val="auto"/>
        </w:rPr>
        <w:t xml:space="preserve"> Закона № 402-ФЗ, пунктом 17 Инструкции № 33н.</w:t>
      </w:r>
    </w:p>
    <w:p w:rsidR="00CF790F" w:rsidRPr="009E6F2F" w:rsidRDefault="00CF790F" w:rsidP="00CF790F">
      <w:pPr>
        <w:pStyle w:val="91"/>
        <w:ind w:firstLine="0"/>
      </w:pPr>
      <w:r w:rsidRPr="009E6F2F">
        <w:rPr>
          <w:rFonts w:eastAsia="Calibri"/>
          <w:lang w:eastAsia="ru-RU"/>
        </w:rPr>
        <w:tab/>
        <w:t xml:space="preserve">Искажение данных бухгалтерской (финансовой) отчетности, выраженное </w:t>
      </w:r>
      <w:r w:rsidR="001D084F">
        <w:rPr>
          <w:rFonts w:eastAsia="Calibri"/>
          <w:lang w:eastAsia="ru-RU"/>
        </w:rPr>
        <w:t xml:space="preserve">       </w:t>
      </w:r>
      <w:r w:rsidRPr="009E6F2F">
        <w:rPr>
          <w:rFonts w:eastAsia="Calibri"/>
          <w:lang w:eastAsia="ru-RU"/>
        </w:rPr>
        <w:t xml:space="preserve">в денежном измерении, которое привело к искажению информации об активах, </w:t>
      </w:r>
      <w:r w:rsidR="001D084F">
        <w:rPr>
          <w:rFonts w:eastAsia="Calibri"/>
          <w:lang w:eastAsia="ru-RU"/>
        </w:rPr>
        <w:t xml:space="preserve">       </w:t>
      </w:r>
      <w:r w:rsidRPr="009E6F2F">
        <w:rPr>
          <w:rFonts w:eastAsia="Calibri"/>
          <w:lang w:eastAsia="ru-RU"/>
        </w:rPr>
        <w:t xml:space="preserve">и (или) обязательствах, и (или) о финансовом результате более чем на 10% является грубым нарушением требований к бухгалтерскому учету, в том числе к составлению либо представлению бухгалтерской (финансовой) отчетности и </w:t>
      </w:r>
      <w:r w:rsidRPr="009E6F2F">
        <w:t>образует состав административного правонарушения, предусмотренного частью 4 статьи 15.15.6 КоАП РФ.</w:t>
      </w:r>
    </w:p>
    <w:p w:rsidR="001B39DA" w:rsidRPr="00DE0BEF" w:rsidRDefault="001B39DA" w:rsidP="00615681">
      <w:pPr>
        <w:pStyle w:val="51"/>
        <w:rPr>
          <w:sz w:val="16"/>
          <w:szCs w:val="16"/>
        </w:rPr>
      </w:pPr>
    </w:p>
    <w:p w:rsidR="00EB0A23" w:rsidRPr="00F824ED" w:rsidRDefault="00A6547B" w:rsidP="00EB0A2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EB0A23" w:rsidRPr="00F824ED">
        <w:rPr>
          <w:b/>
          <w:sz w:val="28"/>
          <w:szCs w:val="28"/>
        </w:rPr>
        <w:t>.</w:t>
      </w:r>
      <w:r w:rsidR="00EB0A23" w:rsidRPr="00F824ED">
        <w:rPr>
          <w:b/>
          <w:sz w:val="28"/>
          <w:szCs w:val="28"/>
        </w:rPr>
        <w:tab/>
        <w:t xml:space="preserve">Проверка полноты учета начисленных и поступивших доходов </w:t>
      </w:r>
      <w:r w:rsidR="00121C84" w:rsidRPr="00F824ED">
        <w:rPr>
          <w:b/>
          <w:sz w:val="28"/>
          <w:szCs w:val="28"/>
        </w:rPr>
        <w:t xml:space="preserve">                  </w:t>
      </w:r>
      <w:r w:rsidR="00EB0A23" w:rsidRPr="00F824ED">
        <w:rPr>
          <w:b/>
          <w:sz w:val="28"/>
          <w:szCs w:val="28"/>
        </w:rPr>
        <w:t>от оказания Учреждением платных услуг</w:t>
      </w:r>
    </w:p>
    <w:p w:rsidR="00EB0A23" w:rsidRPr="00F824ED" w:rsidRDefault="00EB0A23" w:rsidP="00EB0A23">
      <w:pPr>
        <w:jc w:val="both"/>
        <w:rPr>
          <w:sz w:val="16"/>
          <w:szCs w:val="16"/>
        </w:rPr>
      </w:pPr>
    </w:p>
    <w:p w:rsidR="00EB0A23" w:rsidRPr="006318AE" w:rsidRDefault="00EB0A23" w:rsidP="00EB0A23">
      <w:pPr>
        <w:pStyle w:val="a5"/>
        <w:jc w:val="both"/>
        <w:rPr>
          <w:sz w:val="28"/>
          <w:szCs w:val="28"/>
        </w:rPr>
      </w:pPr>
      <w:r w:rsidRPr="00F824ED">
        <w:rPr>
          <w:sz w:val="28"/>
          <w:szCs w:val="28"/>
        </w:rPr>
        <w:tab/>
      </w:r>
      <w:r w:rsidRPr="006318AE">
        <w:rPr>
          <w:sz w:val="28"/>
          <w:szCs w:val="28"/>
        </w:rPr>
        <w:t>1.</w:t>
      </w:r>
      <w:r w:rsidRPr="006318AE">
        <w:rPr>
          <w:sz w:val="28"/>
          <w:szCs w:val="28"/>
        </w:rPr>
        <w:tab/>
        <w:t>В соответствии с пунктом 2.</w:t>
      </w:r>
      <w:r w:rsidR="000641C6" w:rsidRPr="006318AE">
        <w:rPr>
          <w:sz w:val="28"/>
          <w:szCs w:val="28"/>
        </w:rPr>
        <w:t>5</w:t>
      </w:r>
      <w:r w:rsidRPr="006318AE">
        <w:rPr>
          <w:sz w:val="28"/>
          <w:szCs w:val="28"/>
        </w:rPr>
        <w:t xml:space="preserve"> Устава Учреждение осуществляет приносящую доход деятельность. Доходы от оказания данных услуг поступают </w:t>
      </w:r>
      <w:r w:rsidR="001D084F">
        <w:rPr>
          <w:sz w:val="28"/>
          <w:szCs w:val="28"/>
        </w:rPr>
        <w:t xml:space="preserve">     </w:t>
      </w:r>
      <w:r w:rsidRPr="006318AE">
        <w:rPr>
          <w:sz w:val="28"/>
          <w:szCs w:val="28"/>
        </w:rPr>
        <w:t xml:space="preserve">в самостоятельное распоряжение Учреждения и используются им в соответствии </w:t>
      </w:r>
      <w:r w:rsidR="001D084F">
        <w:rPr>
          <w:sz w:val="28"/>
          <w:szCs w:val="28"/>
        </w:rPr>
        <w:t xml:space="preserve">     </w:t>
      </w:r>
      <w:r w:rsidRPr="006318AE">
        <w:rPr>
          <w:sz w:val="28"/>
          <w:szCs w:val="28"/>
        </w:rPr>
        <w:t>с уставными целями.</w:t>
      </w:r>
    </w:p>
    <w:p w:rsidR="00F824ED" w:rsidRPr="006318AE" w:rsidRDefault="00F824ED" w:rsidP="00F824ED">
      <w:pPr>
        <w:ind w:firstLine="708"/>
        <w:jc w:val="both"/>
        <w:rPr>
          <w:rStyle w:val="12"/>
          <w:szCs w:val="28"/>
        </w:rPr>
      </w:pPr>
      <w:r w:rsidRPr="006318AE">
        <w:rPr>
          <w:rStyle w:val="12"/>
          <w:szCs w:val="28"/>
        </w:rPr>
        <w:t>В 201</w:t>
      </w:r>
      <w:r w:rsidR="00D61BB7" w:rsidRPr="006318AE">
        <w:rPr>
          <w:rStyle w:val="12"/>
          <w:szCs w:val="28"/>
        </w:rPr>
        <w:t>9</w:t>
      </w:r>
      <w:r w:rsidRPr="006318AE">
        <w:rPr>
          <w:rStyle w:val="12"/>
          <w:szCs w:val="28"/>
        </w:rPr>
        <w:t xml:space="preserve"> году и текущем периоде 20</w:t>
      </w:r>
      <w:r w:rsidR="00D61BB7" w:rsidRPr="006318AE">
        <w:rPr>
          <w:rStyle w:val="12"/>
          <w:szCs w:val="28"/>
        </w:rPr>
        <w:t>20</w:t>
      </w:r>
      <w:r w:rsidRPr="006318AE">
        <w:rPr>
          <w:rStyle w:val="12"/>
          <w:szCs w:val="28"/>
        </w:rPr>
        <w:t xml:space="preserve"> года Учреждением оказаны (предоставлены) услуги (работы) по организации культурных мероприятий, предоставлению помещений для проведения выставок, торжестве</w:t>
      </w:r>
      <w:r w:rsidR="001D084F">
        <w:rPr>
          <w:rStyle w:val="12"/>
          <w:szCs w:val="28"/>
        </w:rPr>
        <w:t>нных и праздничных мероприятий.</w:t>
      </w:r>
    </w:p>
    <w:p w:rsidR="00F824ED" w:rsidRPr="006318AE" w:rsidRDefault="00F824ED" w:rsidP="00F824ED">
      <w:pPr>
        <w:ind w:firstLine="708"/>
        <w:jc w:val="both"/>
        <w:rPr>
          <w:sz w:val="28"/>
          <w:szCs w:val="28"/>
        </w:rPr>
      </w:pPr>
      <w:r w:rsidRPr="006318AE">
        <w:rPr>
          <w:rFonts w:eastAsia="Calibri"/>
          <w:sz w:val="28"/>
          <w:szCs w:val="28"/>
          <w:lang w:eastAsia="ru-RU"/>
        </w:rPr>
        <w:t>Цены (тарифы) на услуги</w:t>
      </w:r>
      <w:r w:rsidRPr="006318AE">
        <w:rPr>
          <w:sz w:val="28"/>
          <w:szCs w:val="28"/>
        </w:rPr>
        <w:t xml:space="preserve">, </w:t>
      </w:r>
      <w:r w:rsidRPr="006318AE">
        <w:rPr>
          <w:rFonts w:eastAsia="Calibri"/>
          <w:sz w:val="28"/>
          <w:szCs w:val="28"/>
          <w:lang w:eastAsia="ru-RU"/>
        </w:rPr>
        <w:t>предоставленные (выполненные)</w:t>
      </w:r>
      <w:r w:rsidRPr="006318AE">
        <w:rPr>
          <w:sz w:val="28"/>
          <w:szCs w:val="28"/>
        </w:rPr>
        <w:t xml:space="preserve"> МБУ</w:t>
      </w:r>
      <w:r w:rsidR="001D084F">
        <w:rPr>
          <w:sz w:val="28"/>
          <w:szCs w:val="28"/>
        </w:rPr>
        <w:t> </w:t>
      </w:r>
      <w:r w:rsidR="00D61BB7" w:rsidRPr="006318AE">
        <w:rPr>
          <w:sz w:val="28"/>
          <w:szCs w:val="28"/>
        </w:rPr>
        <w:t>ДК</w:t>
      </w:r>
      <w:r w:rsidRPr="006318AE">
        <w:rPr>
          <w:sz w:val="28"/>
          <w:szCs w:val="28"/>
        </w:rPr>
        <w:t xml:space="preserve"> «</w:t>
      </w:r>
      <w:r w:rsidR="00D61BB7" w:rsidRPr="006318AE">
        <w:rPr>
          <w:sz w:val="28"/>
          <w:szCs w:val="28"/>
        </w:rPr>
        <w:t>Синегорье</w:t>
      </w:r>
      <w:r w:rsidRPr="006318AE">
        <w:rPr>
          <w:sz w:val="28"/>
          <w:szCs w:val="28"/>
        </w:rPr>
        <w:t xml:space="preserve">» в </w:t>
      </w:r>
      <w:r w:rsidRPr="006318AE">
        <w:rPr>
          <w:rStyle w:val="12"/>
          <w:szCs w:val="28"/>
        </w:rPr>
        <w:t>201</w:t>
      </w:r>
      <w:r w:rsidR="00D61BB7" w:rsidRPr="006318AE">
        <w:rPr>
          <w:rStyle w:val="12"/>
          <w:szCs w:val="28"/>
        </w:rPr>
        <w:t>9</w:t>
      </w:r>
      <w:r w:rsidRPr="006318AE">
        <w:rPr>
          <w:rStyle w:val="12"/>
          <w:szCs w:val="28"/>
        </w:rPr>
        <w:t xml:space="preserve"> году и текущем периоде 20</w:t>
      </w:r>
      <w:r w:rsidR="00D61BB7" w:rsidRPr="006318AE">
        <w:rPr>
          <w:rStyle w:val="12"/>
          <w:szCs w:val="28"/>
        </w:rPr>
        <w:t>20</w:t>
      </w:r>
      <w:r w:rsidRPr="006318AE">
        <w:rPr>
          <w:rStyle w:val="12"/>
          <w:szCs w:val="28"/>
        </w:rPr>
        <w:t xml:space="preserve"> года утверждены приказами </w:t>
      </w:r>
      <w:r w:rsidRPr="006318AE">
        <w:rPr>
          <w:sz w:val="28"/>
          <w:szCs w:val="28"/>
        </w:rPr>
        <w:t>руководителя учреждения:</w:t>
      </w:r>
    </w:p>
    <w:p w:rsidR="00F824ED" w:rsidRPr="006318AE" w:rsidRDefault="00F824ED" w:rsidP="00F824ED">
      <w:pPr>
        <w:pStyle w:val="81"/>
      </w:pPr>
      <w:r w:rsidRPr="006318AE">
        <w:tab/>
        <w:t>–</w:t>
      </w:r>
      <w:r w:rsidRPr="006318AE">
        <w:tab/>
        <w:t>с 01.01.201</w:t>
      </w:r>
      <w:r w:rsidR="00D61BB7" w:rsidRPr="006318AE">
        <w:t>9</w:t>
      </w:r>
      <w:r w:rsidRPr="006318AE">
        <w:t xml:space="preserve"> – приказом руководителя </w:t>
      </w:r>
      <w:r w:rsidR="00D61BB7" w:rsidRPr="006318AE">
        <w:t>МБУ</w:t>
      </w:r>
      <w:r w:rsidR="001D084F">
        <w:t> </w:t>
      </w:r>
      <w:r w:rsidR="00D61BB7" w:rsidRPr="006318AE">
        <w:t xml:space="preserve">ДК «Синегорье» </w:t>
      </w:r>
      <w:r w:rsidR="001D084F">
        <w:t xml:space="preserve">                 </w:t>
      </w:r>
      <w:r w:rsidRPr="006318AE">
        <w:t xml:space="preserve">от </w:t>
      </w:r>
      <w:r w:rsidR="00D61BB7" w:rsidRPr="006318AE">
        <w:t xml:space="preserve">25.12.2018 </w:t>
      </w:r>
      <w:r w:rsidRPr="006318AE">
        <w:t>№ </w:t>
      </w:r>
      <w:r w:rsidR="00D61BB7" w:rsidRPr="006318AE">
        <w:t>246</w:t>
      </w:r>
      <w:r w:rsidRPr="006318AE">
        <w:t xml:space="preserve"> «Об </w:t>
      </w:r>
      <w:r w:rsidR="00D61BB7" w:rsidRPr="006318AE">
        <w:t>установлении</w:t>
      </w:r>
      <w:r w:rsidRPr="006318AE">
        <w:t xml:space="preserve"> прейскуранта </w:t>
      </w:r>
      <w:r w:rsidR="00D61BB7" w:rsidRPr="006318AE">
        <w:t>цен с 1 января 2019 года</w:t>
      </w:r>
      <w:r w:rsidRPr="006318AE">
        <w:t>»</w:t>
      </w:r>
      <w:r w:rsidR="00D61BB7" w:rsidRPr="006318AE">
        <w:t>:</w:t>
      </w:r>
    </w:p>
    <w:p w:rsidR="00F824ED" w:rsidRPr="00554DF9" w:rsidRDefault="00F824ED" w:rsidP="00D61BB7">
      <w:pPr>
        <w:pStyle w:val="81"/>
        <w:rPr>
          <w:rStyle w:val="12"/>
          <w:sz w:val="16"/>
          <w:szCs w:val="16"/>
        </w:rPr>
      </w:pPr>
    </w:p>
    <w:p w:rsidR="008777FF" w:rsidRPr="00D60AAA" w:rsidRDefault="00D60AAA" w:rsidP="00D60AAA">
      <w:pPr>
        <w:pStyle w:val="81"/>
        <w:jc w:val="right"/>
        <w:rPr>
          <w:sz w:val="20"/>
          <w:szCs w:val="20"/>
        </w:rPr>
      </w:pPr>
      <w:r w:rsidRPr="00D60AAA">
        <w:rPr>
          <w:sz w:val="20"/>
          <w:szCs w:val="20"/>
        </w:rPr>
        <w:t>Таблица № 11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4957"/>
        <w:gridCol w:w="5103"/>
      </w:tblGrid>
      <w:tr w:rsidR="00BD65A6" w:rsidRPr="00D60AAA" w:rsidTr="009A26C5">
        <w:trPr>
          <w:trHeight w:val="453"/>
          <w:tblHeader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61BB7" w:rsidRPr="00D60AAA" w:rsidRDefault="00D61BB7" w:rsidP="008777FF">
            <w:pPr>
              <w:jc w:val="center"/>
              <w:rPr>
                <w:sz w:val="20"/>
                <w:szCs w:val="20"/>
                <w:lang w:eastAsia="ru-RU"/>
              </w:rPr>
            </w:pPr>
            <w:r w:rsidRPr="00D60AAA">
              <w:rPr>
                <w:sz w:val="20"/>
                <w:szCs w:val="20"/>
                <w:lang w:eastAsia="ru-RU"/>
              </w:rPr>
              <w:t>Наименование платной услуги (работы)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61BB7" w:rsidRPr="00D60AAA" w:rsidRDefault="00D61BB7" w:rsidP="00D61BB7">
            <w:pPr>
              <w:jc w:val="center"/>
              <w:rPr>
                <w:sz w:val="20"/>
                <w:szCs w:val="20"/>
                <w:lang w:eastAsia="ru-RU"/>
              </w:rPr>
            </w:pPr>
            <w:r w:rsidRPr="00D60AAA">
              <w:rPr>
                <w:sz w:val="20"/>
                <w:szCs w:val="20"/>
                <w:lang w:eastAsia="ru-RU"/>
              </w:rPr>
              <w:t>Цена за единицу объема оказания платной услуги на 01.01.2019</w:t>
            </w:r>
          </w:p>
        </w:tc>
      </w:tr>
      <w:tr w:rsidR="00BD65A6" w:rsidRPr="00D60AAA" w:rsidTr="009A26C5">
        <w:trPr>
          <w:trHeight w:val="156"/>
        </w:trPr>
        <w:tc>
          <w:tcPr>
            <w:tcW w:w="49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B7" w:rsidRPr="00D60AAA" w:rsidRDefault="00C61FFF" w:rsidP="0092682D">
            <w:pPr>
              <w:rPr>
                <w:iCs/>
                <w:sz w:val="20"/>
                <w:szCs w:val="20"/>
                <w:lang w:eastAsia="ru-RU"/>
              </w:rPr>
            </w:pPr>
            <w:r w:rsidRPr="00D60AAA">
              <w:rPr>
                <w:iCs/>
                <w:sz w:val="20"/>
                <w:szCs w:val="20"/>
                <w:lang w:eastAsia="ru-RU"/>
              </w:rPr>
              <w:t>Детская дискотека</w:t>
            </w:r>
          </w:p>
        </w:tc>
        <w:tc>
          <w:tcPr>
            <w:tcW w:w="510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BB7" w:rsidRPr="00D60AAA" w:rsidRDefault="00C61FFF" w:rsidP="00C61FFF">
            <w:pPr>
              <w:jc w:val="center"/>
              <w:rPr>
                <w:sz w:val="20"/>
                <w:szCs w:val="20"/>
                <w:lang w:eastAsia="ru-RU"/>
              </w:rPr>
            </w:pPr>
            <w:r w:rsidRPr="00D60AAA">
              <w:rPr>
                <w:sz w:val="20"/>
                <w:szCs w:val="20"/>
                <w:lang w:eastAsia="ru-RU"/>
              </w:rPr>
              <w:t>20,00 - 50,00</w:t>
            </w:r>
          </w:p>
        </w:tc>
      </w:tr>
      <w:tr w:rsidR="00BD65A6" w:rsidRPr="00D60AAA" w:rsidTr="009A26C5">
        <w:trPr>
          <w:trHeight w:val="221"/>
        </w:trPr>
        <w:tc>
          <w:tcPr>
            <w:tcW w:w="4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B7" w:rsidRPr="00D60AAA" w:rsidRDefault="00C61FFF" w:rsidP="0092682D">
            <w:pPr>
              <w:rPr>
                <w:iCs/>
                <w:sz w:val="20"/>
                <w:szCs w:val="20"/>
                <w:lang w:eastAsia="ru-RU"/>
              </w:rPr>
            </w:pPr>
            <w:r w:rsidRPr="00D60AAA">
              <w:rPr>
                <w:iCs/>
                <w:sz w:val="20"/>
                <w:szCs w:val="20"/>
                <w:lang w:eastAsia="ru-RU"/>
              </w:rPr>
              <w:t>Дискотека для молодежи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BB7" w:rsidRPr="00D60AAA" w:rsidRDefault="00C61FFF" w:rsidP="00C61FFF">
            <w:pPr>
              <w:jc w:val="center"/>
              <w:rPr>
                <w:sz w:val="20"/>
                <w:szCs w:val="20"/>
                <w:lang w:eastAsia="ru-RU"/>
              </w:rPr>
            </w:pPr>
            <w:r w:rsidRPr="00D60AAA">
              <w:rPr>
                <w:sz w:val="20"/>
                <w:szCs w:val="20"/>
                <w:lang w:eastAsia="ru-RU"/>
              </w:rPr>
              <w:t>30,00 – 50,00</w:t>
            </w:r>
          </w:p>
        </w:tc>
      </w:tr>
      <w:tr w:rsidR="00BD65A6" w:rsidRPr="00D60AAA" w:rsidTr="009A26C5">
        <w:trPr>
          <w:trHeight w:val="140"/>
        </w:trPr>
        <w:tc>
          <w:tcPr>
            <w:tcW w:w="4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B7" w:rsidRPr="00D60AAA" w:rsidRDefault="00C61FFF" w:rsidP="0092682D">
            <w:pPr>
              <w:rPr>
                <w:iCs/>
                <w:sz w:val="20"/>
                <w:szCs w:val="20"/>
                <w:lang w:eastAsia="ru-RU"/>
              </w:rPr>
            </w:pPr>
            <w:r w:rsidRPr="00D60AAA">
              <w:rPr>
                <w:iCs/>
                <w:sz w:val="20"/>
                <w:szCs w:val="20"/>
                <w:lang w:eastAsia="ru-RU"/>
              </w:rPr>
              <w:t>Вечер отдыха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BB7" w:rsidRPr="00D60AAA" w:rsidRDefault="00C61FFF" w:rsidP="00C61FFF">
            <w:pPr>
              <w:jc w:val="center"/>
              <w:rPr>
                <w:sz w:val="20"/>
                <w:szCs w:val="20"/>
                <w:lang w:eastAsia="ru-RU"/>
              </w:rPr>
            </w:pPr>
            <w:r w:rsidRPr="00D60AAA">
              <w:rPr>
                <w:sz w:val="20"/>
                <w:szCs w:val="20"/>
                <w:lang w:eastAsia="ru-RU"/>
              </w:rPr>
              <w:t>70,00 – 150,00</w:t>
            </w:r>
          </w:p>
        </w:tc>
      </w:tr>
      <w:tr w:rsidR="00BD65A6" w:rsidRPr="00D60AAA" w:rsidTr="009A26C5">
        <w:trPr>
          <w:trHeight w:val="70"/>
        </w:trPr>
        <w:tc>
          <w:tcPr>
            <w:tcW w:w="4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B7" w:rsidRPr="00D60AAA" w:rsidRDefault="00C61FFF" w:rsidP="0092682D">
            <w:pPr>
              <w:rPr>
                <w:iCs/>
                <w:sz w:val="20"/>
                <w:szCs w:val="20"/>
                <w:lang w:eastAsia="ru-RU"/>
              </w:rPr>
            </w:pPr>
            <w:r w:rsidRPr="00D60AAA">
              <w:rPr>
                <w:iCs/>
                <w:sz w:val="20"/>
                <w:szCs w:val="20"/>
                <w:lang w:eastAsia="ru-RU"/>
              </w:rPr>
              <w:t>Детская игровая развлекательная программа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BB7" w:rsidRPr="00D60AAA" w:rsidRDefault="00C61FFF" w:rsidP="00C61FFF">
            <w:pPr>
              <w:jc w:val="center"/>
              <w:rPr>
                <w:sz w:val="20"/>
                <w:szCs w:val="20"/>
                <w:lang w:eastAsia="ru-RU"/>
              </w:rPr>
            </w:pPr>
            <w:r w:rsidRPr="00D60AAA">
              <w:rPr>
                <w:sz w:val="20"/>
                <w:szCs w:val="20"/>
                <w:lang w:eastAsia="ru-RU"/>
              </w:rPr>
              <w:t>10,00 – 50,00</w:t>
            </w:r>
          </w:p>
        </w:tc>
      </w:tr>
      <w:tr w:rsidR="00BD65A6" w:rsidRPr="00D60AAA" w:rsidTr="009A26C5">
        <w:trPr>
          <w:trHeight w:val="279"/>
        </w:trPr>
        <w:tc>
          <w:tcPr>
            <w:tcW w:w="4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B7" w:rsidRPr="00D60AAA" w:rsidRDefault="00C61FFF" w:rsidP="0092682D">
            <w:pPr>
              <w:rPr>
                <w:iCs/>
                <w:sz w:val="20"/>
                <w:szCs w:val="20"/>
                <w:lang w:eastAsia="ru-RU"/>
              </w:rPr>
            </w:pPr>
            <w:r w:rsidRPr="00D60AAA">
              <w:rPr>
                <w:iCs/>
                <w:sz w:val="20"/>
                <w:szCs w:val="20"/>
                <w:lang w:eastAsia="ru-RU"/>
              </w:rPr>
              <w:t>Концерт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BB7" w:rsidRPr="00D60AAA" w:rsidRDefault="00C61FFF" w:rsidP="00C61FFF">
            <w:pPr>
              <w:jc w:val="center"/>
              <w:rPr>
                <w:sz w:val="20"/>
                <w:szCs w:val="20"/>
                <w:lang w:eastAsia="ru-RU"/>
              </w:rPr>
            </w:pPr>
            <w:r w:rsidRPr="00D60AAA">
              <w:rPr>
                <w:sz w:val="20"/>
                <w:szCs w:val="20"/>
                <w:lang w:eastAsia="ru-RU"/>
              </w:rPr>
              <w:t>50,00 – 100,00</w:t>
            </w:r>
          </w:p>
        </w:tc>
      </w:tr>
      <w:tr w:rsidR="00C61FFF" w:rsidRPr="00D60AAA" w:rsidTr="009A26C5">
        <w:trPr>
          <w:trHeight w:val="279"/>
        </w:trPr>
        <w:tc>
          <w:tcPr>
            <w:tcW w:w="4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FF" w:rsidRPr="00D60AAA" w:rsidRDefault="00C61FFF" w:rsidP="0092682D">
            <w:pPr>
              <w:rPr>
                <w:iCs/>
                <w:sz w:val="20"/>
                <w:szCs w:val="20"/>
                <w:lang w:eastAsia="ru-RU"/>
              </w:rPr>
            </w:pPr>
            <w:r w:rsidRPr="00D60AAA">
              <w:rPr>
                <w:iCs/>
                <w:sz w:val="20"/>
                <w:szCs w:val="20"/>
                <w:lang w:eastAsia="ru-RU"/>
              </w:rPr>
              <w:t>Конкурс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FFF" w:rsidRPr="00D60AAA" w:rsidRDefault="00C61FFF" w:rsidP="00C61FFF">
            <w:pPr>
              <w:jc w:val="center"/>
              <w:rPr>
                <w:sz w:val="20"/>
                <w:szCs w:val="20"/>
                <w:lang w:eastAsia="ru-RU"/>
              </w:rPr>
            </w:pPr>
            <w:r w:rsidRPr="00D60AAA">
              <w:rPr>
                <w:sz w:val="20"/>
                <w:szCs w:val="20"/>
                <w:lang w:eastAsia="ru-RU"/>
              </w:rPr>
              <w:t>20,00 – 50,00</w:t>
            </w:r>
          </w:p>
        </w:tc>
      </w:tr>
      <w:tr w:rsidR="00C61FFF" w:rsidRPr="00D60AAA" w:rsidTr="009A26C5">
        <w:trPr>
          <w:trHeight w:val="279"/>
        </w:trPr>
        <w:tc>
          <w:tcPr>
            <w:tcW w:w="4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FF" w:rsidRPr="00D60AAA" w:rsidRDefault="00C61FFF" w:rsidP="0092682D">
            <w:pPr>
              <w:rPr>
                <w:iCs/>
                <w:sz w:val="20"/>
                <w:szCs w:val="20"/>
                <w:lang w:eastAsia="ru-RU"/>
              </w:rPr>
            </w:pPr>
            <w:r w:rsidRPr="00D60AAA">
              <w:rPr>
                <w:iCs/>
                <w:sz w:val="20"/>
                <w:szCs w:val="20"/>
                <w:lang w:eastAsia="ru-RU"/>
              </w:rPr>
              <w:t>Фестиваль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FFF" w:rsidRPr="00D60AAA" w:rsidRDefault="00C61FFF" w:rsidP="00C61FFF">
            <w:pPr>
              <w:jc w:val="center"/>
              <w:rPr>
                <w:sz w:val="20"/>
                <w:szCs w:val="20"/>
                <w:lang w:eastAsia="ru-RU"/>
              </w:rPr>
            </w:pPr>
            <w:r w:rsidRPr="00D60AAA">
              <w:rPr>
                <w:sz w:val="20"/>
                <w:szCs w:val="20"/>
                <w:lang w:eastAsia="ru-RU"/>
              </w:rPr>
              <w:t>30,00 – 100,00</w:t>
            </w:r>
          </w:p>
        </w:tc>
      </w:tr>
      <w:tr w:rsidR="00BD65A6" w:rsidRPr="00D60AAA" w:rsidTr="009A26C5">
        <w:trPr>
          <w:trHeight w:val="279"/>
        </w:trPr>
        <w:tc>
          <w:tcPr>
            <w:tcW w:w="4957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61FFF" w:rsidRPr="00D60AAA" w:rsidRDefault="00C61FFF" w:rsidP="0092682D">
            <w:pPr>
              <w:rPr>
                <w:iCs/>
                <w:sz w:val="20"/>
                <w:szCs w:val="20"/>
                <w:lang w:eastAsia="ru-RU"/>
              </w:rPr>
            </w:pPr>
            <w:r w:rsidRPr="00D60AAA">
              <w:rPr>
                <w:iCs/>
                <w:sz w:val="20"/>
                <w:szCs w:val="20"/>
                <w:lang w:eastAsia="ru-RU"/>
              </w:rPr>
              <w:t>Новогодняя елка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C61FFF" w:rsidRPr="00D60AAA" w:rsidRDefault="00C61FFF" w:rsidP="00C61FFF">
            <w:pPr>
              <w:jc w:val="center"/>
              <w:rPr>
                <w:sz w:val="20"/>
                <w:szCs w:val="20"/>
                <w:lang w:eastAsia="ru-RU"/>
              </w:rPr>
            </w:pPr>
            <w:r w:rsidRPr="00D60AAA">
              <w:rPr>
                <w:sz w:val="20"/>
                <w:szCs w:val="20"/>
                <w:lang w:eastAsia="ru-RU"/>
              </w:rPr>
              <w:t>50,00 – 100,00</w:t>
            </w:r>
          </w:p>
        </w:tc>
      </w:tr>
      <w:tr w:rsidR="00BD65A6" w:rsidRPr="00D60AAA" w:rsidTr="009A26C5">
        <w:trPr>
          <w:trHeight w:val="137"/>
        </w:trPr>
        <w:tc>
          <w:tcPr>
            <w:tcW w:w="495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1BB7" w:rsidRPr="00D60AAA" w:rsidRDefault="00C61FFF" w:rsidP="0092682D">
            <w:pPr>
              <w:rPr>
                <w:iCs/>
                <w:sz w:val="20"/>
                <w:szCs w:val="20"/>
                <w:lang w:eastAsia="ru-RU"/>
              </w:rPr>
            </w:pPr>
            <w:r w:rsidRPr="00D60AAA">
              <w:rPr>
                <w:iCs/>
                <w:sz w:val="20"/>
                <w:szCs w:val="20"/>
                <w:lang w:eastAsia="ru-RU"/>
              </w:rPr>
              <w:t>Стоимость услуги по проведению концертов профессиональных артистов (цирковые представления, театральные постановки, шоу-программы, исполнители классической, национальной, эстрадной музыки, танцевальные коллективы и солисты- согласно договоров на проведение мероприятий)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61BB7" w:rsidRPr="00D60AAA" w:rsidRDefault="002D5A92" w:rsidP="00C61FFF">
            <w:pPr>
              <w:jc w:val="center"/>
              <w:rPr>
                <w:sz w:val="20"/>
                <w:szCs w:val="20"/>
                <w:lang w:eastAsia="ru-RU"/>
              </w:rPr>
            </w:pPr>
            <w:r w:rsidRPr="00D60AAA">
              <w:rPr>
                <w:sz w:val="20"/>
                <w:szCs w:val="20"/>
                <w:lang w:eastAsia="ru-RU"/>
              </w:rPr>
              <w:t>д</w:t>
            </w:r>
            <w:r w:rsidR="00C61FFF" w:rsidRPr="00D60AAA">
              <w:rPr>
                <w:sz w:val="20"/>
                <w:szCs w:val="20"/>
                <w:lang w:eastAsia="ru-RU"/>
              </w:rPr>
              <w:t>о 20,0% от валового сбора при условии продажи концертных билетов Исполнителя</w:t>
            </w:r>
          </w:p>
        </w:tc>
      </w:tr>
    </w:tbl>
    <w:p w:rsidR="004732A5" w:rsidRPr="001A5292" w:rsidRDefault="004732A5" w:rsidP="004732A5">
      <w:pPr>
        <w:pStyle w:val="a7"/>
        <w:rPr>
          <w:sz w:val="6"/>
          <w:szCs w:val="6"/>
        </w:rPr>
      </w:pPr>
    </w:p>
    <w:p w:rsidR="00EB0A23" w:rsidRPr="001A5292" w:rsidRDefault="00EB0A23" w:rsidP="00EB0A23">
      <w:pPr>
        <w:pStyle w:val="a5"/>
        <w:jc w:val="both"/>
        <w:rPr>
          <w:sz w:val="6"/>
          <w:szCs w:val="6"/>
        </w:rPr>
      </w:pPr>
      <w:r w:rsidRPr="001A5292">
        <w:rPr>
          <w:sz w:val="28"/>
          <w:szCs w:val="28"/>
        </w:rPr>
        <w:tab/>
      </w:r>
    </w:p>
    <w:p w:rsidR="00B57209" w:rsidRPr="0061727F" w:rsidRDefault="00F824ED" w:rsidP="008F1DD8">
      <w:pPr>
        <w:ind w:firstLine="708"/>
        <w:jc w:val="both"/>
        <w:rPr>
          <w:sz w:val="28"/>
          <w:szCs w:val="28"/>
        </w:rPr>
      </w:pPr>
      <w:r w:rsidRPr="008F1DD8">
        <w:rPr>
          <w:sz w:val="28"/>
          <w:szCs w:val="28"/>
        </w:rPr>
        <w:t>2.</w:t>
      </w:r>
      <w:r w:rsidRPr="008F1DD8">
        <w:rPr>
          <w:sz w:val="28"/>
          <w:szCs w:val="28"/>
        </w:rPr>
        <w:tab/>
      </w:r>
      <w:r w:rsidR="00B57209" w:rsidRPr="008F1DD8">
        <w:rPr>
          <w:sz w:val="28"/>
          <w:szCs w:val="28"/>
        </w:rPr>
        <w:t>Согласно подпункту 5 пункта 16 раздела 4 Положения о порядке принятия решений об установлении цен (тарифов) на услуги (работы), предоставляемые (выполняемые) муниципальными унитарными предприятиями и муниципальными учреждениями Озерского городского округа (с изменениями от 27.10.2016), утвержденного решением Собрания депутатов Озерского городского округа от 10.12.2014 № 203</w:t>
      </w:r>
      <w:r w:rsidR="008F1DD8" w:rsidRPr="008F1DD8">
        <w:rPr>
          <w:sz w:val="28"/>
          <w:szCs w:val="28"/>
        </w:rPr>
        <w:t>,</w:t>
      </w:r>
      <w:r w:rsidR="00B57209" w:rsidRPr="008F1DD8">
        <w:rPr>
          <w:sz w:val="28"/>
          <w:szCs w:val="28"/>
        </w:rPr>
        <w:t xml:space="preserve"> </w:t>
      </w:r>
      <w:r w:rsidR="008F1DD8" w:rsidRPr="008F1DD8">
        <w:rPr>
          <w:sz w:val="28"/>
          <w:szCs w:val="28"/>
        </w:rPr>
        <w:t>а</w:t>
      </w:r>
      <w:r w:rsidR="008F1DD8" w:rsidRPr="008F1DD8">
        <w:rPr>
          <w:rFonts w:eastAsia="Calibri"/>
          <w:sz w:val="28"/>
          <w:szCs w:val="28"/>
          <w:lang w:eastAsia="ru-RU"/>
        </w:rPr>
        <w:t xml:space="preserve">дминистрация Озерского городского округа (далее </w:t>
      </w:r>
      <w:r w:rsidR="00554DF9">
        <w:rPr>
          <w:rFonts w:eastAsia="Calibri"/>
          <w:sz w:val="28"/>
          <w:szCs w:val="28"/>
          <w:lang w:eastAsia="ru-RU"/>
        </w:rPr>
        <w:t xml:space="preserve">– </w:t>
      </w:r>
      <w:r w:rsidR="008F1DD8" w:rsidRPr="008F1DD8">
        <w:rPr>
          <w:rFonts w:eastAsia="Calibri"/>
          <w:sz w:val="28"/>
          <w:szCs w:val="28"/>
          <w:lang w:eastAsia="ru-RU"/>
        </w:rPr>
        <w:t>администрация округа) осуществляет следующие полномочия</w:t>
      </w:r>
      <w:r w:rsidR="008F1DD8">
        <w:rPr>
          <w:rFonts w:eastAsia="Calibri"/>
          <w:sz w:val="28"/>
          <w:szCs w:val="28"/>
          <w:lang w:eastAsia="ru-RU"/>
        </w:rPr>
        <w:t xml:space="preserve"> </w:t>
      </w:r>
      <w:r w:rsidR="00B57209" w:rsidRPr="008F1DD8">
        <w:rPr>
          <w:sz w:val="28"/>
          <w:szCs w:val="28"/>
        </w:rPr>
        <w:t xml:space="preserve">в лице органов, осуществляющих функции и полномочия учредителей подведомственных муниципальных </w:t>
      </w:r>
      <w:r w:rsidR="00B57209" w:rsidRPr="0061727F">
        <w:rPr>
          <w:sz w:val="28"/>
          <w:szCs w:val="28"/>
        </w:rPr>
        <w:t xml:space="preserve">учреждений (далее </w:t>
      </w:r>
      <w:r w:rsidR="001D084F" w:rsidRPr="0061727F">
        <w:rPr>
          <w:sz w:val="28"/>
          <w:szCs w:val="28"/>
        </w:rPr>
        <w:t xml:space="preserve">– </w:t>
      </w:r>
      <w:r w:rsidR="00B57209" w:rsidRPr="0061727F">
        <w:rPr>
          <w:sz w:val="28"/>
          <w:szCs w:val="28"/>
        </w:rPr>
        <w:t>Учредитель):</w:t>
      </w:r>
    </w:p>
    <w:p w:rsidR="00B57209" w:rsidRPr="001A5292" w:rsidRDefault="00B57209" w:rsidP="00B5720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1A5292">
        <w:rPr>
          <w:rFonts w:eastAsia="Calibri"/>
          <w:sz w:val="28"/>
          <w:szCs w:val="28"/>
          <w:lang w:eastAsia="ru-RU"/>
        </w:rPr>
        <w:t>а)</w:t>
      </w:r>
      <w:r w:rsidR="001D084F">
        <w:rPr>
          <w:rFonts w:eastAsia="Calibri"/>
          <w:sz w:val="28"/>
          <w:szCs w:val="28"/>
          <w:lang w:eastAsia="ru-RU"/>
        </w:rPr>
        <w:tab/>
      </w:r>
      <w:r w:rsidRPr="001A5292">
        <w:rPr>
          <w:rFonts w:eastAsia="Calibri"/>
          <w:sz w:val="28"/>
          <w:szCs w:val="28"/>
          <w:lang w:eastAsia="ru-RU"/>
        </w:rPr>
        <w:t>устанавливает порядок определения платы за иные услуги (работы), предоставляемые (выполняемые) муниципальными учреждениями в рамках иной приносящей доход деятельности (при условии, что такие виды деятельности указаны в уставе муниципального учреждения);</w:t>
      </w:r>
    </w:p>
    <w:p w:rsidR="00B57209" w:rsidRPr="001A5292" w:rsidRDefault="00B57209" w:rsidP="00B5720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1C604C">
        <w:rPr>
          <w:rFonts w:eastAsia="Calibri"/>
          <w:sz w:val="28"/>
          <w:szCs w:val="28"/>
          <w:lang w:eastAsia="ru-RU"/>
        </w:rPr>
        <w:t>б)</w:t>
      </w:r>
      <w:r w:rsidR="001D084F">
        <w:rPr>
          <w:rFonts w:eastAsia="Calibri"/>
          <w:sz w:val="28"/>
          <w:szCs w:val="28"/>
          <w:lang w:eastAsia="ru-RU"/>
        </w:rPr>
        <w:tab/>
      </w:r>
      <w:r w:rsidRPr="001C604C">
        <w:rPr>
          <w:rFonts w:eastAsia="Calibri"/>
          <w:sz w:val="28"/>
          <w:szCs w:val="28"/>
          <w:lang w:eastAsia="ru-RU"/>
        </w:rPr>
        <w:t>определяет метод регулирования и проверяет обоснованность расчетов цен (тарифов) на услуги (работы), предоставляемые (выполняемые) муниципальными учреждениями:</w:t>
      </w:r>
      <w:r w:rsidRPr="001A5292">
        <w:rPr>
          <w:rFonts w:eastAsia="Calibri"/>
          <w:sz w:val="28"/>
          <w:szCs w:val="28"/>
          <w:lang w:eastAsia="ru-RU"/>
        </w:rPr>
        <w:t xml:space="preserve"> </w:t>
      </w:r>
    </w:p>
    <w:p w:rsidR="00B57209" w:rsidRPr="001A5292" w:rsidRDefault="00B57209" w:rsidP="00B5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A5292">
        <w:rPr>
          <w:sz w:val="28"/>
          <w:szCs w:val="28"/>
        </w:rPr>
        <w:tab/>
        <w:t>–</w:t>
      </w:r>
      <w:r w:rsidRPr="001A5292">
        <w:rPr>
          <w:sz w:val="28"/>
          <w:szCs w:val="28"/>
        </w:rPr>
        <w:tab/>
      </w:r>
      <w:r w:rsidRPr="001A5292">
        <w:rPr>
          <w:rFonts w:eastAsia="Calibri"/>
          <w:sz w:val="28"/>
          <w:szCs w:val="28"/>
          <w:lang w:eastAsia="ru-RU"/>
        </w:rPr>
        <w:t>цены (тарифы) на платные услуги (работы), предоставляемые (выполняемые) муниципальными бюджетными, автономными учреждениями, относящиеся в соответствии с уставом к основным видам деятельности муниципальных бюджетных, автономных учреждений, в случаях, определенных федеральными законами, в пределах установленного муниципального задания;</w:t>
      </w:r>
    </w:p>
    <w:p w:rsidR="00B57209" w:rsidRPr="001A5292" w:rsidRDefault="00B57209" w:rsidP="00B5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A5292">
        <w:rPr>
          <w:sz w:val="28"/>
          <w:szCs w:val="28"/>
        </w:rPr>
        <w:tab/>
        <w:t>–</w:t>
      </w:r>
      <w:r w:rsidRPr="001A5292">
        <w:rPr>
          <w:sz w:val="28"/>
          <w:szCs w:val="28"/>
        </w:rPr>
        <w:tab/>
      </w:r>
      <w:r w:rsidRPr="001A5292">
        <w:rPr>
          <w:rFonts w:eastAsia="Calibri"/>
          <w:sz w:val="28"/>
          <w:szCs w:val="28"/>
          <w:lang w:eastAsia="ru-RU"/>
        </w:rPr>
        <w:t>цены (тарифы) на платные услуги (работы), предоставляемые (выполняемые) муниципальными бюджетными, автономными учреждениями, относящиеся в соответствии с уставом к основным видам деятельности муниципальных бюджетных, автономных учреждений, сверх установленного муниципального задания;</w:t>
      </w:r>
    </w:p>
    <w:p w:rsidR="00B57209" w:rsidRPr="001A5292" w:rsidRDefault="00B57209" w:rsidP="00B5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A5292">
        <w:rPr>
          <w:sz w:val="28"/>
          <w:szCs w:val="28"/>
        </w:rPr>
        <w:tab/>
        <w:t>–</w:t>
      </w:r>
      <w:r w:rsidRPr="001A5292">
        <w:rPr>
          <w:sz w:val="28"/>
          <w:szCs w:val="28"/>
        </w:rPr>
        <w:tab/>
      </w:r>
      <w:r w:rsidRPr="001A5292">
        <w:rPr>
          <w:rFonts w:eastAsia="Calibri"/>
          <w:sz w:val="28"/>
          <w:szCs w:val="28"/>
          <w:lang w:eastAsia="ru-RU"/>
        </w:rPr>
        <w:t>цены (тарифы) на платные услуги (работы), предоставляемые (выполняемые) муниципальными казенными учреждениями и относящиеся к их основным видам деятельности (если право осуществления приносящей доход деятельности закреплено в уставе муниципального казенного учреждения);</w:t>
      </w:r>
    </w:p>
    <w:p w:rsidR="00B57209" w:rsidRPr="001C604C" w:rsidRDefault="00B57209" w:rsidP="00B5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A5292">
        <w:rPr>
          <w:sz w:val="28"/>
          <w:szCs w:val="28"/>
        </w:rPr>
        <w:tab/>
      </w:r>
      <w:r w:rsidRPr="001C604C">
        <w:rPr>
          <w:sz w:val="28"/>
          <w:szCs w:val="28"/>
        </w:rPr>
        <w:t>–</w:t>
      </w:r>
      <w:r w:rsidRPr="001C604C">
        <w:rPr>
          <w:sz w:val="28"/>
          <w:szCs w:val="28"/>
        </w:rPr>
        <w:tab/>
      </w:r>
      <w:r w:rsidRPr="001C604C">
        <w:rPr>
          <w:rFonts w:eastAsia="Calibri"/>
          <w:sz w:val="28"/>
          <w:szCs w:val="28"/>
          <w:lang w:eastAsia="ru-RU"/>
        </w:rPr>
        <w:t>цены (тарифы) на иные услуги (работы), предоставляемые (выполняемые) муниципальными учреждениями в рамках иной приносящей доход деятельности (при условии, что такие виды деятельности указаны в уставе муниципального учреждения).</w:t>
      </w:r>
    </w:p>
    <w:p w:rsidR="00B57209" w:rsidRPr="001C604C" w:rsidRDefault="00B57209" w:rsidP="00B5720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1C604C">
        <w:rPr>
          <w:rFonts w:eastAsia="Calibri"/>
          <w:sz w:val="28"/>
          <w:szCs w:val="28"/>
          <w:lang w:eastAsia="ru-RU"/>
        </w:rPr>
        <w:t>в) устанавливает цены (тарифы) на услуги (работы), предоставляемые (выполняемые) муниципальными учреждениями:</w:t>
      </w:r>
    </w:p>
    <w:p w:rsidR="00B57209" w:rsidRPr="001C604C" w:rsidRDefault="00B57209" w:rsidP="00B5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C604C">
        <w:rPr>
          <w:sz w:val="28"/>
          <w:szCs w:val="28"/>
        </w:rPr>
        <w:tab/>
        <w:t>–</w:t>
      </w:r>
      <w:r w:rsidRPr="001C604C">
        <w:rPr>
          <w:sz w:val="28"/>
          <w:szCs w:val="28"/>
        </w:rPr>
        <w:tab/>
      </w:r>
      <w:r w:rsidRPr="001C604C">
        <w:rPr>
          <w:rFonts w:eastAsia="Calibri"/>
          <w:sz w:val="28"/>
          <w:szCs w:val="28"/>
          <w:lang w:eastAsia="ru-RU"/>
        </w:rPr>
        <w:t>цены (тарифы) на платные услуги (работы), предоставляемые (выполняемые) муниципальными бюджетными, автономными учреждениями, относящиеся в соответствии с уставом к основным видам деятельности муниципальных бюджетных, автономных учреждений, в случаях, определенных федеральными законами, в пределах установленного муниципального задания;</w:t>
      </w:r>
    </w:p>
    <w:p w:rsidR="00B57209" w:rsidRPr="001C604C" w:rsidRDefault="00B57209" w:rsidP="00B57209">
      <w:pPr>
        <w:autoSpaceDE w:val="0"/>
        <w:autoSpaceDN w:val="0"/>
        <w:adjustRightInd w:val="0"/>
        <w:ind w:firstLine="720"/>
        <w:jc w:val="both"/>
        <w:rPr>
          <w:rFonts w:eastAsia="Calibri"/>
          <w:sz w:val="28"/>
          <w:szCs w:val="28"/>
          <w:lang w:eastAsia="ru-RU"/>
        </w:rPr>
      </w:pPr>
      <w:r w:rsidRPr="001C604C">
        <w:rPr>
          <w:rFonts w:eastAsia="Calibri"/>
          <w:sz w:val="28"/>
          <w:szCs w:val="28"/>
          <w:lang w:eastAsia="ru-RU"/>
        </w:rPr>
        <w:t>г)</w:t>
      </w:r>
      <w:r w:rsidR="001D084F">
        <w:rPr>
          <w:rFonts w:eastAsia="Calibri"/>
          <w:sz w:val="28"/>
          <w:szCs w:val="28"/>
          <w:lang w:eastAsia="ru-RU"/>
        </w:rPr>
        <w:tab/>
      </w:r>
      <w:r w:rsidRPr="001C604C">
        <w:rPr>
          <w:rFonts w:eastAsia="Calibri"/>
          <w:sz w:val="28"/>
          <w:szCs w:val="28"/>
          <w:lang w:eastAsia="ru-RU"/>
        </w:rPr>
        <w:t>согласовывает цены (тарифы) на услуги (работы), предоставляемые (выполняемые) муниципальными учреждениями:</w:t>
      </w:r>
    </w:p>
    <w:p w:rsidR="00B57209" w:rsidRPr="001C604C" w:rsidRDefault="00B57209" w:rsidP="00B5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C604C">
        <w:rPr>
          <w:sz w:val="28"/>
          <w:szCs w:val="28"/>
        </w:rPr>
        <w:tab/>
        <w:t>–</w:t>
      </w:r>
      <w:r w:rsidRPr="001C604C">
        <w:rPr>
          <w:sz w:val="28"/>
          <w:szCs w:val="28"/>
        </w:rPr>
        <w:tab/>
      </w:r>
      <w:r w:rsidRPr="001C604C">
        <w:rPr>
          <w:rFonts w:eastAsia="Calibri"/>
          <w:sz w:val="28"/>
          <w:szCs w:val="28"/>
          <w:lang w:eastAsia="ru-RU"/>
        </w:rPr>
        <w:t>цены (тарифы) на платные услуги (работы), предоставляемые (выполняемые) муниципальными бюджетными, автономными учреждениями, относящиеся в соответствии с уставом к основным видам деятельности муниципальных бюджетных, автономных учреждений, сверх установленного муниципального задания;</w:t>
      </w:r>
    </w:p>
    <w:p w:rsidR="00B57209" w:rsidRPr="001C604C" w:rsidRDefault="00B57209" w:rsidP="00B5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C604C">
        <w:rPr>
          <w:sz w:val="28"/>
          <w:szCs w:val="28"/>
        </w:rPr>
        <w:tab/>
        <w:t>–</w:t>
      </w:r>
      <w:r w:rsidRPr="001C604C">
        <w:rPr>
          <w:sz w:val="28"/>
          <w:szCs w:val="28"/>
        </w:rPr>
        <w:tab/>
      </w:r>
      <w:r w:rsidRPr="001C604C">
        <w:rPr>
          <w:rFonts w:eastAsia="Calibri"/>
          <w:sz w:val="28"/>
          <w:szCs w:val="28"/>
          <w:lang w:eastAsia="ru-RU"/>
        </w:rPr>
        <w:t>цены (тарифы) на платные услуги (работы), предоставляемые (выполняемые) муниципальными казенными учреждениями и относящиеся к их основным видам деятельности (если право осуществления приносящей доход деятельности закреплено в уставе муниципального казенного учреждения);</w:t>
      </w:r>
    </w:p>
    <w:p w:rsidR="00B57209" w:rsidRPr="001A5292" w:rsidRDefault="00B57209" w:rsidP="00B5720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ru-RU"/>
        </w:rPr>
      </w:pPr>
      <w:r w:rsidRPr="001C604C">
        <w:rPr>
          <w:sz w:val="28"/>
          <w:szCs w:val="28"/>
        </w:rPr>
        <w:tab/>
        <w:t>–</w:t>
      </w:r>
      <w:r w:rsidRPr="001C604C">
        <w:rPr>
          <w:sz w:val="28"/>
          <w:szCs w:val="28"/>
        </w:rPr>
        <w:tab/>
      </w:r>
      <w:r w:rsidRPr="001C604C">
        <w:rPr>
          <w:rFonts w:eastAsia="Calibri"/>
          <w:sz w:val="28"/>
          <w:szCs w:val="28"/>
          <w:lang w:eastAsia="ru-RU"/>
        </w:rPr>
        <w:t>цены (тарифы) на иные услуги (работы), предоставляемые (выполняемые) муниципальными учреждениями в рамках иной приносящей доход деятельности (при условии, что такие виды деятельности указаны в уставе муниципального учреждения).</w:t>
      </w:r>
    </w:p>
    <w:p w:rsidR="00B732DB" w:rsidRPr="00AC16F3" w:rsidRDefault="00B732DB" w:rsidP="00B732DB">
      <w:pPr>
        <w:pStyle w:val="a7"/>
      </w:pPr>
      <w:r w:rsidRPr="00AC16F3">
        <w:tab/>
      </w:r>
      <w:r w:rsidR="00F824ED" w:rsidRPr="00AC16F3">
        <w:t>3</w:t>
      </w:r>
      <w:r w:rsidRPr="00AC16F3">
        <w:t>.</w:t>
      </w:r>
      <w:r w:rsidRPr="00AC16F3">
        <w:tab/>
        <w:t>По данным регистров бухгалтерского учета за 201</w:t>
      </w:r>
      <w:r w:rsidR="0083534B" w:rsidRPr="00AC16F3">
        <w:t>9</w:t>
      </w:r>
      <w:r w:rsidRPr="00AC16F3">
        <w:t xml:space="preserve"> год и </w:t>
      </w:r>
      <w:r w:rsidR="00175570" w:rsidRPr="00AC16F3">
        <w:t xml:space="preserve">            </w:t>
      </w:r>
      <w:r w:rsidR="0083534B" w:rsidRPr="00AC16F3">
        <w:t>январь</w:t>
      </w:r>
      <w:r w:rsidR="006318AE" w:rsidRPr="00AC16F3">
        <w:t xml:space="preserve">, </w:t>
      </w:r>
      <w:r w:rsidR="0083534B" w:rsidRPr="00AC16F3">
        <w:t>февраль 2020</w:t>
      </w:r>
      <w:r w:rsidRPr="00AC16F3">
        <w:t xml:space="preserve"> года общая сумма доходов, полученных </w:t>
      </w:r>
      <w:r w:rsidR="00175570" w:rsidRPr="00AC16F3">
        <w:t xml:space="preserve">                             </w:t>
      </w:r>
      <w:r w:rsidRPr="00AC16F3">
        <w:t>МБУ</w:t>
      </w:r>
      <w:r w:rsidR="001D084F">
        <w:t> </w:t>
      </w:r>
      <w:r w:rsidR="0083534B" w:rsidRPr="00AC16F3">
        <w:t xml:space="preserve">ДК </w:t>
      </w:r>
      <w:r w:rsidRPr="00AC16F3">
        <w:t>«</w:t>
      </w:r>
      <w:r w:rsidR="0083534B" w:rsidRPr="00AC16F3">
        <w:t>Синегорье</w:t>
      </w:r>
      <w:r w:rsidRPr="00AC16F3">
        <w:t xml:space="preserve">» от предоставленных услуг физическим и юридическим лицам </w:t>
      </w:r>
      <w:r w:rsidRPr="00AC16F3">
        <w:rPr>
          <w:lang w:eastAsia="en-US"/>
        </w:rPr>
        <w:t xml:space="preserve">на основании </w:t>
      </w:r>
      <w:r w:rsidRPr="00AC16F3">
        <w:t xml:space="preserve">прейскуранта на платные услуги (работы) Учреждения </w:t>
      </w:r>
      <w:r w:rsidR="001D084F">
        <w:t xml:space="preserve">          </w:t>
      </w:r>
      <w:r w:rsidRPr="00AC16F3">
        <w:t xml:space="preserve">(по счету 205.31 «Расчеты с плательщиками доходов от оказания платных работ, услуг») составила </w:t>
      </w:r>
      <w:r w:rsidR="0083534B" w:rsidRPr="00AC16F3">
        <w:t>121 627,50 рублей (за 2019</w:t>
      </w:r>
      <w:r w:rsidRPr="00AC16F3">
        <w:t xml:space="preserve"> год – </w:t>
      </w:r>
      <w:r w:rsidR="0083534B" w:rsidRPr="00AC16F3">
        <w:t>107 977,50</w:t>
      </w:r>
      <w:r w:rsidRPr="00AC16F3">
        <w:t xml:space="preserve"> рублей, за </w:t>
      </w:r>
      <w:r w:rsidR="0083534B" w:rsidRPr="00AC16F3">
        <w:t>январь</w:t>
      </w:r>
      <w:r w:rsidR="00175570" w:rsidRPr="00AC16F3">
        <w:t xml:space="preserve">, </w:t>
      </w:r>
      <w:r w:rsidR="0083534B" w:rsidRPr="00AC16F3">
        <w:t>февраль</w:t>
      </w:r>
      <w:r w:rsidRPr="00AC16F3">
        <w:t xml:space="preserve"> 20</w:t>
      </w:r>
      <w:r w:rsidR="0083534B" w:rsidRPr="00AC16F3">
        <w:t>20</w:t>
      </w:r>
      <w:r w:rsidRPr="00AC16F3">
        <w:t xml:space="preserve"> года – </w:t>
      </w:r>
      <w:r w:rsidR="0083534B" w:rsidRPr="00AC16F3">
        <w:t>13 650,00</w:t>
      </w:r>
      <w:r w:rsidRPr="00AC16F3">
        <w:t xml:space="preserve"> рублей)</w:t>
      </w:r>
      <w:r w:rsidR="00F824ED" w:rsidRPr="00AC16F3">
        <w:t>.</w:t>
      </w:r>
    </w:p>
    <w:p w:rsidR="00B732DB" w:rsidRPr="00676291" w:rsidRDefault="00F824ED" w:rsidP="00B732DB">
      <w:pPr>
        <w:ind w:firstLine="708"/>
        <w:jc w:val="both"/>
        <w:rPr>
          <w:sz w:val="28"/>
          <w:szCs w:val="28"/>
        </w:rPr>
      </w:pPr>
      <w:r w:rsidRPr="006C2041">
        <w:rPr>
          <w:rStyle w:val="12"/>
          <w:szCs w:val="28"/>
        </w:rPr>
        <w:t>4.</w:t>
      </w:r>
      <w:r w:rsidRPr="006C2041">
        <w:rPr>
          <w:rStyle w:val="12"/>
          <w:szCs w:val="28"/>
        </w:rPr>
        <w:tab/>
      </w:r>
      <w:r w:rsidR="006E105D" w:rsidRPr="006C2041">
        <w:rPr>
          <w:rStyle w:val="12"/>
          <w:szCs w:val="28"/>
        </w:rPr>
        <w:t xml:space="preserve">В нарушение подпункта 5 </w:t>
      </w:r>
      <w:r w:rsidR="00710A11" w:rsidRPr="006C2041">
        <w:rPr>
          <w:rStyle w:val="12"/>
          <w:szCs w:val="28"/>
        </w:rPr>
        <w:t>(</w:t>
      </w:r>
      <w:r w:rsidR="006E105D" w:rsidRPr="006C2041">
        <w:rPr>
          <w:rStyle w:val="12"/>
          <w:szCs w:val="28"/>
        </w:rPr>
        <w:t>«б»</w:t>
      </w:r>
      <w:r w:rsidR="00710A11" w:rsidRPr="006C2041">
        <w:rPr>
          <w:rStyle w:val="12"/>
          <w:szCs w:val="28"/>
        </w:rPr>
        <w:t>,</w:t>
      </w:r>
      <w:r w:rsidR="006E105D" w:rsidRPr="006C2041">
        <w:rPr>
          <w:rStyle w:val="12"/>
          <w:szCs w:val="28"/>
        </w:rPr>
        <w:t xml:space="preserve"> «г»</w:t>
      </w:r>
      <w:r w:rsidR="00710A11" w:rsidRPr="006C2041">
        <w:rPr>
          <w:rStyle w:val="12"/>
          <w:szCs w:val="28"/>
        </w:rPr>
        <w:t>)</w:t>
      </w:r>
      <w:r w:rsidR="006E105D" w:rsidRPr="006C2041">
        <w:rPr>
          <w:rStyle w:val="12"/>
          <w:szCs w:val="28"/>
        </w:rPr>
        <w:t xml:space="preserve"> пункта 16 раздела 4 </w:t>
      </w:r>
      <w:r w:rsidR="006E105D" w:rsidRPr="006C2041">
        <w:rPr>
          <w:sz w:val="28"/>
          <w:szCs w:val="28"/>
        </w:rPr>
        <w:t>Положения о</w:t>
      </w:r>
      <w:r w:rsidR="006E105D" w:rsidRPr="00AC16F3">
        <w:rPr>
          <w:sz w:val="28"/>
          <w:szCs w:val="28"/>
        </w:rPr>
        <w:t xml:space="preserve"> порядке принятия решений об установлении цен (тарифов) на услуги (работы), предоставляемые (выполняемые) </w:t>
      </w:r>
      <w:r w:rsidR="006E105D" w:rsidRPr="00676291">
        <w:rPr>
          <w:sz w:val="28"/>
          <w:szCs w:val="28"/>
        </w:rPr>
        <w:t>муниципальными</w:t>
      </w:r>
      <w:r w:rsidR="006E105D" w:rsidRPr="00AC16F3">
        <w:rPr>
          <w:sz w:val="28"/>
          <w:szCs w:val="28"/>
        </w:rPr>
        <w:t xml:space="preserve"> унитарными предприятиями и муниципальными учреждениями Озерского городского округа (с изменениями </w:t>
      </w:r>
      <w:r w:rsidR="001D084F">
        <w:rPr>
          <w:sz w:val="28"/>
          <w:szCs w:val="28"/>
        </w:rPr>
        <w:t xml:space="preserve">     </w:t>
      </w:r>
      <w:r w:rsidR="006E105D" w:rsidRPr="00AC16F3">
        <w:rPr>
          <w:sz w:val="28"/>
          <w:szCs w:val="28"/>
        </w:rPr>
        <w:t>от 27.10.2016), утвержденного решением Собрания депутатов Озерского городского округа от 10.12.2014 № 203</w:t>
      </w:r>
      <w:r w:rsidR="00710A11" w:rsidRPr="00AC16F3">
        <w:rPr>
          <w:sz w:val="28"/>
          <w:szCs w:val="28"/>
        </w:rPr>
        <w:t>,</w:t>
      </w:r>
      <w:r w:rsidR="006E105D" w:rsidRPr="00AC16F3">
        <w:rPr>
          <w:sz w:val="28"/>
          <w:szCs w:val="28"/>
        </w:rPr>
        <w:t xml:space="preserve"> на 201</w:t>
      </w:r>
      <w:r w:rsidR="005144A1" w:rsidRPr="00AC16F3">
        <w:rPr>
          <w:sz w:val="28"/>
          <w:szCs w:val="28"/>
        </w:rPr>
        <w:t>9</w:t>
      </w:r>
      <w:r w:rsidR="006E105D" w:rsidRPr="00AC16F3">
        <w:rPr>
          <w:sz w:val="28"/>
          <w:szCs w:val="28"/>
        </w:rPr>
        <w:t xml:space="preserve"> год и </w:t>
      </w:r>
      <w:r w:rsidR="005144A1" w:rsidRPr="00AC16F3">
        <w:rPr>
          <w:sz w:val="28"/>
          <w:szCs w:val="28"/>
        </w:rPr>
        <w:t>январь, февраль</w:t>
      </w:r>
      <w:r w:rsidR="006E105D" w:rsidRPr="00AC16F3">
        <w:rPr>
          <w:sz w:val="28"/>
          <w:szCs w:val="28"/>
        </w:rPr>
        <w:t xml:space="preserve"> 20</w:t>
      </w:r>
      <w:r w:rsidR="005144A1" w:rsidRPr="00AC16F3">
        <w:rPr>
          <w:sz w:val="28"/>
          <w:szCs w:val="28"/>
        </w:rPr>
        <w:t>20</w:t>
      </w:r>
      <w:r w:rsidR="006E105D" w:rsidRPr="00AC16F3">
        <w:rPr>
          <w:sz w:val="28"/>
          <w:szCs w:val="28"/>
        </w:rPr>
        <w:t xml:space="preserve"> года </w:t>
      </w:r>
      <w:r w:rsidR="006E105D" w:rsidRPr="00AC16F3">
        <w:rPr>
          <w:rFonts w:eastAsia="Calibri"/>
          <w:sz w:val="28"/>
          <w:szCs w:val="28"/>
          <w:lang w:eastAsia="ru-RU"/>
        </w:rPr>
        <w:t>цены (тарифы) на услуги</w:t>
      </w:r>
      <w:r w:rsidR="00B57209" w:rsidRPr="00AC16F3">
        <w:rPr>
          <w:rFonts w:eastAsia="Calibri"/>
          <w:sz w:val="28"/>
          <w:szCs w:val="28"/>
          <w:lang w:eastAsia="ru-RU"/>
        </w:rPr>
        <w:t xml:space="preserve"> (работы)</w:t>
      </w:r>
      <w:r w:rsidR="006E105D" w:rsidRPr="00AC16F3">
        <w:rPr>
          <w:sz w:val="28"/>
          <w:szCs w:val="28"/>
        </w:rPr>
        <w:t xml:space="preserve">, </w:t>
      </w:r>
      <w:r w:rsidR="00B57209" w:rsidRPr="00AC16F3">
        <w:rPr>
          <w:rFonts w:eastAsia="Calibri"/>
          <w:sz w:val="28"/>
          <w:szCs w:val="28"/>
          <w:lang w:eastAsia="ru-RU"/>
        </w:rPr>
        <w:t>предоставленные</w:t>
      </w:r>
      <w:r w:rsidR="006E105D" w:rsidRPr="00AC16F3">
        <w:rPr>
          <w:rFonts w:eastAsia="Calibri"/>
          <w:sz w:val="28"/>
          <w:szCs w:val="28"/>
          <w:lang w:eastAsia="ru-RU"/>
        </w:rPr>
        <w:t xml:space="preserve"> (выполн</w:t>
      </w:r>
      <w:r w:rsidR="00B57209" w:rsidRPr="00AC16F3">
        <w:rPr>
          <w:rFonts w:eastAsia="Calibri"/>
          <w:sz w:val="28"/>
          <w:szCs w:val="28"/>
          <w:lang w:eastAsia="ru-RU"/>
        </w:rPr>
        <w:t>енные</w:t>
      </w:r>
      <w:r w:rsidR="006E105D" w:rsidRPr="00AC16F3">
        <w:rPr>
          <w:rFonts w:eastAsia="Calibri"/>
          <w:sz w:val="28"/>
          <w:szCs w:val="28"/>
          <w:lang w:eastAsia="ru-RU"/>
        </w:rPr>
        <w:t>)</w:t>
      </w:r>
      <w:r w:rsidR="006318AE" w:rsidRPr="00AC16F3">
        <w:rPr>
          <w:rFonts w:eastAsia="Calibri"/>
          <w:sz w:val="28"/>
          <w:szCs w:val="28"/>
          <w:lang w:eastAsia="ru-RU"/>
        </w:rPr>
        <w:t xml:space="preserve">                           </w:t>
      </w:r>
      <w:r w:rsidR="006E105D" w:rsidRPr="00AC16F3">
        <w:rPr>
          <w:sz w:val="28"/>
          <w:szCs w:val="28"/>
        </w:rPr>
        <w:t xml:space="preserve"> </w:t>
      </w:r>
      <w:r w:rsidR="005144A1" w:rsidRPr="00AC16F3">
        <w:rPr>
          <w:sz w:val="28"/>
          <w:szCs w:val="28"/>
        </w:rPr>
        <w:t xml:space="preserve">МБУ ДК «Синегорье» </w:t>
      </w:r>
      <w:r w:rsidR="00B57209" w:rsidRPr="00AC16F3">
        <w:rPr>
          <w:sz w:val="28"/>
          <w:szCs w:val="28"/>
        </w:rPr>
        <w:t>в 201</w:t>
      </w:r>
      <w:r w:rsidR="005144A1" w:rsidRPr="00AC16F3">
        <w:rPr>
          <w:sz w:val="28"/>
          <w:szCs w:val="28"/>
        </w:rPr>
        <w:t>9</w:t>
      </w:r>
      <w:r w:rsidR="00B57209" w:rsidRPr="00AC16F3">
        <w:rPr>
          <w:sz w:val="28"/>
          <w:szCs w:val="28"/>
        </w:rPr>
        <w:t xml:space="preserve"> году и текущем периоде 20</w:t>
      </w:r>
      <w:r w:rsidR="005144A1" w:rsidRPr="00AC16F3">
        <w:rPr>
          <w:sz w:val="28"/>
          <w:szCs w:val="28"/>
        </w:rPr>
        <w:t>20</w:t>
      </w:r>
      <w:r w:rsidR="00B57209" w:rsidRPr="00AC16F3">
        <w:rPr>
          <w:sz w:val="28"/>
          <w:szCs w:val="28"/>
        </w:rPr>
        <w:t xml:space="preserve"> года </w:t>
      </w:r>
      <w:r w:rsidR="006E105D" w:rsidRPr="00AC16F3">
        <w:rPr>
          <w:sz w:val="28"/>
          <w:szCs w:val="28"/>
        </w:rPr>
        <w:t>по прейскурантам, утвержденны</w:t>
      </w:r>
      <w:r w:rsidR="00B57209" w:rsidRPr="00AC16F3">
        <w:rPr>
          <w:sz w:val="28"/>
          <w:szCs w:val="28"/>
        </w:rPr>
        <w:t>м</w:t>
      </w:r>
      <w:r w:rsidR="006E105D" w:rsidRPr="00AC16F3">
        <w:rPr>
          <w:sz w:val="28"/>
          <w:szCs w:val="28"/>
        </w:rPr>
        <w:t xml:space="preserve"> приказ</w:t>
      </w:r>
      <w:r w:rsidR="005144A1" w:rsidRPr="00AC16F3">
        <w:rPr>
          <w:sz w:val="28"/>
          <w:szCs w:val="28"/>
        </w:rPr>
        <w:t>ом</w:t>
      </w:r>
      <w:r w:rsidR="006E105D" w:rsidRPr="00AC16F3">
        <w:rPr>
          <w:sz w:val="28"/>
          <w:szCs w:val="28"/>
        </w:rPr>
        <w:t xml:space="preserve"> руководителя </w:t>
      </w:r>
      <w:r w:rsidR="005144A1" w:rsidRPr="00AC16F3">
        <w:rPr>
          <w:sz w:val="28"/>
          <w:szCs w:val="28"/>
        </w:rPr>
        <w:t>МБУ ДК «Синегорье»</w:t>
      </w:r>
      <w:r w:rsidR="006E105D" w:rsidRPr="00AC16F3">
        <w:rPr>
          <w:sz w:val="28"/>
          <w:szCs w:val="28"/>
        </w:rPr>
        <w:t xml:space="preserve"> от </w:t>
      </w:r>
      <w:r w:rsidR="005144A1" w:rsidRPr="00AC16F3">
        <w:rPr>
          <w:sz w:val="28"/>
          <w:szCs w:val="28"/>
        </w:rPr>
        <w:t>25.12.2018</w:t>
      </w:r>
      <w:r w:rsidR="006E105D" w:rsidRPr="00AC16F3">
        <w:rPr>
          <w:sz w:val="28"/>
          <w:szCs w:val="28"/>
        </w:rPr>
        <w:t xml:space="preserve"> № </w:t>
      </w:r>
      <w:r w:rsidR="005144A1" w:rsidRPr="00AC16F3">
        <w:rPr>
          <w:sz w:val="28"/>
          <w:szCs w:val="28"/>
        </w:rPr>
        <w:t>246 не</w:t>
      </w:r>
      <w:r w:rsidR="00B732DB" w:rsidRPr="00AC16F3">
        <w:rPr>
          <w:sz w:val="28"/>
          <w:szCs w:val="28"/>
        </w:rPr>
        <w:t xml:space="preserve"> подтверждены расчетами </w:t>
      </w:r>
      <w:r w:rsidR="00B732DB" w:rsidRPr="00AC16F3">
        <w:rPr>
          <w:rFonts w:eastAsia="Calibri"/>
          <w:sz w:val="28"/>
          <w:szCs w:val="28"/>
          <w:lang w:eastAsia="ru-RU"/>
        </w:rPr>
        <w:t>на услуги (работы</w:t>
      </w:r>
      <w:r w:rsidR="00B732DB" w:rsidRPr="00AC16F3">
        <w:rPr>
          <w:sz w:val="28"/>
          <w:szCs w:val="28"/>
        </w:rPr>
        <w:t xml:space="preserve">) и не согласованы </w:t>
      </w:r>
      <w:r w:rsidR="009D1CBE" w:rsidRPr="00676291">
        <w:rPr>
          <w:sz w:val="28"/>
          <w:szCs w:val="28"/>
        </w:rPr>
        <w:t xml:space="preserve">с </w:t>
      </w:r>
      <w:r w:rsidR="00B732DB" w:rsidRPr="00676291">
        <w:rPr>
          <w:sz w:val="28"/>
          <w:szCs w:val="28"/>
        </w:rPr>
        <w:t>Управлением культуры</w:t>
      </w:r>
      <w:r w:rsidR="009D1CBE" w:rsidRPr="00676291">
        <w:rPr>
          <w:sz w:val="28"/>
          <w:szCs w:val="28"/>
        </w:rPr>
        <w:t xml:space="preserve"> администрации Озерского городского округа Челябинской области</w:t>
      </w:r>
      <w:r w:rsidR="00B732DB" w:rsidRPr="00676291">
        <w:rPr>
          <w:sz w:val="28"/>
          <w:szCs w:val="28"/>
        </w:rPr>
        <w:t>.</w:t>
      </w:r>
    </w:p>
    <w:p w:rsidR="00574269" w:rsidRDefault="00574269" w:rsidP="00574269">
      <w:pPr>
        <w:pStyle w:val="81"/>
        <w:rPr>
          <w:rStyle w:val="af7"/>
          <w:b w:val="0"/>
          <w:bCs/>
        </w:rPr>
      </w:pPr>
      <w:r w:rsidRPr="00AC16F3">
        <w:tab/>
      </w:r>
      <w:r w:rsidR="00F824ED" w:rsidRPr="00AC16F3">
        <w:t>5</w:t>
      </w:r>
      <w:r w:rsidRPr="00AC16F3">
        <w:t>.</w:t>
      </w:r>
      <w:r w:rsidRPr="00AC16F3">
        <w:tab/>
        <w:t xml:space="preserve">В </w:t>
      </w:r>
      <w:r w:rsidR="00CD62A0">
        <w:t xml:space="preserve">период </w:t>
      </w:r>
      <w:r w:rsidRPr="00AC16F3">
        <w:t xml:space="preserve">с </w:t>
      </w:r>
      <w:r w:rsidR="00F824ED" w:rsidRPr="00AC16F3">
        <w:t>01.01.201</w:t>
      </w:r>
      <w:r w:rsidR="00C15907" w:rsidRPr="00AC16F3">
        <w:t>9</w:t>
      </w:r>
      <w:r w:rsidR="00F824ED" w:rsidRPr="00AC16F3">
        <w:t xml:space="preserve"> по </w:t>
      </w:r>
      <w:r w:rsidR="00C15907" w:rsidRPr="00AC16F3">
        <w:t>29.02</w:t>
      </w:r>
      <w:r w:rsidR="00F824ED" w:rsidRPr="00AC16F3">
        <w:t>.20</w:t>
      </w:r>
      <w:r w:rsidR="00C15907" w:rsidRPr="00AC16F3">
        <w:t>20</w:t>
      </w:r>
      <w:r w:rsidRPr="00AC16F3">
        <w:t xml:space="preserve"> </w:t>
      </w:r>
      <w:r w:rsidR="00CD62A0">
        <w:t>заключены договоры на оказание услуг по организации тематических мероприятий</w:t>
      </w:r>
      <w:r w:rsidR="00BD2A6C">
        <w:t xml:space="preserve"> (выставки-продажи)</w:t>
      </w:r>
      <w:r w:rsidRPr="00AC16F3">
        <w:rPr>
          <w:rStyle w:val="af7"/>
          <w:b w:val="0"/>
          <w:bCs/>
        </w:rPr>
        <w:t>:</w:t>
      </w:r>
    </w:p>
    <w:p w:rsidR="00645D98" w:rsidRDefault="00645D98" w:rsidP="00574269">
      <w:pPr>
        <w:pStyle w:val="81"/>
        <w:rPr>
          <w:rStyle w:val="af7"/>
          <w:b w:val="0"/>
          <w:bCs/>
          <w:sz w:val="16"/>
          <w:szCs w:val="16"/>
        </w:rPr>
      </w:pPr>
    </w:p>
    <w:p w:rsidR="00DD4F4E" w:rsidRDefault="00DD4F4E" w:rsidP="00574269">
      <w:pPr>
        <w:pStyle w:val="81"/>
        <w:rPr>
          <w:rStyle w:val="af7"/>
          <w:b w:val="0"/>
          <w:bCs/>
          <w:sz w:val="16"/>
          <w:szCs w:val="16"/>
        </w:rPr>
      </w:pPr>
    </w:p>
    <w:p w:rsidR="00DD4F4E" w:rsidRPr="00554DF9" w:rsidRDefault="00DD4F4E" w:rsidP="00574269">
      <w:pPr>
        <w:pStyle w:val="81"/>
        <w:rPr>
          <w:rStyle w:val="af7"/>
          <w:b w:val="0"/>
          <w:bCs/>
          <w:sz w:val="16"/>
          <w:szCs w:val="16"/>
        </w:rPr>
      </w:pPr>
      <w:bookmarkStart w:id="0" w:name="_GoBack"/>
      <w:bookmarkEnd w:id="0"/>
    </w:p>
    <w:p w:rsidR="00C15907" w:rsidRPr="00AC16F3" w:rsidRDefault="00C15907" w:rsidP="00C15907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AC16F3">
        <w:rPr>
          <w:sz w:val="20"/>
          <w:szCs w:val="20"/>
        </w:rPr>
        <w:t xml:space="preserve">Таблица № </w:t>
      </w:r>
      <w:r w:rsidR="00D60AAA">
        <w:rPr>
          <w:sz w:val="20"/>
          <w:szCs w:val="20"/>
        </w:rPr>
        <w:t xml:space="preserve">12 </w:t>
      </w:r>
      <w:r w:rsidRPr="00AC16F3">
        <w:rPr>
          <w:sz w:val="20"/>
          <w:szCs w:val="20"/>
        </w:rPr>
        <w:t>(рублей)</w:t>
      </w:r>
    </w:p>
    <w:tbl>
      <w:tblPr>
        <w:tblW w:w="10060" w:type="dxa"/>
        <w:tblInd w:w="113" w:type="dxa"/>
        <w:tblLook w:val="04A0" w:firstRow="1" w:lastRow="0" w:firstColumn="1" w:lastColumn="0" w:noHBand="0" w:noVBand="1"/>
      </w:tblPr>
      <w:tblGrid>
        <w:gridCol w:w="2560"/>
        <w:gridCol w:w="2200"/>
        <w:gridCol w:w="1600"/>
        <w:gridCol w:w="1600"/>
        <w:gridCol w:w="2100"/>
      </w:tblGrid>
      <w:tr w:rsidR="00AC16F3" w:rsidRPr="00AC16F3" w:rsidTr="006318AE">
        <w:trPr>
          <w:trHeight w:val="480"/>
          <w:tblHeader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Заказчик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Номер и дата договора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Площадь, кв.м.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Время оказания услуг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Стоимость оказанных услуг</w:t>
            </w:r>
          </w:p>
        </w:tc>
      </w:tr>
      <w:tr w:rsidR="00C15907" w:rsidRPr="00AC16F3" w:rsidTr="00F63AB5">
        <w:trPr>
          <w:trHeight w:val="50"/>
        </w:trPr>
        <w:tc>
          <w:tcPr>
            <w:tcW w:w="10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15907" w:rsidRPr="00AC16F3" w:rsidRDefault="00C15907" w:rsidP="005A429C">
            <w:pPr>
              <w:jc w:val="center"/>
              <w:rPr>
                <w:b/>
                <w:bCs/>
                <w:sz w:val="20"/>
                <w:szCs w:val="20"/>
                <w:lang w:eastAsia="ru-RU"/>
              </w:rPr>
            </w:pPr>
            <w:r w:rsidRPr="00AC16F3">
              <w:rPr>
                <w:b/>
                <w:bCs/>
                <w:sz w:val="20"/>
                <w:szCs w:val="20"/>
                <w:lang w:eastAsia="ru-RU"/>
              </w:rPr>
              <w:t xml:space="preserve">2019 год </w:t>
            </w:r>
          </w:p>
        </w:tc>
      </w:tr>
      <w:tr w:rsidR="00C15907" w:rsidRPr="00AC16F3" w:rsidTr="00054FE7">
        <w:trPr>
          <w:trHeight w:val="54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Суворов О.А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01-19/В от 20.01.2019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10.00 до 17.00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C15907" w:rsidRPr="00AC16F3" w:rsidTr="00054FE7">
        <w:trPr>
          <w:trHeight w:val="92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Мирзоян Е.А.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02-19/В от 26.01.2019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Брагин Ю.Ю.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03-19/В от 20.02.2019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C15907" w:rsidRPr="00AC16F3" w:rsidTr="00F63AB5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Мирзоян Е.А.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04-19/В от 26.02.2019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Шишиленко С.И.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05-19/В от 09.04.2019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18.00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C15907" w:rsidRPr="00AC16F3" w:rsidTr="00054FE7">
        <w:trPr>
          <w:trHeight w:val="97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Халилов Н.А.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06-19/В от 10.04.2019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18.00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Брагин Ю.Ю.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07-19/В от 13.04.2019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18.00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 xml:space="preserve"> 5 000,00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Халилов Н.А.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08-19/В от 08.06.2019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18.00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Дроздов Ю.Е.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09-19/В от 20.06.2019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20,0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Волкова О.Ю.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10-19/В от 13.07.2019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2 000,00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Мирзоян Е.А.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11-19/В от 01.08.2019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Кириченко И.В.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12-19/В от 04.08.2019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3 000,00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Волкова О.Ю.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13-19/В от 17.08.2019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2 000,00</w:t>
            </w:r>
          </w:p>
        </w:tc>
      </w:tr>
      <w:tr w:rsidR="00C15907" w:rsidRPr="00AC16F3" w:rsidTr="00054FE7">
        <w:trPr>
          <w:trHeight w:val="8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Тащанина Н.В.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14-19/В от 21.08.2019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50,0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10.00 до 18.00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 xml:space="preserve"> 3 000,00</w:t>
            </w:r>
          </w:p>
        </w:tc>
      </w:tr>
      <w:tr w:rsidR="00C15907" w:rsidRPr="00AC16F3" w:rsidTr="00054FE7">
        <w:trPr>
          <w:trHeight w:val="126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Григорян С.О.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15-19/В от 25.08.2019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Раимкулов В.Р.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16-19/В от 29.08.2019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11.00 до 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3 000,00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Домрачева С.Б.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17-19/В от 11.09.2019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18.00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4 000,00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Шишиленко С.И.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18-19/В от 16.09.2019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18.00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Брагин Ю.Ю.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19-19/В от 20.09.2019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18.00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Григорян С.О.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20-19/В от 06.10.2019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4 000,00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Мирзоян Е.А.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21-19/В от 07.10.2019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4 000,00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Суворов О.А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22-19/В от 12.10.2019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4 000,00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Брагин Ю.Ю.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23-19/В от 25.10.2019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18.00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5 000,00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Осадчая Л.Г.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24-19/В от 11.11.2019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70,0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18.00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3 500,00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Григорян С.О.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25-19/В от 15.11.2019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4 000,00</w:t>
            </w:r>
          </w:p>
        </w:tc>
      </w:tr>
      <w:tr w:rsidR="00F63AB5" w:rsidRPr="00AC16F3" w:rsidTr="00F63AB5">
        <w:trPr>
          <w:trHeight w:val="189"/>
        </w:trPr>
        <w:tc>
          <w:tcPr>
            <w:tcW w:w="7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B5" w:rsidRPr="00AC16F3" w:rsidRDefault="00F63AB5" w:rsidP="00F63AB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C16F3">
              <w:rPr>
                <w:b/>
                <w:bCs/>
                <w:sz w:val="20"/>
                <w:szCs w:val="20"/>
                <w:lang w:eastAsia="ru-RU"/>
              </w:rPr>
              <w:t>ИТОГО: 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3AB5" w:rsidRPr="00AC16F3" w:rsidRDefault="00F63AB5" w:rsidP="005A429C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16F3">
              <w:rPr>
                <w:b/>
                <w:bCs/>
                <w:sz w:val="20"/>
                <w:szCs w:val="20"/>
                <w:lang w:eastAsia="ru-RU"/>
              </w:rPr>
              <w:t>102 500,00</w:t>
            </w:r>
          </w:p>
        </w:tc>
      </w:tr>
      <w:tr w:rsidR="00C15907" w:rsidRPr="00AC16F3" w:rsidTr="00054FE7">
        <w:trPr>
          <w:trHeight w:val="50"/>
        </w:trPr>
        <w:tc>
          <w:tcPr>
            <w:tcW w:w="10060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AC16F3">
              <w:rPr>
                <w:b/>
                <w:sz w:val="20"/>
                <w:szCs w:val="20"/>
                <w:lang w:eastAsia="ru-RU"/>
              </w:rPr>
              <w:t>2020 год</w:t>
            </w:r>
            <w:r w:rsidR="00CC32CB">
              <w:rPr>
                <w:b/>
                <w:sz w:val="20"/>
                <w:szCs w:val="20"/>
                <w:lang w:eastAsia="ru-RU"/>
              </w:rPr>
              <w:t xml:space="preserve"> (январь-февраль)</w:t>
            </w:r>
          </w:p>
        </w:tc>
      </w:tr>
      <w:tr w:rsidR="00C15907" w:rsidRPr="00AC16F3" w:rsidTr="00054FE7">
        <w:trPr>
          <w:trHeight w:val="50"/>
        </w:trPr>
        <w:tc>
          <w:tcPr>
            <w:tcW w:w="256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Брагин Ю.Ю.</w:t>
            </w:r>
          </w:p>
        </w:tc>
        <w:tc>
          <w:tcPr>
            <w:tcW w:w="22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01-20/В от 04.02.2020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160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5 000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Емушинцев Е.Ю.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02-20/В от 10.02.2020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40,0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2 000</w:t>
            </w:r>
          </w:p>
        </w:tc>
      </w:tr>
      <w:tr w:rsidR="00C15907" w:rsidRPr="00AC16F3" w:rsidTr="00054FE7">
        <w:trPr>
          <w:trHeight w:val="70"/>
        </w:trPr>
        <w:tc>
          <w:tcPr>
            <w:tcW w:w="256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ИП Николаева Н.В.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03-20/В от 22.02.2020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center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60,0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с 09.00 до 18.00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C15907" w:rsidRPr="00AC16F3" w:rsidRDefault="00C15907" w:rsidP="005A429C">
            <w:pPr>
              <w:jc w:val="right"/>
              <w:rPr>
                <w:sz w:val="20"/>
                <w:szCs w:val="20"/>
                <w:lang w:eastAsia="ru-RU"/>
              </w:rPr>
            </w:pPr>
            <w:r w:rsidRPr="00AC16F3">
              <w:rPr>
                <w:sz w:val="20"/>
                <w:szCs w:val="20"/>
                <w:lang w:eastAsia="ru-RU"/>
              </w:rPr>
              <w:t>3 000</w:t>
            </w:r>
          </w:p>
        </w:tc>
      </w:tr>
      <w:tr w:rsidR="00F63AB5" w:rsidRPr="00AC16F3" w:rsidTr="00F63AB5">
        <w:trPr>
          <w:trHeight w:val="111"/>
        </w:trPr>
        <w:tc>
          <w:tcPr>
            <w:tcW w:w="7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B5" w:rsidRPr="00AC16F3" w:rsidRDefault="00F63AB5" w:rsidP="00F63AB5">
            <w:pPr>
              <w:rPr>
                <w:b/>
                <w:bCs/>
                <w:sz w:val="20"/>
                <w:szCs w:val="20"/>
                <w:lang w:eastAsia="ru-RU"/>
              </w:rPr>
            </w:pPr>
            <w:r w:rsidRPr="00AC16F3">
              <w:rPr>
                <w:b/>
                <w:bCs/>
                <w:sz w:val="20"/>
                <w:szCs w:val="20"/>
                <w:lang w:eastAsia="ru-RU"/>
              </w:rPr>
              <w:t>ИТОГО: 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3AB5" w:rsidRPr="00AC16F3" w:rsidRDefault="00F63AB5" w:rsidP="005A429C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16F3">
              <w:rPr>
                <w:b/>
                <w:bCs/>
                <w:sz w:val="20"/>
                <w:szCs w:val="20"/>
                <w:lang w:eastAsia="ru-RU"/>
              </w:rPr>
              <w:t>10 000,00</w:t>
            </w:r>
          </w:p>
        </w:tc>
      </w:tr>
      <w:tr w:rsidR="00F63AB5" w:rsidRPr="00AC16F3" w:rsidTr="00F63AB5">
        <w:trPr>
          <w:trHeight w:val="129"/>
        </w:trPr>
        <w:tc>
          <w:tcPr>
            <w:tcW w:w="796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63AB5" w:rsidRPr="00AC16F3" w:rsidRDefault="00F63AB5" w:rsidP="00F63AB5">
            <w:pPr>
              <w:rPr>
                <w:sz w:val="20"/>
                <w:szCs w:val="20"/>
                <w:lang w:eastAsia="ru-RU"/>
              </w:rPr>
            </w:pPr>
            <w:r w:rsidRPr="00AC16F3">
              <w:rPr>
                <w:b/>
                <w:bCs/>
                <w:sz w:val="20"/>
                <w:szCs w:val="20"/>
                <w:lang w:eastAsia="ru-RU"/>
              </w:rPr>
              <w:t>ВСЕГО:</w:t>
            </w:r>
            <w:r w:rsidRPr="00AC16F3">
              <w:rPr>
                <w:sz w:val="20"/>
                <w:szCs w:val="20"/>
                <w:lang w:eastAsia="ru-RU"/>
              </w:rPr>
              <w:t>  </w:t>
            </w:r>
          </w:p>
        </w:tc>
        <w:tc>
          <w:tcPr>
            <w:tcW w:w="210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F63AB5" w:rsidRPr="00AC16F3" w:rsidRDefault="00F63AB5" w:rsidP="005A429C">
            <w:pPr>
              <w:jc w:val="right"/>
              <w:rPr>
                <w:b/>
                <w:bCs/>
                <w:sz w:val="20"/>
                <w:szCs w:val="20"/>
                <w:lang w:eastAsia="ru-RU"/>
              </w:rPr>
            </w:pPr>
            <w:r w:rsidRPr="00AC16F3">
              <w:rPr>
                <w:b/>
                <w:bCs/>
                <w:sz w:val="20"/>
                <w:szCs w:val="20"/>
                <w:lang w:eastAsia="ru-RU"/>
              </w:rPr>
              <w:t>112 500,00</w:t>
            </w:r>
          </w:p>
        </w:tc>
      </w:tr>
    </w:tbl>
    <w:p w:rsidR="00574269" w:rsidRPr="00AC16F3" w:rsidRDefault="00574269" w:rsidP="00574269">
      <w:pPr>
        <w:pStyle w:val="81"/>
        <w:rPr>
          <w:rStyle w:val="af7"/>
          <w:b w:val="0"/>
          <w:bCs/>
          <w:sz w:val="16"/>
          <w:szCs w:val="16"/>
        </w:rPr>
      </w:pPr>
    </w:p>
    <w:p w:rsidR="00574269" w:rsidRPr="00ED3A89" w:rsidRDefault="00574269" w:rsidP="00574269">
      <w:pPr>
        <w:pStyle w:val="51"/>
        <w:ind w:firstLine="708"/>
      </w:pPr>
      <w:r w:rsidRPr="00AC16F3">
        <w:rPr>
          <w:rStyle w:val="af7"/>
          <w:b w:val="0"/>
          <w:bCs/>
        </w:rPr>
        <w:t xml:space="preserve">В связи с отсутствием в прейскуранте цен </w:t>
      </w:r>
      <w:r w:rsidR="00ED3A89" w:rsidRPr="00AC16F3">
        <w:rPr>
          <w:szCs w:val="28"/>
          <w:lang w:eastAsia="ru-RU"/>
        </w:rPr>
        <w:t>обоснованных расчетов на услуги (работы)</w:t>
      </w:r>
      <w:r w:rsidR="00ED3A89" w:rsidRPr="00AC16F3">
        <w:rPr>
          <w:rStyle w:val="af7"/>
          <w:b w:val="0"/>
          <w:bCs/>
        </w:rPr>
        <w:t xml:space="preserve"> за единицу объема оказания платной</w:t>
      </w:r>
      <w:r w:rsidR="00ED3A89" w:rsidRPr="00ED3A89">
        <w:rPr>
          <w:rStyle w:val="af7"/>
          <w:b w:val="0"/>
          <w:bCs/>
        </w:rPr>
        <w:t xml:space="preserve"> услуги (выполнения работы)</w:t>
      </w:r>
      <w:r w:rsidR="00ED3A89" w:rsidRPr="00ED3A89">
        <w:rPr>
          <w:szCs w:val="28"/>
          <w:lang w:eastAsia="ru-RU"/>
        </w:rPr>
        <w:t xml:space="preserve"> </w:t>
      </w:r>
      <w:r w:rsidRPr="00ED3A89">
        <w:rPr>
          <w:rStyle w:val="af7"/>
          <w:b w:val="0"/>
          <w:bCs/>
        </w:rPr>
        <w:t xml:space="preserve">по вышеуказанным </w:t>
      </w:r>
      <w:r w:rsidR="00ED3A89" w:rsidRPr="00ED3A89">
        <w:rPr>
          <w:rStyle w:val="af7"/>
          <w:b w:val="0"/>
          <w:bCs/>
        </w:rPr>
        <w:t>договорам</w:t>
      </w:r>
      <w:r w:rsidRPr="00ED3A89">
        <w:rPr>
          <w:rStyle w:val="af7"/>
          <w:b w:val="0"/>
          <w:bCs/>
        </w:rPr>
        <w:t xml:space="preserve">, </w:t>
      </w:r>
      <w:r w:rsidRPr="00ED3A89">
        <w:t>произвести достоверный расчет суммы недополученных доходов Учреждения от платных услуг за 201</w:t>
      </w:r>
      <w:r w:rsidR="00F36893" w:rsidRPr="00ED3A89">
        <w:t>9</w:t>
      </w:r>
      <w:r w:rsidRPr="00ED3A89">
        <w:t xml:space="preserve"> год и </w:t>
      </w:r>
      <w:r w:rsidR="006318AE" w:rsidRPr="00ED3A89">
        <w:t xml:space="preserve">январь, </w:t>
      </w:r>
      <w:r w:rsidR="00F36893" w:rsidRPr="00ED3A89">
        <w:t>февраль</w:t>
      </w:r>
      <w:r w:rsidRPr="00ED3A89">
        <w:t xml:space="preserve"> 20</w:t>
      </w:r>
      <w:r w:rsidR="00F36893" w:rsidRPr="00ED3A89">
        <w:t>20</w:t>
      </w:r>
      <w:r w:rsidRPr="00ED3A89">
        <w:t xml:space="preserve"> года не представляется возможным.</w:t>
      </w:r>
    </w:p>
    <w:p w:rsidR="00AC16F3" w:rsidRPr="00560F3D" w:rsidRDefault="00F17F39" w:rsidP="00560F3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E31450">
        <w:rPr>
          <w:rStyle w:val="12"/>
          <w:szCs w:val="28"/>
        </w:rPr>
        <w:tab/>
      </w:r>
      <w:r w:rsidR="00DB1CFC" w:rsidRPr="006C2041">
        <w:rPr>
          <w:rStyle w:val="12"/>
          <w:szCs w:val="28"/>
        </w:rPr>
        <w:t>6.</w:t>
      </w:r>
      <w:r w:rsidR="00DB1CFC" w:rsidRPr="006C2041">
        <w:rPr>
          <w:rStyle w:val="12"/>
          <w:szCs w:val="28"/>
        </w:rPr>
        <w:tab/>
        <w:t xml:space="preserve">В нарушение подпункта 5 («б», «г»)  пункта 16 раздела 4 </w:t>
      </w:r>
      <w:r w:rsidR="00DB1CFC" w:rsidRPr="006C2041">
        <w:rPr>
          <w:sz w:val="28"/>
          <w:szCs w:val="28"/>
        </w:rPr>
        <w:t xml:space="preserve">Положения </w:t>
      </w:r>
      <w:r w:rsidR="00376039" w:rsidRPr="00376039">
        <w:rPr>
          <w:sz w:val="28"/>
          <w:szCs w:val="28"/>
        </w:rPr>
        <w:t xml:space="preserve">    </w:t>
      </w:r>
      <w:r w:rsidR="00DB1CFC" w:rsidRPr="006C2041">
        <w:rPr>
          <w:sz w:val="28"/>
          <w:szCs w:val="28"/>
        </w:rPr>
        <w:t>о</w:t>
      </w:r>
      <w:r w:rsidR="00DB1CFC" w:rsidRPr="00AC16F3">
        <w:rPr>
          <w:sz w:val="28"/>
          <w:szCs w:val="28"/>
        </w:rPr>
        <w:t xml:space="preserve"> порядке принятия решений об установлении цен (тарифов) на услуги (работы </w:t>
      </w:r>
      <w:r w:rsidRPr="00AC16F3">
        <w:rPr>
          <w:sz w:val="28"/>
          <w:szCs w:val="28"/>
        </w:rPr>
        <w:t xml:space="preserve">выполняемые) муниципальными унитарными предприятиями и муниципальными учреждениями Озерского городского округа (с изменениями от 27.10.2016), утвержденного решением Собрания депутатов Озерского городского округа </w:t>
      </w:r>
      <w:r w:rsidR="00376039" w:rsidRPr="00376039">
        <w:rPr>
          <w:sz w:val="28"/>
          <w:szCs w:val="28"/>
        </w:rPr>
        <w:t xml:space="preserve">         </w:t>
      </w:r>
      <w:r w:rsidRPr="00AC16F3">
        <w:rPr>
          <w:sz w:val="28"/>
          <w:szCs w:val="28"/>
        </w:rPr>
        <w:t>от 10.12.2014 № 203</w:t>
      </w:r>
      <w:r w:rsidR="00BD2A6C">
        <w:rPr>
          <w:sz w:val="28"/>
          <w:szCs w:val="28"/>
        </w:rPr>
        <w:t>,</w:t>
      </w:r>
      <w:r w:rsidR="00633713" w:rsidRPr="00633713">
        <w:t xml:space="preserve"> </w:t>
      </w:r>
      <w:r w:rsidRPr="00633713">
        <w:rPr>
          <w:sz w:val="28"/>
          <w:szCs w:val="28"/>
        </w:rPr>
        <w:t>в 201</w:t>
      </w:r>
      <w:r w:rsidR="004C6290" w:rsidRPr="00633713">
        <w:rPr>
          <w:sz w:val="28"/>
          <w:szCs w:val="28"/>
        </w:rPr>
        <w:t>9</w:t>
      </w:r>
      <w:r w:rsidRPr="00633713">
        <w:rPr>
          <w:sz w:val="28"/>
          <w:szCs w:val="28"/>
        </w:rPr>
        <w:t xml:space="preserve"> году </w:t>
      </w:r>
      <w:r w:rsidRPr="00AC16F3">
        <w:rPr>
          <w:sz w:val="28"/>
          <w:szCs w:val="28"/>
        </w:rPr>
        <w:t xml:space="preserve">и </w:t>
      </w:r>
      <w:r w:rsidR="004C6290" w:rsidRPr="00AC16F3">
        <w:rPr>
          <w:sz w:val="28"/>
          <w:szCs w:val="28"/>
        </w:rPr>
        <w:t>январ</w:t>
      </w:r>
      <w:r w:rsidR="00BD2A6C">
        <w:rPr>
          <w:sz w:val="28"/>
          <w:szCs w:val="28"/>
        </w:rPr>
        <w:t>е</w:t>
      </w:r>
      <w:r w:rsidR="004C6290" w:rsidRPr="00AC16F3">
        <w:rPr>
          <w:sz w:val="28"/>
          <w:szCs w:val="28"/>
        </w:rPr>
        <w:t>, феврал</w:t>
      </w:r>
      <w:r w:rsidR="00BD2A6C">
        <w:rPr>
          <w:sz w:val="28"/>
          <w:szCs w:val="28"/>
        </w:rPr>
        <w:t>е</w:t>
      </w:r>
      <w:r w:rsidRPr="00AC16F3">
        <w:rPr>
          <w:sz w:val="28"/>
          <w:szCs w:val="28"/>
        </w:rPr>
        <w:t xml:space="preserve"> 20</w:t>
      </w:r>
      <w:r w:rsidR="004C6290" w:rsidRPr="00AC16F3">
        <w:rPr>
          <w:sz w:val="28"/>
          <w:szCs w:val="28"/>
        </w:rPr>
        <w:t>20</w:t>
      </w:r>
      <w:r w:rsidRPr="00AC16F3">
        <w:rPr>
          <w:sz w:val="28"/>
          <w:szCs w:val="28"/>
        </w:rPr>
        <w:t xml:space="preserve"> года </w:t>
      </w:r>
      <w:r w:rsidR="007300A9" w:rsidRPr="00AC16F3">
        <w:rPr>
          <w:sz w:val="28"/>
          <w:szCs w:val="28"/>
        </w:rPr>
        <w:t xml:space="preserve">заключались договоры </w:t>
      </w:r>
      <w:r w:rsidRPr="00AC16F3">
        <w:rPr>
          <w:sz w:val="28"/>
          <w:szCs w:val="28"/>
        </w:rPr>
        <w:t>на услуг</w:t>
      </w:r>
      <w:r w:rsidR="006E2677" w:rsidRPr="00AC16F3">
        <w:rPr>
          <w:sz w:val="28"/>
          <w:szCs w:val="28"/>
        </w:rPr>
        <w:t>и</w:t>
      </w:r>
      <w:r w:rsidRPr="00AC16F3">
        <w:rPr>
          <w:sz w:val="28"/>
          <w:szCs w:val="28"/>
        </w:rPr>
        <w:t xml:space="preserve"> по </w:t>
      </w:r>
      <w:r w:rsidR="004C6290" w:rsidRPr="00AC16F3">
        <w:rPr>
          <w:sz w:val="28"/>
          <w:szCs w:val="28"/>
        </w:rPr>
        <w:t>организации тематических мероприятий</w:t>
      </w:r>
      <w:r w:rsidR="00691D86" w:rsidRPr="00AC16F3">
        <w:rPr>
          <w:sz w:val="28"/>
          <w:szCs w:val="28"/>
        </w:rPr>
        <w:t xml:space="preserve"> (по соглашению сторон)</w:t>
      </w:r>
      <w:r w:rsidRPr="00AC16F3">
        <w:rPr>
          <w:sz w:val="28"/>
          <w:szCs w:val="28"/>
        </w:rPr>
        <w:t xml:space="preserve"> </w:t>
      </w:r>
      <w:r w:rsidR="007300A9" w:rsidRPr="00AC16F3">
        <w:rPr>
          <w:sz w:val="28"/>
          <w:szCs w:val="28"/>
        </w:rPr>
        <w:t xml:space="preserve">в отсутствие </w:t>
      </w:r>
      <w:r w:rsidR="00BB1C29" w:rsidRPr="00AC16F3">
        <w:rPr>
          <w:sz w:val="28"/>
          <w:szCs w:val="28"/>
        </w:rPr>
        <w:t xml:space="preserve">обоснованных и согласованных с </w:t>
      </w:r>
      <w:r w:rsidR="0021231B" w:rsidRPr="00AC16F3">
        <w:rPr>
          <w:sz w:val="28"/>
          <w:szCs w:val="28"/>
        </w:rPr>
        <w:t>У</w:t>
      </w:r>
      <w:r w:rsidR="00BD2A6C">
        <w:rPr>
          <w:sz w:val="28"/>
          <w:szCs w:val="28"/>
        </w:rPr>
        <w:t xml:space="preserve">правлением культуры администрации Озерского городского округа </w:t>
      </w:r>
      <w:r w:rsidR="006E2677" w:rsidRPr="00AC16F3">
        <w:rPr>
          <w:rFonts w:eastAsia="Calibri"/>
          <w:sz w:val="28"/>
          <w:szCs w:val="28"/>
          <w:lang w:eastAsia="ru-RU"/>
        </w:rPr>
        <w:t>установленных цен (тариф</w:t>
      </w:r>
      <w:r w:rsidR="00E10BC8" w:rsidRPr="00AC16F3">
        <w:rPr>
          <w:rFonts w:eastAsia="Calibri"/>
          <w:sz w:val="28"/>
          <w:szCs w:val="28"/>
          <w:lang w:eastAsia="ru-RU"/>
        </w:rPr>
        <w:t>ов</w:t>
      </w:r>
      <w:r w:rsidR="006E2677" w:rsidRPr="00AC16F3">
        <w:rPr>
          <w:rFonts w:eastAsia="Calibri"/>
          <w:sz w:val="28"/>
          <w:szCs w:val="28"/>
          <w:lang w:eastAsia="ru-RU"/>
        </w:rPr>
        <w:t xml:space="preserve">) на услуги (работы), предоставляемые (выполняемые) </w:t>
      </w:r>
      <w:r w:rsidR="00E10BC8" w:rsidRPr="00AC16F3">
        <w:rPr>
          <w:rFonts w:eastAsia="Calibri"/>
          <w:sz w:val="28"/>
          <w:szCs w:val="28"/>
          <w:lang w:eastAsia="ru-RU"/>
        </w:rPr>
        <w:t>Учреждением</w:t>
      </w:r>
      <w:r w:rsidR="00994F4A" w:rsidRPr="00AC16F3">
        <w:t xml:space="preserve"> </w:t>
      </w:r>
      <w:r w:rsidR="007300A9" w:rsidRPr="00AC16F3">
        <w:rPr>
          <w:sz w:val="28"/>
          <w:szCs w:val="28"/>
        </w:rPr>
        <w:t xml:space="preserve">в общей сумме </w:t>
      </w:r>
      <w:r w:rsidR="004C6290" w:rsidRPr="00AC16F3">
        <w:rPr>
          <w:sz w:val="28"/>
          <w:szCs w:val="28"/>
        </w:rPr>
        <w:t>112 500,00</w:t>
      </w:r>
      <w:r w:rsidR="007300A9" w:rsidRPr="00AC16F3">
        <w:rPr>
          <w:sz w:val="28"/>
          <w:szCs w:val="28"/>
        </w:rPr>
        <w:t xml:space="preserve"> рублей</w:t>
      </w:r>
      <w:r w:rsidR="002D5A92" w:rsidRPr="00AC16F3">
        <w:rPr>
          <w:sz w:val="28"/>
          <w:szCs w:val="28"/>
        </w:rPr>
        <w:t>.</w:t>
      </w:r>
      <w:r w:rsidR="00560F3D">
        <w:rPr>
          <w:sz w:val="28"/>
          <w:szCs w:val="28"/>
        </w:rPr>
        <w:t xml:space="preserve"> </w:t>
      </w:r>
      <w:r w:rsidR="00AC16F3" w:rsidRPr="00560F3D">
        <w:rPr>
          <w:sz w:val="28"/>
          <w:szCs w:val="28"/>
        </w:rPr>
        <w:t>По данному факту получено письменное пояснение руководителя Учреждения</w:t>
      </w:r>
      <w:r w:rsidR="008D4E60" w:rsidRPr="00560F3D">
        <w:rPr>
          <w:sz w:val="28"/>
          <w:szCs w:val="28"/>
        </w:rPr>
        <w:t>.</w:t>
      </w:r>
      <w:r w:rsidR="00AC16F3" w:rsidRPr="00560F3D">
        <w:rPr>
          <w:sz w:val="28"/>
          <w:szCs w:val="28"/>
        </w:rPr>
        <w:t xml:space="preserve"> </w:t>
      </w:r>
    </w:p>
    <w:p w:rsidR="00A3753A" w:rsidRPr="00683CF1" w:rsidRDefault="00A5476A" w:rsidP="00215E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602EA" w:rsidRPr="00683CF1">
        <w:rPr>
          <w:sz w:val="28"/>
          <w:szCs w:val="28"/>
        </w:rPr>
        <w:t>7.</w:t>
      </w:r>
      <w:r w:rsidR="00F602EA" w:rsidRPr="00683CF1">
        <w:rPr>
          <w:sz w:val="28"/>
          <w:szCs w:val="28"/>
        </w:rPr>
        <w:tab/>
      </w:r>
      <w:r w:rsidRPr="00683CF1">
        <w:rPr>
          <w:sz w:val="28"/>
          <w:szCs w:val="28"/>
        </w:rPr>
        <w:t xml:space="preserve">В ходе проверки руководителем Учреждения предоставлено пояснение по факту </w:t>
      </w:r>
      <w:r w:rsidR="00F93914" w:rsidRPr="00683CF1">
        <w:rPr>
          <w:sz w:val="28"/>
          <w:szCs w:val="28"/>
        </w:rPr>
        <w:t xml:space="preserve">предоставления </w:t>
      </w:r>
      <w:r w:rsidRPr="00683CF1">
        <w:rPr>
          <w:sz w:val="28"/>
          <w:szCs w:val="28"/>
        </w:rPr>
        <w:t xml:space="preserve">муниципального имущества </w:t>
      </w:r>
      <w:r w:rsidR="00F93914" w:rsidRPr="00683CF1">
        <w:rPr>
          <w:sz w:val="28"/>
          <w:szCs w:val="28"/>
        </w:rPr>
        <w:t>для проведения мероприятий в</w:t>
      </w:r>
      <w:r w:rsidRPr="00683CF1">
        <w:rPr>
          <w:sz w:val="28"/>
          <w:szCs w:val="28"/>
        </w:rPr>
        <w:t xml:space="preserve"> 2019 год</w:t>
      </w:r>
      <w:r w:rsidR="001C532F" w:rsidRPr="00683CF1">
        <w:rPr>
          <w:sz w:val="28"/>
          <w:szCs w:val="28"/>
        </w:rPr>
        <w:t>у</w:t>
      </w:r>
      <w:r w:rsidRPr="00683CF1">
        <w:rPr>
          <w:sz w:val="28"/>
          <w:szCs w:val="28"/>
        </w:rPr>
        <w:t xml:space="preserve"> и текущ</w:t>
      </w:r>
      <w:r w:rsidR="004D7186" w:rsidRPr="00683CF1">
        <w:rPr>
          <w:sz w:val="28"/>
          <w:szCs w:val="28"/>
        </w:rPr>
        <w:t>ем</w:t>
      </w:r>
      <w:r w:rsidRPr="00683CF1">
        <w:rPr>
          <w:sz w:val="28"/>
          <w:szCs w:val="28"/>
        </w:rPr>
        <w:t xml:space="preserve"> период</w:t>
      </w:r>
      <w:r w:rsidR="00F93914" w:rsidRPr="00683CF1">
        <w:rPr>
          <w:sz w:val="28"/>
          <w:szCs w:val="28"/>
        </w:rPr>
        <w:t>е</w:t>
      </w:r>
      <w:r w:rsidRPr="00683CF1">
        <w:rPr>
          <w:sz w:val="28"/>
          <w:szCs w:val="28"/>
        </w:rPr>
        <w:t xml:space="preserve"> 2020 года</w:t>
      </w:r>
      <w:r w:rsidR="00B316FA" w:rsidRPr="00683CF1">
        <w:rPr>
          <w:sz w:val="28"/>
          <w:szCs w:val="28"/>
        </w:rPr>
        <w:t xml:space="preserve">, по которым </w:t>
      </w:r>
      <w:r w:rsidR="00F93914" w:rsidRPr="00683CF1">
        <w:rPr>
          <w:sz w:val="28"/>
          <w:szCs w:val="28"/>
        </w:rPr>
        <w:t>доходы</w:t>
      </w:r>
      <w:r w:rsidR="00B316FA" w:rsidRPr="00683CF1">
        <w:rPr>
          <w:sz w:val="28"/>
          <w:szCs w:val="28"/>
        </w:rPr>
        <w:t xml:space="preserve"> </w:t>
      </w:r>
      <w:r w:rsidR="00F93914" w:rsidRPr="00683CF1">
        <w:rPr>
          <w:sz w:val="28"/>
          <w:szCs w:val="28"/>
        </w:rPr>
        <w:t xml:space="preserve">от предоставления помещения </w:t>
      </w:r>
      <w:r w:rsidR="00B316FA" w:rsidRPr="00683CF1">
        <w:rPr>
          <w:sz w:val="28"/>
          <w:szCs w:val="28"/>
        </w:rPr>
        <w:t xml:space="preserve">Учреждения </w:t>
      </w:r>
      <w:r w:rsidR="00F93914" w:rsidRPr="00683CF1">
        <w:rPr>
          <w:sz w:val="28"/>
          <w:szCs w:val="28"/>
        </w:rPr>
        <w:t xml:space="preserve">по кассе </w:t>
      </w:r>
      <w:r w:rsidR="00B316FA" w:rsidRPr="00683CF1">
        <w:rPr>
          <w:sz w:val="28"/>
          <w:szCs w:val="28"/>
        </w:rPr>
        <w:t>не проводились.</w:t>
      </w:r>
    </w:p>
    <w:p w:rsidR="003C4804" w:rsidRDefault="00683CF1" w:rsidP="00683CF1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7.1</w:t>
      </w:r>
      <w:r w:rsidRPr="00CD1E8E">
        <w:rPr>
          <w:sz w:val="28"/>
          <w:szCs w:val="28"/>
        </w:rPr>
        <w:t>.</w:t>
      </w:r>
      <w:r w:rsidRPr="00CD1E8E">
        <w:rPr>
          <w:b/>
          <w:bCs/>
          <w:color w:val="FF0000"/>
        </w:rPr>
        <w:tab/>
      </w:r>
      <w:r w:rsidR="007F2387" w:rsidRPr="007F2387">
        <w:rPr>
          <w:bCs/>
          <w:sz w:val="28"/>
          <w:szCs w:val="28"/>
        </w:rPr>
        <w:t>В соотв</w:t>
      </w:r>
      <w:r w:rsidR="007F2387">
        <w:rPr>
          <w:bCs/>
          <w:sz w:val="28"/>
          <w:szCs w:val="28"/>
        </w:rPr>
        <w:t>етствии с пунктом 2.5 Устава Учреждени</w:t>
      </w:r>
      <w:r w:rsidR="00554DF9">
        <w:rPr>
          <w:bCs/>
          <w:sz w:val="28"/>
          <w:szCs w:val="28"/>
        </w:rPr>
        <w:t>е</w:t>
      </w:r>
      <w:r w:rsidR="007F2387">
        <w:rPr>
          <w:bCs/>
          <w:sz w:val="28"/>
          <w:szCs w:val="28"/>
        </w:rPr>
        <w:t xml:space="preserve"> может осуществлять виды приносящей доход деятельности</w:t>
      </w:r>
      <w:r w:rsidR="000E0281">
        <w:rPr>
          <w:bCs/>
          <w:sz w:val="28"/>
          <w:szCs w:val="28"/>
        </w:rPr>
        <w:t xml:space="preserve">, в том числе </w:t>
      </w:r>
      <w:r w:rsidR="003C4804">
        <w:rPr>
          <w:bCs/>
          <w:sz w:val="28"/>
          <w:szCs w:val="28"/>
        </w:rPr>
        <w:t>проведение выставок-продаж</w:t>
      </w:r>
      <w:r w:rsidR="000E0281">
        <w:rPr>
          <w:bCs/>
          <w:sz w:val="28"/>
          <w:szCs w:val="28"/>
        </w:rPr>
        <w:t>.</w:t>
      </w:r>
    </w:p>
    <w:p w:rsidR="000E0281" w:rsidRDefault="000E0281" w:rsidP="00683CF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Согласно пояснению</w:t>
      </w:r>
      <w:r w:rsidR="00CF64A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руководителя Учреждения в проверяемом периоде планировались и(или) проводились следующие меро</w:t>
      </w:r>
      <w:r w:rsidR="001D084F">
        <w:rPr>
          <w:bCs/>
          <w:sz w:val="28"/>
          <w:szCs w:val="28"/>
        </w:rPr>
        <w:t>приятия:</w:t>
      </w:r>
    </w:p>
    <w:p w:rsidR="000B5F67" w:rsidRPr="000B5F67" w:rsidRDefault="000B5F67" w:rsidP="000B5F67">
      <w:pPr>
        <w:ind w:firstLine="708"/>
        <w:jc w:val="right"/>
        <w:rPr>
          <w:sz w:val="20"/>
          <w:szCs w:val="20"/>
        </w:rPr>
      </w:pPr>
      <w:r w:rsidRPr="000B5F67">
        <w:rPr>
          <w:sz w:val="20"/>
          <w:szCs w:val="20"/>
        </w:rPr>
        <w:t xml:space="preserve">Таблица № </w:t>
      </w:r>
      <w:r w:rsidR="00D60AAA">
        <w:rPr>
          <w:sz w:val="20"/>
          <w:szCs w:val="20"/>
        </w:rPr>
        <w:t>13</w:t>
      </w:r>
    </w:p>
    <w:tbl>
      <w:tblPr>
        <w:tblW w:w="10080" w:type="dxa"/>
        <w:tblInd w:w="93" w:type="dxa"/>
        <w:tblBorders>
          <w:top w:val="single" w:sz="12" w:space="0" w:color="auto"/>
          <w:left w:val="single" w:sz="12" w:space="0" w:color="auto"/>
          <w:bottom w:val="single" w:sz="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716"/>
        <w:gridCol w:w="2410"/>
        <w:gridCol w:w="1559"/>
        <w:gridCol w:w="4395"/>
      </w:tblGrid>
      <w:tr w:rsidR="000B5F67" w:rsidRPr="000B5F67" w:rsidTr="00FE5160">
        <w:trPr>
          <w:trHeight w:val="293"/>
          <w:tblHeader/>
        </w:trPr>
        <w:tc>
          <w:tcPr>
            <w:tcW w:w="171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B5F67" w:rsidRPr="000B5F67" w:rsidRDefault="0054246F" w:rsidP="005424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B5F67" w:rsidRPr="000B5F67" w:rsidRDefault="0054246F" w:rsidP="005424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Мероприятие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B5F67" w:rsidRPr="000B5F67" w:rsidRDefault="0054246F" w:rsidP="005424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Время</w:t>
            </w:r>
          </w:p>
        </w:tc>
        <w:tc>
          <w:tcPr>
            <w:tcW w:w="4395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</w:tcPr>
          <w:p w:rsidR="000B5F67" w:rsidRPr="000B5F67" w:rsidRDefault="0054246F" w:rsidP="0054246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Пояснение руководителя Учреждения</w:t>
            </w:r>
          </w:p>
        </w:tc>
      </w:tr>
      <w:tr w:rsidR="0054246F" w:rsidRPr="000B5F67" w:rsidTr="00FE5160">
        <w:trPr>
          <w:trHeight w:val="600"/>
        </w:trPr>
        <w:tc>
          <w:tcPr>
            <w:tcW w:w="171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46F" w:rsidRPr="00FE5160" w:rsidRDefault="0054246F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23 марта 2019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54246F" w:rsidRPr="00FE5160" w:rsidRDefault="0054246F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Шубы фабрика «София» г. Пятигорск</w:t>
            </w:r>
          </w:p>
        </w:tc>
        <w:tc>
          <w:tcPr>
            <w:tcW w:w="1559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46F" w:rsidRPr="00FE5160" w:rsidRDefault="0054246F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54246F" w:rsidRPr="00FE5160" w:rsidRDefault="0054246F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По причине отсутствия продаж договор на проведение ярмарки не заключался, оплата не взималась</w:t>
            </w:r>
          </w:p>
        </w:tc>
      </w:tr>
      <w:tr w:rsidR="00683CF1" w:rsidRPr="000B5F67" w:rsidTr="00FE5160">
        <w:trPr>
          <w:trHeight w:val="600"/>
        </w:trPr>
        <w:tc>
          <w:tcPr>
            <w:tcW w:w="1716" w:type="dxa"/>
            <w:shd w:val="clear" w:color="auto" w:fill="auto"/>
            <w:noWrap/>
            <w:vAlign w:val="center"/>
          </w:tcPr>
          <w:p w:rsidR="00683CF1" w:rsidRPr="00FE5160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14 апреля 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3CF1" w:rsidRPr="00FE5160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Оптика «Очкарик»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3CF1" w:rsidRPr="00FE5160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с 11.00 до 16.00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683CF1" w:rsidRPr="00FE5160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 xml:space="preserve">Салон оптики «Очкарик» занимал площадь </w:t>
            </w:r>
            <w:r w:rsidR="00B57E40"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E5160">
              <w:rPr>
                <w:color w:val="000000"/>
                <w:sz w:val="20"/>
                <w:szCs w:val="20"/>
                <w:lang w:eastAsia="ru-RU"/>
              </w:rPr>
              <w:t>10,0 кв.м.. По причине отсутствия продаж договор не заключался, оплата не взималась</w:t>
            </w:r>
          </w:p>
        </w:tc>
      </w:tr>
      <w:tr w:rsidR="00683CF1" w:rsidRPr="000B5F67" w:rsidTr="00FE5160">
        <w:trPr>
          <w:trHeight w:val="600"/>
        </w:trPr>
        <w:tc>
          <w:tcPr>
            <w:tcW w:w="1716" w:type="dxa"/>
            <w:shd w:val="clear" w:color="auto" w:fill="auto"/>
            <w:noWrap/>
            <w:vAlign w:val="center"/>
          </w:tcPr>
          <w:p w:rsidR="00683CF1" w:rsidRPr="00FE5160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7 апреля 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3CF1" w:rsidRPr="00FE5160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Пермская ярмарка «Надежда»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3CF1" w:rsidRPr="00FE5160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683CF1" w:rsidRPr="00FE5160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 По причине отсутствия продаж договор на проведение ярмарки не заключался, оплата не взималась</w:t>
            </w:r>
          </w:p>
        </w:tc>
      </w:tr>
      <w:tr w:rsidR="00683CF1" w:rsidRPr="000B5F67" w:rsidTr="00FE5160">
        <w:trPr>
          <w:trHeight w:val="600"/>
        </w:trPr>
        <w:tc>
          <w:tcPr>
            <w:tcW w:w="1716" w:type="dxa"/>
            <w:shd w:val="clear" w:color="auto" w:fill="auto"/>
            <w:noWrap/>
            <w:vAlign w:val="center"/>
          </w:tcPr>
          <w:p w:rsidR="00683CF1" w:rsidRPr="00FE5160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27 января 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3CF1" w:rsidRPr="00FE5160" w:rsidRDefault="00683CF1" w:rsidP="00E440F6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 xml:space="preserve">Салон оптики </w:t>
            </w:r>
            <w:r w:rsidR="00E440F6">
              <w:rPr>
                <w:color w:val="000000"/>
                <w:sz w:val="20"/>
                <w:szCs w:val="20"/>
                <w:lang w:eastAsia="ru-RU"/>
              </w:rPr>
              <w:t>«</w:t>
            </w:r>
            <w:r w:rsidRPr="00FE5160">
              <w:rPr>
                <w:color w:val="000000"/>
                <w:sz w:val="20"/>
                <w:szCs w:val="20"/>
                <w:lang w:eastAsia="ru-RU"/>
              </w:rPr>
              <w:t>Очкарик</w:t>
            </w:r>
            <w:r w:rsidR="00E440F6">
              <w:rPr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3CF1" w:rsidRPr="00FE5160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с 10.00 до 16.00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683CF1" w:rsidRPr="00FE5160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 xml:space="preserve">Салон оптики «Очкарик» занимал площадь </w:t>
            </w:r>
            <w:r w:rsidR="00B57E40">
              <w:rPr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FE5160">
              <w:rPr>
                <w:color w:val="000000"/>
                <w:sz w:val="20"/>
                <w:szCs w:val="20"/>
                <w:lang w:eastAsia="ru-RU"/>
              </w:rPr>
              <w:t>10,0 кв.м.. По причине отсутствия продаж договор не заключался, оплата не взималась</w:t>
            </w:r>
          </w:p>
        </w:tc>
      </w:tr>
      <w:tr w:rsidR="00683CF1" w:rsidRPr="000B5F67" w:rsidTr="00FE5160">
        <w:trPr>
          <w:trHeight w:val="600"/>
        </w:trPr>
        <w:tc>
          <w:tcPr>
            <w:tcW w:w="1716" w:type="dxa"/>
            <w:shd w:val="clear" w:color="auto" w:fill="auto"/>
            <w:noWrap/>
            <w:vAlign w:val="center"/>
          </w:tcPr>
          <w:p w:rsidR="00683CF1" w:rsidRPr="00FE5160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24 февраля 2019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3CF1" w:rsidRPr="00FE5160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Пермская ярмарка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3CF1" w:rsidRPr="00FE5160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с 09.00 до 17.00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683CF1" w:rsidRPr="00FE5160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FE5160">
              <w:rPr>
                <w:color w:val="000000"/>
                <w:sz w:val="20"/>
                <w:szCs w:val="20"/>
                <w:lang w:eastAsia="ru-RU"/>
              </w:rPr>
              <w:t> По причине отсутствия продаж договор на проведение ярмарки не заключался, оплата не взималась</w:t>
            </w:r>
          </w:p>
        </w:tc>
      </w:tr>
      <w:tr w:rsidR="00683CF1" w:rsidRPr="000B5F67" w:rsidTr="00FE5160">
        <w:trPr>
          <w:trHeight w:val="600"/>
        </w:trPr>
        <w:tc>
          <w:tcPr>
            <w:tcW w:w="1716" w:type="dxa"/>
            <w:shd w:val="clear" w:color="auto" w:fill="auto"/>
            <w:noWrap/>
            <w:vAlign w:val="center"/>
          </w:tcPr>
          <w:p w:rsidR="00683CF1" w:rsidRPr="0054246F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 xml:space="preserve"> 19 января 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3CF1" w:rsidRPr="0054246F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>Врач-оптометрист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3CF1" w:rsidRPr="0054246F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>с 09.00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683CF1" w:rsidRPr="0054246F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 xml:space="preserve">Объявления по договоренности были размещены сотрудниками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246F">
              <w:rPr>
                <w:color w:val="000000"/>
                <w:sz w:val="20"/>
                <w:szCs w:val="20"/>
                <w:lang w:eastAsia="ru-RU"/>
              </w:rPr>
              <w:t>МБУ ДК «Синегорье» заранее,  мероприятие не состоялось</w:t>
            </w:r>
          </w:p>
        </w:tc>
      </w:tr>
      <w:tr w:rsidR="00683CF1" w:rsidRPr="000B5F67" w:rsidTr="00FE5160">
        <w:trPr>
          <w:trHeight w:val="600"/>
        </w:trPr>
        <w:tc>
          <w:tcPr>
            <w:tcW w:w="1716" w:type="dxa"/>
            <w:shd w:val="clear" w:color="auto" w:fill="auto"/>
            <w:noWrap/>
            <w:vAlign w:val="center"/>
          </w:tcPr>
          <w:p w:rsidR="00683CF1" w:rsidRPr="0054246F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 xml:space="preserve"> 19 января 2020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683CF1" w:rsidRPr="0054246F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>Крещенская ярмарка, мед  башкирский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683CF1" w:rsidRPr="0054246F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>с 09.00 до 16.00</w:t>
            </w:r>
          </w:p>
        </w:tc>
        <w:tc>
          <w:tcPr>
            <w:tcW w:w="4395" w:type="dxa"/>
            <w:shd w:val="clear" w:color="auto" w:fill="auto"/>
            <w:noWrap/>
            <w:vAlign w:val="center"/>
          </w:tcPr>
          <w:p w:rsidR="00683CF1" w:rsidRPr="0054246F" w:rsidRDefault="00683CF1" w:rsidP="00EB495E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> Ярмарка не состоялась</w:t>
            </w:r>
          </w:p>
        </w:tc>
      </w:tr>
      <w:tr w:rsidR="00683CF1" w:rsidRPr="000B5F67" w:rsidTr="00FE5160">
        <w:trPr>
          <w:trHeight w:val="300"/>
        </w:trPr>
        <w:tc>
          <w:tcPr>
            <w:tcW w:w="1716" w:type="dxa"/>
            <w:shd w:val="clear" w:color="auto" w:fill="auto"/>
            <w:noWrap/>
            <w:vAlign w:val="center"/>
            <w:hideMark/>
          </w:tcPr>
          <w:p w:rsidR="00683CF1" w:rsidRPr="0054246F" w:rsidRDefault="00683CF1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>10 июня 2019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683CF1" w:rsidRPr="0054246F" w:rsidRDefault="00683CF1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>Конфискат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683CF1" w:rsidRPr="0054246F" w:rsidRDefault="00683CF1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>с 09.00 до 18.00</w:t>
            </w:r>
          </w:p>
        </w:tc>
        <w:tc>
          <w:tcPr>
            <w:tcW w:w="4395" w:type="dxa"/>
            <w:shd w:val="clear" w:color="auto" w:fill="auto"/>
            <w:noWrap/>
            <w:vAlign w:val="center"/>
            <w:hideMark/>
          </w:tcPr>
          <w:p w:rsidR="00683CF1" w:rsidRPr="0054246F" w:rsidRDefault="00683CF1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 xml:space="preserve">Объявления по договоренности были размещены сотрудниками 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4246F">
              <w:rPr>
                <w:color w:val="000000"/>
                <w:sz w:val="20"/>
                <w:szCs w:val="20"/>
                <w:lang w:eastAsia="ru-RU"/>
              </w:rPr>
              <w:t>МБУ ДК «Синегорье» заранее,  мероприятие не состоялось</w:t>
            </w:r>
          </w:p>
        </w:tc>
      </w:tr>
      <w:tr w:rsidR="00683CF1" w:rsidRPr="000B5F67" w:rsidTr="00FE5160">
        <w:trPr>
          <w:trHeight w:val="300"/>
        </w:trPr>
        <w:tc>
          <w:tcPr>
            <w:tcW w:w="1716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83CF1" w:rsidRPr="0054246F" w:rsidRDefault="00683CF1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>8 декабря 2019</w:t>
            </w:r>
          </w:p>
        </w:tc>
        <w:tc>
          <w:tcPr>
            <w:tcW w:w="2410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83CF1" w:rsidRPr="0054246F" w:rsidRDefault="00683CF1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>Конфискат</w:t>
            </w:r>
          </w:p>
        </w:tc>
        <w:tc>
          <w:tcPr>
            <w:tcW w:w="1559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83CF1" w:rsidRPr="0054246F" w:rsidRDefault="00683CF1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bottom w:val="single" w:sz="2" w:space="0" w:color="auto"/>
            </w:tcBorders>
            <w:shd w:val="clear" w:color="auto" w:fill="auto"/>
            <w:noWrap/>
            <w:vAlign w:val="center"/>
            <w:hideMark/>
          </w:tcPr>
          <w:p w:rsidR="00683CF1" w:rsidRPr="0054246F" w:rsidRDefault="00683CF1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Объявления по договоренности были размещены сотрудниками МБУ ДК «Синегорье» заранее, но ярмарка не состоялась</w:t>
            </w:r>
          </w:p>
        </w:tc>
      </w:tr>
      <w:tr w:rsidR="00683CF1" w:rsidRPr="000B5F67" w:rsidTr="00FE5160">
        <w:trPr>
          <w:trHeight w:val="900"/>
        </w:trPr>
        <w:tc>
          <w:tcPr>
            <w:tcW w:w="1716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CF1" w:rsidRPr="0054246F" w:rsidRDefault="00683CF1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>13 декабря 2019</w:t>
            </w:r>
          </w:p>
        </w:tc>
        <w:tc>
          <w:tcPr>
            <w:tcW w:w="2410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vAlign w:val="center"/>
            <w:hideMark/>
          </w:tcPr>
          <w:p w:rsidR="00683CF1" w:rsidRPr="0054246F" w:rsidRDefault="00683CF1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>Фабричные головные уборы, наборы для рисования</w:t>
            </w:r>
          </w:p>
        </w:tc>
        <w:tc>
          <w:tcPr>
            <w:tcW w:w="1559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CF1" w:rsidRPr="0054246F" w:rsidRDefault="00683CF1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 w:rsidRPr="0054246F">
              <w:rPr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395" w:type="dxa"/>
            <w:tcBorders>
              <w:top w:val="single" w:sz="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83CF1" w:rsidRPr="0054246F" w:rsidRDefault="00683CF1" w:rsidP="0054246F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Объявления по договоренности были размещены сотрудниками МБУ ДК «Синегорье» заранее, но ярмарка не состоялась</w:t>
            </w:r>
          </w:p>
        </w:tc>
      </w:tr>
    </w:tbl>
    <w:p w:rsidR="000B5F67" w:rsidRPr="00B73A38" w:rsidRDefault="000B5F67" w:rsidP="00A3753A">
      <w:pPr>
        <w:ind w:firstLine="708"/>
        <w:jc w:val="both"/>
        <w:rPr>
          <w:sz w:val="16"/>
          <w:szCs w:val="16"/>
        </w:rPr>
      </w:pPr>
    </w:p>
    <w:p w:rsidR="00DB6F38" w:rsidRDefault="00215E50" w:rsidP="00215E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440F6">
        <w:rPr>
          <w:sz w:val="28"/>
          <w:szCs w:val="28"/>
        </w:rPr>
        <w:t xml:space="preserve">7.1.1. </w:t>
      </w:r>
      <w:r w:rsidR="00DB6F38">
        <w:rPr>
          <w:sz w:val="28"/>
          <w:szCs w:val="28"/>
        </w:rPr>
        <w:t>В нарушение пункта 1 статьи 160 Гражданского кодекса РФ Учреждением не заключались договоры на оказание услуг по проведению</w:t>
      </w:r>
      <w:r w:rsidR="001D084F">
        <w:rPr>
          <w:sz w:val="28"/>
          <w:szCs w:val="28"/>
        </w:rPr>
        <w:t xml:space="preserve"> вышеперечисленных мероприятий.</w:t>
      </w:r>
    </w:p>
    <w:p w:rsidR="00746C3B" w:rsidRPr="00ED3A89" w:rsidRDefault="00746C3B" w:rsidP="00746C3B">
      <w:pPr>
        <w:pStyle w:val="51"/>
        <w:ind w:firstLine="708"/>
      </w:pPr>
      <w:r w:rsidRPr="00AC16F3">
        <w:rPr>
          <w:rStyle w:val="af7"/>
          <w:b w:val="0"/>
          <w:bCs/>
        </w:rPr>
        <w:t xml:space="preserve">В связи с отсутствием </w:t>
      </w:r>
      <w:r>
        <w:rPr>
          <w:rStyle w:val="af7"/>
          <w:b w:val="0"/>
          <w:bCs/>
        </w:rPr>
        <w:t xml:space="preserve">заключенных договоров и кассовых поступлений по проведенным мероприятиям, </w:t>
      </w:r>
      <w:r w:rsidRPr="00ED3A89">
        <w:t xml:space="preserve">произвести достоверный расчет суммы недополученных доходов Учреждения от </w:t>
      </w:r>
      <w:r w:rsidR="0040561E">
        <w:t xml:space="preserve">вышеуказанных </w:t>
      </w:r>
      <w:r w:rsidRPr="00ED3A89">
        <w:t xml:space="preserve">платных услуг </w:t>
      </w:r>
      <w:r w:rsidR="001D084F">
        <w:t xml:space="preserve">               </w:t>
      </w:r>
      <w:r w:rsidRPr="00ED3A89">
        <w:t>за 2019 год и январь, февраль 2020 года не представляется возможным.</w:t>
      </w:r>
    </w:p>
    <w:p w:rsidR="00B73A38" w:rsidRPr="0067150C" w:rsidRDefault="00215E50" w:rsidP="00363162">
      <w:pPr>
        <w:pStyle w:val="a9"/>
        <w:ind w:left="0"/>
        <w:jc w:val="both"/>
        <w:rPr>
          <w:bCs/>
          <w:sz w:val="28"/>
          <w:szCs w:val="28"/>
        </w:rPr>
      </w:pPr>
      <w:r w:rsidRPr="00B73A38">
        <w:rPr>
          <w:sz w:val="28"/>
          <w:szCs w:val="28"/>
        </w:rPr>
        <w:tab/>
      </w:r>
      <w:r w:rsidR="00D15F6B">
        <w:rPr>
          <w:sz w:val="28"/>
          <w:szCs w:val="28"/>
        </w:rPr>
        <w:t>Кроме того, в</w:t>
      </w:r>
      <w:r w:rsidR="00C518C2" w:rsidRPr="0067150C">
        <w:rPr>
          <w:sz w:val="28"/>
          <w:szCs w:val="28"/>
        </w:rPr>
        <w:t xml:space="preserve"> письменном пояснени</w:t>
      </w:r>
      <w:r w:rsidR="00D15F6B">
        <w:rPr>
          <w:sz w:val="28"/>
          <w:szCs w:val="28"/>
        </w:rPr>
        <w:t>и</w:t>
      </w:r>
      <w:r w:rsidR="00C518C2" w:rsidRPr="0067150C">
        <w:rPr>
          <w:sz w:val="28"/>
          <w:szCs w:val="28"/>
        </w:rPr>
        <w:t xml:space="preserve"> </w:t>
      </w:r>
      <w:r w:rsidRPr="0067150C">
        <w:rPr>
          <w:sz w:val="28"/>
          <w:szCs w:val="28"/>
        </w:rPr>
        <w:t>руководител</w:t>
      </w:r>
      <w:r w:rsidR="00D15F6B">
        <w:rPr>
          <w:sz w:val="28"/>
          <w:szCs w:val="28"/>
        </w:rPr>
        <w:t>ь</w:t>
      </w:r>
      <w:r w:rsidRPr="0067150C">
        <w:rPr>
          <w:sz w:val="28"/>
          <w:szCs w:val="28"/>
        </w:rPr>
        <w:t xml:space="preserve"> Учреждения</w:t>
      </w:r>
      <w:r w:rsidR="00363162" w:rsidRPr="0067150C">
        <w:rPr>
          <w:bCs/>
          <w:sz w:val="28"/>
          <w:szCs w:val="28"/>
        </w:rPr>
        <w:t xml:space="preserve"> </w:t>
      </w:r>
      <w:r w:rsidR="00CC32CB">
        <w:rPr>
          <w:bCs/>
          <w:sz w:val="28"/>
          <w:szCs w:val="28"/>
        </w:rPr>
        <w:t xml:space="preserve">        </w:t>
      </w:r>
      <w:r w:rsidR="00D15F6B">
        <w:rPr>
          <w:bCs/>
          <w:sz w:val="28"/>
          <w:szCs w:val="28"/>
        </w:rPr>
        <w:t xml:space="preserve"> указала следующее</w:t>
      </w:r>
      <w:r w:rsidR="00B73A38" w:rsidRPr="0067150C">
        <w:rPr>
          <w:bCs/>
          <w:sz w:val="28"/>
          <w:szCs w:val="28"/>
        </w:rPr>
        <w:t>:</w:t>
      </w:r>
    </w:p>
    <w:p w:rsidR="00B73A38" w:rsidRPr="00FE5160" w:rsidRDefault="00B73A38" w:rsidP="00B73A38">
      <w:pPr>
        <w:pStyle w:val="a9"/>
        <w:ind w:left="0" w:firstLine="708"/>
        <w:jc w:val="both"/>
        <w:rPr>
          <w:bCs/>
          <w:sz w:val="28"/>
          <w:szCs w:val="28"/>
        </w:rPr>
      </w:pPr>
      <w:r w:rsidRPr="00FE5160">
        <w:rPr>
          <w:bCs/>
          <w:sz w:val="28"/>
          <w:szCs w:val="28"/>
        </w:rPr>
        <w:t xml:space="preserve"> </w:t>
      </w:r>
      <w:r w:rsidRPr="00FE5160">
        <w:rPr>
          <w:sz w:val="28"/>
          <w:szCs w:val="28"/>
        </w:rPr>
        <w:t>–</w:t>
      </w:r>
      <w:r w:rsidRPr="00FE5160">
        <w:rPr>
          <w:sz w:val="28"/>
          <w:szCs w:val="28"/>
        </w:rPr>
        <w:tab/>
      </w:r>
      <w:r w:rsidR="00CC4018" w:rsidRPr="00FE5160">
        <w:rPr>
          <w:sz w:val="28"/>
          <w:szCs w:val="28"/>
        </w:rPr>
        <w:t>22.12.2019 в здании МБУ ДК «Синегорье» проводился юбилей, договор на предоставление помещения не оформлялся, документально был оформлен как мероприятие «Вечер за столиками» с продажей билетов по количеству присутствующих человек (40 человек, стоимость 1 билета 100,00 рублей);</w:t>
      </w:r>
    </w:p>
    <w:p w:rsidR="007A0925" w:rsidRDefault="00CC4018" w:rsidP="006C5275">
      <w:pPr>
        <w:pStyle w:val="a9"/>
        <w:ind w:left="0" w:firstLine="708"/>
        <w:jc w:val="both"/>
        <w:rPr>
          <w:sz w:val="28"/>
          <w:szCs w:val="28"/>
        </w:rPr>
      </w:pPr>
      <w:r w:rsidRPr="00FE5160">
        <w:rPr>
          <w:sz w:val="28"/>
          <w:szCs w:val="28"/>
        </w:rPr>
        <w:t>–</w:t>
      </w:r>
      <w:r w:rsidRPr="00FE5160">
        <w:rPr>
          <w:sz w:val="28"/>
          <w:szCs w:val="28"/>
        </w:rPr>
        <w:tab/>
        <w:t>01.01.2020 в здании МБУ</w:t>
      </w:r>
      <w:r w:rsidR="00EE6781">
        <w:rPr>
          <w:sz w:val="28"/>
          <w:szCs w:val="28"/>
        </w:rPr>
        <w:t> </w:t>
      </w:r>
      <w:r w:rsidRPr="00FE5160">
        <w:rPr>
          <w:sz w:val="28"/>
          <w:szCs w:val="28"/>
        </w:rPr>
        <w:t xml:space="preserve">ДК «Синегорье» проводился юбилей, договор на предоставление помещения не оформлялся, документально был оформлен как мероприятие «Вечер за столиками» с продажей билетов </w:t>
      </w:r>
      <w:r w:rsidR="00554DF9">
        <w:rPr>
          <w:sz w:val="28"/>
          <w:szCs w:val="28"/>
        </w:rPr>
        <w:t xml:space="preserve">                     </w:t>
      </w:r>
      <w:r w:rsidRPr="00FE5160">
        <w:rPr>
          <w:sz w:val="28"/>
          <w:szCs w:val="28"/>
        </w:rPr>
        <w:t>по количеству присутствующих человек (42 человек, стоимость 1 билета 100,00 рублей)</w:t>
      </w:r>
      <w:r w:rsidR="00264D54">
        <w:rPr>
          <w:sz w:val="28"/>
          <w:szCs w:val="28"/>
        </w:rPr>
        <w:t>.</w:t>
      </w:r>
    </w:p>
    <w:p w:rsidR="00BF2C8E" w:rsidRPr="00FE5160" w:rsidRDefault="00264D54" w:rsidP="006C5275">
      <w:pPr>
        <w:pStyle w:val="a9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6C5275" w:rsidRPr="00FE5160">
        <w:rPr>
          <w:sz w:val="28"/>
          <w:szCs w:val="28"/>
        </w:rPr>
        <w:t xml:space="preserve"> соответствии с </w:t>
      </w:r>
      <w:r w:rsidR="00BF2C8E" w:rsidRPr="00FE5160">
        <w:rPr>
          <w:sz w:val="28"/>
          <w:szCs w:val="28"/>
        </w:rPr>
        <w:t>план</w:t>
      </w:r>
      <w:r w:rsidR="006C5275" w:rsidRPr="00FE5160">
        <w:rPr>
          <w:sz w:val="28"/>
          <w:szCs w:val="28"/>
        </w:rPr>
        <w:t>ом</w:t>
      </w:r>
      <w:r w:rsidR="00BF2C8E" w:rsidRPr="00FE5160">
        <w:rPr>
          <w:sz w:val="28"/>
          <w:szCs w:val="28"/>
        </w:rPr>
        <w:t xml:space="preserve"> мероприятий МБУ</w:t>
      </w:r>
      <w:r w:rsidR="00EE6781">
        <w:rPr>
          <w:sz w:val="28"/>
          <w:szCs w:val="28"/>
        </w:rPr>
        <w:t> </w:t>
      </w:r>
      <w:r w:rsidR="00BF2C8E" w:rsidRPr="00FE5160">
        <w:rPr>
          <w:sz w:val="28"/>
          <w:szCs w:val="28"/>
        </w:rPr>
        <w:t>ДК «Синегорье» на декабрь 2019 года и январь 2020 года:</w:t>
      </w:r>
    </w:p>
    <w:p w:rsidR="00BF2C8E" w:rsidRPr="00FE5160" w:rsidRDefault="00BF2C8E" w:rsidP="00BF2C8E">
      <w:pPr>
        <w:pStyle w:val="a9"/>
        <w:ind w:left="0" w:firstLine="708"/>
        <w:jc w:val="both"/>
        <w:rPr>
          <w:sz w:val="28"/>
          <w:szCs w:val="28"/>
        </w:rPr>
      </w:pPr>
      <w:r w:rsidRPr="00FE5160">
        <w:rPr>
          <w:sz w:val="28"/>
          <w:szCs w:val="28"/>
        </w:rPr>
        <w:t>–</w:t>
      </w:r>
      <w:r w:rsidRPr="00FE5160">
        <w:rPr>
          <w:sz w:val="28"/>
          <w:szCs w:val="28"/>
        </w:rPr>
        <w:tab/>
        <w:t>на 22.12.2019 года запланировано мероприятие «Новогодний фейерверк» вечер отдыха для жителей поселка</w:t>
      </w:r>
      <w:r w:rsidR="008C5647" w:rsidRPr="00FE5160">
        <w:rPr>
          <w:sz w:val="28"/>
          <w:szCs w:val="28"/>
        </w:rPr>
        <w:t xml:space="preserve"> (время проведения 20.00)</w:t>
      </w:r>
      <w:r w:rsidRPr="00FE5160">
        <w:rPr>
          <w:sz w:val="28"/>
          <w:szCs w:val="28"/>
        </w:rPr>
        <w:t>;</w:t>
      </w:r>
    </w:p>
    <w:p w:rsidR="00BF2C8E" w:rsidRDefault="00BF2C8E" w:rsidP="00BF2C8E">
      <w:pPr>
        <w:pStyle w:val="a9"/>
        <w:ind w:left="0" w:firstLine="708"/>
        <w:jc w:val="both"/>
        <w:rPr>
          <w:sz w:val="28"/>
          <w:szCs w:val="28"/>
        </w:rPr>
      </w:pPr>
      <w:r w:rsidRPr="00FE5160">
        <w:rPr>
          <w:sz w:val="28"/>
          <w:szCs w:val="28"/>
        </w:rPr>
        <w:t>–</w:t>
      </w:r>
      <w:r w:rsidRPr="00FE5160">
        <w:rPr>
          <w:sz w:val="28"/>
          <w:szCs w:val="28"/>
        </w:rPr>
        <w:tab/>
        <w:t>на 01.01.2020 года запланировано мероприятие вечер отдыха с        шоу-программой «Музыка снега» для жителей поселка</w:t>
      </w:r>
      <w:r w:rsidR="008C5647" w:rsidRPr="00FE5160">
        <w:rPr>
          <w:sz w:val="28"/>
          <w:szCs w:val="28"/>
        </w:rPr>
        <w:t xml:space="preserve"> (время проведения 20.00)</w:t>
      </w:r>
      <w:r w:rsidRPr="00FE5160">
        <w:rPr>
          <w:sz w:val="28"/>
          <w:szCs w:val="28"/>
        </w:rPr>
        <w:t>.</w:t>
      </w:r>
    </w:p>
    <w:p w:rsidR="006B2C3D" w:rsidRDefault="0093389D" w:rsidP="006B2C3D">
      <w:pPr>
        <w:pStyle w:val="1"/>
        <w:ind w:firstLine="708"/>
      </w:pPr>
      <w:r>
        <w:t>7.1.2.</w:t>
      </w:r>
      <w:r>
        <w:tab/>
      </w:r>
      <w:r w:rsidR="00BA2D3B">
        <w:t xml:space="preserve"> </w:t>
      </w:r>
      <w:r w:rsidR="0038033C">
        <w:t>Кроме того, в пояснениях руководител</w:t>
      </w:r>
      <w:r w:rsidR="008D4E60">
        <w:t>ь</w:t>
      </w:r>
      <w:r w:rsidR="0038033C">
        <w:t xml:space="preserve"> Учреждения указала, что </w:t>
      </w:r>
      <w:r w:rsidR="006B2C3D" w:rsidRPr="00CC32CB">
        <w:t>в феврале 2020 года в помещении № 10 (комната для работы кружков, площадью 67,9 кв.м</w:t>
      </w:r>
      <w:r w:rsidR="006B2C3D" w:rsidRPr="00676291">
        <w:t xml:space="preserve">.) </w:t>
      </w:r>
      <w:r w:rsidR="00676291" w:rsidRPr="00676291">
        <w:t>в здании</w:t>
      </w:r>
      <w:r w:rsidR="006B2C3D" w:rsidRPr="00676291">
        <w:t xml:space="preserve"> клуба «Синегорье</w:t>
      </w:r>
      <w:r w:rsidR="006B2C3D" w:rsidRPr="00CC32CB">
        <w:t>» Х</w:t>
      </w:r>
      <w:r w:rsidR="00C317BD">
        <w:t>.</w:t>
      </w:r>
      <w:r w:rsidR="006B2C3D" w:rsidRPr="00CC32CB">
        <w:t>А.А. проводились занятия по йоге (2 раза в неделю с 20</w:t>
      </w:r>
      <w:r w:rsidR="006C3D0E" w:rsidRPr="00CC32CB">
        <w:t>.</w:t>
      </w:r>
      <w:r w:rsidR="006B2C3D" w:rsidRPr="00CC32CB">
        <w:t>00 до 21.00), договор аренды помещения не был заключен, оплата за предоставление помещения не взымалась, предполагалось заключение договора в марте</w:t>
      </w:r>
      <w:r>
        <w:t xml:space="preserve"> 2020 года</w:t>
      </w:r>
      <w:r w:rsidR="006B2C3D" w:rsidRPr="00CC32CB">
        <w:t>, но в марте занятия прекратились, так как Х</w:t>
      </w:r>
      <w:r w:rsidR="00C317BD">
        <w:t>.</w:t>
      </w:r>
      <w:r w:rsidR="006B2C3D" w:rsidRPr="00CC32CB">
        <w:t>А.А. отказалась от проведения занятий.</w:t>
      </w:r>
    </w:p>
    <w:p w:rsidR="001A762A" w:rsidRPr="007D6A06" w:rsidRDefault="001D4AF9" w:rsidP="007D6A06">
      <w:pPr>
        <w:jc w:val="both"/>
        <w:rPr>
          <w:b/>
          <w:sz w:val="28"/>
          <w:szCs w:val="28"/>
        </w:rPr>
      </w:pPr>
      <w:r>
        <w:rPr>
          <w:sz w:val="28"/>
          <w:szCs w:val="28"/>
          <w:lang w:eastAsia="ru-RU"/>
        </w:rPr>
        <w:tab/>
      </w:r>
      <w:r w:rsidR="0093389D" w:rsidRPr="00240398">
        <w:rPr>
          <w:sz w:val="28"/>
          <w:szCs w:val="28"/>
          <w:lang w:eastAsia="ru-RU"/>
        </w:rPr>
        <w:t xml:space="preserve"> </w:t>
      </w:r>
      <w:r w:rsidRPr="00240398">
        <w:rPr>
          <w:sz w:val="28"/>
          <w:szCs w:val="28"/>
          <w:lang w:eastAsia="ru-RU"/>
        </w:rPr>
        <w:t xml:space="preserve">Из указанного </w:t>
      </w:r>
      <w:r w:rsidRPr="00BA2D3B">
        <w:rPr>
          <w:sz w:val="28"/>
          <w:szCs w:val="28"/>
          <w:lang w:eastAsia="ru-RU"/>
        </w:rPr>
        <w:t xml:space="preserve">следует, что в нарушение </w:t>
      </w:r>
      <w:r w:rsidR="00017B39" w:rsidRPr="00BA2D3B">
        <w:rPr>
          <w:sz w:val="28"/>
          <w:szCs w:val="28"/>
          <w:lang w:eastAsia="ru-RU"/>
        </w:rPr>
        <w:t xml:space="preserve">статей 296, 298, 606 Гражданского кодекса Российской Федерации, </w:t>
      </w:r>
      <w:r w:rsidR="00345564" w:rsidRPr="00BA2D3B">
        <w:rPr>
          <w:sz w:val="28"/>
          <w:szCs w:val="28"/>
          <w:lang w:eastAsia="ru-RU"/>
        </w:rPr>
        <w:t xml:space="preserve">подпункта 3 </w:t>
      </w:r>
      <w:r w:rsidR="00D36B6E" w:rsidRPr="00BA2D3B">
        <w:rPr>
          <w:sz w:val="28"/>
          <w:szCs w:val="28"/>
        </w:rPr>
        <w:t>пункт</w:t>
      </w:r>
      <w:r w:rsidR="00C62A6E" w:rsidRPr="00BA2D3B">
        <w:rPr>
          <w:sz w:val="28"/>
          <w:szCs w:val="28"/>
        </w:rPr>
        <w:t>а</w:t>
      </w:r>
      <w:r w:rsidR="00D36B6E" w:rsidRPr="00BA2D3B">
        <w:rPr>
          <w:sz w:val="28"/>
          <w:szCs w:val="28"/>
        </w:rPr>
        <w:t xml:space="preserve"> 4.1 раздела 4 Положения об аренде, субаренде муниципального недвижимого имущества Озерского городского округа Челябинской области, утвержденного решением Собрания депутатов Озерского городского округа Челябинской области от 29.01.2015 № 11</w:t>
      </w:r>
      <w:r w:rsidR="00866B33" w:rsidRPr="00BA2D3B">
        <w:rPr>
          <w:sz w:val="28"/>
          <w:szCs w:val="28"/>
        </w:rPr>
        <w:t>,</w:t>
      </w:r>
      <w:r w:rsidR="000278C5" w:rsidRPr="00BA2D3B">
        <w:rPr>
          <w:noProof/>
          <w:sz w:val="28"/>
          <w:szCs w:val="28"/>
        </w:rPr>
        <w:t xml:space="preserve"> пункта 10 статьи 9.2 Закона Российской Федерации от 12.01.1996 № 7-ФЗ «О некоммерческих организациях»</w:t>
      </w:r>
      <w:r w:rsidR="00F863EB" w:rsidRPr="00BA2D3B">
        <w:rPr>
          <w:noProof/>
          <w:sz w:val="28"/>
          <w:szCs w:val="28"/>
        </w:rPr>
        <w:t xml:space="preserve"> </w:t>
      </w:r>
      <w:r w:rsidRPr="00BA2D3B">
        <w:rPr>
          <w:sz w:val="28"/>
          <w:szCs w:val="28"/>
          <w:lang w:eastAsia="ru-RU"/>
        </w:rPr>
        <w:t xml:space="preserve">в феврале 2020 года руководитель Учреждения </w:t>
      </w:r>
      <w:r w:rsidR="00017B39" w:rsidRPr="00BA2D3B">
        <w:rPr>
          <w:sz w:val="28"/>
          <w:szCs w:val="28"/>
          <w:lang w:eastAsia="ru-RU"/>
        </w:rPr>
        <w:t xml:space="preserve">сдал </w:t>
      </w:r>
      <w:r w:rsidRPr="00BA2D3B">
        <w:rPr>
          <w:sz w:val="28"/>
          <w:szCs w:val="28"/>
          <w:lang w:eastAsia="ru-RU"/>
        </w:rPr>
        <w:t xml:space="preserve">в аренду нежилое помещение № 10 в здании </w:t>
      </w:r>
      <w:r w:rsidR="00C97E2A" w:rsidRPr="00BA2D3B">
        <w:rPr>
          <w:sz w:val="28"/>
          <w:szCs w:val="28"/>
          <w:lang w:eastAsia="ru-RU"/>
        </w:rPr>
        <w:t>МБУ</w:t>
      </w:r>
      <w:r w:rsidR="00C97E2A">
        <w:rPr>
          <w:sz w:val="28"/>
          <w:szCs w:val="28"/>
          <w:lang w:eastAsia="ru-RU"/>
        </w:rPr>
        <w:t xml:space="preserve"> ДК «Синегорье»</w:t>
      </w:r>
      <w:r w:rsidR="00017B39">
        <w:rPr>
          <w:sz w:val="28"/>
          <w:szCs w:val="28"/>
          <w:lang w:eastAsia="ru-RU"/>
        </w:rPr>
        <w:t xml:space="preserve"> площадью 67,9 кв.м. без разрешения и уведомления собственника в </w:t>
      </w:r>
      <w:r w:rsidR="00017B39" w:rsidRPr="007D6A06">
        <w:rPr>
          <w:sz w:val="28"/>
          <w:szCs w:val="28"/>
          <w:lang w:eastAsia="ru-RU"/>
        </w:rPr>
        <w:t xml:space="preserve">лице администрации Озерского городского округа Челябинской области, </w:t>
      </w:r>
      <w:r w:rsidR="00C97E2A" w:rsidRPr="007D6A06">
        <w:rPr>
          <w:sz w:val="28"/>
          <w:szCs w:val="28"/>
          <w:lang w:eastAsia="ru-RU"/>
        </w:rPr>
        <w:t xml:space="preserve">без заключения договора аренды, </w:t>
      </w:r>
      <w:r w:rsidR="007D6A06" w:rsidRPr="007D6A06">
        <w:rPr>
          <w:sz w:val="28"/>
          <w:szCs w:val="28"/>
          <w:lang w:eastAsia="ru-RU"/>
        </w:rPr>
        <w:t>что имеет признаки</w:t>
      </w:r>
      <w:r w:rsidR="009309C7">
        <w:rPr>
          <w:sz w:val="28"/>
          <w:szCs w:val="28"/>
          <w:lang w:eastAsia="ru-RU"/>
        </w:rPr>
        <w:t xml:space="preserve"> </w:t>
      </w:r>
      <w:r w:rsidR="001A762A" w:rsidRPr="007D6A06">
        <w:rPr>
          <w:sz w:val="28"/>
          <w:szCs w:val="28"/>
        </w:rPr>
        <w:t>состав</w:t>
      </w:r>
      <w:r w:rsidR="007D6A06" w:rsidRPr="007D6A06">
        <w:rPr>
          <w:sz w:val="28"/>
          <w:szCs w:val="28"/>
        </w:rPr>
        <w:t>а</w:t>
      </w:r>
      <w:r w:rsidR="001A762A" w:rsidRPr="007D6A06">
        <w:rPr>
          <w:sz w:val="28"/>
          <w:szCs w:val="28"/>
        </w:rPr>
        <w:t xml:space="preserve"> административного правонарушения, предусмотренного статьей 24 Закона Челябинской области от 27.05.2010 № 584</w:t>
      </w:r>
      <w:r w:rsidR="00564C96">
        <w:rPr>
          <w:sz w:val="28"/>
          <w:szCs w:val="28"/>
        </w:rPr>
        <w:t>-ЗО</w:t>
      </w:r>
      <w:r w:rsidR="001A762A" w:rsidRPr="007D6A06">
        <w:rPr>
          <w:sz w:val="28"/>
          <w:szCs w:val="28"/>
        </w:rPr>
        <w:t xml:space="preserve"> «Об административных правонарушениях в Челябинской области».</w:t>
      </w:r>
    </w:p>
    <w:p w:rsidR="0034331F" w:rsidRDefault="006C3D0E" w:rsidP="00AF4935">
      <w:pPr>
        <w:jc w:val="both"/>
        <w:rPr>
          <w:sz w:val="28"/>
          <w:szCs w:val="28"/>
        </w:rPr>
      </w:pPr>
      <w:r w:rsidRPr="00CC32CB">
        <w:rPr>
          <w:sz w:val="28"/>
          <w:szCs w:val="28"/>
          <w:lang w:eastAsia="ru-RU"/>
        </w:rPr>
        <w:tab/>
      </w:r>
    </w:p>
    <w:p w:rsidR="002F4316" w:rsidRPr="0046719F" w:rsidRDefault="00A6547B" w:rsidP="002F4316">
      <w:pPr>
        <w:pStyle w:val="61"/>
        <w:rPr>
          <w:b/>
        </w:rPr>
      </w:pPr>
      <w:r>
        <w:rPr>
          <w:b/>
        </w:rPr>
        <w:t>5</w:t>
      </w:r>
      <w:r w:rsidR="002F4316" w:rsidRPr="0046719F">
        <w:rPr>
          <w:b/>
        </w:rPr>
        <w:t>.</w:t>
      </w:r>
      <w:r w:rsidR="002F4316" w:rsidRPr="0046719F">
        <w:rPr>
          <w:b/>
        </w:rPr>
        <w:tab/>
        <w:t>Проверка соответствия данных годовой бухгалтерской отчетности с регистрами бухгалтерского учета</w:t>
      </w:r>
    </w:p>
    <w:p w:rsidR="002F4316" w:rsidRPr="0046719F" w:rsidRDefault="002F4316" w:rsidP="002F4316">
      <w:pPr>
        <w:pStyle w:val="61"/>
        <w:rPr>
          <w:b/>
          <w:sz w:val="16"/>
          <w:szCs w:val="16"/>
        </w:rPr>
      </w:pPr>
    </w:p>
    <w:p w:rsidR="002F4316" w:rsidRPr="0046719F" w:rsidRDefault="002F4316" w:rsidP="002F4316">
      <w:pPr>
        <w:pStyle w:val="a7"/>
      </w:pPr>
      <w:r w:rsidRPr="0046719F">
        <w:rPr>
          <w:b/>
        </w:rPr>
        <w:tab/>
      </w:r>
      <w:r w:rsidRPr="0046719F">
        <w:t>1.</w:t>
      </w:r>
      <w:r w:rsidRPr="0046719F">
        <w:tab/>
        <w:t xml:space="preserve">В 2019 году и в текущем периоде 2020 года бухгалтерский учет </w:t>
      </w:r>
      <w:r w:rsidR="00FF64F4" w:rsidRPr="0046719F">
        <w:t>МБУ</w:t>
      </w:r>
      <w:r w:rsidR="00EE6781">
        <w:t> </w:t>
      </w:r>
      <w:r w:rsidR="00FF64F4" w:rsidRPr="0046719F">
        <w:t xml:space="preserve">ДК «Синегорье» </w:t>
      </w:r>
      <w:r w:rsidRPr="0046719F">
        <w:t xml:space="preserve">осуществлялся автоматизированным способом с применением специализированных бухгалтерских программ: </w:t>
      </w:r>
      <w:r w:rsidR="00AC7770" w:rsidRPr="0046719F">
        <w:t>«1С: Бухгалтерия. Версия 8</w:t>
      </w:r>
      <w:r w:rsidRPr="0046719F">
        <w:t>», «1С: Зарплата».</w:t>
      </w:r>
    </w:p>
    <w:p w:rsidR="002F4316" w:rsidRDefault="002F4316" w:rsidP="002F4316">
      <w:pPr>
        <w:pStyle w:val="a7"/>
      </w:pPr>
      <w:r w:rsidRPr="0046719F">
        <w:rPr>
          <w:lang w:eastAsia="en-US"/>
        </w:rPr>
        <w:tab/>
        <w:t>2.</w:t>
      </w:r>
      <w:r w:rsidRPr="0046719F">
        <w:rPr>
          <w:lang w:eastAsia="en-US"/>
        </w:rPr>
        <w:tab/>
        <w:t xml:space="preserve">Учетная политика </w:t>
      </w:r>
      <w:r w:rsidRPr="0046719F">
        <w:t xml:space="preserve">для целей бухгалтерского учета </w:t>
      </w:r>
      <w:r w:rsidRPr="0046719F">
        <w:rPr>
          <w:lang w:eastAsia="en-US"/>
        </w:rPr>
        <w:t>на 20</w:t>
      </w:r>
      <w:r w:rsidR="00FF64F4" w:rsidRPr="0046719F">
        <w:rPr>
          <w:lang w:eastAsia="en-US"/>
        </w:rPr>
        <w:t>19 год</w:t>
      </w:r>
      <w:r w:rsidRPr="0046719F">
        <w:rPr>
          <w:lang w:eastAsia="en-US"/>
        </w:rPr>
        <w:t xml:space="preserve"> </w:t>
      </w:r>
      <w:r w:rsidRPr="00676291">
        <w:rPr>
          <w:lang w:eastAsia="en-US"/>
        </w:rPr>
        <w:t>утверждена приказ</w:t>
      </w:r>
      <w:r w:rsidR="00676291" w:rsidRPr="00676291">
        <w:rPr>
          <w:lang w:eastAsia="en-US"/>
        </w:rPr>
        <w:t>ом</w:t>
      </w:r>
      <w:r w:rsidRPr="00676291">
        <w:rPr>
          <w:lang w:eastAsia="en-US"/>
        </w:rPr>
        <w:t xml:space="preserve"> руководителя от </w:t>
      </w:r>
      <w:r w:rsidR="00FF64F4" w:rsidRPr="00676291">
        <w:rPr>
          <w:lang w:eastAsia="en-US"/>
        </w:rPr>
        <w:t>25.12.2018</w:t>
      </w:r>
      <w:r w:rsidRPr="00676291">
        <w:t xml:space="preserve"> № </w:t>
      </w:r>
      <w:r w:rsidR="00FF64F4" w:rsidRPr="00676291">
        <w:t>235</w:t>
      </w:r>
      <w:r w:rsidR="00FF64F4" w:rsidRPr="0046719F">
        <w:t>.</w:t>
      </w:r>
    </w:p>
    <w:p w:rsidR="002F4316" w:rsidRPr="0046719F" w:rsidRDefault="002F4316" w:rsidP="00EB6D4E">
      <w:pPr>
        <w:pStyle w:val="51"/>
        <w:rPr>
          <w:szCs w:val="28"/>
          <w:lang w:eastAsia="ru-RU"/>
        </w:rPr>
      </w:pPr>
      <w:r w:rsidRPr="0046719F">
        <w:rPr>
          <w:szCs w:val="28"/>
        </w:rPr>
        <w:tab/>
      </w:r>
      <w:r w:rsidR="00EB6D4E" w:rsidRPr="0046719F">
        <w:rPr>
          <w:szCs w:val="28"/>
        </w:rPr>
        <w:t>3</w:t>
      </w:r>
      <w:r w:rsidRPr="0046719F">
        <w:rPr>
          <w:szCs w:val="28"/>
        </w:rPr>
        <w:t>.</w:t>
      </w:r>
      <w:r w:rsidRPr="0046719F">
        <w:rPr>
          <w:lang w:eastAsia="ru-RU"/>
        </w:rPr>
        <w:tab/>
      </w:r>
      <w:r w:rsidRPr="0046719F">
        <w:rPr>
          <w:szCs w:val="28"/>
          <w:lang w:eastAsia="ru-RU"/>
        </w:rPr>
        <w:t xml:space="preserve">Проверкой организации внутреннего финансового контроля, </w:t>
      </w:r>
      <w:r w:rsidR="00EE6781">
        <w:rPr>
          <w:szCs w:val="28"/>
          <w:lang w:eastAsia="ru-RU"/>
        </w:rPr>
        <w:t xml:space="preserve">                 </w:t>
      </w:r>
      <w:r w:rsidRPr="0046719F">
        <w:rPr>
          <w:szCs w:val="28"/>
          <w:lang w:eastAsia="ru-RU"/>
        </w:rPr>
        <w:t>за движением бланков строгой отчетности установлено:</w:t>
      </w:r>
    </w:p>
    <w:p w:rsidR="002F4316" w:rsidRPr="00C97DAC" w:rsidRDefault="002F4316" w:rsidP="002F4316">
      <w:pPr>
        <w:pStyle w:val="110"/>
        <w:ind w:firstLine="708"/>
      </w:pPr>
      <w:r w:rsidRPr="0046719F">
        <w:t>В 201</w:t>
      </w:r>
      <w:r w:rsidR="00FF64F4" w:rsidRPr="0046719F">
        <w:t>9</w:t>
      </w:r>
      <w:r w:rsidRPr="0046719F">
        <w:t xml:space="preserve"> году и текущем периоде 20</w:t>
      </w:r>
      <w:r w:rsidR="00BF7AB7" w:rsidRPr="0046719F">
        <w:t>20</w:t>
      </w:r>
      <w:r w:rsidRPr="0046719F">
        <w:t xml:space="preserve"> года бланки строгой отчетности  </w:t>
      </w:r>
      <w:r w:rsidRPr="0046719F">
        <w:rPr>
          <w:rStyle w:val="12"/>
        </w:rPr>
        <w:t>находились на ответственном хранении</w:t>
      </w:r>
      <w:r w:rsidR="00C50DF6" w:rsidRPr="0046719F">
        <w:rPr>
          <w:rStyle w:val="12"/>
        </w:rPr>
        <w:t xml:space="preserve"> у заведующего складом,</w:t>
      </w:r>
      <w:r w:rsidRPr="0046719F">
        <w:rPr>
          <w:rStyle w:val="12"/>
        </w:rPr>
        <w:t xml:space="preserve"> кассира, с котор</w:t>
      </w:r>
      <w:r w:rsidR="00C50DF6" w:rsidRPr="0046719F">
        <w:rPr>
          <w:rStyle w:val="12"/>
        </w:rPr>
        <w:t>ыми</w:t>
      </w:r>
      <w:r w:rsidRPr="0046719F">
        <w:rPr>
          <w:rStyle w:val="12"/>
        </w:rPr>
        <w:t xml:space="preserve"> в соответствии</w:t>
      </w:r>
      <w:r w:rsidRPr="0046719F">
        <w:t xml:space="preserve"> со статьей 244</w:t>
      </w:r>
      <w:r w:rsidR="00713E4C">
        <w:t xml:space="preserve"> </w:t>
      </w:r>
      <w:r w:rsidRPr="0046719F">
        <w:t xml:space="preserve">Трудового кодекса РФ заключены договоры о полной материальной </w:t>
      </w:r>
      <w:r w:rsidRPr="00C97DAC">
        <w:t>ответственности</w:t>
      </w:r>
      <w:r w:rsidR="00C50DF6" w:rsidRPr="00C97DAC">
        <w:t xml:space="preserve"> (заведующий складом от 15.04.2008, кассир от 01.12.2015).</w:t>
      </w:r>
    </w:p>
    <w:p w:rsidR="002F4316" w:rsidRPr="0046719F" w:rsidRDefault="002F4316" w:rsidP="002F4316">
      <w:pPr>
        <w:jc w:val="both"/>
        <w:rPr>
          <w:sz w:val="28"/>
          <w:szCs w:val="28"/>
        </w:rPr>
      </w:pPr>
      <w:r w:rsidRPr="0046719F">
        <w:rPr>
          <w:sz w:val="28"/>
          <w:szCs w:val="28"/>
        </w:rPr>
        <w:tab/>
      </w:r>
      <w:r w:rsidR="00EB6D4E" w:rsidRPr="0046719F">
        <w:rPr>
          <w:sz w:val="28"/>
          <w:szCs w:val="28"/>
        </w:rPr>
        <w:t>3</w:t>
      </w:r>
      <w:r w:rsidRPr="0046719F">
        <w:rPr>
          <w:sz w:val="28"/>
          <w:szCs w:val="28"/>
        </w:rPr>
        <w:t>.</w:t>
      </w:r>
      <w:r w:rsidR="00F63AB5" w:rsidRPr="0046719F">
        <w:rPr>
          <w:sz w:val="28"/>
          <w:szCs w:val="28"/>
        </w:rPr>
        <w:t>1</w:t>
      </w:r>
      <w:r w:rsidRPr="0046719F">
        <w:rPr>
          <w:sz w:val="28"/>
          <w:szCs w:val="28"/>
        </w:rPr>
        <w:t>.</w:t>
      </w:r>
      <w:r w:rsidRPr="0046719F">
        <w:rPr>
          <w:sz w:val="28"/>
          <w:szCs w:val="28"/>
        </w:rPr>
        <w:tab/>
        <w:t xml:space="preserve">В нарушение статьи </w:t>
      </w:r>
      <w:r w:rsidRPr="003B30D7">
        <w:rPr>
          <w:sz w:val="28"/>
          <w:szCs w:val="28"/>
        </w:rPr>
        <w:t>11</w:t>
      </w:r>
      <w:r w:rsidRPr="003B30D7">
        <w:rPr>
          <w:sz w:val="28"/>
          <w:szCs w:val="28"/>
          <w:lang w:eastAsia="ru-RU"/>
        </w:rPr>
        <w:t xml:space="preserve"> </w:t>
      </w:r>
      <w:r w:rsidR="003B30D7" w:rsidRPr="003B30D7">
        <w:rPr>
          <w:sz w:val="28"/>
          <w:szCs w:val="28"/>
        </w:rPr>
        <w:t>Закона № 402-ФЗ</w:t>
      </w:r>
      <w:r w:rsidRPr="003B30D7">
        <w:rPr>
          <w:sz w:val="28"/>
          <w:szCs w:val="28"/>
        </w:rPr>
        <w:t>,</w:t>
      </w:r>
      <w:r w:rsidRPr="003B30D7">
        <w:rPr>
          <w:sz w:val="28"/>
          <w:szCs w:val="28"/>
          <w:lang w:eastAsia="ru-RU"/>
        </w:rPr>
        <w:t xml:space="preserve"> пунктов</w:t>
      </w:r>
      <w:r w:rsidRPr="0046719F">
        <w:rPr>
          <w:sz w:val="28"/>
          <w:szCs w:val="28"/>
          <w:lang w:eastAsia="ru-RU"/>
        </w:rPr>
        <w:t xml:space="preserve"> 1.4,</w:t>
      </w:r>
      <w:r w:rsidR="00554DF9">
        <w:rPr>
          <w:sz w:val="28"/>
          <w:szCs w:val="28"/>
          <w:lang w:eastAsia="ru-RU"/>
        </w:rPr>
        <w:t> </w:t>
      </w:r>
      <w:r w:rsidRPr="0046719F">
        <w:rPr>
          <w:sz w:val="28"/>
          <w:szCs w:val="28"/>
          <w:lang w:eastAsia="ru-RU"/>
        </w:rPr>
        <w:t xml:space="preserve">1.5 </w:t>
      </w:r>
      <w:r w:rsidRPr="0046719F">
        <w:rPr>
          <w:sz w:val="28"/>
          <w:szCs w:val="28"/>
        </w:rPr>
        <w:t>Методических указаний по инвентаризации имущества и финансовых обязательств, утвержденных приказом Министерства финансов РФ от 13.06.1995 № 49,</w:t>
      </w:r>
      <w:r w:rsidR="0020436C" w:rsidRPr="0046719F">
        <w:rPr>
          <w:sz w:val="28"/>
          <w:szCs w:val="28"/>
        </w:rPr>
        <w:t xml:space="preserve"> пункта 1.42 Учетной политики Учреждения, утвержденной приказом руководителя от 25.12.2018 № 235</w:t>
      </w:r>
      <w:r w:rsidRPr="0046719F">
        <w:rPr>
          <w:sz w:val="28"/>
          <w:szCs w:val="28"/>
        </w:rPr>
        <w:t xml:space="preserve"> в </w:t>
      </w:r>
      <w:r w:rsidR="0020436C" w:rsidRPr="0046719F">
        <w:rPr>
          <w:sz w:val="28"/>
          <w:szCs w:val="28"/>
        </w:rPr>
        <w:t>МБУ</w:t>
      </w:r>
      <w:r w:rsidR="00014991">
        <w:rPr>
          <w:sz w:val="28"/>
          <w:szCs w:val="28"/>
        </w:rPr>
        <w:t> </w:t>
      </w:r>
      <w:r w:rsidR="0020436C" w:rsidRPr="0046719F">
        <w:rPr>
          <w:sz w:val="28"/>
          <w:szCs w:val="28"/>
        </w:rPr>
        <w:t>ДК «Синегорье»</w:t>
      </w:r>
      <w:r w:rsidR="00821E2D">
        <w:rPr>
          <w:sz w:val="28"/>
          <w:szCs w:val="28"/>
        </w:rPr>
        <w:t>,</w:t>
      </w:r>
      <w:r w:rsidR="0020436C" w:rsidRPr="0046719F">
        <w:rPr>
          <w:sz w:val="28"/>
          <w:szCs w:val="28"/>
        </w:rPr>
        <w:t xml:space="preserve"> </w:t>
      </w:r>
      <w:r w:rsidRPr="0046719F">
        <w:rPr>
          <w:sz w:val="28"/>
          <w:szCs w:val="28"/>
        </w:rPr>
        <w:t>в 201</w:t>
      </w:r>
      <w:r w:rsidR="0020436C" w:rsidRPr="0046719F">
        <w:rPr>
          <w:sz w:val="28"/>
          <w:szCs w:val="28"/>
        </w:rPr>
        <w:t>9</w:t>
      </w:r>
      <w:r w:rsidRPr="0046719F">
        <w:rPr>
          <w:sz w:val="28"/>
          <w:szCs w:val="28"/>
        </w:rPr>
        <w:t xml:space="preserve"> году</w:t>
      </w:r>
      <w:r w:rsidR="0020436C" w:rsidRPr="0046719F">
        <w:rPr>
          <w:sz w:val="28"/>
          <w:szCs w:val="28"/>
        </w:rPr>
        <w:t xml:space="preserve"> </w:t>
      </w:r>
      <w:r w:rsidR="00554DF9">
        <w:rPr>
          <w:sz w:val="28"/>
          <w:szCs w:val="28"/>
        </w:rPr>
        <w:t xml:space="preserve">                  </w:t>
      </w:r>
      <w:r w:rsidRPr="0046719F">
        <w:rPr>
          <w:sz w:val="28"/>
          <w:szCs w:val="28"/>
        </w:rPr>
        <w:t>не проводилась инвентаризация бланков строгой отчетности.</w:t>
      </w:r>
    </w:p>
    <w:p w:rsidR="00196BEE" w:rsidRPr="0046719F" w:rsidRDefault="00196BEE" w:rsidP="00196BEE">
      <w:pPr>
        <w:pStyle w:val="61"/>
      </w:pPr>
      <w:r w:rsidRPr="0046719F">
        <w:tab/>
      </w:r>
      <w:r w:rsidR="00EB6D4E" w:rsidRPr="0046719F">
        <w:rPr>
          <w:rStyle w:val="101"/>
          <w:color w:val="auto"/>
        </w:rPr>
        <w:t>3.2</w:t>
      </w:r>
      <w:r w:rsidR="00682C71" w:rsidRPr="0046719F">
        <w:rPr>
          <w:rStyle w:val="101"/>
          <w:color w:val="auto"/>
        </w:rPr>
        <w:t>.</w:t>
      </w:r>
      <w:r w:rsidR="00682C71" w:rsidRPr="0046719F">
        <w:rPr>
          <w:rStyle w:val="101"/>
          <w:color w:val="auto"/>
        </w:rPr>
        <w:tab/>
        <w:t>В нарушение частей 1, 3 статьи 9, частей 1, 2 статьи 10, статьи 19 Закона № 402-ФЗ</w:t>
      </w:r>
      <w:r w:rsidR="00682C71" w:rsidRPr="0046719F">
        <w:t>, пун</w:t>
      </w:r>
      <w:r w:rsidR="00554DF9">
        <w:t xml:space="preserve">ктов 66, 333 Инструкции </w:t>
      </w:r>
      <w:r w:rsidR="00682C71" w:rsidRPr="0046719F">
        <w:t xml:space="preserve">№ 157н по состоянию на </w:t>
      </w:r>
      <w:r w:rsidR="00EB6D4E" w:rsidRPr="0046719F">
        <w:t>31.12.2019</w:t>
      </w:r>
      <w:r w:rsidR="00682C71" w:rsidRPr="0046719F">
        <w:t xml:space="preserve"> в учете </w:t>
      </w:r>
      <w:r w:rsidR="00682C71" w:rsidRPr="0046719F">
        <w:rPr>
          <w:rStyle w:val="12"/>
        </w:rPr>
        <w:t>МБУ</w:t>
      </w:r>
      <w:r w:rsidR="00554DF9">
        <w:rPr>
          <w:rStyle w:val="12"/>
        </w:rPr>
        <w:t> </w:t>
      </w:r>
      <w:r w:rsidR="00682C71" w:rsidRPr="0046719F">
        <w:rPr>
          <w:rStyle w:val="12"/>
        </w:rPr>
        <w:t>ДК «Синегорье»</w:t>
      </w:r>
      <w:r w:rsidR="00682C71" w:rsidRPr="0046719F">
        <w:t xml:space="preserve"> (на забалансовом счете 03 </w:t>
      </w:r>
      <w:r w:rsidR="00682C71" w:rsidRPr="0046719F">
        <w:rPr>
          <w:rFonts w:eastAsia="Calibri"/>
          <w:lang w:eastAsia="ru-RU"/>
        </w:rPr>
        <w:t>«Бланки строгой отчетности»)</w:t>
      </w:r>
      <w:r w:rsidR="00682C71" w:rsidRPr="0046719F">
        <w:t xml:space="preserve"> </w:t>
      </w:r>
      <w:r w:rsidR="00682C71" w:rsidRPr="0046719F">
        <w:rPr>
          <w:rFonts w:eastAsia="Calibri"/>
          <w:lang w:eastAsia="ru-RU"/>
        </w:rPr>
        <w:t>не отражены</w:t>
      </w:r>
      <w:r w:rsidR="00EB6D4E" w:rsidRPr="0046719F">
        <w:rPr>
          <w:rFonts w:eastAsia="Calibri"/>
          <w:lang w:eastAsia="ru-RU"/>
        </w:rPr>
        <w:t xml:space="preserve"> </w:t>
      </w:r>
      <w:r w:rsidRPr="0046719F">
        <w:t>данные о фактическом наличии бланков строгой отчетности</w:t>
      </w:r>
      <w:r w:rsidR="00EB6D4E" w:rsidRPr="0046719F">
        <w:t>.</w:t>
      </w:r>
    </w:p>
    <w:p w:rsidR="002F4316" w:rsidRDefault="00EB6D4E" w:rsidP="002F4316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ru-RU"/>
        </w:rPr>
      </w:pPr>
      <w:r w:rsidRPr="0046719F">
        <w:rPr>
          <w:sz w:val="28"/>
          <w:szCs w:val="28"/>
        </w:rPr>
        <w:t>3.3</w:t>
      </w:r>
      <w:r w:rsidR="002F4316" w:rsidRPr="0046719F">
        <w:rPr>
          <w:sz w:val="28"/>
          <w:szCs w:val="28"/>
        </w:rPr>
        <w:t>.</w:t>
      </w:r>
      <w:r w:rsidR="002F4316" w:rsidRPr="0046719F">
        <w:rPr>
          <w:sz w:val="28"/>
          <w:szCs w:val="28"/>
        </w:rPr>
        <w:tab/>
        <w:t xml:space="preserve">В нарушение пункта 13 </w:t>
      </w:r>
      <w:hyperlink r:id="rId23" w:history="1">
        <w:r w:rsidR="002F4316" w:rsidRPr="0046719F">
          <w:rPr>
            <w:sz w:val="28"/>
            <w:szCs w:val="28"/>
          </w:rPr>
          <w:t>постановления</w:t>
        </w:r>
      </w:hyperlink>
      <w:r w:rsidR="002F4316" w:rsidRPr="0046719F">
        <w:rPr>
          <w:sz w:val="28"/>
          <w:szCs w:val="28"/>
        </w:rPr>
        <w:t xml:space="preserve"> Правительства РФ от 06.05.2008 № 359</w:t>
      </w:r>
      <w:r w:rsidR="00D96D67" w:rsidRPr="0046719F">
        <w:rPr>
          <w:sz w:val="28"/>
          <w:szCs w:val="28"/>
        </w:rPr>
        <w:t>, пункта 5 Приложения 7 к Учетной политики Учреждения, утвержденной приказом руководителя от 25.12.2018 № 235</w:t>
      </w:r>
      <w:r w:rsidR="00821E2D">
        <w:rPr>
          <w:sz w:val="28"/>
          <w:szCs w:val="28"/>
        </w:rPr>
        <w:t>,</w:t>
      </w:r>
      <w:r w:rsidR="00D96D67" w:rsidRPr="0046719F">
        <w:rPr>
          <w:sz w:val="28"/>
          <w:szCs w:val="28"/>
        </w:rPr>
        <w:t xml:space="preserve"> в МБУ</w:t>
      </w:r>
      <w:r w:rsidR="00014991">
        <w:rPr>
          <w:sz w:val="28"/>
          <w:szCs w:val="28"/>
        </w:rPr>
        <w:t> </w:t>
      </w:r>
      <w:r w:rsidR="00D96D67" w:rsidRPr="0046719F">
        <w:rPr>
          <w:sz w:val="28"/>
          <w:szCs w:val="28"/>
        </w:rPr>
        <w:t>ДК «Синегорье</w:t>
      </w:r>
      <w:r w:rsidR="00D96D67" w:rsidRPr="00DF6904">
        <w:rPr>
          <w:sz w:val="28"/>
          <w:szCs w:val="28"/>
        </w:rPr>
        <w:t xml:space="preserve">» в </w:t>
      </w:r>
      <w:r w:rsidR="00DF6904">
        <w:rPr>
          <w:sz w:val="28"/>
          <w:szCs w:val="28"/>
        </w:rPr>
        <w:t xml:space="preserve">                    </w:t>
      </w:r>
      <w:r w:rsidR="00DF6904" w:rsidRPr="00DF6904">
        <w:rPr>
          <w:sz w:val="28"/>
          <w:szCs w:val="28"/>
        </w:rPr>
        <w:t xml:space="preserve">1 полугодии </w:t>
      </w:r>
      <w:r w:rsidR="00D96D67" w:rsidRPr="00DF6904">
        <w:rPr>
          <w:sz w:val="28"/>
          <w:szCs w:val="28"/>
        </w:rPr>
        <w:t>2019 год</w:t>
      </w:r>
      <w:r w:rsidR="00DF6904" w:rsidRPr="00DF6904">
        <w:rPr>
          <w:sz w:val="28"/>
          <w:szCs w:val="28"/>
        </w:rPr>
        <w:t>а</w:t>
      </w:r>
      <w:r w:rsidR="002F4316" w:rsidRPr="00DF6904">
        <w:rPr>
          <w:sz w:val="28"/>
          <w:szCs w:val="28"/>
          <w:lang w:eastAsia="ru-RU"/>
        </w:rPr>
        <w:t xml:space="preserve"> </w:t>
      </w:r>
      <w:r w:rsidR="0020436C" w:rsidRPr="00DF6904">
        <w:rPr>
          <w:sz w:val="28"/>
          <w:szCs w:val="28"/>
        </w:rPr>
        <w:t>МБУ</w:t>
      </w:r>
      <w:r w:rsidR="00014991">
        <w:rPr>
          <w:sz w:val="28"/>
          <w:szCs w:val="28"/>
        </w:rPr>
        <w:t> </w:t>
      </w:r>
      <w:r w:rsidR="0020436C" w:rsidRPr="00DF6904">
        <w:rPr>
          <w:sz w:val="28"/>
          <w:szCs w:val="28"/>
        </w:rPr>
        <w:t xml:space="preserve">ДК «Синегорье» </w:t>
      </w:r>
      <w:r w:rsidR="002F4316" w:rsidRPr="00DF6904">
        <w:rPr>
          <w:sz w:val="28"/>
          <w:szCs w:val="28"/>
          <w:lang w:eastAsia="ru-RU"/>
        </w:rPr>
        <w:t xml:space="preserve">не </w:t>
      </w:r>
      <w:r w:rsidR="00DF6904" w:rsidRPr="00DF6904">
        <w:rPr>
          <w:sz w:val="28"/>
          <w:szCs w:val="28"/>
          <w:lang w:eastAsia="ru-RU"/>
        </w:rPr>
        <w:t>велся</w:t>
      </w:r>
      <w:r w:rsidR="002F4316" w:rsidRPr="00DF6904">
        <w:rPr>
          <w:sz w:val="28"/>
          <w:szCs w:val="28"/>
          <w:lang w:eastAsia="ru-RU"/>
        </w:rPr>
        <w:t xml:space="preserve"> учет бланков строгой</w:t>
      </w:r>
      <w:r w:rsidR="002F4316" w:rsidRPr="0046719F">
        <w:rPr>
          <w:sz w:val="28"/>
          <w:szCs w:val="28"/>
          <w:lang w:eastAsia="ru-RU"/>
        </w:rPr>
        <w:t xml:space="preserve"> отчетности в книге учета бланков </w:t>
      </w:r>
      <w:r w:rsidR="00CA5CE5" w:rsidRPr="0046719F">
        <w:rPr>
          <w:sz w:val="28"/>
          <w:szCs w:val="28"/>
          <w:lang w:eastAsia="ru-RU"/>
        </w:rPr>
        <w:t>строгой отчетности по видам, сериям и номерам с указанием даты получения (выдачи) бланков строгой отчетности, условной цены, количества, а так</w:t>
      </w:r>
      <w:r w:rsidR="00014991">
        <w:rPr>
          <w:sz w:val="28"/>
          <w:szCs w:val="28"/>
          <w:lang w:eastAsia="ru-RU"/>
        </w:rPr>
        <w:t>же подписи получившего их лица.</w:t>
      </w:r>
    </w:p>
    <w:p w:rsidR="002022F8" w:rsidRPr="00262FE7" w:rsidRDefault="002746CA" w:rsidP="00AD1307">
      <w:pPr>
        <w:ind w:firstLine="708"/>
        <w:jc w:val="both"/>
        <w:rPr>
          <w:sz w:val="28"/>
          <w:szCs w:val="28"/>
          <w:lang w:eastAsia="ru-RU"/>
        </w:rPr>
      </w:pPr>
      <w:r w:rsidRPr="00262FE7">
        <w:rPr>
          <w:sz w:val="28"/>
          <w:szCs w:val="28"/>
          <w:lang w:eastAsia="ru-RU"/>
        </w:rPr>
        <w:t>4.</w:t>
      </w:r>
      <w:r w:rsidRPr="00262FE7">
        <w:rPr>
          <w:sz w:val="28"/>
          <w:szCs w:val="28"/>
          <w:lang w:eastAsia="ru-RU"/>
        </w:rPr>
        <w:tab/>
      </w:r>
      <w:bookmarkStart w:id="1" w:name="sub_1104"/>
      <w:r w:rsidR="002022F8" w:rsidRPr="00262FE7">
        <w:rPr>
          <w:sz w:val="28"/>
          <w:szCs w:val="28"/>
          <w:lang w:eastAsia="ru-RU"/>
        </w:rPr>
        <w:t xml:space="preserve">С 01.07.2019 Учреждением используются бланки строгой отчетности (билеты) на бумажном носителе без выдачи кассового чека </w:t>
      </w:r>
      <w:r w:rsidR="004A0DB8" w:rsidRPr="00262FE7">
        <w:rPr>
          <w:sz w:val="28"/>
          <w:szCs w:val="28"/>
          <w:lang w:eastAsia="ru-RU"/>
        </w:rPr>
        <w:t xml:space="preserve">или без нанесения на бланк строгой отчетности </w:t>
      </w:r>
      <w:r w:rsidR="004A0DB8" w:rsidRPr="00262FE7">
        <w:rPr>
          <w:sz w:val="28"/>
          <w:szCs w:val="28"/>
          <w:lang w:val="en-US" w:eastAsia="ru-RU"/>
        </w:rPr>
        <w:t>QR</w:t>
      </w:r>
      <w:r w:rsidR="004A0DB8" w:rsidRPr="00262FE7">
        <w:rPr>
          <w:sz w:val="28"/>
          <w:szCs w:val="28"/>
          <w:lang w:eastAsia="ru-RU"/>
        </w:rPr>
        <w:t xml:space="preserve">-кода, что противоречит пункту 5.8 статьи 1.2, </w:t>
      </w:r>
      <w:r w:rsidR="00014991">
        <w:rPr>
          <w:sz w:val="28"/>
          <w:szCs w:val="28"/>
          <w:lang w:eastAsia="ru-RU"/>
        </w:rPr>
        <w:t xml:space="preserve"> </w:t>
      </w:r>
      <w:r w:rsidR="004A0DB8" w:rsidRPr="00262FE7">
        <w:rPr>
          <w:sz w:val="28"/>
          <w:szCs w:val="28"/>
          <w:lang w:eastAsia="ru-RU"/>
        </w:rPr>
        <w:t>пункту 7 статьи 4.7 Федерального закона от 22.05.2003 №</w:t>
      </w:r>
      <w:r w:rsidR="00014991">
        <w:rPr>
          <w:sz w:val="28"/>
          <w:szCs w:val="28"/>
          <w:lang w:eastAsia="ru-RU"/>
        </w:rPr>
        <w:t> </w:t>
      </w:r>
      <w:r w:rsidR="004A0DB8" w:rsidRPr="00262FE7">
        <w:rPr>
          <w:sz w:val="28"/>
          <w:szCs w:val="28"/>
          <w:lang w:eastAsia="ru-RU"/>
        </w:rPr>
        <w:t>54-ФЗ «О применении контрольно-кассовой техники при осуществлении расчетов в Российской Федерации».</w:t>
      </w:r>
    </w:p>
    <w:bookmarkEnd w:id="1"/>
    <w:p w:rsidR="00C1446A" w:rsidRPr="00CB2F51" w:rsidRDefault="00C1446A" w:rsidP="003B039E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eastAsia="ru-RU"/>
        </w:rPr>
      </w:pPr>
      <w:r w:rsidRPr="00D354AE">
        <w:rPr>
          <w:sz w:val="28"/>
          <w:szCs w:val="28"/>
        </w:rPr>
        <w:t xml:space="preserve">При этом установлено, что Учреждение </w:t>
      </w:r>
      <w:r w:rsidR="00ED5C9A">
        <w:rPr>
          <w:sz w:val="28"/>
          <w:szCs w:val="28"/>
        </w:rPr>
        <w:t xml:space="preserve">в 2019 году и текущем периоде </w:t>
      </w:r>
      <w:r w:rsidR="009C06DF">
        <w:rPr>
          <w:sz w:val="28"/>
          <w:szCs w:val="28"/>
        </w:rPr>
        <w:t xml:space="preserve">   </w:t>
      </w:r>
      <w:r w:rsidR="00ED5C9A">
        <w:rPr>
          <w:sz w:val="28"/>
          <w:szCs w:val="28"/>
        </w:rPr>
        <w:t xml:space="preserve">2020 года </w:t>
      </w:r>
      <w:r w:rsidR="00BF796E" w:rsidRPr="00D354AE">
        <w:rPr>
          <w:sz w:val="28"/>
          <w:szCs w:val="28"/>
        </w:rPr>
        <w:t>осуществляло прием наличных денежных средств</w:t>
      </w:r>
      <w:r w:rsidR="003A3653">
        <w:rPr>
          <w:sz w:val="28"/>
          <w:szCs w:val="28"/>
        </w:rPr>
        <w:t xml:space="preserve"> </w:t>
      </w:r>
      <w:r w:rsidR="00BF796E" w:rsidRPr="00D354AE">
        <w:rPr>
          <w:sz w:val="28"/>
          <w:szCs w:val="28"/>
          <w:lang w:eastAsia="ru-RU"/>
        </w:rPr>
        <w:t>на основании бланков строгой отчетности.</w:t>
      </w:r>
    </w:p>
    <w:p w:rsidR="00C1137E" w:rsidRPr="0046719F" w:rsidRDefault="00D354AE" w:rsidP="00C1137E">
      <w:pPr>
        <w:pStyle w:val="110"/>
        <w:ind w:firstLine="708"/>
      </w:pPr>
      <w:r>
        <w:t>5</w:t>
      </w:r>
      <w:r w:rsidR="00C1137E" w:rsidRPr="0046719F">
        <w:t>.</w:t>
      </w:r>
      <w:r w:rsidR="00C1137E" w:rsidRPr="0046719F">
        <w:tab/>
        <w:t xml:space="preserve">По данным регистров бухгалтерского учета за 2019 год </w:t>
      </w:r>
      <w:r w:rsidR="00C1137E" w:rsidRPr="00C97DAC">
        <w:t xml:space="preserve">и текущем </w:t>
      </w:r>
      <w:r w:rsidR="004E5636" w:rsidRPr="00C97DAC">
        <w:t xml:space="preserve"> </w:t>
      </w:r>
      <w:r w:rsidR="00C97DAC" w:rsidRPr="00C97DAC">
        <w:t xml:space="preserve">периоде </w:t>
      </w:r>
      <w:r w:rsidR="00C1137E" w:rsidRPr="00C97DAC">
        <w:t>2020 года бланки строгой отчетности учитываются на счет</w:t>
      </w:r>
      <w:r w:rsidR="00C1137E" w:rsidRPr="0046719F">
        <w:t>е 105.36 «Материальные запасы», на забалансовом счете 03.01 «Бланки строгой отчетности».</w:t>
      </w:r>
    </w:p>
    <w:p w:rsidR="002F4316" w:rsidRPr="0046719F" w:rsidRDefault="002F4316" w:rsidP="002F4316">
      <w:pPr>
        <w:pStyle w:val="s1"/>
        <w:spacing w:before="0" w:beforeAutospacing="0" w:after="0" w:afterAutospacing="0"/>
        <w:jc w:val="both"/>
        <w:rPr>
          <w:sz w:val="28"/>
          <w:szCs w:val="20"/>
        </w:rPr>
      </w:pPr>
      <w:r w:rsidRPr="0046719F">
        <w:rPr>
          <w:sz w:val="28"/>
          <w:szCs w:val="20"/>
        </w:rPr>
        <w:tab/>
        <w:t xml:space="preserve">В ходе проведения контрольного мероприятия, комиссией в составе работников </w:t>
      </w:r>
      <w:r w:rsidR="00BF7AB7" w:rsidRPr="0046719F">
        <w:rPr>
          <w:sz w:val="28"/>
          <w:szCs w:val="28"/>
        </w:rPr>
        <w:t>МБУ</w:t>
      </w:r>
      <w:r w:rsidR="00014991">
        <w:rPr>
          <w:sz w:val="28"/>
          <w:szCs w:val="28"/>
        </w:rPr>
        <w:t> </w:t>
      </w:r>
      <w:r w:rsidR="00BF7AB7" w:rsidRPr="0046719F">
        <w:rPr>
          <w:sz w:val="28"/>
          <w:szCs w:val="28"/>
        </w:rPr>
        <w:t xml:space="preserve">ДК «Синегорье» </w:t>
      </w:r>
      <w:r w:rsidRPr="0046719F">
        <w:rPr>
          <w:sz w:val="28"/>
          <w:szCs w:val="20"/>
        </w:rPr>
        <w:t>и рабочей группы Контрольно-счетной палаты Озерского городского округа п</w:t>
      </w:r>
      <w:r w:rsidRPr="0046719F">
        <w:rPr>
          <w:rFonts w:ascii="Times New Roman CYR" w:hAnsi="Times New Roman CYR" w:cs="Times New Roman CYR"/>
          <w:sz w:val="28"/>
          <w:szCs w:val="20"/>
        </w:rPr>
        <w:t xml:space="preserve">о состоянию на </w:t>
      </w:r>
      <w:r w:rsidR="00BF7AB7" w:rsidRPr="0046719F">
        <w:rPr>
          <w:rFonts w:ascii="Times New Roman CYR" w:hAnsi="Times New Roman CYR" w:cs="Times New Roman CYR"/>
          <w:sz w:val="28"/>
          <w:szCs w:val="20"/>
        </w:rPr>
        <w:t>16.03</w:t>
      </w:r>
      <w:r w:rsidRPr="0046719F">
        <w:rPr>
          <w:rFonts w:ascii="Times New Roman CYR" w:hAnsi="Times New Roman CYR" w:cs="Times New Roman CYR"/>
          <w:sz w:val="28"/>
          <w:szCs w:val="20"/>
        </w:rPr>
        <w:t>.201</w:t>
      </w:r>
      <w:r w:rsidR="00BF7AB7" w:rsidRPr="0046719F">
        <w:rPr>
          <w:rFonts w:ascii="Times New Roman CYR" w:hAnsi="Times New Roman CYR" w:cs="Times New Roman CYR"/>
          <w:sz w:val="28"/>
          <w:szCs w:val="20"/>
        </w:rPr>
        <w:t>9</w:t>
      </w:r>
      <w:r w:rsidRPr="0046719F">
        <w:rPr>
          <w:sz w:val="28"/>
          <w:szCs w:val="20"/>
        </w:rPr>
        <w:t xml:space="preserve"> проведена инвентаризация бланков строгой отчетности</w:t>
      </w:r>
      <w:r w:rsidR="00836323" w:rsidRPr="0046719F">
        <w:rPr>
          <w:sz w:val="28"/>
          <w:szCs w:val="20"/>
        </w:rPr>
        <w:t xml:space="preserve"> (билетов)</w:t>
      </w:r>
      <w:r w:rsidR="00014991">
        <w:rPr>
          <w:sz w:val="28"/>
          <w:szCs w:val="20"/>
        </w:rPr>
        <w:t>.</w:t>
      </w:r>
    </w:p>
    <w:p w:rsidR="002F4316" w:rsidRDefault="002F4316" w:rsidP="002F4316">
      <w:pPr>
        <w:pStyle w:val="110"/>
        <w:ind w:firstLine="708"/>
      </w:pPr>
      <w:r w:rsidRPr="00C97DAC">
        <w:t>По итогам проведенной инвентаризации</w:t>
      </w:r>
      <w:r w:rsidR="004725D4" w:rsidRPr="00C97DAC">
        <w:t xml:space="preserve"> (</w:t>
      </w:r>
      <w:r w:rsidR="003D0408" w:rsidRPr="00C97DAC">
        <w:t>сверка</w:t>
      </w:r>
      <w:r w:rsidR="004725D4" w:rsidRPr="00C97DAC">
        <w:t xml:space="preserve"> данны</w:t>
      </w:r>
      <w:r w:rsidR="003D0408" w:rsidRPr="00C97DAC">
        <w:t>х</w:t>
      </w:r>
      <w:r w:rsidR="004725D4" w:rsidRPr="00C97DAC">
        <w:t xml:space="preserve"> регистров бухгалтерского учета и фактического наличия бланков строгой отчетности)</w:t>
      </w:r>
      <w:r w:rsidRPr="00C97DAC">
        <w:t xml:space="preserve"> у материально-ответственн</w:t>
      </w:r>
      <w:r w:rsidR="00745EA5" w:rsidRPr="00C97DAC">
        <w:t>ых</w:t>
      </w:r>
      <w:r w:rsidRPr="00C97DAC">
        <w:t xml:space="preserve"> лиц </w:t>
      </w:r>
      <w:r w:rsidR="00014991" w:rsidRPr="00C97DAC">
        <w:t xml:space="preserve">– </w:t>
      </w:r>
      <w:r w:rsidR="00745EA5" w:rsidRPr="00C97DAC">
        <w:t xml:space="preserve">заведующего складом, </w:t>
      </w:r>
      <w:r w:rsidR="00554DF9" w:rsidRPr="00C97DAC">
        <w:t xml:space="preserve">  </w:t>
      </w:r>
      <w:r w:rsidR="00745EA5" w:rsidRPr="00C97DAC">
        <w:t xml:space="preserve">кассира </w:t>
      </w:r>
      <w:r w:rsidRPr="00C97DAC">
        <w:t xml:space="preserve"> установлен</w:t>
      </w:r>
      <w:r w:rsidR="004725D4" w:rsidRPr="00C97DAC">
        <w:t>о:</w:t>
      </w:r>
    </w:p>
    <w:p w:rsidR="008D4E60" w:rsidRDefault="008D4E60" w:rsidP="002F4316">
      <w:pPr>
        <w:pStyle w:val="110"/>
        <w:ind w:firstLine="708"/>
      </w:pPr>
    </w:p>
    <w:p w:rsidR="008D4E60" w:rsidRPr="00C97DAC" w:rsidRDefault="008D4E60" w:rsidP="002F4316">
      <w:pPr>
        <w:pStyle w:val="110"/>
        <w:ind w:firstLine="708"/>
      </w:pPr>
    </w:p>
    <w:p w:rsidR="00D112B1" w:rsidRPr="00734E03" w:rsidRDefault="00D112B1" w:rsidP="002F4316">
      <w:pPr>
        <w:pStyle w:val="110"/>
        <w:ind w:firstLine="708"/>
        <w:rPr>
          <w:sz w:val="16"/>
          <w:szCs w:val="16"/>
        </w:rPr>
      </w:pPr>
    </w:p>
    <w:tbl>
      <w:tblPr>
        <w:tblW w:w="102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2943"/>
        <w:gridCol w:w="1985"/>
        <w:gridCol w:w="1984"/>
        <w:gridCol w:w="1701"/>
        <w:gridCol w:w="1683"/>
      </w:tblGrid>
      <w:tr w:rsidR="0046719F" w:rsidRPr="0046719F" w:rsidTr="00ED5C9A">
        <w:trPr>
          <w:tblHeader/>
        </w:trPr>
        <w:tc>
          <w:tcPr>
            <w:tcW w:w="10296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F4316" w:rsidRPr="0046719F" w:rsidRDefault="002F4316" w:rsidP="00D60AAA">
            <w:pPr>
              <w:pStyle w:val="a7"/>
              <w:jc w:val="right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ab/>
              <w:t xml:space="preserve">Таблица № </w:t>
            </w:r>
            <w:r w:rsidR="00D60AAA">
              <w:rPr>
                <w:sz w:val="20"/>
                <w:szCs w:val="20"/>
              </w:rPr>
              <w:t>14</w:t>
            </w:r>
            <w:r w:rsidRPr="0046719F">
              <w:rPr>
                <w:sz w:val="20"/>
                <w:szCs w:val="20"/>
              </w:rPr>
              <w:t xml:space="preserve"> </w:t>
            </w:r>
          </w:p>
        </w:tc>
      </w:tr>
      <w:tr w:rsidR="0046719F" w:rsidRPr="0046719F" w:rsidTr="00ED5C9A">
        <w:trPr>
          <w:tblHeader/>
        </w:trPr>
        <w:tc>
          <w:tcPr>
            <w:tcW w:w="2943" w:type="dxa"/>
            <w:tcBorders>
              <w:top w:val="single" w:sz="12" w:space="0" w:color="auto"/>
            </w:tcBorders>
          </w:tcPr>
          <w:p w:rsidR="002F0EED" w:rsidRPr="0046719F" w:rsidRDefault="002F0EED" w:rsidP="00F40E28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12" w:space="0" w:color="auto"/>
            </w:tcBorders>
          </w:tcPr>
          <w:p w:rsidR="002F0EED" w:rsidRPr="0046719F" w:rsidRDefault="002F0EED" w:rsidP="00A24B7B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По данным бухгалтерского учета на 01.01.2019</w:t>
            </w:r>
            <w:r w:rsidR="00D60AAA">
              <w:rPr>
                <w:sz w:val="20"/>
                <w:szCs w:val="20"/>
              </w:rPr>
              <w:t>, штук</w:t>
            </w:r>
          </w:p>
        </w:tc>
        <w:tc>
          <w:tcPr>
            <w:tcW w:w="1984" w:type="dxa"/>
            <w:tcBorders>
              <w:top w:val="single" w:sz="12" w:space="0" w:color="auto"/>
            </w:tcBorders>
          </w:tcPr>
          <w:p w:rsidR="002F0EED" w:rsidRPr="0046719F" w:rsidRDefault="002F0EED" w:rsidP="002F0EED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По данным бухгалтерского учета на 16.03.2020</w:t>
            </w:r>
            <w:r w:rsidR="00D60AAA">
              <w:rPr>
                <w:sz w:val="20"/>
                <w:szCs w:val="20"/>
              </w:rPr>
              <w:t>, штук</w:t>
            </w:r>
          </w:p>
        </w:tc>
        <w:tc>
          <w:tcPr>
            <w:tcW w:w="1701" w:type="dxa"/>
            <w:tcBorders>
              <w:top w:val="single" w:sz="12" w:space="0" w:color="auto"/>
            </w:tcBorders>
          </w:tcPr>
          <w:p w:rsidR="002F0EED" w:rsidRPr="0046719F" w:rsidRDefault="002F0EED" w:rsidP="002C733A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По данным инвентаризации на 16.0</w:t>
            </w:r>
            <w:r w:rsidR="002C733A" w:rsidRPr="0046719F">
              <w:rPr>
                <w:sz w:val="20"/>
                <w:szCs w:val="20"/>
              </w:rPr>
              <w:t>3</w:t>
            </w:r>
            <w:r w:rsidRPr="0046719F">
              <w:rPr>
                <w:sz w:val="20"/>
                <w:szCs w:val="20"/>
              </w:rPr>
              <w:t>.20</w:t>
            </w:r>
            <w:r w:rsidR="002C733A" w:rsidRPr="0046719F">
              <w:rPr>
                <w:sz w:val="20"/>
                <w:szCs w:val="20"/>
              </w:rPr>
              <w:t>20</w:t>
            </w:r>
            <w:r w:rsidR="00D60AAA">
              <w:rPr>
                <w:sz w:val="20"/>
                <w:szCs w:val="20"/>
              </w:rPr>
              <w:t>, штук</w:t>
            </w:r>
          </w:p>
        </w:tc>
        <w:tc>
          <w:tcPr>
            <w:tcW w:w="1683" w:type="dxa"/>
            <w:tcBorders>
              <w:top w:val="single" w:sz="12" w:space="0" w:color="auto"/>
            </w:tcBorders>
          </w:tcPr>
          <w:p w:rsidR="002F0EED" w:rsidRPr="0046719F" w:rsidRDefault="002F0EED" w:rsidP="00F40E28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Недостача(-), излишки (+)</w:t>
            </w:r>
          </w:p>
          <w:p w:rsidR="002F0EED" w:rsidRPr="0046719F" w:rsidRDefault="002F0EED" w:rsidP="002F0EED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(гр.4-гр.3)</w:t>
            </w:r>
            <w:r w:rsidR="00D60AAA">
              <w:rPr>
                <w:sz w:val="20"/>
                <w:szCs w:val="20"/>
              </w:rPr>
              <w:t>, штук</w:t>
            </w:r>
          </w:p>
        </w:tc>
      </w:tr>
      <w:tr w:rsidR="0046719F" w:rsidRPr="0046719F" w:rsidTr="00ED5C9A">
        <w:trPr>
          <w:trHeight w:val="173"/>
        </w:trPr>
        <w:tc>
          <w:tcPr>
            <w:tcW w:w="2943" w:type="dxa"/>
            <w:tcBorders>
              <w:bottom w:val="single" w:sz="12" w:space="0" w:color="auto"/>
            </w:tcBorders>
            <w:vAlign w:val="center"/>
          </w:tcPr>
          <w:p w:rsidR="002F0EED" w:rsidRPr="0046719F" w:rsidRDefault="002F0EED" w:rsidP="00F40E28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1</w:t>
            </w:r>
          </w:p>
        </w:tc>
        <w:tc>
          <w:tcPr>
            <w:tcW w:w="1985" w:type="dxa"/>
            <w:tcBorders>
              <w:bottom w:val="single" w:sz="12" w:space="0" w:color="auto"/>
            </w:tcBorders>
          </w:tcPr>
          <w:p w:rsidR="002F0EED" w:rsidRPr="0046719F" w:rsidRDefault="002F0EED" w:rsidP="00F40E28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2F0EED" w:rsidRPr="0046719F" w:rsidRDefault="002F0EED" w:rsidP="00F40E28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F0EED" w:rsidRPr="0046719F" w:rsidRDefault="002F0EED" w:rsidP="00F40E28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4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2F0EED" w:rsidRPr="0046719F" w:rsidRDefault="002F0EED" w:rsidP="00F40E28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5</w:t>
            </w:r>
          </w:p>
        </w:tc>
      </w:tr>
      <w:tr w:rsidR="0046719F" w:rsidRPr="0046719F" w:rsidTr="00ED5C9A">
        <w:tc>
          <w:tcPr>
            <w:tcW w:w="2943" w:type="dxa"/>
            <w:tcBorders>
              <w:top w:val="single" w:sz="12" w:space="0" w:color="auto"/>
            </w:tcBorders>
          </w:tcPr>
          <w:p w:rsidR="002F0EED" w:rsidRPr="0046719F" w:rsidRDefault="002F0EED" w:rsidP="00713E4C">
            <w:pPr>
              <w:pStyle w:val="a7"/>
              <w:jc w:val="left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105.36 «Материальные запасы</w:t>
            </w:r>
            <w:r w:rsidR="004725D4" w:rsidRPr="0046719F">
              <w:rPr>
                <w:sz w:val="20"/>
                <w:szCs w:val="20"/>
              </w:rPr>
              <w:t xml:space="preserve"> (склад)</w:t>
            </w:r>
          </w:p>
        </w:tc>
        <w:tc>
          <w:tcPr>
            <w:tcW w:w="1985" w:type="dxa"/>
            <w:tcBorders>
              <w:top w:val="single" w:sz="12" w:space="0" w:color="auto"/>
            </w:tcBorders>
            <w:vAlign w:val="center"/>
          </w:tcPr>
          <w:p w:rsidR="002F0EED" w:rsidRPr="0046719F" w:rsidRDefault="002F0EED" w:rsidP="00014991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5 000,0</w:t>
            </w:r>
          </w:p>
        </w:tc>
        <w:tc>
          <w:tcPr>
            <w:tcW w:w="1984" w:type="dxa"/>
            <w:tcBorders>
              <w:top w:val="single" w:sz="12" w:space="0" w:color="auto"/>
            </w:tcBorders>
            <w:vAlign w:val="center"/>
          </w:tcPr>
          <w:p w:rsidR="002F0EED" w:rsidRPr="0046719F" w:rsidRDefault="002F0EED" w:rsidP="00014991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5 000,0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vAlign w:val="center"/>
          </w:tcPr>
          <w:p w:rsidR="002F0EED" w:rsidRPr="0046719F" w:rsidRDefault="002F0EED" w:rsidP="00014991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3 900,0</w:t>
            </w:r>
          </w:p>
        </w:tc>
        <w:tc>
          <w:tcPr>
            <w:tcW w:w="1683" w:type="dxa"/>
            <w:tcBorders>
              <w:top w:val="single" w:sz="12" w:space="0" w:color="auto"/>
            </w:tcBorders>
            <w:vAlign w:val="center"/>
          </w:tcPr>
          <w:p w:rsidR="002F0EED" w:rsidRPr="0046719F" w:rsidRDefault="002F0EED" w:rsidP="00014991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-1 100,0</w:t>
            </w:r>
          </w:p>
        </w:tc>
      </w:tr>
      <w:tr w:rsidR="0046719F" w:rsidRPr="0046719F" w:rsidTr="00ED5C9A">
        <w:tc>
          <w:tcPr>
            <w:tcW w:w="2943" w:type="dxa"/>
          </w:tcPr>
          <w:p w:rsidR="002F0EED" w:rsidRPr="0046719F" w:rsidRDefault="002F0EED" w:rsidP="00713E4C">
            <w:pPr>
              <w:pStyle w:val="a7"/>
              <w:jc w:val="left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Забалансовый счет 03.01 «Бланки строгой отчетности</w:t>
            </w:r>
            <w:r w:rsidR="004725D4" w:rsidRPr="0046719F">
              <w:rPr>
                <w:sz w:val="20"/>
                <w:szCs w:val="20"/>
              </w:rPr>
              <w:t xml:space="preserve"> (касса)</w:t>
            </w:r>
          </w:p>
        </w:tc>
        <w:tc>
          <w:tcPr>
            <w:tcW w:w="1985" w:type="dxa"/>
            <w:vAlign w:val="center"/>
          </w:tcPr>
          <w:p w:rsidR="002F0EED" w:rsidRPr="0046719F" w:rsidRDefault="002F0EED" w:rsidP="00014991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500,0</w:t>
            </w:r>
          </w:p>
        </w:tc>
        <w:tc>
          <w:tcPr>
            <w:tcW w:w="1984" w:type="dxa"/>
            <w:vAlign w:val="center"/>
          </w:tcPr>
          <w:p w:rsidR="002F0EED" w:rsidRPr="0046719F" w:rsidRDefault="002F0EED" w:rsidP="00014991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-</w:t>
            </w:r>
          </w:p>
        </w:tc>
        <w:tc>
          <w:tcPr>
            <w:tcW w:w="1701" w:type="dxa"/>
            <w:vAlign w:val="center"/>
          </w:tcPr>
          <w:p w:rsidR="002F0EED" w:rsidRPr="0046719F" w:rsidRDefault="002F0EED" w:rsidP="00014991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817,0</w:t>
            </w:r>
          </w:p>
        </w:tc>
        <w:tc>
          <w:tcPr>
            <w:tcW w:w="1683" w:type="dxa"/>
            <w:vAlign w:val="center"/>
          </w:tcPr>
          <w:p w:rsidR="002F0EED" w:rsidRPr="0046719F" w:rsidRDefault="002F0EED" w:rsidP="00014991">
            <w:pPr>
              <w:pStyle w:val="a7"/>
              <w:jc w:val="center"/>
              <w:rPr>
                <w:sz w:val="20"/>
                <w:szCs w:val="20"/>
              </w:rPr>
            </w:pPr>
            <w:r w:rsidRPr="0046719F">
              <w:rPr>
                <w:sz w:val="20"/>
                <w:szCs w:val="20"/>
              </w:rPr>
              <w:t>+817</w:t>
            </w:r>
          </w:p>
        </w:tc>
      </w:tr>
      <w:tr w:rsidR="0046719F" w:rsidRPr="0046719F" w:rsidTr="00ED5C9A">
        <w:tc>
          <w:tcPr>
            <w:tcW w:w="2943" w:type="dxa"/>
            <w:tcBorders>
              <w:bottom w:val="single" w:sz="12" w:space="0" w:color="auto"/>
            </w:tcBorders>
            <w:vAlign w:val="center"/>
          </w:tcPr>
          <w:p w:rsidR="002F0EED" w:rsidRPr="0046719F" w:rsidRDefault="002F0EED" w:rsidP="00F40E28">
            <w:pPr>
              <w:pStyle w:val="a7"/>
              <w:rPr>
                <w:b/>
                <w:sz w:val="20"/>
                <w:szCs w:val="20"/>
              </w:rPr>
            </w:pPr>
            <w:r w:rsidRPr="0046719F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1985" w:type="dxa"/>
            <w:tcBorders>
              <w:bottom w:val="single" w:sz="12" w:space="0" w:color="auto"/>
            </w:tcBorders>
            <w:vAlign w:val="center"/>
          </w:tcPr>
          <w:p w:rsidR="002F0EED" w:rsidRPr="0046719F" w:rsidRDefault="002F0EED" w:rsidP="00014991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46719F">
              <w:rPr>
                <w:b/>
                <w:sz w:val="20"/>
                <w:szCs w:val="20"/>
              </w:rPr>
              <w:t>5 500,0</w:t>
            </w:r>
          </w:p>
        </w:tc>
        <w:tc>
          <w:tcPr>
            <w:tcW w:w="1984" w:type="dxa"/>
            <w:tcBorders>
              <w:bottom w:val="single" w:sz="12" w:space="0" w:color="auto"/>
            </w:tcBorders>
            <w:vAlign w:val="center"/>
          </w:tcPr>
          <w:p w:rsidR="002F0EED" w:rsidRPr="0046719F" w:rsidRDefault="002F0EED" w:rsidP="00014991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46719F">
              <w:rPr>
                <w:b/>
                <w:sz w:val="20"/>
                <w:szCs w:val="20"/>
              </w:rPr>
              <w:t>5 000,00</w:t>
            </w:r>
          </w:p>
        </w:tc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F0EED" w:rsidRPr="0046719F" w:rsidRDefault="002F0EED" w:rsidP="00014991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46719F">
              <w:rPr>
                <w:b/>
                <w:sz w:val="20"/>
                <w:szCs w:val="20"/>
              </w:rPr>
              <w:t>4 717,0</w:t>
            </w:r>
          </w:p>
        </w:tc>
        <w:tc>
          <w:tcPr>
            <w:tcW w:w="1683" w:type="dxa"/>
            <w:tcBorders>
              <w:bottom w:val="single" w:sz="12" w:space="0" w:color="auto"/>
            </w:tcBorders>
            <w:vAlign w:val="center"/>
          </w:tcPr>
          <w:p w:rsidR="002F0EED" w:rsidRPr="0046719F" w:rsidRDefault="002F0EED" w:rsidP="00014991">
            <w:pPr>
              <w:pStyle w:val="a7"/>
              <w:jc w:val="center"/>
              <w:rPr>
                <w:b/>
                <w:sz w:val="20"/>
                <w:szCs w:val="20"/>
              </w:rPr>
            </w:pPr>
            <w:r w:rsidRPr="0046719F">
              <w:rPr>
                <w:b/>
                <w:sz w:val="20"/>
                <w:szCs w:val="20"/>
              </w:rPr>
              <w:t>-283,0</w:t>
            </w:r>
          </w:p>
        </w:tc>
      </w:tr>
    </w:tbl>
    <w:p w:rsidR="002F4316" w:rsidRPr="0046719F" w:rsidRDefault="002F4316" w:rsidP="002F4316">
      <w:pPr>
        <w:pStyle w:val="a7"/>
        <w:rPr>
          <w:sz w:val="12"/>
          <w:szCs w:val="12"/>
        </w:rPr>
      </w:pPr>
      <w:r w:rsidRPr="0046719F">
        <w:rPr>
          <w:sz w:val="20"/>
        </w:rPr>
        <w:tab/>
      </w:r>
    </w:p>
    <w:p w:rsidR="002F4316" w:rsidRPr="00110723" w:rsidRDefault="002F4316" w:rsidP="002F4316">
      <w:pPr>
        <w:pStyle w:val="a7"/>
      </w:pPr>
      <w:r w:rsidRPr="0046719F">
        <w:tab/>
      </w:r>
      <w:r w:rsidR="00D354AE" w:rsidRPr="00D354AE">
        <w:t>5</w:t>
      </w:r>
      <w:r w:rsidRPr="00D354AE">
        <w:t>.</w:t>
      </w:r>
      <w:r w:rsidR="00C1137E" w:rsidRPr="00D354AE">
        <w:t>1.</w:t>
      </w:r>
      <w:r w:rsidRPr="00D354AE">
        <w:tab/>
        <w:t>По итогам инвентаризации, проведенной в ходе контрольного мероприятия</w:t>
      </w:r>
      <w:r w:rsidRPr="00110723">
        <w:t xml:space="preserve"> по </w:t>
      </w:r>
      <w:r w:rsidRPr="00676291">
        <w:t xml:space="preserve">состоянию </w:t>
      </w:r>
      <w:r w:rsidRPr="00676291">
        <w:rPr>
          <w:rFonts w:ascii="Times New Roman CYR" w:hAnsi="Times New Roman CYR" w:cs="Times New Roman CYR"/>
        </w:rPr>
        <w:t>на 1</w:t>
      </w:r>
      <w:r w:rsidR="00110723" w:rsidRPr="00676291">
        <w:rPr>
          <w:rFonts w:ascii="Times New Roman CYR" w:hAnsi="Times New Roman CYR" w:cs="Times New Roman CYR"/>
        </w:rPr>
        <w:t>6</w:t>
      </w:r>
      <w:r w:rsidRPr="00676291">
        <w:rPr>
          <w:rFonts w:ascii="Times New Roman CYR" w:hAnsi="Times New Roman CYR" w:cs="Times New Roman CYR"/>
        </w:rPr>
        <w:t>.0</w:t>
      </w:r>
      <w:r w:rsidR="00110723" w:rsidRPr="00676291">
        <w:rPr>
          <w:rFonts w:ascii="Times New Roman CYR" w:hAnsi="Times New Roman CYR" w:cs="Times New Roman CYR"/>
        </w:rPr>
        <w:t>3</w:t>
      </w:r>
      <w:r w:rsidRPr="00676291">
        <w:rPr>
          <w:rFonts w:ascii="Times New Roman CYR" w:hAnsi="Times New Roman CYR" w:cs="Times New Roman CYR"/>
        </w:rPr>
        <w:t>.20</w:t>
      </w:r>
      <w:r w:rsidR="00110723" w:rsidRPr="00676291">
        <w:rPr>
          <w:rFonts w:ascii="Times New Roman CYR" w:hAnsi="Times New Roman CYR" w:cs="Times New Roman CYR"/>
        </w:rPr>
        <w:t>20</w:t>
      </w:r>
      <w:r w:rsidR="00014991" w:rsidRPr="00676291">
        <w:rPr>
          <w:rFonts w:ascii="Times New Roman CYR" w:hAnsi="Times New Roman CYR" w:cs="Times New Roman CYR"/>
        </w:rPr>
        <w:t>,</w:t>
      </w:r>
      <w:r w:rsidRPr="00676291">
        <w:rPr>
          <w:rFonts w:ascii="Times New Roman CYR" w:hAnsi="Times New Roman CYR" w:cs="Times New Roman CYR"/>
        </w:rPr>
        <w:t xml:space="preserve"> установлена </w:t>
      </w:r>
      <w:r w:rsidRPr="00676291">
        <w:t>недостача</w:t>
      </w:r>
      <w:r w:rsidRPr="00110723">
        <w:t xml:space="preserve"> бланков строгой отчетности в количестве </w:t>
      </w:r>
      <w:r w:rsidR="00110723" w:rsidRPr="00110723">
        <w:t>283</w:t>
      </w:r>
      <w:r w:rsidRPr="00110723">
        <w:t xml:space="preserve"> штук</w:t>
      </w:r>
      <w:r w:rsidR="00836323">
        <w:t xml:space="preserve"> (сверка данных бухгалтерского учета по счетам 105.36 «Материальные запасы», забалансовый счет 03.01 «Бланки строгой отчетности» и фактическ</w:t>
      </w:r>
      <w:r w:rsidR="00C1137E">
        <w:t>им</w:t>
      </w:r>
      <w:r w:rsidR="00836323">
        <w:t xml:space="preserve"> наличие</w:t>
      </w:r>
      <w:r w:rsidR="00C1137E">
        <w:t>м</w:t>
      </w:r>
      <w:r w:rsidR="00836323">
        <w:t xml:space="preserve"> бланков строгой отчетности – билетов)</w:t>
      </w:r>
      <w:r w:rsidR="00110723" w:rsidRPr="00110723">
        <w:t xml:space="preserve">. Составлен акт инвентаризации бланков строгой отчетности от 16.03.2020 </w:t>
      </w:r>
      <w:r w:rsidR="00A27B12">
        <w:t>№</w:t>
      </w:r>
      <w:r w:rsidR="00110723" w:rsidRPr="00110723">
        <w:t>№ 1,</w:t>
      </w:r>
      <w:r w:rsidR="00014991">
        <w:t> </w:t>
      </w:r>
      <w:r w:rsidR="00110723" w:rsidRPr="00110723">
        <w:t>2.</w:t>
      </w:r>
    </w:p>
    <w:p w:rsidR="00C309FF" w:rsidRPr="007F6CCA" w:rsidRDefault="00C309FF" w:rsidP="00C309FF">
      <w:pPr>
        <w:pStyle w:val="51"/>
        <w:rPr>
          <w:szCs w:val="28"/>
          <w:lang w:eastAsia="ru-RU"/>
        </w:rPr>
      </w:pPr>
      <w:r w:rsidRPr="00954763">
        <w:rPr>
          <w:rStyle w:val="52"/>
        </w:rPr>
        <w:tab/>
      </w:r>
      <w:r w:rsidR="00D354AE">
        <w:rPr>
          <w:rStyle w:val="52"/>
        </w:rPr>
        <w:t>6</w:t>
      </w:r>
      <w:r w:rsidR="00C1137E">
        <w:rPr>
          <w:rStyle w:val="52"/>
        </w:rPr>
        <w:t>.</w:t>
      </w:r>
      <w:r w:rsidR="00C1137E">
        <w:rPr>
          <w:rStyle w:val="52"/>
        </w:rPr>
        <w:tab/>
      </w:r>
      <w:r w:rsidRPr="007F6CCA">
        <w:rPr>
          <w:szCs w:val="28"/>
          <w:lang w:eastAsia="ru-RU"/>
        </w:rPr>
        <w:t xml:space="preserve">Проверкой организации внутреннего финансового контроля, </w:t>
      </w:r>
      <w:r w:rsidR="00014991">
        <w:rPr>
          <w:szCs w:val="28"/>
          <w:lang w:eastAsia="ru-RU"/>
        </w:rPr>
        <w:t xml:space="preserve">                </w:t>
      </w:r>
      <w:r w:rsidRPr="007F6CCA">
        <w:rPr>
          <w:szCs w:val="28"/>
          <w:lang w:eastAsia="ru-RU"/>
        </w:rPr>
        <w:t>за движением бланков строгой отчетности (билетов) установлено:</w:t>
      </w:r>
    </w:p>
    <w:p w:rsidR="007F6CCA" w:rsidRDefault="00C309FF" w:rsidP="00C309FF">
      <w:pPr>
        <w:pStyle w:val="51"/>
        <w:rPr>
          <w:szCs w:val="28"/>
        </w:rPr>
      </w:pPr>
      <w:r w:rsidRPr="007F6CCA">
        <w:rPr>
          <w:szCs w:val="28"/>
        </w:rPr>
        <w:tab/>
        <w:t>По данным регистров бухгалтерского учета н</w:t>
      </w:r>
      <w:r w:rsidR="007F6CCA" w:rsidRPr="007F6CCA">
        <w:rPr>
          <w:szCs w:val="28"/>
        </w:rPr>
        <w:t>а 01</w:t>
      </w:r>
      <w:r w:rsidR="007F6CCA">
        <w:rPr>
          <w:szCs w:val="28"/>
        </w:rPr>
        <w:t>.01.2019</w:t>
      </w:r>
      <w:r w:rsidRPr="00291E0A">
        <w:rPr>
          <w:szCs w:val="28"/>
        </w:rPr>
        <w:t xml:space="preserve"> </w:t>
      </w:r>
      <w:r w:rsidR="00C1137E">
        <w:rPr>
          <w:szCs w:val="28"/>
        </w:rPr>
        <w:t>числятся</w:t>
      </w:r>
      <w:r w:rsidR="007F6CCA">
        <w:rPr>
          <w:szCs w:val="28"/>
        </w:rPr>
        <w:t xml:space="preserve"> бланк</w:t>
      </w:r>
      <w:r w:rsidR="00C1137E">
        <w:rPr>
          <w:szCs w:val="28"/>
        </w:rPr>
        <w:t>и</w:t>
      </w:r>
      <w:r w:rsidR="007F6CCA">
        <w:rPr>
          <w:szCs w:val="28"/>
        </w:rPr>
        <w:t xml:space="preserve"> строгой отчетности</w:t>
      </w:r>
      <w:r w:rsidR="00C1137E">
        <w:rPr>
          <w:szCs w:val="28"/>
        </w:rPr>
        <w:t xml:space="preserve"> в количестве 5 500,00 штук, в том числе</w:t>
      </w:r>
      <w:r w:rsidR="007F6CCA">
        <w:rPr>
          <w:szCs w:val="28"/>
        </w:rPr>
        <w:t>:</w:t>
      </w:r>
    </w:p>
    <w:p w:rsidR="00C309FF" w:rsidRDefault="007F6CCA" w:rsidP="007F6CCA">
      <w:pPr>
        <w:pStyle w:val="51"/>
        <w:ind w:firstLine="708"/>
        <w:rPr>
          <w:szCs w:val="28"/>
        </w:rPr>
      </w:pPr>
      <w:r>
        <w:rPr>
          <w:szCs w:val="28"/>
        </w:rPr>
        <w:t>-</w:t>
      </w:r>
      <w:r>
        <w:rPr>
          <w:szCs w:val="28"/>
        </w:rPr>
        <w:tab/>
      </w:r>
      <w:r w:rsidR="00C309FF" w:rsidRPr="00291E0A">
        <w:rPr>
          <w:szCs w:val="28"/>
        </w:rPr>
        <w:t xml:space="preserve">по счету </w:t>
      </w:r>
      <w:r w:rsidR="00C309FF">
        <w:rPr>
          <w:szCs w:val="28"/>
        </w:rPr>
        <w:t>105.36</w:t>
      </w:r>
      <w:r w:rsidR="00C309FF" w:rsidRPr="00291E0A">
        <w:rPr>
          <w:szCs w:val="28"/>
        </w:rPr>
        <w:t xml:space="preserve"> «</w:t>
      </w:r>
      <w:r>
        <w:rPr>
          <w:szCs w:val="28"/>
        </w:rPr>
        <w:t xml:space="preserve">Материальные запасы» </w:t>
      </w:r>
      <w:r w:rsidR="00014991" w:rsidRPr="007F6CCA">
        <w:rPr>
          <w:rStyle w:val="121"/>
          <w:rFonts w:eastAsia="Calibri"/>
          <w:color w:val="auto"/>
        </w:rPr>
        <w:t>–</w:t>
      </w:r>
      <w:r>
        <w:rPr>
          <w:szCs w:val="28"/>
        </w:rPr>
        <w:t xml:space="preserve"> 5 000,00 штук;</w:t>
      </w:r>
    </w:p>
    <w:p w:rsidR="007F6CCA" w:rsidRPr="00554DF9" w:rsidRDefault="007F6CCA" w:rsidP="007F6CCA">
      <w:pPr>
        <w:pStyle w:val="51"/>
        <w:ind w:firstLine="708"/>
        <w:rPr>
          <w:szCs w:val="28"/>
          <w:lang w:eastAsia="ru-RU"/>
        </w:rPr>
      </w:pPr>
      <w:r>
        <w:rPr>
          <w:szCs w:val="28"/>
        </w:rPr>
        <w:t>-</w:t>
      </w:r>
      <w:r>
        <w:rPr>
          <w:szCs w:val="28"/>
        </w:rPr>
        <w:tab/>
        <w:t xml:space="preserve">по счету 03.01 «Бланки строгой отчетности» </w:t>
      </w:r>
      <w:r w:rsidR="00014991" w:rsidRPr="007F6CCA">
        <w:rPr>
          <w:rStyle w:val="121"/>
          <w:rFonts w:eastAsia="Calibri"/>
          <w:color w:val="auto"/>
        </w:rPr>
        <w:t>–</w:t>
      </w:r>
      <w:r>
        <w:rPr>
          <w:szCs w:val="28"/>
        </w:rPr>
        <w:t xml:space="preserve"> 500,00 </w:t>
      </w:r>
      <w:r w:rsidRPr="00554DF9">
        <w:rPr>
          <w:szCs w:val="28"/>
        </w:rPr>
        <w:t>штук.</w:t>
      </w:r>
    </w:p>
    <w:p w:rsidR="00C309FF" w:rsidRPr="007F6CCA" w:rsidRDefault="00C309FF" w:rsidP="00C309FF">
      <w:pPr>
        <w:pStyle w:val="100"/>
        <w:ind w:firstLine="708"/>
        <w:rPr>
          <w:color w:val="auto"/>
          <w:lang w:eastAsia="ru-RU"/>
        </w:rPr>
      </w:pPr>
      <w:r w:rsidRPr="007F6CCA">
        <w:rPr>
          <w:color w:val="auto"/>
          <w:lang w:eastAsia="ru-RU"/>
        </w:rPr>
        <w:t>Согласно данным кассовых отчетов за 2019 год и текущий период 2020 года</w:t>
      </w:r>
      <w:r w:rsidRPr="007F6CCA">
        <w:rPr>
          <w:rStyle w:val="121"/>
          <w:rFonts w:eastAsia="Calibri"/>
          <w:color w:val="auto"/>
        </w:rPr>
        <w:t xml:space="preserve"> Учреждением реализовано билетов в количестве 1 564,0 штук (за 2019 год – 1 227,0 штук, в период с января по 16 марта 2020 года – 337,0 штук)</w:t>
      </w:r>
      <w:r w:rsidR="007F6CCA">
        <w:rPr>
          <w:rStyle w:val="121"/>
          <w:rFonts w:eastAsia="Calibri"/>
          <w:color w:val="auto"/>
        </w:rPr>
        <w:t>:</w:t>
      </w:r>
      <w:r w:rsidRPr="007F6CCA">
        <w:rPr>
          <w:rStyle w:val="121"/>
          <w:rFonts w:eastAsia="Calibri"/>
          <w:color w:val="auto"/>
        </w:rPr>
        <w:t xml:space="preserve"> </w:t>
      </w:r>
    </w:p>
    <w:p w:rsidR="00DD0B71" w:rsidRDefault="00DD0B71" w:rsidP="003D0408">
      <w:pPr>
        <w:pStyle w:val="a9"/>
        <w:ind w:left="0"/>
        <w:jc w:val="right"/>
        <w:rPr>
          <w:sz w:val="20"/>
          <w:szCs w:val="20"/>
        </w:rPr>
      </w:pPr>
    </w:p>
    <w:p w:rsidR="003D0408" w:rsidRDefault="003D0408" w:rsidP="003D0408">
      <w:pPr>
        <w:pStyle w:val="a9"/>
        <w:ind w:left="0"/>
        <w:jc w:val="right"/>
        <w:rPr>
          <w:sz w:val="20"/>
          <w:szCs w:val="20"/>
        </w:rPr>
      </w:pPr>
      <w:r>
        <w:rPr>
          <w:sz w:val="20"/>
          <w:szCs w:val="20"/>
        </w:rPr>
        <w:t>Таблица №</w:t>
      </w:r>
      <w:r w:rsidR="00D60AAA">
        <w:rPr>
          <w:sz w:val="20"/>
          <w:szCs w:val="20"/>
        </w:rPr>
        <w:t xml:space="preserve"> 15</w:t>
      </w:r>
      <w:r>
        <w:rPr>
          <w:sz w:val="20"/>
          <w:szCs w:val="20"/>
        </w:rPr>
        <w:t xml:space="preserve"> 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7"/>
        <w:gridCol w:w="2836"/>
        <w:gridCol w:w="2552"/>
        <w:gridCol w:w="2410"/>
      </w:tblGrid>
      <w:tr w:rsidR="003D0408" w:rsidRPr="0034331F" w:rsidTr="00D60AAA">
        <w:trPr>
          <w:trHeight w:val="302"/>
          <w:tblHeader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hideMark/>
          </w:tcPr>
          <w:p w:rsidR="003D0408" w:rsidRPr="0034331F" w:rsidRDefault="003D0408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0408" w:rsidRPr="0034331F" w:rsidRDefault="003D0408" w:rsidP="00D60AA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 xml:space="preserve">Остаток </w:t>
            </w:r>
            <w:r w:rsidR="000367BA">
              <w:rPr>
                <w:color w:val="000000"/>
                <w:sz w:val="20"/>
                <w:szCs w:val="20"/>
                <w:lang w:eastAsia="ru-RU"/>
              </w:rPr>
              <w:t xml:space="preserve">бланков строгой отчетности </w:t>
            </w:r>
            <w:r w:rsidR="0013674F">
              <w:rPr>
                <w:color w:val="000000"/>
                <w:sz w:val="20"/>
                <w:szCs w:val="20"/>
                <w:lang w:eastAsia="ru-RU"/>
              </w:rPr>
              <w:t>по данным бухгалтерского учета</w:t>
            </w:r>
            <w:r w:rsidR="00D60AAA">
              <w:rPr>
                <w:color w:val="000000"/>
                <w:sz w:val="20"/>
                <w:szCs w:val="20"/>
                <w:lang w:eastAsia="ru-RU"/>
              </w:rPr>
              <w:t xml:space="preserve"> (штук)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0408" w:rsidRPr="0034331F" w:rsidRDefault="003D0408" w:rsidP="00DA360F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 xml:space="preserve">Реализовано </w:t>
            </w:r>
            <w:r w:rsidR="00DA360F">
              <w:rPr>
                <w:color w:val="000000"/>
                <w:sz w:val="20"/>
                <w:szCs w:val="20"/>
                <w:lang w:eastAsia="ru-RU"/>
              </w:rPr>
              <w:t>билетов через кассу Учреждения</w:t>
            </w:r>
            <w:r w:rsidR="00D60AAA">
              <w:rPr>
                <w:color w:val="000000"/>
                <w:sz w:val="20"/>
                <w:szCs w:val="20"/>
                <w:lang w:eastAsia="ru-RU"/>
              </w:rPr>
              <w:t xml:space="preserve"> (штук)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hideMark/>
          </w:tcPr>
          <w:p w:rsidR="003D0408" w:rsidRPr="0034331F" w:rsidRDefault="003D0408" w:rsidP="00D60AAA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Остаток</w:t>
            </w:r>
            <w:r>
              <w:rPr>
                <w:color w:val="000000"/>
                <w:sz w:val="20"/>
                <w:szCs w:val="20"/>
                <w:lang w:eastAsia="ru-RU"/>
              </w:rPr>
              <w:t xml:space="preserve"> </w:t>
            </w:r>
            <w:r w:rsidR="000367BA">
              <w:rPr>
                <w:color w:val="000000"/>
                <w:sz w:val="20"/>
                <w:szCs w:val="20"/>
                <w:lang w:eastAsia="ru-RU"/>
              </w:rPr>
              <w:t xml:space="preserve">бланков строгой отчетности </w:t>
            </w:r>
            <w:r>
              <w:rPr>
                <w:color w:val="000000"/>
                <w:sz w:val="20"/>
                <w:szCs w:val="20"/>
                <w:lang w:eastAsia="ru-RU"/>
              </w:rPr>
              <w:t>на конец периода</w:t>
            </w:r>
            <w:r w:rsidR="00D60AAA">
              <w:rPr>
                <w:color w:val="000000"/>
                <w:sz w:val="20"/>
                <w:szCs w:val="20"/>
                <w:lang w:eastAsia="ru-RU"/>
              </w:rPr>
              <w:t xml:space="preserve"> (штук)</w:t>
            </w:r>
          </w:p>
        </w:tc>
      </w:tr>
      <w:tr w:rsidR="003D0408" w:rsidRPr="002A4424" w:rsidTr="003D0408">
        <w:trPr>
          <w:trHeight w:val="70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</w:tcPr>
          <w:p w:rsidR="003D0408" w:rsidRPr="002A4424" w:rsidRDefault="003D0408" w:rsidP="00AE07AD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2A4424">
              <w:rPr>
                <w:b/>
                <w:color w:val="000000"/>
                <w:sz w:val="20"/>
                <w:szCs w:val="20"/>
                <w:lang w:eastAsia="ru-RU"/>
              </w:rPr>
              <w:t>2019 год</w:t>
            </w:r>
          </w:p>
        </w:tc>
      </w:tr>
      <w:tr w:rsidR="00DA360F" w:rsidRPr="0034331F" w:rsidTr="00D60AAA">
        <w:trPr>
          <w:trHeight w:val="106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Январь 2019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360F" w:rsidRPr="003D0408" w:rsidRDefault="00DA360F" w:rsidP="00AE07AD">
            <w:pPr>
              <w:jc w:val="center"/>
              <w:rPr>
                <w:sz w:val="20"/>
                <w:szCs w:val="20"/>
                <w:lang w:eastAsia="ru-RU"/>
              </w:rPr>
            </w:pPr>
            <w:r w:rsidRPr="003D0408">
              <w:rPr>
                <w:sz w:val="20"/>
                <w:szCs w:val="20"/>
                <w:lang w:eastAsia="ru-RU"/>
              </w:rPr>
              <w:t>5</w:t>
            </w:r>
            <w:r w:rsidR="00CE41E9">
              <w:rPr>
                <w:sz w:val="20"/>
                <w:szCs w:val="20"/>
                <w:lang w:eastAsia="ru-RU"/>
              </w:rPr>
              <w:t> </w:t>
            </w:r>
            <w:r w:rsidRPr="003D0408">
              <w:rPr>
                <w:sz w:val="20"/>
                <w:szCs w:val="20"/>
                <w:lang w:eastAsia="ru-RU"/>
              </w:rPr>
              <w:t>500</w:t>
            </w:r>
            <w:r w:rsidR="00CE41E9">
              <w:rPr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138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F63AB5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362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A360F" w:rsidRPr="0034331F" w:rsidTr="00D60AAA">
        <w:trPr>
          <w:trHeight w:val="70"/>
        </w:trPr>
        <w:tc>
          <w:tcPr>
            <w:tcW w:w="22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Февраль 2019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DA360F" w:rsidRPr="0034331F" w:rsidRDefault="00F63AB5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362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52" w:type="dxa"/>
            <w:shd w:val="clear" w:color="auto" w:fill="auto"/>
            <w:noWrap/>
            <w:vAlign w:val="center"/>
            <w:hideMark/>
          </w:tcPr>
          <w:p w:rsidR="00DA360F" w:rsidRPr="0034331F" w:rsidRDefault="00DA360F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101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F63AB5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261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A360F" w:rsidRPr="0034331F" w:rsidTr="00D60AAA">
        <w:trPr>
          <w:trHeight w:val="70"/>
        </w:trPr>
        <w:tc>
          <w:tcPr>
            <w:tcW w:w="22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Март 2019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DA360F" w:rsidRPr="0034331F" w:rsidRDefault="00F63AB5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261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116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F63AB5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145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A360F" w:rsidRPr="0034331F" w:rsidTr="00D60AAA">
        <w:trPr>
          <w:trHeight w:val="70"/>
        </w:trPr>
        <w:tc>
          <w:tcPr>
            <w:tcW w:w="22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Апрель 2019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DA360F" w:rsidRPr="0034331F" w:rsidRDefault="00F63AB5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145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F63AB5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145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A360F" w:rsidRPr="0034331F" w:rsidTr="00D60AAA">
        <w:trPr>
          <w:trHeight w:val="70"/>
        </w:trPr>
        <w:tc>
          <w:tcPr>
            <w:tcW w:w="22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Май 2019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DA360F" w:rsidRPr="0034331F" w:rsidRDefault="00F63AB5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145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F63AB5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145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</w:tr>
      <w:tr w:rsidR="00DA360F" w:rsidRPr="0034331F" w:rsidTr="00D60AAA">
        <w:trPr>
          <w:trHeight w:val="70"/>
        </w:trPr>
        <w:tc>
          <w:tcPr>
            <w:tcW w:w="22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Июнь 2019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DA360F" w:rsidRPr="0034331F" w:rsidRDefault="00F63AB5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 </w:t>
            </w:r>
            <w:r>
              <w:rPr>
                <w:color w:val="000000"/>
                <w:sz w:val="20"/>
                <w:szCs w:val="20"/>
                <w:lang w:eastAsia="ru-RU"/>
              </w:rPr>
              <w:t>145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274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4 871,0</w:t>
            </w:r>
          </w:p>
        </w:tc>
      </w:tr>
      <w:tr w:rsidR="00DA360F" w:rsidRPr="0034331F" w:rsidTr="00D60AAA">
        <w:trPr>
          <w:trHeight w:val="70"/>
        </w:trPr>
        <w:tc>
          <w:tcPr>
            <w:tcW w:w="22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Июль 2019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4 871,0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4 871,0</w:t>
            </w:r>
          </w:p>
        </w:tc>
      </w:tr>
      <w:tr w:rsidR="00DA360F" w:rsidRPr="0034331F" w:rsidTr="00D60AAA">
        <w:trPr>
          <w:trHeight w:val="70"/>
        </w:trPr>
        <w:tc>
          <w:tcPr>
            <w:tcW w:w="22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Август 2019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4 871,0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4 871,0</w:t>
            </w:r>
          </w:p>
        </w:tc>
      </w:tr>
      <w:tr w:rsidR="00DA360F" w:rsidRPr="0034331F" w:rsidTr="00D60AAA">
        <w:trPr>
          <w:trHeight w:val="131"/>
        </w:trPr>
        <w:tc>
          <w:tcPr>
            <w:tcW w:w="22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Сентябрь 2019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4 871,0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79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4 792,0</w:t>
            </w:r>
          </w:p>
        </w:tc>
      </w:tr>
      <w:tr w:rsidR="00DA360F" w:rsidRPr="0034331F" w:rsidTr="00D60AAA">
        <w:trPr>
          <w:trHeight w:val="131"/>
        </w:trPr>
        <w:tc>
          <w:tcPr>
            <w:tcW w:w="22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Октябрь 2019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4 792,0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jc w:val="center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4 792,0</w:t>
            </w:r>
          </w:p>
        </w:tc>
      </w:tr>
      <w:tr w:rsidR="00DA360F" w:rsidRPr="0034331F" w:rsidTr="00D60AAA">
        <w:trPr>
          <w:trHeight w:val="70"/>
        </w:trPr>
        <w:tc>
          <w:tcPr>
            <w:tcW w:w="22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Ноябрь 2019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4 792,0</w:t>
            </w:r>
          </w:p>
        </w:tc>
        <w:tc>
          <w:tcPr>
            <w:tcW w:w="2552" w:type="dxa"/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46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4 746,0</w:t>
            </w:r>
          </w:p>
        </w:tc>
      </w:tr>
      <w:tr w:rsidR="00DA360F" w:rsidRPr="0034331F" w:rsidTr="00D60AAA">
        <w:trPr>
          <w:trHeight w:val="70"/>
        </w:trPr>
        <w:tc>
          <w:tcPr>
            <w:tcW w:w="22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Декабрь 2019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4 746,0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473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4 273,0</w:t>
            </w:r>
          </w:p>
        </w:tc>
      </w:tr>
      <w:tr w:rsidR="00DA360F" w:rsidRPr="0034331F" w:rsidTr="00D60AAA">
        <w:trPr>
          <w:trHeight w:val="93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360F" w:rsidRPr="0034331F" w:rsidRDefault="00DA360F" w:rsidP="00AE07A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CE41E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за 2019 год</w:t>
            </w:r>
            <w:r w:rsidRPr="0034331F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DA360F" w:rsidRPr="0034331F" w:rsidRDefault="00DA360F" w:rsidP="00AE07A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b/>
                <w:bCs/>
                <w:color w:val="000000"/>
                <w:sz w:val="20"/>
                <w:szCs w:val="20"/>
                <w:lang w:eastAsia="ru-RU"/>
              </w:rPr>
              <w:t>1227</w:t>
            </w:r>
            <w:r w:rsidR="00CE41E9">
              <w:rPr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3D0408" w:rsidRPr="0034331F" w:rsidTr="003D0408">
        <w:trPr>
          <w:trHeight w:val="100"/>
        </w:trPr>
        <w:tc>
          <w:tcPr>
            <w:tcW w:w="10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3D0408" w:rsidRPr="0034331F" w:rsidRDefault="003D0408" w:rsidP="00AE07AD">
            <w:pPr>
              <w:jc w:val="center"/>
              <w:rPr>
                <w:b/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b/>
                <w:color w:val="000000"/>
                <w:sz w:val="20"/>
                <w:szCs w:val="20"/>
                <w:lang w:eastAsia="ru-RU"/>
              </w:rPr>
              <w:t>2020 год</w:t>
            </w:r>
          </w:p>
        </w:tc>
      </w:tr>
      <w:tr w:rsidR="00DA360F" w:rsidRPr="0034331F" w:rsidTr="00D60AAA">
        <w:trPr>
          <w:trHeight w:val="50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Январь 2020</w:t>
            </w:r>
          </w:p>
        </w:tc>
        <w:tc>
          <w:tcPr>
            <w:tcW w:w="283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4 273,0</w:t>
            </w: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  <w:noWrap/>
            <w:vAlign w:val="bottom"/>
          </w:tcPr>
          <w:p w:rsidR="00DA360F" w:rsidRPr="0034331F" w:rsidRDefault="00DA360F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104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4 169,0</w:t>
            </w:r>
          </w:p>
        </w:tc>
      </w:tr>
      <w:tr w:rsidR="00DA360F" w:rsidRPr="0034331F" w:rsidTr="00D60AAA">
        <w:trPr>
          <w:trHeight w:val="70"/>
        </w:trPr>
        <w:tc>
          <w:tcPr>
            <w:tcW w:w="2267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Февраль 2020</w:t>
            </w:r>
          </w:p>
        </w:tc>
        <w:tc>
          <w:tcPr>
            <w:tcW w:w="2836" w:type="dxa"/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4 169,0</w:t>
            </w:r>
          </w:p>
        </w:tc>
        <w:tc>
          <w:tcPr>
            <w:tcW w:w="2552" w:type="dxa"/>
            <w:shd w:val="clear" w:color="auto" w:fill="auto"/>
            <w:noWrap/>
            <w:vAlign w:val="bottom"/>
          </w:tcPr>
          <w:p w:rsidR="00DA360F" w:rsidRPr="0034331F" w:rsidRDefault="00DA360F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67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4 102,0</w:t>
            </w:r>
          </w:p>
        </w:tc>
      </w:tr>
      <w:tr w:rsidR="00DA360F" w:rsidRPr="0034331F" w:rsidTr="00D60AAA">
        <w:trPr>
          <w:trHeight w:val="84"/>
        </w:trPr>
        <w:tc>
          <w:tcPr>
            <w:tcW w:w="22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16 марта 2020</w:t>
            </w:r>
          </w:p>
        </w:tc>
        <w:tc>
          <w:tcPr>
            <w:tcW w:w="2836" w:type="dxa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4 102,0</w:t>
            </w:r>
          </w:p>
        </w:tc>
        <w:tc>
          <w:tcPr>
            <w:tcW w:w="2552" w:type="dxa"/>
            <w:tcBorders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A360F" w:rsidRPr="0034331F" w:rsidRDefault="00DA360F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color w:val="000000"/>
                <w:sz w:val="20"/>
                <w:szCs w:val="20"/>
                <w:lang w:eastAsia="ru-RU"/>
              </w:rPr>
              <w:t>166</w:t>
            </w:r>
            <w:r w:rsidR="00CE41E9">
              <w:rPr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CE41E9" w:rsidP="00AE07AD">
            <w:pPr>
              <w:jc w:val="center"/>
              <w:rPr>
                <w:color w:val="000000"/>
                <w:sz w:val="20"/>
                <w:szCs w:val="20"/>
                <w:lang w:eastAsia="ru-RU"/>
              </w:rPr>
            </w:pPr>
            <w:r>
              <w:rPr>
                <w:color w:val="000000"/>
                <w:sz w:val="20"/>
                <w:szCs w:val="20"/>
                <w:lang w:eastAsia="ru-RU"/>
              </w:rPr>
              <w:t>3 936,0</w:t>
            </w:r>
          </w:p>
        </w:tc>
      </w:tr>
      <w:tr w:rsidR="00DA360F" w:rsidRPr="0034331F" w:rsidTr="00D60AAA">
        <w:trPr>
          <w:trHeight w:val="50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360F" w:rsidRPr="0034331F" w:rsidRDefault="00DA360F" w:rsidP="00AE07A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="00CE41E9">
              <w:rPr>
                <w:b/>
                <w:bCs/>
                <w:color w:val="000000"/>
                <w:sz w:val="20"/>
                <w:szCs w:val="20"/>
                <w:lang w:eastAsia="ru-RU"/>
              </w:rPr>
              <w:t xml:space="preserve"> за 2020</w:t>
            </w:r>
            <w:r w:rsidRPr="0034331F">
              <w:rPr>
                <w:b/>
                <w:bCs/>
                <w:color w:val="000000"/>
                <w:sz w:val="20"/>
                <w:szCs w:val="20"/>
                <w:lang w:eastAsia="ru-RU"/>
              </w:rPr>
              <w:t>: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360F" w:rsidRPr="0034331F" w:rsidRDefault="00DA360F" w:rsidP="00AE07AD">
            <w:pPr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A360F" w:rsidRPr="0034331F" w:rsidRDefault="00DA360F" w:rsidP="00AE07A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4331F">
              <w:rPr>
                <w:b/>
                <w:bCs/>
                <w:color w:val="000000"/>
                <w:sz w:val="20"/>
                <w:szCs w:val="20"/>
                <w:lang w:eastAsia="ru-RU"/>
              </w:rPr>
              <w:t>337</w:t>
            </w:r>
            <w:r w:rsidR="00CE41E9">
              <w:rPr>
                <w:b/>
                <w:bCs/>
                <w:color w:val="000000"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DA360F" w:rsidRPr="0034331F" w:rsidRDefault="00DA360F" w:rsidP="00AE07AD">
            <w:pPr>
              <w:jc w:val="center"/>
              <w:rPr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DA360F" w:rsidRPr="0034331F" w:rsidTr="00D60AAA">
        <w:trPr>
          <w:trHeight w:val="50"/>
        </w:trPr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360F" w:rsidRPr="0034331F" w:rsidRDefault="00DA360F" w:rsidP="00AE07AD">
            <w:pPr>
              <w:rPr>
                <w:b/>
                <w:sz w:val="20"/>
                <w:szCs w:val="20"/>
                <w:lang w:eastAsia="ru-RU"/>
              </w:rPr>
            </w:pPr>
            <w:r w:rsidRPr="005A32A2">
              <w:rPr>
                <w:b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2836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  <w:hideMark/>
          </w:tcPr>
          <w:p w:rsidR="00DA360F" w:rsidRPr="0034331F" w:rsidRDefault="00CE41E9" w:rsidP="00AE07A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5 500,0</w:t>
            </w:r>
          </w:p>
        </w:tc>
        <w:tc>
          <w:tcPr>
            <w:tcW w:w="2552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noWrap/>
            <w:vAlign w:val="bottom"/>
          </w:tcPr>
          <w:p w:rsidR="00DA360F" w:rsidRPr="0034331F" w:rsidRDefault="00DA360F" w:rsidP="00AE07A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 w:rsidRPr="005A32A2">
              <w:rPr>
                <w:b/>
                <w:sz w:val="20"/>
                <w:szCs w:val="20"/>
                <w:lang w:eastAsia="ru-RU"/>
              </w:rPr>
              <w:t>1</w:t>
            </w:r>
            <w:r w:rsidR="00CE41E9">
              <w:rPr>
                <w:b/>
                <w:sz w:val="20"/>
                <w:szCs w:val="20"/>
                <w:lang w:eastAsia="ru-RU"/>
              </w:rPr>
              <w:t> </w:t>
            </w:r>
            <w:r w:rsidRPr="005A32A2">
              <w:rPr>
                <w:b/>
                <w:sz w:val="20"/>
                <w:szCs w:val="20"/>
                <w:lang w:eastAsia="ru-RU"/>
              </w:rPr>
              <w:t>564</w:t>
            </w:r>
            <w:r w:rsidR="00CE41E9">
              <w:rPr>
                <w:b/>
                <w:sz w:val="20"/>
                <w:szCs w:val="20"/>
                <w:lang w:eastAsia="ru-RU"/>
              </w:rPr>
              <w:t>,0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bottom"/>
          </w:tcPr>
          <w:p w:rsidR="00DA360F" w:rsidRPr="0034331F" w:rsidRDefault="00F63AB5" w:rsidP="00AE07AD">
            <w:pPr>
              <w:jc w:val="center"/>
              <w:rPr>
                <w:b/>
                <w:sz w:val="20"/>
                <w:szCs w:val="20"/>
                <w:lang w:eastAsia="ru-RU"/>
              </w:rPr>
            </w:pPr>
            <w:r>
              <w:rPr>
                <w:b/>
                <w:sz w:val="20"/>
                <w:szCs w:val="20"/>
                <w:lang w:eastAsia="ru-RU"/>
              </w:rPr>
              <w:t>3</w:t>
            </w:r>
            <w:r w:rsidR="00CE41E9">
              <w:rPr>
                <w:b/>
                <w:sz w:val="20"/>
                <w:szCs w:val="20"/>
                <w:lang w:eastAsia="ru-RU"/>
              </w:rPr>
              <w:t> </w:t>
            </w:r>
            <w:r>
              <w:rPr>
                <w:b/>
                <w:sz w:val="20"/>
                <w:szCs w:val="20"/>
                <w:lang w:eastAsia="ru-RU"/>
              </w:rPr>
              <w:t>936</w:t>
            </w:r>
            <w:r w:rsidR="00CE41E9">
              <w:rPr>
                <w:b/>
                <w:sz w:val="20"/>
                <w:szCs w:val="20"/>
                <w:lang w:eastAsia="ru-RU"/>
              </w:rPr>
              <w:t>,0</w:t>
            </w:r>
          </w:p>
        </w:tc>
      </w:tr>
    </w:tbl>
    <w:p w:rsidR="003D0408" w:rsidRDefault="003D0408" w:rsidP="00363162">
      <w:pPr>
        <w:pStyle w:val="a9"/>
        <w:ind w:left="0"/>
        <w:jc w:val="both"/>
        <w:rPr>
          <w:sz w:val="20"/>
          <w:szCs w:val="20"/>
        </w:rPr>
      </w:pPr>
    </w:p>
    <w:p w:rsidR="00C1137E" w:rsidRPr="008C203E" w:rsidRDefault="00F63AB5" w:rsidP="008C203E">
      <w:pPr>
        <w:pStyle w:val="a7"/>
      </w:pPr>
      <w:r w:rsidRPr="002F4316">
        <w:rPr>
          <w:color w:val="FF0000"/>
        </w:rPr>
        <w:tab/>
      </w:r>
      <w:r w:rsidR="00D354AE" w:rsidRPr="00D354AE">
        <w:t>6</w:t>
      </w:r>
      <w:r w:rsidR="00E244B7" w:rsidRPr="00D354AE">
        <w:t>.1.</w:t>
      </w:r>
      <w:r w:rsidR="00E244B7" w:rsidRPr="00D354AE">
        <w:tab/>
      </w:r>
      <w:r w:rsidR="002B2CB1" w:rsidRPr="00D354AE">
        <w:rPr>
          <w:rStyle w:val="12"/>
        </w:rPr>
        <w:t>Проверкой</w:t>
      </w:r>
      <w:r w:rsidR="002B2CB1" w:rsidRPr="00E244B7">
        <w:rPr>
          <w:rStyle w:val="12"/>
        </w:rPr>
        <w:t xml:space="preserve"> соответствия данных </w:t>
      </w:r>
      <w:r w:rsidR="0013674F" w:rsidRPr="00E244B7">
        <w:rPr>
          <w:rStyle w:val="12"/>
        </w:rPr>
        <w:t>бух</w:t>
      </w:r>
      <w:r w:rsidR="00E244B7" w:rsidRPr="00E244B7">
        <w:rPr>
          <w:rStyle w:val="12"/>
        </w:rPr>
        <w:t>галтерского</w:t>
      </w:r>
      <w:r w:rsidR="0013674F" w:rsidRPr="00E244B7">
        <w:rPr>
          <w:rStyle w:val="12"/>
        </w:rPr>
        <w:t xml:space="preserve"> учета с фактической </w:t>
      </w:r>
      <w:r w:rsidR="002B2CB1" w:rsidRPr="00E244B7">
        <w:rPr>
          <w:rStyle w:val="12"/>
        </w:rPr>
        <w:t>реали</w:t>
      </w:r>
      <w:r w:rsidR="0013674F" w:rsidRPr="00E244B7">
        <w:rPr>
          <w:rStyle w:val="12"/>
        </w:rPr>
        <w:t>з</w:t>
      </w:r>
      <w:r w:rsidR="00E244B7" w:rsidRPr="00E244B7">
        <w:rPr>
          <w:rStyle w:val="12"/>
        </w:rPr>
        <w:t>ацией</w:t>
      </w:r>
      <w:r w:rsidR="0013674F" w:rsidRPr="00E244B7">
        <w:rPr>
          <w:rStyle w:val="12"/>
        </w:rPr>
        <w:t xml:space="preserve"> </w:t>
      </w:r>
      <w:r w:rsidR="002B2CB1" w:rsidRPr="00E244B7">
        <w:rPr>
          <w:rStyle w:val="12"/>
        </w:rPr>
        <w:t>бланков строгой отчетности (билетов</w:t>
      </w:r>
      <w:r w:rsidR="00810CE7" w:rsidRPr="00E244B7">
        <w:rPr>
          <w:rStyle w:val="12"/>
        </w:rPr>
        <w:t xml:space="preserve"> через кассу Учреждения</w:t>
      </w:r>
      <w:r w:rsidR="002B2CB1" w:rsidRPr="00E244B7">
        <w:rPr>
          <w:rStyle w:val="12"/>
        </w:rPr>
        <w:t xml:space="preserve">) </w:t>
      </w:r>
      <w:r w:rsidR="00014991">
        <w:rPr>
          <w:rStyle w:val="12"/>
        </w:rPr>
        <w:t xml:space="preserve">          </w:t>
      </w:r>
      <w:r w:rsidR="002B2CB1" w:rsidRPr="00E244B7">
        <w:rPr>
          <w:rStyle w:val="12"/>
        </w:rPr>
        <w:t>за 2019 год и период</w:t>
      </w:r>
      <w:r w:rsidR="002B2CB1" w:rsidRPr="008C203E">
        <w:rPr>
          <w:rStyle w:val="12"/>
        </w:rPr>
        <w:t xml:space="preserve"> с января по 16 марта 2020 года </w:t>
      </w:r>
      <w:r w:rsidR="00810CE7" w:rsidRPr="008C203E">
        <w:rPr>
          <w:rStyle w:val="12"/>
        </w:rPr>
        <w:t>с</w:t>
      </w:r>
      <w:r w:rsidR="002B2CB1" w:rsidRPr="008C203E">
        <w:rPr>
          <w:rStyle w:val="12"/>
        </w:rPr>
        <w:t xml:space="preserve"> данными </w:t>
      </w:r>
      <w:r w:rsidR="002B2CB1" w:rsidRPr="008C203E">
        <w:t xml:space="preserve">проведенной инвентаризации по состоянию </w:t>
      </w:r>
      <w:r w:rsidR="002B2CB1" w:rsidRPr="008C203E">
        <w:rPr>
          <w:rFonts w:ascii="Times New Roman CYR" w:hAnsi="Times New Roman CYR" w:cs="Times New Roman CYR"/>
        </w:rPr>
        <w:t xml:space="preserve">на 16.03.2020 установлены </w:t>
      </w:r>
      <w:r w:rsidR="002B2CB1" w:rsidRPr="008C203E">
        <w:t xml:space="preserve">излишки билетов </w:t>
      </w:r>
      <w:r w:rsidR="00014991">
        <w:t xml:space="preserve">             </w:t>
      </w:r>
      <w:r w:rsidR="002B2CB1" w:rsidRPr="008C203E">
        <w:t>в количестве  781,0 штук</w:t>
      </w:r>
      <w:r w:rsidR="00C1137E" w:rsidRPr="008C203E">
        <w:t xml:space="preserve">, что свидетельствует об отсутствии учета и контроля </w:t>
      </w:r>
      <w:r w:rsidR="00014991">
        <w:t xml:space="preserve">       </w:t>
      </w:r>
      <w:r w:rsidR="00C1137E" w:rsidRPr="008C203E">
        <w:t xml:space="preserve">за движением бланков строгой отчетности, что противоречит </w:t>
      </w:r>
      <w:r w:rsidR="00C1137E" w:rsidRPr="008C203E">
        <w:rPr>
          <w:color w:val="000000"/>
        </w:rPr>
        <w:t xml:space="preserve">статьи 19 </w:t>
      </w:r>
      <w:r w:rsidR="003B30D7" w:rsidRPr="003B30D7">
        <w:t>Закона № 402-ФЗ</w:t>
      </w:r>
      <w:r w:rsidR="00C1137E" w:rsidRPr="008C203E">
        <w:rPr>
          <w:color w:val="000000"/>
        </w:rPr>
        <w:t xml:space="preserve">, </w:t>
      </w:r>
      <w:r w:rsidR="00C1137E" w:rsidRPr="008C203E">
        <w:t>пункта 6 Инструкции № 157н:</w:t>
      </w:r>
    </w:p>
    <w:p w:rsidR="003B7997" w:rsidRPr="003E5594" w:rsidRDefault="003B7997" w:rsidP="002B2CB1">
      <w:pPr>
        <w:pStyle w:val="a7"/>
        <w:ind w:firstLine="708"/>
        <w:rPr>
          <w:sz w:val="16"/>
          <w:szCs w:val="16"/>
        </w:rPr>
      </w:pPr>
    </w:p>
    <w:p w:rsidR="002B2CB1" w:rsidRPr="002B2CB1" w:rsidRDefault="002B2CB1" w:rsidP="002B2CB1">
      <w:pPr>
        <w:pStyle w:val="a7"/>
        <w:ind w:firstLine="708"/>
        <w:jc w:val="right"/>
        <w:rPr>
          <w:sz w:val="20"/>
          <w:szCs w:val="20"/>
        </w:rPr>
      </w:pPr>
      <w:r w:rsidRPr="002B2CB1">
        <w:rPr>
          <w:sz w:val="20"/>
          <w:szCs w:val="20"/>
        </w:rPr>
        <w:t>Таблица №</w:t>
      </w:r>
      <w:r w:rsidR="00D60AAA">
        <w:rPr>
          <w:sz w:val="20"/>
          <w:szCs w:val="20"/>
        </w:rPr>
        <w:t xml:space="preserve"> 16 </w:t>
      </w:r>
      <w:r w:rsidRPr="002B2CB1">
        <w:rPr>
          <w:sz w:val="20"/>
          <w:szCs w:val="20"/>
        </w:rPr>
        <w:t>(рублей)</w:t>
      </w:r>
    </w:p>
    <w:tbl>
      <w:tblPr>
        <w:tblW w:w="9923" w:type="dxa"/>
        <w:tblInd w:w="2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1"/>
        <w:gridCol w:w="3402"/>
        <w:gridCol w:w="2693"/>
        <w:gridCol w:w="2127"/>
      </w:tblGrid>
      <w:tr w:rsidR="002B2CB1" w:rsidRPr="002B2CB1" w:rsidTr="003E5594">
        <w:trPr>
          <w:tblHeader/>
        </w:trPr>
        <w:tc>
          <w:tcPr>
            <w:tcW w:w="1701" w:type="dxa"/>
            <w:tcBorders>
              <w:top w:val="single" w:sz="12" w:space="0" w:color="auto"/>
            </w:tcBorders>
          </w:tcPr>
          <w:p w:rsidR="002B2CB1" w:rsidRPr="002B2CB1" w:rsidRDefault="002B2CB1" w:rsidP="00EB495E">
            <w:pPr>
              <w:pStyle w:val="a7"/>
              <w:jc w:val="center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</w:tcPr>
          <w:p w:rsidR="002B2CB1" w:rsidRPr="002B2CB1" w:rsidRDefault="002B2CB1" w:rsidP="0013674F">
            <w:pPr>
              <w:pStyle w:val="a7"/>
              <w:jc w:val="center"/>
              <w:rPr>
                <w:sz w:val="20"/>
                <w:szCs w:val="20"/>
              </w:rPr>
            </w:pPr>
            <w:r w:rsidRPr="002B2CB1">
              <w:rPr>
                <w:sz w:val="20"/>
                <w:szCs w:val="20"/>
              </w:rPr>
              <w:t xml:space="preserve">Остаток по данным </w:t>
            </w:r>
            <w:r w:rsidR="0013674F">
              <w:rPr>
                <w:sz w:val="20"/>
                <w:szCs w:val="20"/>
              </w:rPr>
              <w:t xml:space="preserve">бухгалтерского учета (кассовых операций по </w:t>
            </w:r>
            <w:r w:rsidRPr="002B2CB1">
              <w:rPr>
                <w:sz w:val="20"/>
                <w:szCs w:val="20"/>
              </w:rPr>
              <w:t>реализаци</w:t>
            </w:r>
            <w:r w:rsidR="0013674F">
              <w:rPr>
                <w:sz w:val="20"/>
                <w:szCs w:val="20"/>
              </w:rPr>
              <w:t>и</w:t>
            </w:r>
            <w:r w:rsidRPr="002B2CB1">
              <w:rPr>
                <w:sz w:val="20"/>
                <w:szCs w:val="20"/>
              </w:rPr>
              <w:t>) на 16.03.2020</w:t>
            </w:r>
          </w:p>
        </w:tc>
        <w:tc>
          <w:tcPr>
            <w:tcW w:w="2693" w:type="dxa"/>
            <w:tcBorders>
              <w:top w:val="single" w:sz="12" w:space="0" w:color="auto"/>
            </w:tcBorders>
          </w:tcPr>
          <w:p w:rsidR="002B2CB1" w:rsidRPr="002B2CB1" w:rsidRDefault="002B2CB1" w:rsidP="00EB495E">
            <w:pPr>
              <w:pStyle w:val="a7"/>
              <w:jc w:val="center"/>
              <w:rPr>
                <w:sz w:val="20"/>
                <w:szCs w:val="20"/>
              </w:rPr>
            </w:pPr>
            <w:r w:rsidRPr="002B2CB1">
              <w:rPr>
                <w:sz w:val="20"/>
                <w:szCs w:val="20"/>
              </w:rPr>
              <w:t>Остаток по данным инвентаризации на 16.03.2020</w:t>
            </w:r>
          </w:p>
        </w:tc>
        <w:tc>
          <w:tcPr>
            <w:tcW w:w="2127" w:type="dxa"/>
            <w:tcBorders>
              <w:top w:val="single" w:sz="12" w:space="0" w:color="auto"/>
            </w:tcBorders>
          </w:tcPr>
          <w:p w:rsidR="002B2CB1" w:rsidRPr="002B2CB1" w:rsidRDefault="002B2CB1" w:rsidP="00EB495E">
            <w:pPr>
              <w:pStyle w:val="a7"/>
              <w:jc w:val="center"/>
              <w:rPr>
                <w:sz w:val="20"/>
                <w:szCs w:val="20"/>
              </w:rPr>
            </w:pPr>
            <w:r w:rsidRPr="002B2CB1">
              <w:rPr>
                <w:sz w:val="20"/>
                <w:szCs w:val="20"/>
              </w:rPr>
              <w:t>Недостача(-), излишки (+)</w:t>
            </w:r>
          </w:p>
          <w:p w:rsidR="002B2CB1" w:rsidRPr="002B2CB1" w:rsidRDefault="002B2CB1" w:rsidP="00EB495E">
            <w:pPr>
              <w:pStyle w:val="a7"/>
              <w:jc w:val="center"/>
              <w:rPr>
                <w:sz w:val="20"/>
                <w:szCs w:val="20"/>
              </w:rPr>
            </w:pPr>
          </w:p>
        </w:tc>
      </w:tr>
      <w:tr w:rsidR="002B2CB1" w:rsidRPr="002B2CB1" w:rsidTr="003E5594">
        <w:tc>
          <w:tcPr>
            <w:tcW w:w="1701" w:type="dxa"/>
            <w:tcBorders>
              <w:top w:val="single" w:sz="12" w:space="0" w:color="auto"/>
            </w:tcBorders>
          </w:tcPr>
          <w:p w:rsidR="002B2CB1" w:rsidRPr="00014991" w:rsidRDefault="002B2CB1" w:rsidP="00EB495E">
            <w:pPr>
              <w:pStyle w:val="a7"/>
              <w:jc w:val="left"/>
              <w:rPr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12" w:space="0" w:color="auto"/>
            </w:tcBorders>
            <w:vAlign w:val="center"/>
          </w:tcPr>
          <w:p w:rsidR="002B2CB1" w:rsidRPr="002B2CB1" w:rsidRDefault="002B2CB1" w:rsidP="00014991">
            <w:pPr>
              <w:pStyle w:val="a7"/>
              <w:jc w:val="right"/>
              <w:rPr>
                <w:sz w:val="20"/>
                <w:szCs w:val="20"/>
              </w:rPr>
            </w:pPr>
            <w:r w:rsidRPr="002B2CB1">
              <w:rPr>
                <w:sz w:val="20"/>
                <w:szCs w:val="20"/>
              </w:rPr>
              <w:t>3 936,0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2B2CB1" w:rsidRPr="002B2CB1" w:rsidRDefault="002B2CB1" w:rsidP="00014991">
            <w:pPr>
              <w:pStyle w:val="a7"/>
              <w:jc w:val="right"/>
              <w:rPr>
                <w:sz w:val="20"/>
                <w:szCs w:val="20"/>
              </w:rPr>
            </w:pPr>
            <w:r w:rsidRPr="002B2CB1">
              <w:rPr>
                <w:sz w:val="20"/>
                <w:szCs w:val="20"/>
              </w:rPr>
              <w:t>4 717,0</w:t>
            </w:r>
          </w:p>
        </w:tc>
        <w:tc>
          <w:tcPr>
            <w:tcW w:w="2127" w:type="dxa"/>
            <w:tcBorders>
              <w:top w:val="single" w:sz="12" w:space="0" w:color="auto"/>
            </w:tcBorders>
            <w:vAlign w:val="center"/>
          </w:tcPr>
          <w:p w:rsidR="002B2CB1" w:rsidRPr="002B2CB1" w:rsidRDefault="002B2CB1" w:rsidP="00014991">
            <w:pPr>
              <w:pStyle w:val="a7"/>
              <w:jc w:val="right"/>
              <w:rPr>
                <w:sz w:val="20"/>
                <w:szCs w:val="20"/>
              </w:rPr>
            </w:pPr>
            <w:r w:rsidRPr="002B2CB1">
              <w:rPr>
                <w:sz w:val="20"/>
                <w:szCs w:val="20"/>
              </w:rPr>
              <w:t>+781,0</w:t>
            </w:r>
          </w:p>
        </w:tc>
      </w:tr>
      <w:tr w:rsidR="002B2CB1" w:rsidRPr="002B2CB1" w:rsidTr="003E5594">
        <w:tc>
          <w:tcPr>
            <w:tcW w:w="1701" w:type="dxa"/>
            <w:tcBorders>
              <w:bottom w:val="single" w:sz="12" w:space="0" w:color="auto"/>
            </w:tcBorders>
            <w:vAlign w:val="center"/>
          </w:tcPr>
          <w:p w:rsidR="002B2CB1" w:rsidRPr="002B2CB1" w:rsidRDefault="002B2CB1" w:rsidP="00EB495E">
            <w:pPr>
              <w:pStyle w:val="a7"/>
              <w:rPr>
                <w:b/>
                <w:sz w:val="20"/>
                <w:szCs w:val="20"/>
              </w:rPr>
            </w:pPr>
            <w:r w:rsidRPr="002B2CB1">
              <w:rPr>
                <w:b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tcBorders>
              <w:bottom w:val="single" w:sz="12" w:space="0" w:color="auto"/>
            </w:tcBorders>
            <w:vAlign w:val="center"/>
          </w:tcPr>
          <w:p w:rsidR="002B2CB1" w:rsidRPr="002B2CB1" w:rsidRDefault="002B2CB1" w:rsidP="00014991">
            <w:pPr>
              <w:pStyle w:val="a7"/>
              <w:jc w:val="right"/>
              <w:rPr>
                <w:b/>
                <w:sz w:val="20"/>
                <w:szCs w:val="20"/>
              </w:rPr>
            </w:pPr>
            <w:r w:rsidRPr="002B2CB1">
              <w:rPr>
                <w:b/>
                <w:sz w:val="20"/>
                <w:szCs w:val="20"/>
              </w:rPr>
              <w:t>3 936,0</w:t>
            </w: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2B2CB1" w:rsidRPr="002B2CB1" w:rsidRDefault="002B2CB1" w:rsidP="00014991">
            <w:pPr>
              <w:pStyle w:val="a7"/>
              <w:jc w:val="right"/>
              <w:rPr>
                <w:b/>
                <w:sz w:val="20"/>
                <w:szCs w:val="20"/>
              </w:rPr>
            </w:pPr>
            <w:r w:rsidRPr="002B2CB1">
              <w:rPr>
                <w:b/>
                <w:sz w:val="20"/>
                <w:szCs w:val="20"/>
              </w:rPr>
              <w:t>4 717,0</w:t>
            </w:r>
          </w:p>
        </w:tc>
        <w:tc>
          <w:tcPr>
            <w:tcW w:w="2127" w:type="dxa"/>
            <w:tcBorders>
              <w:bottom w:val="single" w:sz="12" w:space="0" w:color="auto"/>
            </w:tcBorders>
            <w:vAlign w:val="center"/>
          </w:tcPr>
          <w:p w:rsidR="002B2CB1" w:rsidRPr="002B2CB1" w:rsidRDefault="002B2CB1" w:rsidP="00014991">
            <w:pPr>
              <w:pStyle w:val="a7"/>
              <w:jc w:val="right"/>
              <w:rPr>
                <w:b/>
                <w:sz w:val="20"/>
                <w:szCs w:val="20"/>
              </w:rPr>
            </w:pPr>
            <w:r w:rsidRPr="002B2CB1">
              <w:rPr>
                <w:b/>
                <w:sz w:val="20"/>
                <w:szCs w:val="20"/>
              </w:rPr>
              <w:t>+781,0</w:t>
            </w:r>
          </w:p>
        </w:tc>
      </w:tr>
    </w:tbl>
    <w:p w:rsidR="00A6547B" w:rsidRDefault="00A6547B" w:rsidP="00A6547B">
      <w:pPr>
        <w:pStyle w:val="a9"/>
        <w:ind w:left="0"/>
        <w:jc w:val="both"/>
        <w:rPr>
          <w:sz w:val="16"/>
          <w:szCs w:val="16"/>
        </w:rPr>
      </w:pPr>
    </w:p>
    <w:p w:rsidR="00C64072" w:rsidRPr="00C64072" w:rsidRDefault="00313785" w:rsidP="00105F40">
      <w:pPr>
        <w:pStyle w:val="a9"/>
        <w:ind w:left="0"/>
        <w:jc w:val="both"/>
        <w:rPr>
          <w:sz w:val="28"/>
          <w:szCs w:val="28"/>
          <w:lang w:eastAsia="ru-RU"/>
        </w:rPr>
      </w:pPr>
      <w:r>
        <w:rPr>
          <w:sz w:val="16"/>
          <w:szCs w:val="16"/>
        </w:rPr>
        <w:tab/>
      </w:r>
      <w:r w:rsidR="00C64072" w:rsidRPr="00C64072">
        <w:rPr>
          <w:sz w:val="28"/>
          <w:szCs w:val="28"/>
        </w:rPr>
        <w:t xml:space="preserve">В </w:t>
      </w:r>
      <w:r w:rsidR="004E73B9">
        <w:rPr>
          <w:sz w:val="28"/>
          <w:szCs w:val="28"/>
        </w:rPr>
        <w:t>проверяемом периоде</w:t>
      </w:r>
      <w:r w:rsidR="00C64072" w:rsidRPr="00C64072">
        <w:rPr>
          <w:sz w:val="28"/>
          <w:szCs w:val="28"/>
        </w:rPr>
        <w:t xml:space="preserve"> в бухгалтерском учете </w:t>
      </w:r>
      <w:r w:rsidR="00C64072">
        <w:rPr>
          <w:sz w:val="28"/>
          <w:szCs w:val="28"/>
        </w:rPr>
        <w:t xml:space="preserve">Учреждения </w:t>
      </w:r>
      <w:r w:rsidR="00C64072" w:rsidRPr="00C64072">
        <w:rPr>
          <w:sz w:val="28"/>
          <w:szCs w:val="28"/>
          <w:lang w:eastAsia="ru-RU"/>
        </w:rPr>
        <w:t>не производилось списание бланков строгой отчетности с балансового счета (</w:t>
      </w:r>
      <w:r w:rsidR="00C64072" w:rsidRPr="00C64072">
        <w:rPr>
          <w:sz w:val="28"/>
          <w:szCs w:val="28"/>
        </w:rPr>
        <w:t xml:space="preserve">105.36 «Материальные запасы») </w:t>
      </w:r>
      <w:r w:rsidR="00C64072" w:rsidRPr="00C64072">
        <w:rPr>
          <w:sz w:val="28"/>
          <w:szCs w:val="28"/>
          <w:lang w:eastAsia="ru-RU"/>
        </w:rPr>
        <w:t>в момент их выдачи со склада материально</w:t>
      </w:r>
      <w:r w:rsidR="00105F40">
        <w:rPr>
          <w:sz w:val="28"/>
          <w:szCs w:val="28"/>
          <w:lang w:eastAsia="ru-RU"/>
        </w:rPr>
        <w:t>-</w:t>
      </w:r>
      <w:r w:rsidR="00C64072" w:rsidRPr="00C64072">
        <w:rPr>
          <w:sz w:val="28"/>
          <w:szCs w:val="28"/>
          <w:lang w:eastAsia="ru-RU"/>
        </w:rPr>
        <w:t xml:space="preserve"> ответственному лицу для использования в рамках хозяйственной деятельности Учреждения</w:t>
      </w:r>
      <w:r w:rsidR="004E73B9">
        <w:rPr>
          <w:sz w:val="28"/>
          <w:szCs w:val="28"/>
          <w:lang w:eastAsia="ru-RU"/>
        </w:rPr>
        <w:t>, а также</w:t>
      </w:r>
      <w:r w:rsidR="00C64072" w:rsidRPr="00C64072">
        <w:rPr>
          <w:sz w:val="28"/>
          <w:szCs w:val="28"/>
          <w:lang w:eastAsia="ru-RU"/>
        </w:rPr>
        <w:t xml:space="preserve"> не ведется учет на забалансовом счете 03 «Бланки строгой отчетности» до момента их оформления (передачи) по назначению либо списания.</w:t>
      </w:r>
    </w:p>
    <w:p w:rsidR="00A6547B" w:rsidRPr="00284026" w:rsidRDefault="00A6547B" w:rsidP="00A6547B">
      <w:pPr>
        <w:pStyle w:val="a9"/>
        <w:ind w:left="0"/>
        <w:jc w:val="both"/>
        <w:rPr>
          <w:sz w:val="16"/>
          <w:szCs w:val="16"/>
        </w:rPr>
      </w:pPr>
    </w:p>
    <w:p w:rsidR="00E610B6" w:rsidRPr="003739FE" w:rsidRDefault="00A6547B" w:rsidP="00E610B6">
      <w:pPr>
        <w:pStyle w:val="210"/>
        <w:suppressAutoHyphens w:val="0"/>
        <w:rPr>
          <w:lang w:eastAsia="en-US"/>
        </w:rPr>
      </w:pPr>
      <w:r>
        <w:t>6</w:t>
      </w:r>
      <w:r w:rsidR="00E610B6" w:rsidRPr="003739FE">
        <w:t>.</w:t>
      </w:r>
      <w:r w:rsidR="00E610B6" w:rsidRPr="003739FE">
        <w:tab/>
      </w:r>
      <w:r w:rsidR="00E610B6" w:rsidRPr="003739FE">
        <w:rPr>
          <w:lang w:eastAsia="en-US"/>
        </w:rPr>
        <w:t>Проверка арендных отношений</w:t>
      </w:r>
    </w:p>
    <w:p w:rsidR="00E610B6" w:rsidRPr="003739FE" w:rsidRDefault="00E610B6" w:rsidP="00E610B6">
      <w:pPr>
        <w:pStyle w:val="210"/>
        <w:suppressAutoHyphens w:val="0"/>
        <w:rPr>
          <w:b w:val="0"/>
          <w:sz w:val="16"/>
          <w:szCs w:val="16"/>
          <w:lang w:eastAsia="en-US"/>
        </w:rPr>
      </w:pPr>
    </w:p>
    <w:p w:rsidR="00264E37" w:rsidRPr="003739FE" w:rsidRDefault="00E610B6" w:rsidP="00E610B6">
      <w:pPr>
        <w:pStyle w:val="210"/>
        <w:suppressAutoHyphens w:val="0"/>
        <w:rPr>
          <w:b w:val="0"/>
        </w:rPr>
      </w:pPr>
      <w:r w:rsidRPr="003739FE">
        <w:rPr>
          <w:b w:val="0"/>
          <w:lang w:eastAsia="en-US"/>
        </w:rPr>
        <w:tab/>
      </w:r>
      <w:r w:rsidRPr="003739FE">
        <w:rPr>
          <w:b w:val="0"/>
        </w:rPr>
        <w:t>1.</w:t>
      </w:r>
      <w:r w:rsidRPr="00411699">
        <w:rPr>
          <w:b w:val="0"/>
        </w:rPr>
        <w:tab/>
        <w:t>В 201</w:t>
      </w:r>
      <w:r w:rsidR="005A429C" w:rsidRPr="00411699">
        <w:rPr>
          <w:b w:val="0"/>
        </w:rPr>
        <w:t>9</w:t>
      </w:r>
      <w:r w:rsidRPr="00411699">
        <w:rPr>
          <w:b w:val="0"/>
        </w:rPr>
        <w:t xml:space="preserve"> году</w:t>
      </w:r>
      <w:r w:rsidR="001D4918">
        <w:rPr>
          <w:b w:val="0"/>
        </w:rPr>
        <w:t xml:space="preserve"> и текущем периоде 2020 года</w:t>
      </w:r>
      <w:r w:rsidRPr="00411699">
        <w:rPr>
          <w:b w:val="0"/>
        </w:rPr>
        <w:t xml:space="preserve"> </w:t>
      </w:r>
      <w:r w:rsidR="005A429C" w:rsidRPr="00411699">
        <w:rPr>
          <w:b w:val="0"/>
        </w:rPr>
        <w:t>МБУ</w:t>
      </w:r>
      <w:r w:rsidR="00554DF9">
        <w:rPr>
          <w:b w:val="0"/>
        </w:rPr>
        <w:t> </w:t>
      </w:r>
      <w:r w:rsidR="005A429C" w:rsidRPr="00411699">
        <w:rPr>
          <w:b w:val="0"/>
        </w:rPr>
        <w:t>ДК «Синегорье»</w:t>
      </w:r>
      <w:r w:rsidR="005A429C" w:rsidRPr="00411699">
        <w:t xml:space="preserve"> </w:t>
      </w:r>
      <w:r w:rsidRPr="00411699">
        <w:rPr>
          <w:b w:val="0"/>
        </w:rPr>
        <w:t xml:space="preserve">осуществляло деятельность, связанную с оказанием услуг по </w:t>
      </w:r>
      <w:r w:rsidR="00264E37" w:rsidRPr="00411699">
        <w:rPr>
          <w:b w:val="0"/>
        </w:rPr>
        <w:t>размещению оборудования</w:t>
      </w:r>
      <w:r w:rsidR="00264E37" w:rsidRPr="003739FE">
        <w:rPr>
          <w:b w:val="0"/>
        </w:rPr>
        <w:t xml:space="preserve"> </w:t>
      </w:r>
      <w:r w:rsidR="005A429C">
        <w:rPr>
          <w:b w:val="0"/>
        </w:rPr>
        <w:t xml:space="preserve">базовой станции сотовой радиотелефонной связи и антенно-фидерных устройств </w:t>
      </w:r>
      <w:r w:rsidR="006D71E5">
        <w:rPr>
          <w:b w:val="0"/>
        </w:rPr>
        <w:t>А</w:t>
      </w:r>
      <w:r w:rsidR="00264E37" w:rsidRPr="003739FE">
        <w:rPr>
          <w:b w:val="0"/>
        </w:rPr>
        <w:t>О «</w:t>
      </w:r>
      <w:r w:rsidR="006E3A2F">
        <w:rPr>
          <w:b w:val="0"/>
        </w:rPr>
        <w:t>Национальная башенная компания</w:t>
      </w:r>
      <w:r w:rsidR="00264E37" w:rsidRPr="003739FE">
        <w:rPr>
          <w:b w:val="0"/>
        </w:rPr>
        <w:t>»:</w:t>
      </w:r>
    </w:p>
    <w:p w:rsidR="00CE643B" w:rsidRPr="003739FE" w:rsidRDefault="00CE643B" w:rsidP="00E610B6">
      <w:pPr>
        <w:pStyle w:val="210"/>
        <w:suppressAutoHyphens w:val="0"/>
        <w:rPr>
          <w:b w:val="0"/>
          <w:sz w:val="6"/>
          <w:szCs w:val="6"/>
        </w:rPr>
      </w:pPr>
    </w:p>
    <w:tbl>
      <w:tblPr>
        <w:tblW w:w="1006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1559"/>
        <w:gridCol w:w="3402"/>
        <w:gridCol w:w="1843"/>
      </w:tblGrid>
      <w:tr w:rsidR="001E008D" w:rsidRPr="003739FE" w:rsidTr="001E36E9">
        <w:trPr>
          <w:trHeight w:val="80"/>
          <w:tblHeader/>
        </w:trPr>
        <w:tc>
          <w:tcPr>
            <w:tcW w:w="10065" w:type="dxa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CE643B" w:rsidRPr="003739FE" w:rsidRDefault="00CE643B" w:rsidP="00D60AAA">
            <w:pPr>
              <w:jc w:val="right"/>
              <w:rPr>
                <w:sz w:val="18"/>
                <w:szCs w:val="18"/>
              </w:rPr>
            </w:pPr>
            <w:r w:rsidRPr="003739FE">
              <w:rPr>
                <w:sz w:val="18"/>
                <w:szCs w:val="18"/>
              </w:rPr>
              <w:t xml:space="preserve">Таблица № </w:t>
            </w:r>
            <w:r w:rsidR="00D60AAA">
              <w:rPr>
                <w:sz w:val="18"/>
                <w:szCs w:val="18"/>
              </w:rPr>
              <w:t>17</w:t>
            </w:r>
            <w:r w:rsidRPr="003739FE">
              <w:rPr>
                <w:sz w:val="18"/>
                <w:szCs w:val="18"/>
              </w:rPr>
              <w:t xml:space="preserve"> (рублей)</w:t>
            </w:r>
          </w:p>
        </w:tc>
      </w:tr>
      <w:tr w:rsidR="001E008D" w:rsidRPr="003739FE" w:rsidTr="00C82E65">
        <w:trPr>
          <w:trHeight w:val="375"/>
          <w:tblHeader/>
        </w:trPr>
        <w:tc>
          <w:tcPr>
            <w:tcW w:w="3261" w:type="dxa"/>
            <w:tcBorders>
              <w:top w:val="single" w:sz="12" w:space="0" w:color="auto"/>
              <w:bottom w:val="single" w:sz="12" w:space="0" w:color="auto"/>
            </w:tcBorders>
          </w:tcPr>
          <w:p w:rsidR="000B72C7" w:rsidRPr="003739FE" w:rsidRDefault="000B72C7" w:rsidP="00CE643B">
            <w:pPr>
              <w:jc w:val="center"/>
              <w:rPr>
                <w:sz w:val="18"/>
                <w:szCs w:val="18"/>
              </w:rPr>
            </w:pPr>
            <w:r w:rsidRPr="003739FE">
              <w:rPr>
                <w:sz w:val="18"/>
                <w:szCs w:val="18"/>
              </w:rPr>
              <w:t>Номер и дата договора (срок действия)</w:t>
            </w:r>
          </w:p>
        </w:tc>
        <w:tc>
          <w:tcPr>
            <w:tcW w:w="1559" w:type="dxa"/>
            <w:tcBorders>
              <w:top w:val="single" w:sz="12" w:space="0" w:color="auto"/>
              <w:bottom w:val="single" w:sz="12" w:space="0" w:color="auto"/>
            </w:tcBorders>
          </w:tcPr>
          <w:p w:rsidR="000B72C7" w:rsidRPr="003739FE" w:rsidRDefault="000B72C7" w:rsidP="00E338C1">
            <w:pPr>
              <w:jc w:val="center"/>
              <w:rPr>
                <w:sz w:val="18"/>
                <w:szCs w:val="18"/>
              </w:rPr>
            </w:pPr>
            <w:r w:rsidRPr="003739FE">
              <w:rPr>
                <w:sz w:val="18"/>
                <w:szCs w:val="18"/>
              </w:rPr>
              <w:t>Арендатор</w:t>
            </w:r>
          </w:p>
        </w:tc>
        <w:tc>
          <w:tcPr>
            <w:tcW w:w="3402" w:type="dxa"/>
            <w:tcBorders>
              <w:top w:val="single" w:sz="12" w:space="0" w:color="auto"/>
              <w:bottom w:val="single" w:sz="12" w:space="0" w:color="auto"/>
            </w:tcBorders>
          </w:tcPr>
          <w:p w:rsidR="000B72C7" w:rsidRPr="003739FE" w:rsidRDefault="000B72C7" w:rsidP="00E338C1">
            <w:pPr>
              <w:jc w:val="center"/>
              <w:rPr>
                <w:sz w:val="18"/>
                <w:szCs w:val="18"/>
              </w:rPr>
            </w:pPr>
            <w:r w:rsidRPr="003739FE">
              <w:rPr>
                <w:sz w:val="18"/>
                <w:szCs w:val="18"/>
              </w:rPr>
              <w:t xml:space="preserve">Адрес помещения 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</w:tcPr>
          <w:p w:rsidR="000B72C7" w:rsidRPr="003739FE" w:rsidRDefault="000B72C7" w:rsidP="00E338C1">
            <w:pPr>
              <w:jc w:val="center"/>
              <w:rPr>
                <w:sz w:val="18"/>
                <w:szCs w:val="18"/>
              </w:rPr>
            </w:pPr>
            <w:r w:rsidRPr="003739FE">
              <w:rPr>
                <w:sz w:val="18"/>
                <w:szCs w:val="18"/>
              </w:rPr>
              <w:t xml:space="preserve">Арендная плата </w:t>
            </w:r>
            <w:r w:rsidR="00A60E97">
              <w:rPr>
                <w:sz w:val="18"/>
                <w:szCs w:val="18"/>
              </w:rPr>
              <w:t>, без учета НДС</w:t>
            </w:r>
          </w:p>
        </w:tc>
      </w:tr>
      <w:tr w:rsidR="001E008D" w:rsidRPr="003739FE" w:rsidTr="00C82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9"/>
        </w:trPr>
        <w:tc>
          <w:tcPr>
            <w:tcW w:w="3261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2C7" w:rsidRPr="003739FE" w:rsidRDefault="006E3A2F" w:rsidP="00E338C1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НБК-1/19 от 13.03.2019, сроком на 11 месяцев</w:t>
            </w:r>
          </w:p>
        </w:tc>
        <w:tc>
          <w:tcPr>
            <w:tcW w:w="1559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2C7" w:rsidRPr="003739FE" w:rsidRDefault="006E3A2F" w:rsidP="006E3A2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АО «Национальная башенная компания</w:t>
            </w:r>
            <w:r w:rsidR="000B72C7" w:rsidRPr="003739FE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0B72C7" w:rsidRPr="003739FE" w:rsidRDefault="006E3A2F" w:rsidP="006E3A2F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 крыша нежилого здания МБУ ДК «Синегорье» по адресу: г. Озерск, п. Метлино, ул. Центральная,61 контейнера с оборудованием базовой станции сотовой радиотелефонной связи и антенно-фидерных устройств БС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0B72C7" w:rsidRPr="003739FE" w:rsidRDefault="000B72C7" w:rsidP="00E338C1">
            <w:pPr>
              <w:jc w:val="right"/>
              <w:rPr>
                <w:sz w:val="18"/>
                <w:szCs w:val="18"/>
                <w:lang w:eastAsia="ru-RU"/>
              </w:rPr>
            </w:pPr>
            <w:r w:rsidRPr="003739FE">
              <w:rPr>
                <w:sz w:val="18"/>
                <w:szCs w:val="18"/>
                <w:lang w:eastAsia="ru-RU"/>
              </w:rPr>
              <w:t>10 000,00</w:t>
            </w:r>
          </w:p>
        </w:tc>
      </w:tr>
      <w:tr w:rsidR="00C82E65" w:rsidRPr="003739FE" w:rsidTr="00C82E6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A0" w:firstRow="1" w:lastRow="0" w:firstColumn="1" w:lastColumn="0" w:noHBand="0" w:noVBand="0"/>
        </w:tblPrEx>
        <w:trPr>
          <w:trHeight w:val="399"/>
        </w:trPr>
        <w:tc>
          <w:tcPr>
            <w:tcW w:w="326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82E65" w:rsidRDefault="00C82E65" w:rsidP="00C82E65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№ НБК-9/19 от 31.03.2020 сроком на 11 месяцев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82E65" w:rsidRDefault="00C82E65" w:rsidP="006E3A2F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АО «Национальная башенная компания</w:t>
            </w:r>
            <w:r w:rsidRPr="003739FE">
              <w:rPr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C82E65" w:rsidRDefault="00C82E65" w:rsidP="006E3A2F">
            <w:pPr>
              <w:jc w:val="both"/>
              <w:rPr>
                <w:sz w:val="18"/>
                <w:szCs w:val="18"/>
                <w:lang w:eastAsia="ru-RU"/>
              </w:rPr>
            </w:pPr>
            <w:r>
              <w:rPr>
                <w:sz w:val="18"/>
                <w:szCs w:val="18"/>
                <w:lang w:eastAsia="ru-RU"/>
              </w:rPr>
              <w:t>На крыша нежилого здания МБУ ДК «Синегорье» по адресу: г. Озерск, п. Метлино, ул. Центральная,61 контейнера с оборудованием базовой станции сотовой радиотелефонной связи и антенно-фидерных устройств БС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C82E65" w:rsidRPr="003739FE" w:rsidRDefault="00C82E65" w:rsidP="00E338C1">
            <w:pPr>
              <w:jc w:val="right"/>
              <w:rPr>
                <w:sz w:val="18"/>
                <w:szCs w:val="18"/>
                <w:lang w:eastAsia="ru-RU"/>
              </w:rPr>
            </w:pPr>
            <w:r w:rsidRPr="003739FE">
              <w:rPr>
                <w:sz w:val="18"/>
                <w:szCs w:val="18"/>
                <w:lang w:eastAsia="ru-RU"/>
              </w:rPr>
              <w:t>10 000,00</w:t>
            </w:r>
          </w:p>
        </w:tc>
      </w:tr>
    </w:tbl>
    <w:p w:rsidR="00CE643B" w:rsidRPr="003739FE" w:rsidRDefault="00CE643B" w:rsidP="00CE643B">
      <w:pPr>
        <w:pStyle w:val="51"/>
        <w:rPr>
          <w:sz w:val="16"/>
          <w:szCs w:val="16"/>
        </w:rPr>
      </w:pPr>
    </w:p>
    <w:p w:rsidR="00E610B6" w:rsidRPr="00411699" w:rsidRDefault="00E610B6" w:rsidP="00E610B6">
      <w:pPr>
        <w:ind w:firstLine="709"/>
        <w:jc w:val="both"/>
        <w:rPr>
          <w:sz w:val="28"/>
          <w:szCs w:val="28"/>
        </w:rPr>
      </w:pPr>
      <w:r w:rsidRPr="00411699">
        <w:rPr>
          <w:sz w:val="28"/>
          <w:szCs w:val="28"/>
        </w:rPr>
        <w:t>2.</w:t>
      </w:r>
      <w:r w:rsidRPr="00411699">
        <w:rPr>
          <w:sz w:val="28"/>
          <w:szCs w:val="28"/>
        </w:rPr>
        <w:tab/>
        <w:t xml:space="preserve">Сумма начисленной и предъявленной платы </w:t>
      </w:r>
      <w:r w:rsidR="006E3A2F" w:rsidRPr="00411699">
        <w:rPr>
          <w:sz w:val="28"/>
          <w:szCs w:val="28"/>
        </w:rPr>
        <w:t>в период действия договора</w:t>
      </w:r>
      <w:r w:rsidR="00C62045" w:rsidRPr="00411699">
        <w:rPr>
          <w:sz w:val="28"/>
          <w:szCs w:val="28"/>
        </w:rPr>
        <w:t xml:space="preserve"> с 13.03.2019 по 17.08.2019</w:t>
      </w:r>
      <w:r w:rsidRPr="00411699">
        <w:rPr>
          <w:sz w:val="28"/>
          <w:szCs w:val="28"/>
        </w:rPr>
        <w:t xml:space="preserve"> составила </w:t>
      </w:r>
      <w:r w:rsidR="00F465DE" w:rsidRPr="00411699">
        <w:rPr>
          <w:sz w:val="28"/>
          <w:szCs w:val="28"/>
        </w:rPr>
        <w:t>131 093,97</w:t>
      </w:r>
      <w:r w:rsidRPr="00411699">
        <w:rPr>
          <w:sz w:val="28"/>
          <w:szCs w:val="28"/>
        </w:rPr>
        <w:t xml:space="preserve"> рублей, оплата произведена в сумме </w:t>
      </w:r>
      <w:r w:rsidR="00F465DE" w:rsidRPr="00411699">
        <w:rPr>
          <w:sz w:val="28"/>
          <w:szCs w:val="28"/>
        </w:rPr>
        <w:t>131 093,97</w:t>
      </w:r>
      <w:r w:rsidRPr="00411699">
        <w:rPr>
          <w:sz w:val="28"/>
          <w:szCs w:val="28"/>
        </w:rPr>
        <w:t xml:space="preserve"> рублей.</w:t>
      </w:r>
    </w:p>
    <w:tbl>
      <w:tblPr>
        <w:tblW w:w="10098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00" w:firstRow="0" w:lastRow="0" w:firstColumn="0" w:lastColumn="0" w:noHBand="0" w:noVBand="0"/>
      </w:tblPr>
      <w:tblGrid>
        <w:gridCol w:w="2410"/>
        <w:gridCol w:w="1843"/>
        <w:gridCol w:w="1701"/>
        <w:gridCol w:w="1417"/>
        <w:gridCol w:w="2727"/>
      </w:tblGrid>
      <w:tr w:rsidR="00F465DE" w:rsidRPr="00411699" w:rsidTr="00F465DE">
        <w:trPr>
          <w:trHeight w:val="20"/>
        </w:trPr>
        <w:tc>
          <w:tcPr>
            <w:tcW w:w="10098" w:type="dxa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/>
          </w:tcPr>
          <w:p w:rsidR="00E610B6" w:rsidRPr="00411699" w:rsidRDefault="00E610B6" w:rsidP="00D60AAA">
            <w:pPr>
              <w:jc w:val="right"/>
              <w:rPr>
                <w:sz w:val="18"/>
                <w:szCs w:val="18"/>
              </w:rPr>
            </w:pPr>
            <w:r w:rsidRPr="00411699">
              <w:rPr>
                <w:sz w:val="18"/>
                <w:szCs w:val="18"/>
              </w:rPr>
              <w:t xml:space="preserve">Таблица № </w:t>
            </w:r>
            <w:r w:rsidR="00D60AAA" w:rsidRPr="00411699">
              <w:rPr>
                <w:sz w:val="18"/>
                <w:szCs w:val="18"/>
              </w:rPr>
              <w:t>18</w:t>
            </w:r>
            <w:r w:rsidRPr="00411699">
              <w:rPr>
                <w:sz w:val="18"/>
                <w:szCs w:val="18"/>
              </w:rPr>
              <w:t xml:space="preserve"> (рублей)</w:t>
            </w:r>
          </w:p>
        </w:tc>
      </w:tr>
      <w:tr w:rsidR="00F465DE" w:rsidRPr="00411699" w:rsidTr="00F40CBB">
        <w:trPr>
          <w:trHeight w:val="111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610B6" w:rsidRPr="00411699" w:rsidRDefault="00E610B6" w:rsidP="00264E37">
            <w:pPr>
              <w:jc w:val="center"/>
              <w:rPr>
                <w:sz w:val="18"/>
                <w:szCs w:val="18"/>
                <w:lang w:eastAsia="ru-RU"/>
              </w:rPr>
            </w:pPr>
            <w:r w:rsidRPr="00411699">
              <w:rPr>
                <w:sz w:val="18"/>
                <w:szCs w:val="18"/>
                <w:lang w:eastAsia="ru-RU"/>
              </w:rPr>
              <w:t>Арендатор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610B6" w:rsidRPr="00411699" w:rsidRDefault="00E610B6" w:rsidP="00264E37">
            <w:pPr>
              <w:jc w:val="center"/>
              <w:rPr>
                <w:sz w:val="18"/>
                <w:szCs w:val="18"/>
                <w:lang w:eastAsia="ru-RU"/>
              </w:rPr>
            </w:pPr>
            <w:r w:rsidRPr="00411699">
              <w:rPr>
                <w:sz w:val="18"/>
                <w:szCs w:val="18"/>
                <w:lang w:eastAsia="ru-RU"/>
              </w:rPr>
              <w:t>Дебиторская</w:t>
            </w:r>
          </w:p>
          <w:p w:rsidR="005705A3" w:rsidRPr="00411699" w:rsidRDefault="00E610B6" w:rsidP="00411699">
            <w:pPr>
              <w:jc w:val="center"/>
              <w:rPr>
                <w:sz w:val="18"/>
                <w:szCs w:val="18"/>
                <w:lang w:eastAsia="ru-RU"/>
              </w:rPr>
            </w:pPr>
            <w:r w:rsidRPr="00411699">
              <w:rPr>
                <w:sz w:val="18"/>
                <w:szCs w:val="18"/>
                <w:lang w:eastAsia="ru-RU"/>
              </w:rPr>
              <w:t>задолженность по состоянию на 01.01.201</w:t>
            </w:r>
            <w:r w:rsidR="00AC23DB" w:rsidRPr="00411699">
              <w:rPr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610B6" w:rsidRPr="00411699" w:rsidRDefault="00E610B6" w:rsidP="00264E37">
            <w:pPr>
              <w:jc w:val="center"/>
              <w:rPr>
                <w:sz w:val="18"/>
                <w:szCs w:val="18"/>
                <w:lang w:eastAsia="ru-RU"/>
              </w:rPr>
            </w:pPr>
            <w:r w:rsidRPr="00411699">
              <w:rPr>
                <w:sz w:val="18"/>
                <w:szCs w:val="18"/>
                <w:lang w:eastAsia="ru-RU"/>
              </w:rPr>
              <w:t>Начислено</w:t>
            </w:r>
            <w:r w:rsidR="00C62045" w:rsidRPr="00411699">
              <w:rPr>
                <w:sz w:val="18"/>
                <w:szCs w:val="18"/>
                <w:lang w:eastAsia="ru-RU"/>
              </w:rPr>
              <w:t xml:space="preserve"> с 13.03.2019 по 17.08.2019</w:t>
            </w:r>
          </w:p>
        </w:tc>
        <w:tc>
          <w:tcPr>
            <w:tcW w:w="14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FF"/>
          </w:tcPr>
          <w:p w:rsidR="00E610B6" w:rsidRPr="00411699" w:rsidRDefault="00E610B6" w:rsidP="00264E37">
            <w:pPr>
              <w:jc w:val="center"/>
              <w:rPr>
                <w:sz w:val="18"/>
                <w:szCs w:val="18"/>
                <w:lang w:eastAsia="ru-RU"/>
              </w:rPr>
            </w:pPr>
            <w:r w:rsidRPr="00411699">
              <w:rPr>
                <w:sz w:val="18"/>
                <w:szCs w:val="18"/>
                <w:lang w:eastAsia="ru-RU"/>
              </w:rPr>
              <w:t>Оплачено</w:t>
            </w:r>
          </w:p>
        </w:tc>
        <w:tc>
          <w:tcPr>
            <w:tcW w:w="2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auto" w:fill="FFFFFF"/>
          </w:tcPr>
          <w:p w:rsidR="00E610B6" w:rsidRPr="00411699" w:rsidRDefault="00E610B6" w:rsidP="00264E37">
            <w:pPr>
              <w:jc w:val="center"/>
              <w:rPr>
                <w:sz w:val="18"/>
                <w:szCs w:val="18"/>
                <w:lang w:eastAsia="ru-RU"/>
              </w:rPr>
            </w:pPr>
            <w:r w:rsidRPr="00411699">
              <w:rPr>
                <w:sz w:val="18"/>
                <w:szCs w:val="18"/>
                <w:lang w:eastAsia="ru-RU"/>
              </w:rPr>
              <w:t>Дебиторская</w:t>
            </w:r>
          </w:p>
          <w:p w:rsidR="00E610B6" w:rsidRPr="00411699" w:rsidRDefault="00E610B6" w:rsidP="00D3595D">
            <w:pPr>
              <w:jc w:val="center"/>
              <w:rPr>
                <w:sz w:val="18"/>
                <w:szCs w:val="18"/>
                <w:lang w:eastAsia="ru-RU"/>
              </w:rPr>
            </w:pPr>
            <w:r w:rsidRPr="00411699">
              <w:rPr>
                <w:sz w:val="18"/>
                <w:szCs w:val="18"/>
                <w:lang w:eastAsia="ru-RU"/>
              </w:rPr>
              <w:t>задолженность по состоянию на 3</w:t>
            </w:r>
            <w:r w:rsidR="006F2045" w:rsidRPr="00411699">
              <w:rPr>
                <w:sz w:val="18"/>
                <w:szCs w:val="18"/>
                <w:lang w:eastAsia="ru-RU"/>
              </w:rPr>
              <w:t>0</w:t>
            </w:r>
            <w:r w:rsidRPr="00411699">
              <w:rPr>
                <w:sz w:val="18"/>
                <w:szCs w:val="18"/>
                <w:lang w:eastAsia="ru-RU"/>
              </w:rPr>
              <w:t>.0</w:t>
            </w:r>
            <w:r w:rsidR="003936B5" w:rsidRPr="00411699">
              <w:rPr>
                <w:sz w:val="18"/>
                <w:szCs w:val="18"/>
                <w:lang w:eastAsia="ru-RU"/>
              </w:rPr>
              <w:t>9.</w:t>
            </w:r>
            <w:r w:rsidRPr="00411699">
              <w:rPr>
                <w:sz w:val="18"/>
                <w:szCs w:val="18"/>
                <w:lang w:eastAsia="ru-RU"/>
              </w:rPr>
              <w:t>201</w:t>
            </w:r>
            <w:r w:rsidR="00D3595D">
              <w:rPr>
                <w:sz w:val="18"/>
                <w:szCs w:val="18"/>
                <w:lang w:eastAsia="ru-RU"/>
              </w:rPr>
              <w:t>9</w:t>
            </w:r>
          </w:p>
        </w:tc>
      </w:tr>
      <w:tr w:rsidR="00F465DE" w:rsidRPr="00411699" w:rsidTr="00F465DE">
        <w:trPr>
          <w:trHeight w:val="110"/>
        </w:trPr>
        <w:tc>
          <w:tcPr>
            <w:tcW w:w="241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:rsidR="00E610B6" w:rsidRPr="00411699" w:rsidRDefault="00C25BF0" w:rsidP="00167DE0">
            <w:pPr>
              <w:rPr>
                <w:sz w:val="18"/>
                <w:szCs w:val="18"/>
                <w:lang w:eastAsia="ru-RU"/>
              </w:rPr>
            </w:pPr>
            <w:r w:rsidRPr="00411699">
              <w:rPr>
                <w:sz w:val="18"/>
                <w:szCs w:val="18"/>
                <w:lang w:eastAsia="ru-RU"/>
              </w:rPr>
              <w:t>АО «Национальная башенная компания</w:t>
            </w:r>
          </w:p>
        </w:tc>
        <w:tc>
          <w:tcPr>
            <w:tcW w:w="1843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E610B6" w:rsidRPr="00411699" w:rsidRDefault="00F465DE" w:rsidP="003936B5">
            <w:pPr>
              <w:jc w:val="right"/>
              <w:rPr>
                <w:sz w:val="18"/>
                <w:szCs w:val="18"/>
                <w:lang w:eastAsia="ru-RU"/>
              </w:rPr>
            </w:pPr>
            <w:r w:rsidRPr="00411699">
              <w:rPr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E610B6" w:rsidRPr="00411699" w:rsidRDefault="00F465DE" w:rsidP="00264E37">
            <w:pPr>
              <w:jc w:val="right"/>
              <w:rPr>
                <w:sz w:val="18"/>
                <w:szCs w:val="18"/>
                <w:lang w:eastAsia="ru-RU"/>
              </w:rPr>
            </w:pPr>
            <w:r w:rsidRPr="00411699">
              <w:rPr>
                <w:sz w:val="18"/>
                <w:szCs w:val="18"/>
                <w:lang w:eastAsia="ru-RU"/>
              </w:rPr>
              <w:t>131 093,97</w:t>
            </w:r>
          </w:p>
        </w:tc>
        <w:tc>
          <w:tcPr>
            <w:tcW w:w="141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E610B6" w:rsidRPr="00411699" w:rsidRDefault="00F465DE" w:rsidP="00264E37">
            <w:pPr>
              <w:jc w:val="right"/>
              <w:rPr>
                <w:sz w:val="18"/>
                <w:szCs w:val="18"/>
                <w:lang w:eastAsia="ru-RU"/>
              </w:rPr>
            </w:pPr>
            <w:r w:rsidRPr="00411699">
              <w:rPr>
                <w:sz w:val="18"/>
                <w:szCs w:val="18"/>
                <w:lang w:eastAsia="ru-RU"/>
              </w:rPr>
              <w:t>131 093,97</w:t>
            </w:r>
          </w:p>
        </w:tc>
        <w:tc>
          <w:tcPr>
            <w:tcW w:w="2727" w:type="dxa"/>
            <w:tcBorders>
              <w:top w:val="single" w:sz="12" w:space="0" w:color="auto"/>
            </w:tcBorders>
            <w:shd w:val="clear" w:color="auto" w:fill="FFFFFF"/>
            <w:vAlign w:val="bottom"/>
          </w:tcPr>
          <w:p w:rsidR="00E610B6" w:rsidRPr="00411699" w:rsidRDefault="00F465DE" w:rsidP="00264E37">
            <w:pPr>
              <w:jc w:val="right"/>
              <w:rPr>
                <w:sz w:val="18"/>
                <w:szCs w:val="18"/>
                <w:lang w:eastAsia="ru-RU"/>
              </w:rPr>
            </w:pPr>
            <w:r w:rsidRPr="00411699">
              <w:rPr>
                <w:sz w:val="18"/>
                <w:szCs w:val="18"/>
                <w:lang w:eastAsia="ru-RU"/>
              </w:rPr>
              <w:t>0,00</w:t>
            </w:r>
          </w:p>
        </w:tc>
      </w:tr>
      <w:tr w:rsidR="00F465DE" w:rsidRPr="00411699" w:rsidTr="00F465DE">
        <w:trPr>
          <w:trHeight w:val="127"/>
        </w:trPr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  <w:noWrap/>
            <w:vAlign w:val="center"/>
          </w:tcPr>
          <w:p w:rsidR="00E610B6" w:rsidRPr="00411699" w:rsidRDefault="00E610B6" w:rsidP="00264E37">
            <w:pPr>
              <w:rPr>
                <w:b/>
                <w:sz w:val="18"/>
                <w:szCs w:val="18"/>
                <w:lang w:eastAsia="ru-RU"/>
              </w:rPr>
            </w:pPr>
            <w:r w:rsidRPr="00411699">
              <w:rPr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18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610B6" w:rsidRPr="00411699" w:rsidRDefault="00F465DE" w:rsidP="00264E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411699">
              <w:rPr>
                <w:b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610B6" w:rsidRPr="00411699" w:rsidRDefault="00F465DE" w:rsidP="00264E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411699">
              <w:rPr>
                <w:b/>
                <w:sz w:val="18"/>
                <w:szCs w:val="18"/>
                <w:lang w:eastAsia="ru-RU"/>
              </w:rPr>
              <w:t>131 093,97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610B6" w:rsidRPr="00411699" w:rsidRDefault="00F465DE" w:rsidP="00264E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411699">
              <w:rPr>
                <w:b/>
                <w:sz w:val="18"/>
                <w:szCs w:val="18"/>
                <w:lang w:eastAsia="ru-RU"/>
              </w:rPr>
              <w:t>131 093,97</w:t>
            </w:r>
          </w:p>
        </w:tc>
        <w:tc>
          <w:tcPr>
            <w:tcW w:w="272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FFFFF"/>
            <w:vAlign w:val="bottom"/>
          </w:tcPr>
          <w:p w:rsidR="00E610B6" w:rsidRPr="00411699" w:rsidRDefault="00F465DE" w:rsidP="00264E37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411699">
              <w:rPr>
                <w:b/>
                <w:sz w:val="18"/>
                <w:szCs w:val="18"/>
                <w:lang w:eastAsia="ru-RU"/>
              </w:rPr>
              <w:t>0,00</w:t>
            </w:r>
          </w:p>
        </w:tc>
      </w:tr>
    </w:tbl>
    <w:p w:rsidR="00E610B6" w:rsidRPr="00411699" w:rsidRDefault="00E610B6" w:rsidP="00E610B6">
      <w:pPr>
        <w:pStyle w:val="35"/>
        <w:rPr>
          <w:sz w:val="6"/>
          <w:szCs w:val="6"/>
        </w:rPr>
      </w:pPr>
    </w:p>
    <w:p w:rsidR="00C25BF0" w:rsidRPr="00D43BE3" w:rsidRDefault="00D43BE3" w:rsidP="00D43BE3">
      <w:pPr>
        <w:pStyle w:val="210"/>
        <w:suppressAutoHyphens w:val="0"/>
        <w:rPr>
          <w:b w:val="0"/>
        </w:rPr>
      </w:pPr>
      <w:bookmarkStart w:id="2" w:name="sub_1338"/>
      <w:r w:rsidRPr="00411699">
        <w:rPr>
          <w:b w:val="0"/>
        </w:rPr>
        <w:tab/>
      </w:r>
      <w:r w:rsidR="00C25BF0" w:rsidRPr="00411699">
        <w:rPr>
          <w:b w:val="0"/>
        </w:rPr>
        <w:t>Постановлени</w:t>
      </w:r>
      <w:r w:rsidR="0089151C" w:rsidRPr="00411699">
        <w:rPr>
          <w:b w:val="0"/>
        </w:rPr>
        <w:t>ями</w:t>
      </w:r>
      <w:r w:rsidR="00C25BF0" w:rsidRPr="00411699">
        <w:rPr>
          <w:b w:val="0"/>
        </w:rPr>
        <w:t xml:space="preserve"> администрации Озерского городского</w:t>
      </w:r>
      <w:r w:rsidR="00C25BF0" w:rsidRPr="00D43BE3">
        <w:rPr>
          <w:b w:val="0"/>
        </w:rPr>
        <w:t xml:space="preserve"> округа от 05.02.2019 № 226</w:t>
      </w:r>
      <w:r w:rsidR="0089151C">
        <w:rPr>
          <w:b w:val="0"/>
        </w:rPr>
        <w:t>, от 31.12.2019 №</w:t>
      </w:r>
      <w:r w:rsidR="00554DF9">
        <w:rPr>
          <w:b w:val="0"/>
          <w:lang w:val="en-US"/>
        </w:rPr>
        <w:t> </w:t>
      </w:r>
      <w:r w:rsidR="0089151C">
        <w:rPr>
          <w:b w:val="0"/>
        </w:rPr>
        <w:t>3360</w:t>
      </w:r>
      <w:r w:rsidR="00C25BF0" w:rsidRPr="00D43BE3">
        <w:rPr>
          <w:b w:val="0"/>
        </w:rPr>
        <w:t xml:space="preserve"> согласована передача в аренду АО «Национальная башенная компания» муниципального имущества – </w:t>
      </w:r>
      <w:r w:rsidRPr="00D43BE3">
        <w:rPr>
          <w:b w:val="0"/>
        </w:rPr>
        <w:t>части крыши здания клуба «Синегорье»,</w:t>
      </w:r>
      <w:r w:rsidR="00C25BF0" w:rsidRPr="00D43BE3">
        <w:rPr>
          <w:b w:val="0"/>
        </w:rPr>
        <w:t xml:space="preserve"> общей площадью </w:t>
      </w:r>
      <w:r w:rsidRPr="00D43BE3">
        <w:rPr>
          <w:b w:val="0"/>
        </w:rPr>
        <w:t>10,0</w:t>
      </w:r>
      <w:r w:rsidR="00C25BF0" w:rsidRPr="00D43BE3">
        <w:rPr>
          <w:b w:val="0"/>
        </w:rPr>
        <w:t xml:space="preserve"> кв.м., расположенного по адресу: г.</w:t>
      </w:r>
      <w:r w:rsidR="00554DF9">
        <w:rPr>
          <w:b w:val="0"/>
          <w:lang w:val="en-US"/>
        </w:rPr>
        <w:t> </w:t>
      </w:r>
      <w:r w:rsidR="00C25BF0" w:rsidRPr="00D43BE3">
        <w:rPr>
          <w:b w:val="0"/>
        </w:rPr>
        <w:t>Озерск,</w:t>
      </w:r>
      <w:r w:rsidR="0089151C">
        <w:rPr>
          <w:b w:val="0"/>
        </w:rPr>
        <w:t xml:space="preserve">    </w:t>
      </w:r>
      <w:r w:rsidRPr="00D43BE3">
        <w:rPr>
          <w:b w:val="0"/>
        </w:rPr>
        <w:t>п.</w:t>
      </w:r>
      <w:r w:rsidR="00014991">
        <w:rPr>
          <w:b w:val="0"/>
        </w:rPr>
        <w:t> </w:t>
      </w:r>
      <w:r w:rsidRPr="00D43BE3">
        <w:rPr>
          <w:b w:val="0"/>
        </w:rPr>
        <w:t xml:space="preserve">Метлино, </w:t>
      </w:r>
      <w:r w:rsidR="00C25BF0" w:rsidRPr="00D43BE3">
        <w:rPr>
          <w:b w:val="0"/>
        </w:rPr>
        <w:t>ул.</w:t>
      </w:r>
      <w:r w:rsidR="00014991">
        <w:rPr>
          <w:b w:val="0"/>
        </w:rPr>
        <w:t> </w:t>
      </w:r>
      <w:r w:rsidRPr="00D43BE3">
        <w:rPr>
          <w:b w:val="0"/>
        </w:rPr>
        <w:t>Центральная,</w:t>
      </w:r>
      <w:r w:rsidR="00554DF9">
        <w:rPr>
          <w:b w:val="0"/>
          <w:lang w:val="en-US"/>
        </w:rPr>
        <w:t> </w:t>
      </w:r>
      <w:r w:rsidRPr="00D43BE3">
        <w:rPr>
          <w:b w:val="0"/>
        </w:rPr>
        <w:t>61</w:t>
      </w:r>
      <w:r w:rsidR="00C25BF0" w:rsidRPr="00D43BE3">
        <w:rPr>
          <w:b w:val="0"/>
        </w:rPr>
        <w:t xml:space="preserve">, сроком на </w:t>
      </w:r>
      <w:r w:rsidRPr="00D43BE3">
        <w:rPr>
          <w:b w:val="0"/>
        </w:rPr>
        <w:t>11 месяцев</w:t>
      </w:r>
      <w:r w:rsidR="006D71E5">
        <w:rPr>
          <w:b w:val="0"/>
        </w:rPr>
        <w:t xml:space="preserve">, для </w:t>
      </w:r>
      <w:r w:rsidR="006D71E5" w:rsidRPr="003739FE">
        <w:rPr>
          <w:b w:val="0"/>
        </w:rPr>
        <w:t>размещени</w:t>
      </w:r>
      <w:r w:rsidR="006D71E5">
        <w:rPr>
          <w:b w:val="0"/>
        </w:rPr>
        <w:t>я</w:t>
      </w:r>
      <w:r w:rsidR="006D71E5" w:rsidRPr="003739FE">
        <w:rPr>
          <w:b w:val="0"/>
        </w:rPr>
        <w:t xml:space="preserve"> оборудования </w:t>
      </w:r>
      <w:r w:rsidR="006D71E5">
        <w:rPr>
          <w:b w:val="0"/>
        </w:rPr>
        <w:t>базовой станции сотовой связи и антенно-фидерных устройств.</w:t>
      </w:r>
    </w:p>
    <w:p w:rsidR="00C25BF0" w:rsidRPr="00BE5C62" w:rsidRDefault="00C25BF0" w:rsidP="00C25BF0">
      <w:pPr>
        <w:pStyle w:val="35"/>
        <w:ind w:firstLine="708"/>
        <w:rPr>
          <w:sz w:val="28"/>
          <w:szCs w:val="28"/>
        </w:rPr>
      </w:pPr>
      <w:r w:rsidRPr="00BE5C62">
        <w:rPr>
          <w:sz w:val="28"/>
          <w:szCs w:val="28"/>
        </w:rPr>
        <w:t xml:space="preserve">На основании отчета об оценке от </w:t>
      </w:r>
      <w:r w:rsidR="00272812" w:rsidRPr="00BE5C62">
        <w:rPr>
          <w:sz w:val="28"/>
          <w:szCs w:val="28"/>
        </w:rPr>
        <w:t>30.10.2018</w:t>
      </w:r>
      <w:r w:rsidRPr="00BE5C62">
        <w:rPr>
          <w:sz w:val="28"/>
          <w:szCs w:val="28"/>
        </w:rPr>
        <w:t xml:space="preserve"> №</w:t>
      </w:r>
      <w:r w:rsidR="00014991">
        <w:rPr>
          <w:sz w:val="28"/>
          <w:szCs w:val="28"/>
        </w:rPr>
        <w:t> </w:t>
      </w:r>
      <w:r w:rsidR="00272812" w:rsidRPr="00BE5C62">
        <w:rPr>
          <w:sz w:val="28"/>
          <w:szCs w:val="28"/>
        </w:rPr>
        <w:t>0454</w:t>
      </w:r>
      <w:r w:rsidRPr="00BE5C62">
        <w:rPr>
          <w:sz w:val="28"/>
          <w:szCs w:val="28"/>
        </w:rPr>
        <w:t xml:space="preserve">, представленного </w:t>
      </w:r>
      <w:r w:rsidR="00014991">
        <w:rPr>
          <w:sz w:val="28"/>
          <w:szCs w:val="28"/>
        </w:rPr>
        <w:t xml:space="preserve">          </w:t>
      </w:r>
      <w:r w:rsidRPr="00BE5C62">
        <w:rPr>
          <w:sz w:val="28"/>
          <w:szCs w:val="28"/>
        </w:rPr>
        <w:t xml:space="preserve">в ходе проверки, рыночная стоимость ежемесячной ставки арендной платы </w:t>
      </w:r>
      <w:r w:rsidR="00014991">
        <w:rPr>
          <w:sz w:val="28"/>
          <w:szCs w:val="28"/>
        </w:rPr>
        <w:t xml:space="preserve">            </w:t>
      </w:r>
      <w:r w:rsidRPr="00BE5C62">
        <w:rPr>
          <w:sz w:val="28"/>
          <w:szCs w:val="28"/>
        </w:rPr>
        <w:t xml:space="preserve">за пользование </w:t>
      </w:r>
      <w:r w:rsidR="00272812" w:rsidRPr="00BE5C62">
        <w:rPr>
          <w:sz w:val="28"/>
          <w:szCs w:val="28"/>
        </w:rPr>
        <w:t xml:space="preserve">частью крыши здания клуба «Синегорье», площадью 10,0 кв.м. </w:t>
      </w:r>
      <w:r w:rsidR="00014991">
        <w:rPr>
          <w:sz w:val="28"/>
          <w:szCs w:val="28"/>
        </w:rPr>
        <w:t xml:space="preserve">    </w:t>
      </w:r>
      <w:r w:rsidR="00272812" w:rsidRPr="00BE5C62">
        <w:rPr>
          <w:sz w:val="28"/>
          <w:szCs w:val="28"/>
        </w:rPr>
        <w:t>для размещения оборудования базовой станции сотовой связи</w:t>
      </w:r>
      <w:r w:rsidRPr="00BE5C62">
        <w:rPr>
          <w:sz w:val="28"/>
          <w:szCs w:val="28"/>
        </w:rPr>
        <w:t xml:space="preserve">, находящегося по адресу: г. Озерск, </w:t>
      </w:r>
      <w:r w:rsidR="00272812" w:rsidRPr="00BE5C62">
        <w:rPr>
          <w:sz w:val="28"/>
          <w:szCs w:val="28"/>
        </w:rPr>
        <w:t>п.</w:t>
      </w:r>
      <w:r w:rsidR="00014991">
        <w:rPr>
          <w:sz w:val="28"/>
          <w:szCs w:val="28"/>
        </w:rPr>
        <w:t> </w:t>
      </w:r>
      <w:r w:rsidR="00272812" w:rsidRPr="00BE5C62">
        <w:rPr>
          <w:sz w:val="28"/>
          <w:szCs w:val="28"/>
        </w:rPr>
        <w:t xml:space="preserve">Метлино, </w:t>
      </w:r>
      <w:r w:rsidRPr="00BE5C62">
        <w:rPr>
          <w:sz w:val="28"/>
          <w:szCs w:val="28"/>
        </w:rPr>
        <w:t>ул.</w:t>
      </w:r>
      <w:r w:rsidR="00014991">
        <w:rPr>
          <w:sz w:val="28"/>
          <w:szCs w:val="28"/>
        </w:rPr>
        <w:t> </w:t>
      </w:r>
      <w:r w:rsidR="00272812" w:rsidRPr="00BE5C62">
        <w:rPr>
          <w:sz w:val="28"/>
          <w:szCs w:val="28"/>
        </w:rPr>
        <w:t>Центральная</w:t>
      </w:r>
      <w:r w:rsidRPr="00BE5C62">
        <w:rPr>
          <w:sz w:val="28"/>
          <w:szCs w:val="28"/>
        </w:rPr>
        <w:t xml:space="preserve">, </w:t>
      </w:r>
      <w:r w:rsidR="00272812" w:rsidRPr="00BE5C62">
        <w:rPr>
          <w:sz w:val="28"/>
          <w:szCs w:val="28"/>
        </w:rPr>
        <w:t>61</w:t>
      </w:r>
      <w:r w:rsidRPr="00BE5C62">
        <w:rPr>
          <w:sz w:val="28"/>
          <w:szCs w:val="28"/>
        </w:rPr>
        <w:t xml:space="preserve">, по состоянию на </w:t>
      </w:r>
      <w:r w:rsidR="00272812" w:rsidRPr="00BE5C62">
        <w:rPr>
          <w:sz w:val="28"/>
          <w:szCs w:val="28"/>
        </w:rPr>
        <w:t>30.10.2018</w:t>
      </w:r>
      <w:r w:rsidRPr="00BE5C62">
        <w:rPr>
          <w:sz w:val="28"/>
          <w:szCs w:val="28"/>
        </w:rPr>
        <w:t xml:space="preserve"> составила </w:t>
      </w:r>
      <w:r w:rsidR="00272812" w:rsidRPr="00BE5C62">
        <w:rPr>
          <w:sz w:val="28"/>
          <w:szCs w:val="28"/>
        </w:rPr>
        <w:t>830</w:t>
      </w:r>
      <w:r w:rsidR="00F40CBB" w:rsidRPr="00BE5C62">
        <w:rPr>
          <w:sz w:val="28"/>
          <w:szCs w:val="28"/>
        </w:rPr>
        <w:t>,00 рублей</w:t>
      </w:r>
      <w:r w:rsidR="00272812" w:rsidRPr="00BE5C62">
        <w:rPr>
          <w:sz w:val="28"/>
          <w:szCs w:val="28"/>
        </w:rPr>
        <w:t xml:space="preserve">, без учета </w:t>
      </w:r>
      <w:r w:rsidR="0048636E" w:rsidRPr="00BE5C62">
        <w:rPr>
          <w:sz w:val="28"/>
          <w:szCs w:val="28"/>
        </w:rPr>
        <w:t xml:space="preserve">НДС и </w:t>
      </w:r>
      <w:r w:rsidR="00272812" w:rsidRPr="00BE5C62">
        <w:rPr>
          <w:sz w:val="28"/>
          <w:szCs w:val="28"/>
        </w:rPr>
        <w:t>коммунальных расходов.</w:t>
      </w:r>
    </w:p>
    <w:p w:rsidR="00B96C29" w:rsidRDefault="00B96C29" w:rsidP="00B96C29">
      <w:pPr>
        <w:pStyle w:val="35"/>
        <w:ind w:firstLine="708"/>
        <w:rPr>
          <w:sz w:val="28"/>
          <w:szCs w:val="28"/>
        </w:rPr>
      </w:pPr>
      <w:r w:rsidRPr="00BE5C62">
        <w:rPr>
          <w:sz w:val="28"/>
          <w:szCs w:val="28"/>
        </w:rPr>
        <w:t>На основании отчета об оценке от 15.10.2019 №</w:t>
      </w:r>
      <w:r w:rsidR="00014991">
        <w:rPr>
          <w:sz w:val="28"/>
          <w:szCs w:val="28"/>
        </w:rPr>
        <w:t> </w:t>
      </w:r>
      <w:r w:rsidRPr="00BE5C62">
        <w:rPr>
          <w:sz w:val="28"/>
          <w:szCs w:val="28"/>
        </w:rPr>
        <w:t>0553, представленного в ходе проверки, рыночная стоимость ежемесячной ставки арендной платы за пользование частью крыши здания клуба «Синегорье», площадью 10,0 кв.м. для размещения оборудования базовой станции сотовой связи, находящегося по адресу: г. Озерск, п.</w:t>
      </w:r>
      <w:r w:rsidR="00014991">
        <w:rPr>
          <w:sz w:val="28"/>
          <w:szCs w:val="28"/>
        </w:rPr>
        <w:t> </w:t>
      </w:r>
      <w:r w:rsidRPr="00BE5C62">
        <w:rPr>
          <w:sz w:val="28"/>
          <w:szCs w:val="28"/>
        </w:rPr>
        <w:t>Метлино, ул.</w:t>
      </w:r>
      <w:r w:rsidR="00014991">
        <w:rPr>
          <w:sz w:val="28"/>
          <w:szCs w:val="28"/>
        </w:rPr>
        <w:t> </w:t>
      </w:r>
      <w:r w:rsidRPr="00BE5C62">
        <w:rPr>
          <w:sz w:val="28"/>
          <w:szCs w:val="28"/>
        </w:rPr>
        <w:t>Центральная, 61, по состоянию на 15.10.2019 составила 890,00 рублей, без учета НДС и коммунальных расходов.</w:t>
      </w:r>
    </w:p>
    <w:p w:rsidR="00961E67" w:rsidRPr="000160E0" w:rsidRDefault="00961E67" w:rsidP="00961E67">
      <w:pPr>
        <w:pStyle w:val="210"/>
        <w:suppressAutoHyphens w:val="0"/>
        <w:rPr>
          <w:b w:val="0"/>
        </w:rPr>
      </w:pPr>
      <w:r>
        <w:rPr>
          <w:b w:val="0"/>
        </w:rPr>
        <w:tab/>
      </w:r>
      <w:r w:rsidR="0083245C">
        <w:rPr>
          <w:b w:val="0"/>
        </w:rPr>
        <w:t>3.</w:t>
      </w:r>
      <w:r w:rsidR="0083245C">
        <w:rPr>
          <w:b w:val="0"/>
        </w:rPr>
        <w:tab/>
      </w:r>
      <w:r w:rsidR="001D4918" w:rsidRPr="000160E0">
        <w:rPr>
          <w:b w:val="0"/>
        </w:rPr>
        <w:t>В нарушение пункта 1 статьи 160 Гражданского кодекса РФ Учреждением в 2019 году</w:t>
      </w:r>
      <w:r w:rsidR="000160E0" w:rsidRPr="000160E0">
        <w:rPr>
          <w:b w:val="0"/>
        </w:rPr>
        <w:t xml:space="preserve"> </w:t>
      </w:r>
      <w:r w:rsidR="001D4918" w:rsidRPr="000160E0">
        <w:rPr>
          <w:b w:val="0"/>
        </w:rPr>
        <w:t xml:space="preserve">(с 18.08.2019) не заключался договор аренды </w:t>
      </w:r>
      <w:r w:rsidR="000160E0" w:rsidRPr="000160E0">
        <w:rPr>
          <w:b w:val="0"/>
        </w:rPr>
        <w:t>с АО «Национальная башенная компания» муниципального имущества – части крыши здания клуба «Синегорье», общей площадью 10,0 кв.м., расположенного по адресу: г. Озерск, п. Метлино, ул. Центральная, 61.</w:t>
      </w:r>
    </w:p>
    <w:p w:rsidR="00961E67" w:rsidRDefault="007C7DAA" w:rsidP="00C25BF0">
      <w:pPr>
        <w:pStyle w:val="35"/>
        <w:ind w:firstLine="708"/>
        <w:rPr>
          <w:sz w:val="28"/>
          <w:szCs w:val="28"/>
          <w:lang w:eastAsia="ru-RU"/>
        </w:rPr>
      </w:pPr>
      <w:r w:rsidRPr="007C7DAA">
        <w:rPr>
          <w:sz w:val="28"/>
          <w:szCs w:val="28"/>
        </w:rPr>
        <w:t xml:space="preserve">В результате не заключения Учреждением договора аренды с </w:t>
      </w:r>
      <w:r w:rsidR="00BE2AFE">
        <w:rPr>
          <w:sz w:val="28"/>
          <w:szCs w:val="28"/>
        </w:rPr>
        <w:t xml:space="preserve">                      </w:t>
      </w:r>
      <w:r w:rsidRPr="007C7DAA">
        <w:rPr>
          <w:sz w:val="28"/>
          <w:szCs w:val="28"/>
        </w:rPr>
        <w:t>АО «Национальная башенная компания» муниципального имущества – части крыши здания клуба «Синегорье», общей площадью 10,0 кв.м., расположенного по адресу: г. Озерск,</w:t>
      </w:r>
      <w:r>
        <w:rPr>
          <w:sz w:val="28"/>
          <w:szCs w:val="28"/>
        </w:rPr>
        <w:t xml:space="preserve"> </w:t>
      </w:r>
      <w:r w:rsidR="00014991">
        <w:rPr>
          <w:sz w:val="28"/>
          <w:szCs w:val="28"/>
        </w:rPr>
        <w:t>п. </w:t>
      </w:r>
      <w:r w:rsidRPr="007C7DAA">
        <w:rPr>
          <w:sz w:val="28"/>
          <w:szCs w:val="28"/>
        </w:rPr>
        <w:t>Метлино, ул.</w:t>
      </w:r>
      <w:r w:rsidR="00014991">
        <w:rPr>
          <w:sz w:val="28"/>
          <w:szCs w:val="28"/>
        </w:rPr>
        <w:t> </w:t>
      </w:r>
      <w:r w:rsidRPr="007C7DAA">
        <w:rPr>
          <w:sz w:val="28"/>
          <w:szCs w:val="28"/>
        </w:rPr>
        <w:t xml:space="preserve">Центральная, 61 в 2019 году (с 18.08.2019 по 31.12.2019) </w:t>
      </w:r>
      <w:r>
        <w:rPr>
          <w:sz w:val="28"/>
          <w:szCs w:val="28"/>
        </w:rPr>
        <w:t xml:space="preserve">Учреждением </w:t>
      </w:r>
      <w:r w:rsidRPr="007C7DAA">
        <w:rPr>
          <w:sz w:val="28"/>
          <w:szCs w:val="28"/>
        </w:rPr>
        <w:t xml:space="preserve">не дополучены доходы от аренды в сумме </w:t>
      </w:r>
      <w:r w:rsidR="00B604E7">
        <w:rPr>
          <w:sz w:val="28"/>
          <w:szCs w:val="28"/>
        </w:rPr>
        <w:t xml:space="preserve">           </w:t>
      </w:r>
      <w:r w:rsidRPr="007C7DAA">
        <w:rPr>
          <w:sz w:val="28"/>
          <w:szCs w:val="28"/>
        </w:rPr>
        <w:t>53 419,36 рублей.</w:t>
      </w:r>
      <w:r w:rsidR="00BE2AFE">
        <w:rPr>
          <w:sz w:val="28"/>
          <w:szCs w:val="28"/>
        </w:rPr>
        <w:t xml:space="preserve"> </w:t>
      </w:r>
      <w:r w:rsidR="00BE2AFE" w:rsidRPr="00BE2AFE">
        <w:rPr>
          <w:sz w:val="28"/>
          <w:szCs w:val="28"/>
        </w:rPr>
        <w:t xml:space="preserve">Данный договор заключен </w:t>
      </w:r>
      <w:r w:rsidR="00BE2AFE">
        <w:rPr>
          <w:sz w:val="28"/>
          <w:szCs w:val="28"/>
          <w:lang w:eastAsia="ru-RU"/>
        </w:rPr>
        <w:t>31 марта 2020 года</w:t>
      </w:r>
      <w:r w:rsidR="00BE2AFE" w:rsidRPr="00BE2AFE">
        <w:rPr>
          <w:sz w:val="28"/>
          <w:szCs w:val="28"/>
          <w:lang w:eastAsia="ru-RU"/>
        </w:rPr>
        <w:t xml:space="preserve"> №</w:t>
      </w:r>
      <w:r w:rsidR="00014991">
        <w:rPr>
          <w:sz w:val="28"/>
          <w:szCs w:val="28"/>
          <w:lang w:eastAsia="ru-RU"/>
        </w:rPr>
        <w:t> </w:t>
      </w:r>
      <w:r w:rsidR="00BE2AFE" w:rsidRPr="00BE2AFE">
        <w:rPr>
          <w:sz w:val="28"/>
          <w:szCs w:val="28"/>
          <w:lang w:eastAsia="ru-RU"/>
        </w:rPr>
        <w:t>НБК-9/19</w:t>
      </w:r>
      <w:r w:rsidR="00BD01C6">
        <w:rPr>
          <w:sz w:val="28"/>
          <w:szCs w:val="28"/>
          <w:lang w:eastAsia="ru-RU"/>
        </w:rPr>
        <w:t xml:space="preserve"> и </w:t>
      </w:r>
      <w:r w:rsidR="004D6289">
        <w:rPr>
          <w:sz w:val="28"/>
          <w:szCs w:val="28"/>
          <w:lang w:eastAsia="ru-RU"/>
        </w:rPr>
        <w:t>его условия распространяются на отношения сторон, сложившиеся до даты его подписания, а именно с 18.08.2019.</w:t>
      </w:r>
    </w:p>
    <w:p w:rsidR="006B2B75" w:rsidRPr="003722E2" w:rsidRDefault="006B2B75" w:rsidP="00C25BF0">
      <w:pPr>
        <w:pStyle w:val="35"/>
        <w:ind w:firstLine="708"/>
        <w:rPr>
          <w:sz w:val="28"/>
          <w:szCs w:val="28"/>
        </w:rPr>
      </w:pPr>
      <w:r w:rsidRPr="003722E2">
        <w:rPr>
          <w:sz w:val="28"/>
          <w:szCs w:val="28"/>
          <w:lang w:eastAsia="ru-RU"/>
        </w:rPr>
        <w:t xml:space="preserve">По данному факту в ходе контрольного мероприятия получено </w:t>
      </w:r>
      <w:r w:rsidRPr="003722E2">
        <w:rPr>
          <w:bCs/>
          <w:sz w:val="28"/>
          <w:szCs w:val="28"/>
        </w:rPr>
        <w:t xml:space="preserve">пояснение </w:t>
      </w:r>
      <w:r w:rsidR="00014991" w:rsidRPr="003722E2">
        <w:rPr>
          <w:bCs/>
          <w:sz w:val="28"/>
          <w:szCs w:val="28"/>
        </w:rPr>
        <w:t xml:space="preserve">     </w:t>
      </w:r>
      <w:r w:rsidR="00BF4728" w:rsidRPr="003722E2">
        <w:rPr>
          <w:bCs/>
          <w:sz w:val="28"/>
          <w:szCs w:val="28"/>
        </w:rPr>
        <w:t>от руководителя Учреждения.</w:t>
      </w:r>
    </w:p>
    <w:bookmarkEnd w:id="2"/>
    <w:p w:rsidR="00AF4935" w:rsidRPr="00376039" w:rsidRDefault="00AF4935" w:rsidP="00D112B1">
      <w:pPr>
        <w:jc w:val="both"/>
        <w:rPr>
          <w:b/>
          <w:sz w:val="16"/>
          <w:szCs w:val="16"/>
        </w:rPr>
      </w:pPr>
    </w:p>
    <w:p w:rsidR="00D473EA" w:rsidRPr="00691FC8" w:rsidRDefault="000B7AD2" w:rsidP="00D112B1">
      <w:pPr>
        <w:jc w:val="both"/>
        <w:rPr>
          <w:rFonts w:eastAsia="Calibri"/>
          <w:b/>
          <w:sz w:val="28"/>
          <w:szCs w:val="28"/>
        </w:rPr>
      </w:pPr>
      <w:r>
        <w:rPr>
          <w:b/>
          <w:sz w:val="28"/>
          <w:szCs w:val="28"/>
        </w:rPr>
        <w:t>7.</w:t>
      </w:r>
      <w:r>
        <w:rPr>
          <w:b/>
          <w:sz w:val="28"/>
          <w:szCs w:val="28"/>
        </w:rPr>
        <w:tab/>
      </w:r>
      <w:r w:rsidR="007C682D">
        <w:rPr>
          <w:b/>
          <w:sz w:val="28"/>
          <w:szCs w:val="28"/>
        </w:rPr>
        <w:t>Выборочная п</w:t>
      </w:r>
      <w:r w:rsidR="00D473EA" w:rsidRPr="00691FC8">
        <w:rPr>
          <w:b/>
          <w:sz w:val="28"/>
          <w:szCs w:val="28"/>
        </w:rPr>
        <w:t xml:space="preserve">роверка расчетов с персоналом по оплате труда </w:t>
      </w:r>
      <w:r w:rsidR="00284026" w:rsidRPr="00284026">
        <w:rPr>
          <w:b/>
          <w:sz w:val="28"/>
          <w:szCs w:val="28"/>
        </w:rPr>
        <w:t xml:space="preserve">                 </w:t>
      </w:r>
      <w:r w:rsidR="00D473EA" w:rsidRPr="00691FC8">
        <w:rPr>
          <w:b/>
          <w:sz w:val="28"/>
          <w:szCs w:val="28"/>
        </w:rPr>
        <w:t>по представленным документам</w:t>
      </w:r>
    </w:p>
    <w:p w:rsidR="00D473EA" w:rsidRPr="00691FC8" w:rsidRDefault="00D473EA" w:rsidP="00D112B1">
      <w:pPr>
        <w:pStyle w:val="11"/>
        <w:ind w:firstLine="0"/>
        <w:rPr>
          <w:sz w:val="16"/>
          <w:szCs w:val="16"/>
        </w:rPr>
      </w:pPr>
    </w:p>
    <w:p w:rsidR="00D473EA" w:rsidRPr="00691FC8" w:rsidRDefault="00D473EA" w:rsidP="00D112B1">
      <w:pPr>
        <w:pStyle w:val="100"/>
        <w:rPr>
          <w:color w:val="auto"/>
        </w:rPr>
      </w:pPr>
      <w:r w:rsidRPr="00691FC8">
        <w:rPr>
          <w:color w:val="auto"/>
        </w:rPr>
        <w:tab/>
        <w:t>1.</w:t>
      </w:r>
      <w:r w:rsidRPr="00691FC8">
        <w:rPr>
          <w:color w:val="auto"/>
        </w:rPr>
        <w:tab/>
        <w:t>В 2019 году и в текущем периоде 2020 года система оплаты труда работников Учреждения,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регламентированы:</w:t>
      </w:r>
    </w:p>
    <w:p w:rsidR="00D473EA" w:rsidRPr="00691FC8" w:rsidRDefault="00D473EA" w:rsidP="00D112B1">
      <w:pPr>
        <w:pStyle w:val="100"/>
        <w:rPr>
          <w:color w:val="auto"/>
          <w:lang w:eastAsia="ru-RU"/>
        </w:rPr>
      </w:pPr>
      <w:r w:rsidRPr="006824BB">
        <w:rPr>
          <w:color w:val="FF0000"/>
          <w:lang w:eastAsia="ru-RU"/>
        </w:rPr>
        <w:tab/>
      </w:r>
      <w:r w:rsidRPr="00691FC8">
        <w:rPr>
          <w:color w:val="auto"/>
          <w:lang w:eastAsia="ru-RU"/>
        </w:rPr>
        <w:t>1.1.</w:t>
      </w:r>
      <w:r w:rsidRPr="00691FC8">
        <w:rPr>
          <w:color w:val="auto"/>
          <w:lang w:eastAsia="ru-RU"/>
        </w:rPr>
        <w:tab/>
        <w:t>Нормативными актами Озерского городского округа:</w:t>
      </w:r>
    </w:p>
    <w:p w:rsidR="00D473EA" w:rsidRPr="00691FC8" w:rsidRDefault="00D473EA" w:rsidP="00D112B1">
      <w:pPr>
        <w:pStyle w:val="100"/>
        <w:rPr>
          <w:color w:val="auto"/>
        </w:rPr>
      </w:pPr>
      <w:r w:rsidRPr="00691FC8">
        <w:rPr>
          <w:color w:val="auto"/>
        </w:rPr>
        <w:tab/>
        <w:t>–</w:t>
      </w:r>
      <w:r w:rsidRPr="00691FC8">
        <w:rPr>
          <w:color w:val="auto"/>
        </w:rPr>
        <w:tab/>
        <w:t>постановлением администрации Озерского городского округа                                    от 28.10.2008 № 3419 «О введении новых систем оплаты труда работников муниципальных учреждений и органов местного самоуправления Озерского городского округа, оплата труда которых в настоящее время осуществляется на основе Единой тарифной сетки» (с изменениями от 18.12.2008 №</w:t>
      </w:r>
      <w:r w:rsidR="00014991">
        <w:rPr>
          <w:color w:val="auto"/>
        </w:rPr>
        <w:t> </w:t>
      </w:r>
      <w:r w:rsidRPr="00691FC8">
        <w:rPr>
          <w:color w:val="auto"/>
        </w:rPr>
        <w:t xml:space="preserve">4786, </w:t>
      </w:r>
      <w:r w:rsidR="00014991">
        <w:rPr>
          <w:color w:val="auto"/>
        </w:rPr>
        <w:t xml:space="preserve">                    </w:t>
      </w:r>
      <w:r w:rsidRPr="00691FC8">
        <w:rPr>
          <w:color w:val="auto"/>
        </w:rPr>
        <w:t>от 31.08.2010 № 3162, от 10.12.2014 № 4095, от 27.05.2016 № 1362, от 23.06.2017 №</w:t>
      </w:r>
      <w:r w:rsidR="00014991">
        <w:rPr>
          <w:color w:val="auto"/>
        </w:rPr>
        <w:t> </w:t>
      </w:r>
      <w:r w:rsidRPr="00691FC8">
        <w:rPr>
          <w:color w:val="auto"/>
        </w:rPr>
        <w:t>1642, от 04.12.2017 № 3290);</w:t>
      </w:r>
    </w:p>
    <w:p w:rsidR="00D473EA" w:rsidRPr="00014991" w:rsidRDefault="00D473EA" w:rsidP="00D112B1">
      <w:pPr>
        <w:pStyle w:val="100"/>
        <w:rPr>
          <w:color w:val="auto"/>
        </w:rPr>
      </w:pPr>
      <w:r w:rsidRPr="006824BB">
        <w:rPr>
          <w:color w:val="FF0000"/>
        </w:rPr>
        <w:tab/>
      </w:r>
      <w:r w:rsidRPr="004A65B6">
        <w:rPr>
          <w:color w:val="auto"/>
        </w:rPr>
        <w:t>–</w:t>
      </w:r>
      <w:r w:rsidRPr="004A65B6">
        <w:rPr>
          <w:color w:val="auto"/>
        </w:rPr>
        <w:tab/>
      </w:r>
      <w:r w:rsidRPr="004A65B6">
        <w:rPr>
          <w:color w:val="auto"/>
          <w:szCs w:val="20"/>
          <w:lang w:eastAsia="ru-RU"/>
        </w:rPr>
        <w:t>постановлением администрации Озерского городского округа                                     от 31.07.2013 № 2329 «</w:t>
      </w:r>
      <w:bookmarkStart w:id="3" w:name="DokNai"/>
      <w:r w:rsidRPr="004A65B6">
        <w:rPr>
          <w:color w:val="auto"/>
          <w:szCs w:val="20"/>
          <w:lang w:eastAsia="ru-RU"/>
        </w:rPr>
        <w:t>Об утверждении Положения об оплате труда работников муниципальных бюджетных и казенных учреждений, подведомственных Управлению культуры администрации Озерского городского округа Челябинской области</w:t>
      </w:r>
      <w:bookmarkEnd w:id="3"/>
      <w:r w:rsidRPr="004A65B6">
        <w:rPr>
          <w:color w:val="auto"/>
        </w:rPr>
        <w:t>» (с изменениями от 18.10.2013 №</w:t>
      </w:r>
      <w:r w:rsidR="00014991">
        <w:rPr>
          <w:color w:val="auto"/>
        </w:rPr>
        <w:t> </w:t>
      </w:r>
      <w:r w:rsidRPr="004A65B6">
        <w:rPr>
          <w:color w:val="auto"/>
        </w:rPr>
        <w:t>3217, от 07.07.2014 №</w:t>
      </w:r>
      <w:r w:rsidR="00014991">
        <w:rPr>
          <w:color w:val="auto"/>
        </w:rPr>
        <w:t> </w:t>
      </w:r>
      <w:r w:rsidRPr="004A65B6">
        <w:rPr>
          <w:color w:val="auto"/>
        </w:rPr>
        <w:t xml:space="preserve">2112, </w:t>
      </w:r>
      <w:r w:rsidR="00014991">
        <w:rPr>
          <w:color w:val="auto"/>
        </w:rPr>
        <w:t xml:space="preserve">                     </w:t>
      </w:r>
      <w:r w:rsidRPr="004A65B6">
        <w:rPr>
          <w:color w:val="auto"/>
        </w:rPr>
        <w:t>от 25.09.2014 №</w:t>
      </w:r>
      <w:r w:rsidR="00014991">
        <w:rPr>
          <w:color w:val="auto"/>
        </w:rPr>
        <w:t> </w:t>
      </w:r>
      <w:r w:rsidRPr="004A65B6">
        <w:rPr>
          <w:color w:val="auto"/>
        </w:rPr>
        <w:t>3112, от 05.06.2015 №</w:t>
      </w:r>
      <w:r w:rsidR="00014991">
        <w:rPr>
          <w:color w:val="auto"/>
        </w:rPr>
        <w:t> </w:t>
      </w:r>
      <w:r w:rsidRPr="004A65B6">
        <w:rPr>
          <w:color w:val="auto"/>
        </w:rPr>
        <w:t>1667, от 04.09.2015 №</w:t>
      </w:r>
      <w:r w:rsidR="00014991">
        <w:rPr>
          <w:color w:val="auto"/>
        </w:rPr>
        <w:t> </w:t>
      </w:r>
      <w:r w:rsidRPr="004A65B6">
        <w:rPr>
          <w:color w:val="auto"/>
        </w:rPr>
        <w:t>2608, от 11.11.2019 №</w:t>
      </w:r>
      <w:r w:rsidR="00014991">
        <w:rPr>
          <w:color w:val="auto"/>
        </w:rPr>
        <w:t> </w:t>
      </w:r>
      <w:r w:rsidRPr="004A65B6">
        <w:rPr>
          <w:color w:val="auto"/>
        </w:rPr>
        <w:t xml:space="preserve">2789) </w:t>
      </w:r>
      <w:r w:rsidR="003B7EF6">
        <w:rPr>
          <w:color w:val="auto"/>
        </w:rPr>
        <w:t>(</w:t>
      </w:r>
      <w:r w:rsidRPr="004A65B6">
        <w:rPr>
          <w:color w:val="auto"/>
        </w:rPr>
        <w:t xml:space="preserve">далее – </w:t>
      </w:r>
      <w:r w:rsidR="003B7EF6">
        <w:rPr>
          <w:color w:val="auto"/>
        </w:rPr>
        <w:t xml:space="preserve">Положение, утвержденное </w:t>
      </w:r>
      <w:r w:rsidRPr="004A65B6">
        <w:rPr>
          <w:color w:val="auto"/>
        </w:rPr>
        <w:t>постановление</w:t>
      </w:r>
      <w:r w:rsidR="003B7EF6">
        <w:rPr>
          <w:color w:val="auto"/>
        </w:rPr>
        <w:t>м</w:t>
      </w:r>
      <w:r w:rsidRPr="004A65B6">
        <w:rPr>
          <w:color w:val="auto"/>
        </w:rPr>
        <w:t xml:space="preserve"> </w:t>
      </w:r>
      <w:r w:rsidRPr="004A65B6">
        <w:rPr>
          <w:color w:val="auto"/>
          <w:szCs w:val="20"/>
          <w:lang w:eastAsia="ru-RU"/>
        </w:rPr>
        <w:t>администрации Озерского городского округа от 31.07.2013 № </w:t>
      </w:r>
      <w:r w:rsidRPr="00014991">
        <w:rPr>
          <w:color w:val="auto"/>
          <w:szCs w:val="20"/>
          <w:lang w:eastAsia="ru-RU"/>
        </w:rPr>
        <w:t>2329</w:t>
      </w:r>
      <w:r w:rsidR="003B7EF6" w:rsidRPr="00014991">
        <w:rPr>
          <w:color w:val="auto"/>
          <w:szCs w:val="20"/>
          <w:lang w:eastAsia="ru-RU"/>
        </w:rPr>
        <w:t>)</w:t>
      </w:r>
      <w:r w:rsidRPr="00014991">
        <w:rPr>
          <w:color w:val="auto"/>
          <w:szCs w:val="20"/>
          <w:lang w:eastAsia="ru-RU"/>
        </w:rPr>
        <w:t>;</w:t>
      </w:r>
    </w:p>
    <w:p w:rsidR="00D473EA" w:rsidRPr="00927BD4" w:rsidRDefault="00D473EA" w:rsidP="00D112B1">
      <w:pPr>
        <w:pStyle w:val="100"/>
        <w:rPr>
          <w:color w:val="auto"/>
        </w:rPr>
      </w:pPr>
      <w:r w:rsidRPr="004A65B6">
        <w:rPr>
          <w:color w:val="auto"/>
        </w:rPr>
        <w:tab/>
        <w:t>–</w:t>
      </w:r>
      <w:r w:rsidRPr="004A65B6">
        <w:rPr>
          <w:color w:val="auto"/>
        </w:rPr>
        <w:tab/>
        <w:t xml:space="preserve">постановлением администрации Озерского городского округа от 07.11.2017 № 2982 «Об установлении предельного уровня соотношения среднемесячной заработной платы руководителей, заместителей руководителей, главных бухгалтеров к среднемесячной заработной плате </w:t>
      </w:r>
      <w:r w:rsidRPr="004A65B6">
        <w:rPr>
          <w:color w:val="auto"/>
          <w:szCs w:val="20"/>
          <w:lang w:eastAsia="ru-RU"/>
        </w:rPr>
        <w:t xml:space="preserve">работников </w:t>
      </w:r>
      <w:r w:rsidRPr="00927BD4">
        <w:rPr>
          <w:color w:val="auto"/>
          <w:szCs w:val="20"/>
          <w:lang w:eastAsia="ru-RU"/>
        </w:rPr>
        <w:t>муниципальных учреждений, подведомственных Управлению культуры администрации Озерского городского округа Челябинской области</w:t>
      </w:r>
      <w:r w:rsidR="00B53F59">
        <w:rPr>
          <w:color w:val="auto"/>
        </w:rPr>
        <w:t>».</w:t>
      </w:r>
    </w:p>
    <w:p w:rsidR="00D473EA" w:rsidRPr="00927BD4" w:rsidRDefault="00D473EA" w:rsidP="00D112B1">
      <w:pPr>
        <w:jc w:val="both"/>
        <w:rPr>
          <w:sz w:val="28"/>
          <w:szCs w:val="28"/>
        </w:rPr>
      </w:pPr>
      <w:r w:rsidRPr="00927BD4">
        <w:rPr>
          <w:sz w:val="28"/>
          <w:szCs w:val="28"/>
        </w:rPr>
        <w:tab/>
        <w:t>1.2.</w:t>
      </w:r>
      <w:r w:rsidRPr="00927BD4">
        <w:rPr>
          <w:sz w:val="28"/>
          <w:szCs w:val="28"/>
        </w:rPr>
        <w:tab/>
        <w:t>Локальными актами Учреждения:</w:t>
      </w:r>
    </w:p>
    <w:p w:rsidR="00D473EA" w:rsidRDefault="00D473EA" w:rsidP="00D112B1">
      <w:pPr>
        <w:pStyle w:val="a5"/>
        <w:jc w:val="both"/>
        <w:rPr>
          <w:sz w:val="28"/>
          <w:szCs w:val="28"/>
        </w:rPr>
      </w:pPr>
      <w:r w:rsidRPr="00927BD4">
        <w:rPr>
          <w:sz w:val="28"/>
          <w:szCs w:val="28"/>
        </w:rPr>
        <w:tab/>
        <w:t>–</w:t>
      </w:r>
      <w:r w:rsidRPr="00927BD4">
        <w:rPr>
          <w:sz w:val="28"/>
          <w:szCs w:val="28"/>
        </w:rPr>
        <w:tab/>
        <w:t xml:space="preserve">Положением об оплате труда работников </w:t>
      </w:r>
      <w:r w:rsidR="00D55BCE" w:rsidRPr="00812958">
        <w:rPr>
          <w:sz w:val="28"/>
          <w:szCs w:val="28"/>
        </w:rPr>
        <w:t>Муниципального бюджетного учреждения Озерского городского округа Дом культур</w:t>
      </w:r>
      <w:r w:rsidR="00812958" w:rsidRPr="00812958">
        <w:rPr>
          <w:sz w:val="28"/>
          <w:szCs w:val="28"/>
        </w:rPr>
        <w:t>ы</w:t>
      </w:r>
      <w:r w:rsidR="00D55BCE" w:rsidRPr="00927BD4">
        <w:rPr>
          <w:sz w:val="28"/>
          <w:szCs w:val="28"/>
        </w:rPr>
        <w:t xml:space="preserve"> </w:t>
      </w:r>
      <w:r w:rsidRPr="00927BD4">
        <w:rPr>
          <w:sz w:val="28"/>
          <w:szCs w:val="28"/>
        </w:rPr>
        <w:t>«Синегорье», утвержденным приказом директора Учрежде</w:t>
      </w:r>
      <w:r w:rsidR="00D55BCE">
        <w:rPr>
          <w:sz w:val="28"/>
          <w:szCs w:val="28"/>
        </w:rPr>
        <w:t>ния от 20.09.2013 № 115.1</w:t>
      </w:r>
      <w:r w:rsidRPr="00927BD4">
        <w:rPr>
          <w:sz w:val="28"/>
          <w:szCs w:val="28"/>
        </w:rPr>
        <w:t xml:space="preserve"> </w:t>
      </w:r>
      <w:r w:rsidR="00014991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(</w:t>
      </w:r>
      <w:r w:rsidRPr="00927BD4">
        <w:rPr>
          <w:sz w:val="28"/>
          <w:szCs w:val="28"/>
        </w:rPr>
        <w:t>с изменениями от 25.09.2015 №</w:t>
      </w:r>
      <w:r w:rsidR="00014991">
        <w:rPr>
          <w:sz w:val="28"/>
          <w:szCs w:val="28"/>
        </w:rPr>
        <w:t> </w:t>
      </w:r>
      <w:r w:rsidRPr="00927BD4">
        <w:rPr>
          <w:sz w:val="28"/>
          <w:szCs w:val="28"/>
        </w:rPr>
        <w:t>115, от 25.07</w:t>
      </w:r>
      <w:r w:rsidR="00D55BCE">
        <w:rPr>
          <w:sz w:val="28"/>
          <w:szCs w:val="28"/>
        </w:rPr>
        <w:t>.2014 №</w:t>
      </w:r>
      <w:r w:rsidR="00014991">
        <w:rPr>
          <w:sz w:val="28"/>
          <w:szCs w:val="28"/>
        </w:rPr>
        <w:t> </w:t>
      </w:r>
      <w:r w:rsidR="00D55BCE">
        <w:rPr>
          <w:sz w:val="28"/>
          <w:szCs w:val="28"/>
        </w:rPr>
        <w:t>55, от 07.10.2014 №</w:t>
      </w:r>
      <w:r w:rsidR="00014991">
        <w:rPr>
          <w:sz w:val="28"/>
          <w:szCs w:val="28"/>
        </w:rPr>
        <w:t> </w:t>
      </w:r>
      <w:r w:rsidR="00D55BCE">
        <w:rPr>
          <w:sz w:val="28"/>
          <w:szCs w:val="28"/>
        </w:rPr>
        <w:t>91)</w:t>
      </w:r>
      <w:r w:rsidR="00CC2A1E">
        <w:rPr>
          <w:sz w:val="28"/>
          <w:szCs w:val="28"/>
        </w:rPr>
        <w:t xml:space="preserve"> (далее – Положение об оплате труда работников учреждения)</w:t>
      </w:r>
      <w:r w:rsidR="00D55BCE">
        <w:rPr>
          <w:sz w:val="28"/>
          <w:szCs w:val="28"/>
        </w:rPr>
        <w:t>;</w:t>
      </w:r>
    </w:p>
    <w:p w:rsidR="00D473EA" w:rsidRPr="004E241D" w:rsidRDefault="00D473EA" w:rsidP="00D112B1">
      <w:pPr>
        <w:pStyle w:val="a5"/>
        <w:jc w:val="both"/>
        <w:rPr>
          <w:sz w:val="28"/>
          <w:szCs w:val="28"/>
        </w:rPr>
      </w:pPr>
      <w:r w:rsidRPr="00927BD4">
        <w:rPr>
          <w:sz w:val="28"/>
          <w:szCs w:val="28"/>
        </w:rPr>
        <w:t>–</w:t>
      </w:r>
      <w:r>
        <w:rPr>
          <w:sz w:val="28"/>
          <w:szCs w:val="28"/>
        </w:rPr>
        <w:tab/>
        <w:t xml:space="preserve">Положением о распределении стимулирующей части фонда оплаты труда работников </w:t>
      </w:r>
      <w:r w:rsidR="00D55BCE">
        <w:rPr>
          <w:sz w:val="28"/>
          <w:szCs w:val="28"/>
        </w:rPr>
        <w:t>МБУ</w:t>
      </w:r>
      <w:r w:rsidR="00503A98">
        <w:rPr>
          <w:sz w:val="28"/>
          <w:szCs w:val="28"/>
        </w:rPr>
        <w:t> </w:t>
      </w:r>
      <w:r w:rsidR="00D55BCE">
        <w:rPr>
          <w:sz w:val="28"/>
          <w:szCs w:val="28"/>
        </w:rPr>
        <w:t>ДК</w:t>
      </w:r>
      <w:r>
        <w:rPr>
          <w:sz w:val="28"/>
          <w:szCs w:val="28"/>
        </w:rPr>
        <w:t xml:space="preserve"> «Синегорье»,</w:t>
      </w:r>
      <w:r w:rsidR="00D55BCE">
        <w:rPr>
          <w:sz w:val="28"/>
          <w:szCs w:val="28"/>
        </w:rPr>
        <w:t xml:space="preserve"> и утверждении комиссии по распределению стимулирующей части фонда оплаты труда работников МБУ</w:t>
      </w:r>
      <w:r w:rsidR="00503A98">
        <w:rPr>
          <w:sz w:val="28"/>
          <w:szCs w:val="28"/>
        </w:rPr>
        <w:t> </w:t>
      </w:r>
      <w:r w:rsidR="00D55BCE">
        <w:rPr>
          <w:sz w:val="28"/>
          <w:szCs w:val="28"/>
        </w:rPr>
        <w:t>ДК «Синегорье»,</w:t>
      </w:r>
      <w:r>
        <w:rPr>
          <w:sz w:val="28"/>
          <w:szCs w:val="28"/>
        </w:rPr>
        <w:t xml:space="preserve"> утвержденным приказом директор</w:t>
      </w:r>
      <w:r w:rsidR="00D55BCE">
        <w:rPr>
          <w:sz w:val="28"/>
          <w:szCs w:val="28"/>
        </w:rPr>
        <w:t>а Учреждения от 26.04.2017 № 77.</w:t>
      </w:r>
    </w:p>
    <w:p w:rsidR="00D473EA" w:rsidRPr="00350D81" w:rsidRDefault="00D473EA" w:rsidP="00D112B1">
      <w:pPr>
        <w:pStyle w:val="a5"/>
        <w:jc w:val="both"/>
        <w:rPr>
          <w:sz w:val="28"/>
          <w:szCs w:val="28"/>
        </w:rPr>
      </w:pPr>
      <w:r w:rsidRPr="006824BB">
        <w:rPr>
          <w:color w:val="FF0000"/>
          <w:sz w:val="28"/>
          <w:szCs w:val="28"/>
        </w:rPr>
        <w:tab/>
      </w:r>
      <w:r w:rsidRPr="00BF4042">
        <w:rPr>
          <w:sz w:val="28"/>
          <w:szCs w:val="28"/>
        </w:rPr>
        <w:t>Коллективный договор между работниками и работодателем в Учреждении</w:t>
      </w:r>
      <w:r>
        <w:rPr>
          <w:sz w:val="28"/>
          <w:szCs w:val="28"/>
        </w:rPr>
        <w:t xml:space="preserve"> не заключалс</w:t>
      </w:r>
      <w:r w:rsidR="00350D81">
        <w:rPr>
          <w:sz w:val="28"/>
          <w:szCs w:val="28"/>
        </w:rPr>
        <w:t>я.</w:t>
      </w:r>
    </w:p>
    <w:p w:rsidR="00D473EA" w:rsidRPr="00503A98" w:rsidRDefault="00D473EA" w:rsidP="00D112B1">
      <w:pPr>
        <w:pStyle w:val="a5"/>
        <w:jc w:val="both"/>
        <w:rPr>
          <w:rStyle w:val="72"/>
          <w:szCs w:val="28"/>
        </w:rPr>
      </w:pPr>
      <w:r w:rsidRPr="006824BB">
        <w:rPr>
          <w:rStyle w:val="72"/>
          <w:color w:val="FF0000"/>
        </w:rPr>
        <w:tab/>
      </w:r>
      <w:r w:rsidRPr="00645D98">
        <w:rPr>
          <w:rStyle w:val="72"/>
        </w:rPr>
        <w:t>2.</w:t>
      </w:r>
      <w:r w:rsidRPr="00645D98">
        <w:rPr>
          <w:rStyle w:val="72"/>
          <w:szCs w:val="28"/>
        </w:rPr>
        <w:tab/>
        <w:t xml:space="preserve">В нарушение статьи 22 Трудового кодекса РФ работники Учреждения не ознакомлены под роспись с локальными актами, </w:t>
      </w:r>
      <w:r w:rsidRPr="00645D98">
        <w:rPr>
          <w:sz w:val="28"/>
          <w:szCs w:val="28"/>
        </w:rPr>
        <w:t>регулирующими вопросы оплаты труда в Учреждении: с приказом и.о.</w:t>
      </w:r>
      <w:r w:rsidR="00284026">
        <w:rPr>
          <w:sz w:val="28"/>
          <w:szCs w:val="28"/>
          <w:lang w:val="en-US"/>
        </w:rPr>
        <w:t> </w:t>
      </w:r>
      <w:r w:rsidRPr="00645D98">
        <w:rPr>
          <w:sz w:val="28"/>
          <w:szCs w:val="28"/>
        </w:rPr>
        <w:t>директора от 20.09.2013 № 115.1 «Положение об оплате труда работников</w:t>
      </w:r>
      <w:r w:rsidRPr="00645D98">
        <w:rPr>
          <w:color w:val="FF0000"/>
          <w:sz w:val="28"/>
          <w:szCs w:val="28"/>
        </w:rPr>
        <w:t xml:space="preserve"> </w:t>
      </w:r>
      <w:r w:rsidR="00D55BCE" w:rsidRPr="00812958">
        <w:rPr>
          <w:sz w:val="28"/>
          <w:szCs w:val="28"/>
        </w:rPr>
        <w:t xml:space="preserve">Муниципального бюджетного учреждения Озерского городского округа Дом культуры </w:t>
      </w:r>
      <w:r w:rsidRPr="00645D98">
        <w:rPr>
          <w:sz w:val="28"/>
          <w:szCs w:val="28"/>
        </w:rPr>
        <w:t>«Синегорье», с приказом директора от 26.04.2017 №</w:t>
      </w:r>
      <w:r w:rsidR="00503A98">
        <w:rPr>
          <w:sz w:val="28"/>
          <w:szCs w:val="28"/>
        </w:rPr>
        <w:t> </w:t>
      </w:r>
      <w:r w:rsidRPr="00645D98">
        <w:rPr>
          <w:sz w:val="28"/>
          <w:szCs w:val="28"/>
        </w:rPr>
        <w:t>77 «</w:t>
      </w:r>
      <w:r w:rsidR="00B53F59">
        <w:rPr>
          <w:sz w:val="28"/>
          <w:szCs w:val="28"/>
        </w:rPr>
        <w:t xml:space="preserve">Об утверждении </w:t>
      </w:r>
      <w:r w:rsidRPr="00645D98">
        <w:rPr>
          <w:sz w:val="28"/>
          <w:szCs w:val="28"/>
        </w:rPr>
        <w:t>Положени</w:t>
      </w:r>
      <w:r w:rsidR="00B53F59">
        <w:rPr>
          <w:sz w:val="28"/>
          <w:szCs w:val="28"/>
        </w:rPr>
        <w:t>я</w:t>
      </w:r>
      <w:r w:rsidRPr="00645D98">
        <w:rPr>
          <w:sz w:val="28"/>
          <w:szCs w:val="28"/>
        </w:rPr>
        <w:t xml:space="preserve"> о распределении стимулирующей части фонда оплаты тр</w:t>
      </w:r>
      <w:r w:rsidR="00D55BCE">
        <w:rPr>
          <w:sz w:val="28"/>
          <w:szCs w:val="28"/>
        </w:rPr>
        <w:t>уда работников</w:t>
      </w:r>
      <w:r w:rsidR="0083245C">
        <w:rPr>
          <w:sz w:val="28"/>
          <w:szCs w:val="28"/>
        </w:rPr>
        <w:t xml:space="preserve"> </w:t>
      </w:r>
      <w:r w:rsidR="00D55BCE">
        <w:rPr>
          <w:sz w:val="28"/>
          <w:szCs w:val="28"/>
        </w:rPr>
        <w:t>МБУ</w:t>
      </w:r>
      <w:r w:rsidR="00503A98">
        <w:rPr>
          <w:sz w:val="28"/>
          <w:szCs w:val="28"/>
        </w:rPr>
        <w:t> </w:t>
      </w:r>
      <w:r w:rsidR="00D55BCE">
        <w:rPr>
          <w:sz w:val="28"/>
          <w:szCs w:val="28"/>
        </w:rPr>
        <w:t xml:space="preserve">ДК </w:t>
      </w:r>
      <w:r w:rsidR="00D55BCE" w:rsidRPr="00812958">
        <w:rPr>
          <w:sz w:val="28"/>
          <w:szCs w:val="28"/>
        </w:rPr>
        <w:t>«Синегорье» и  утверждении комиссии по распределению стимулирующей части фонда оплаты труда работников МБУ</w:t>
      </w:r>
      <w:r w:rsidR="00503A98">
        <w:rPr>
          <w:sz w:val="28"/>
          <w:szCs w:val="28"/>
        </w:rPr>
        <w:t> </w:t>
      </w:r>
      <w:r w:rsidR="00D55BCE" w:rsidRPr="00812958">
        <w:rPr>
          <w:sz w:val="28"/>
          <w:szCs w:val="28"/>
        </w:rPr>
        <w:t>ДК «Синегорье»</w:t>
      </w:r>
      <w:r w:rsidR="00812958">
        <w:rPr>
          <w:sz w:val="28"/>
          <w:szCs w:val="28"/>
        </w:rPr>
        <w:t>.</w:t>
      </w:r>
    </w:p>
    <w:p w:rsidR="00D473EA" w:rsidRPr="006C0437" w:rsidRDefault="00D473EA" w:rsidP="00D112B1">
      <w:pPr>
        <w:pStyle w:val="100"/>
        <w:rPr>
          <w:color w:val="auto"/>
        </w:rPr>
      </w:pPr>
      <w:r w:rsidRPr="006824BB">
        <w:rPr>
          <w:color w:val="FF0000"/>
        </w:rPr>
        <w:tab/>
      </w:r>
      <w:r w:rsidRPr="006C0437">
        <w:rPr>
          <w:color w:val="auto"/>
        </w:rPr>
        <w:t>3.</w:t>
      </w:r>
      <w:r w:rsidRPr="006C0437">
        <w:rPr>
          <w:color w:val="auto"/>
        </w:rPr>
        <w:tab/>
        <w:t>Система оплаты труда работников Учреждения установлена                                          согласно:</w:t>
      </w:r>
    </w:p>
    <w:p w:rsidR="00D473EA" w:rsidRPr="006C0437" w:rsidRDefault="00D473EA" w:rsidP="00503A98">
      <w:pPr>
        <w:pStyle w:val="a7"/>
        <w:ind w:firstLine="708"/>
        <w:rPr>
          <w:rFonts w:eastAsia="Times New Roman"/>
          <w:lang w:eastAsia="en-US"/>
        </w:rPr>
      </w:pPr>
      <w:r w:rsidRPr="006C0437">
        <w:rPr>
          <w:rFonts w:eastAsia="Times New Roman"/>
          <w:lang w:eastAsia="en-US"/>
        </w:rPr>
        <w:t>–</w:t>
      </w:r>
      <w:r w:rsidRPr="006C0437">
        <w:rPr>
          <w:rFonts w:eastAsia="Times New Roman"/>
          <w:lang w:eastAsia="en-US"/>
        </w:rPr>
        <w:tab/>
        <w:t>единого тарифно-квалификационного справочника работ и профессий рабочих;</w:t>
      </w:r>
    </w:p>
    <w:p w:rsidR="00D473EA" w:rsidRPr="006C0437" w:rsidRDefault="00D473EA" w:rsidP="00503A98">
      <w:pPr>
        <w:ind w:firstLine="708"/>
        <w:jc w:val="both"/>
        <w:rPr>
          <w:sz w:val="28"/>
          <w:szCs w:val="28"/>
        </w:rPr>
      </w:pPr>
      <w:r w:rsidRPr="006C0437">
        <w:rPr>
          <w:sz w:val="28"/>
          <w:szCs w:val="28"/>
        </w:rPr>
        <w:t>–</w:t>
      </w:r>
      <w:r w:rsidRPr="006C0437">
        <w:rPr>
          <w:sz w:val="28"/>
          <w:szCs w:val="28"/>
        </w:rPr>
        <w:tab/>
        <w:t>единого квалификационного справочника должностей руководителей, специалистов и других служащих;</w:t>
      </w:r>
    </w:p>
    <w:p w:rsidR="00D473EA" w:rsidRPr="00D473EA" w:rsidRDefault="00D473EA" w:rsidP="00503A98">
      <w:pPr>
        <w:pStyle w:val="25"/>
        <w:ind w:firstLine="708"/>
        <w:rPr>
          <w:szCs w:val="28"/>
          <w:lang w:eastAsia="en-US"/>
        </w:rPr>
      </w:pPr>
      <w:r w:rsidRPr="00D473EA">
        <w:rPr>
          <w:szCs w:val="28"/>
          <w:lang w:eastAsia="en-US"/>
        </w:rPr>
        <w:t>–</w:t>
      </w:r>
      <w:r w:rsidRPr="00D473EA">
        <w:rPr>
          <w:szCs w:val="28"/>
          <w:lang w:eastAsia="en-US"/>
        </w:rPr>
        <w:tab/>
        <w:t>государств</w:t>
      </w:r>
      <w:r w:rsidR="00503A98">
        <w:rPr>
          <w:szCs w:val="28"/>
          <w:lang w:eastAsia="en-US"/>
        </w:rPr>
        <w:t>енных гарантий по оплате труда;</w:t>
      </w:r>
    </w:p>
    <w:p w:rsidR="00D473EA" w:rsidRPr="006C0437" w:rsidRDefault="00D473EA" w:rsidP="00503A98">
      <w:pPr>
        <w:ind w:firstLine="708"/>
        <w:jc w:val="both"/>
        <w:rPr>
          <w:sz w:val="28"/>
          <w:szCs w:val="28"/>
        </w:rPr>
      </w:pPr>
      <w:r w:rsidRPr="006C0437">
        <w:rPr>
          <w:sz w:val="28"/>
          <w:szCs w:val="28"/>
        </w:rPr>
        <w:t>–</w:t>
      </w:r>
      <w:r w:rsidRPr="006C0437">
        <w:rPr>
          <w:sz w:val="28"/>
          <w:szCs w:val="28"/>
        </w:rPr>
        <w:tab/>
        <w:t>перечня выплат компенсационного характера;</w:t>
      </w:r>
    </w:p>
    <w:p w:rsidR="00D473EA" w:rsidRPr="006C0437" w:rsidRDefault="00D473EA" w:rsidP="00503A98">
      <w:pPr>
        <w:ind w:firstLine="708"/>
        <w:jc w:val="both"/>
        <w:rPr>
          <w:sz w:val="28"/>
          <w:szCs w:val="28"/>
        </w:rPr>
      </w:pPr>
      <w:r w:rsidRPr="006C0437">
        <w:rPr>
          <w:sz w:val="28"/>
          <w:szCs w:val="28"/>
        </w:rPr>
        <w:t>–</w:t>
      </w:r>
      <w:r w:rsidRPr="006C0437">
        <w:rPr>
          <w:sz w:val="28"/>
          <w:szCs w:val="28"/>
        </w:rPr>
        <w:tab/>
        <w:t>перечня выплат стимулирующего характера;</w:t>
      </w:r>
    </w:p>
    <w:p w:rsidR="00D473EA" w:rsidRPr="006C0437" w:rsidRDefault="00D473EA" w:rsidP="00503A98">
      <w:pPr>
        <w:ind w:firstLine="708"/>
        <w:jc w:val="both"/>
        <w:rPr>
          <w:sz w:val="28"/>
          <w:szCs w:val="28"/>
        </w:rPr>
      </w:pPr>
      <w:r w:rsidRPr="006C0437">
        <w:rPr>
          <w:sz w:val="28"/>
          <w:szCs w:val="28"/>
        </w:rPr>
        <w:t>–</w:t>
      </w:r>
      <w:r w:rsidRPr="006C0437">
        <w:rPr>
          <w:sz w:val="28"/>
          <w:szCs w:val="28"/>
        </w:rPr>
        <w:tab/>
        <w:t>положения об оплате труда работников МБУ ДК «Синегорье»;</w:t>
      </w:r>
    </w:p>
    <w:p w:rsidR="00D473EA" w:rsidRDefault="00D473EA" w:rsidP="00503A98">
      <w:pPr>
        <w:ind w:firstLine="708"/>
        <w:jc w:val="both"/>
        <w:rPr>
          <w:sz w:val="28"/>
          <w:szCs w:val="28"/>
        </w:rPr>
      </w:pPr>
      <w:r w:rsidRPr="006C0437">
        <w:rPr>
          <w:sz w:val="28"/>
          <w:szCs w:val="28"/>
        </w:rPr>
        <w:t>–</w:t>
      </w:r>
      <w:r w:rsidRPr="006C0437">
        <w:rPr>
          <w:sz w:val="28"/>
          <w:szCs w:val="28"/>
        </w:rPr>
        <w:tab/>
        <w:t>рекомендаций Российской трехсторонней комиссии по регулированию социально-трудовых отношений;</w:t>
      </w:r>
    </w:p>
    <w:p w:rsidR="00441FC2" w:rsidRPr="006C0437" w:rsidRDefault="002341B0" w:rsidP="00503A98">
      <w:pPr>
        <w:ind w:firstLine="708"/>
        <w:jc w:val="both"/>
        <w:rPr>
          <w:sz w:val="28"/>
          <w:szCs w:val="28"/>
        </w:rPr>
      </w:pPr>
      <w:r w:rsidRPr="006C0437">
        <w:rPr>
          <w:sz w:val="28"/>
          <w:szCs w:val="28"/>
        </w:rPr>
        <w:t>–</w:t>
      </w:r>
      <w:r w:rsidR="00503A98">
        <w:rPr>
          <w:sz w:val="28"/>
          <w:szCs w:val="28"/>
        </w:rPr>
        <w:tab/>
      </w:r>
      <w:r>
        <w:rPr>
          <w:sz w:val="28"/>
          <w:szCs w:val="28"/>
        </w:rPr>
        <w:t>мнением выборного профсоюзного органа работников.</w:t>
      </w:r>
    </w:p>
    <w:p w:rsidR="00D473EA" w:rsidRDefault="00D473EA" w:rsidP="00503A98">
      <w:pPr>
        <w:pStyle w:val="a5"/>
        <w:ind w:firstLine="708"/>
        <w:jc w:val="both"/>
        <w:rPr>
          <w:sz w:val="28"/>
          <w:szCs w:val="28"/>
        </w:rPr>
      </w:pPr>
      <w:r w:rsidRPr="006C0437">
        <w:rPr>
          <w:sz w:val="28"/>
          <w:szCs w:val="28"/>
        </w:rPr>
        <w:t>4.</w:t>
      </w:r>
      <w:r w:rsidRPr="006C0437">
        <w:rPr>
          <w:sz w:val="28"/>
          <w:szCs w:val="28"/>
        </w:rPr>
        <w:tab/>
        <w:t>Фонд оплаты труда и численность работников Учреждения</w:t>
      </w:r>
      <w:r w:rsidR="00F52C0B">
        <w:rPr>
          <w:sz w:val="28"/>
          <w:szCs w:val="28"/>
        </w:rPr>
        <w:t>:</w:t>
      </w:r>
    </w:p>
    <w:p w:rsidR="003B7997" w:rsidRPr="00284026" w:rsidRDefault="003B7997" w:rsidP="00503A98">
      <w:pPr>
        <w:pStyle w:val="a5"/>
        <w:ind w:firstLine="708"/>
        <w:jc w:val="both"/>
        <w:rPr>
          <w:sz w:val="16"/>
          <w:szCs w:val="16"/>
        </w:rPr>
      </w:pPr>
    </w:p>
    <w:p w:rsidR="00D473EA" w:rsidRPr="00645D98" w:rsidRDefault="00D473EA" w:rsidP="00D112B1">
      <w:pPr>
        <w:pStyle w:val="a5"/>
        <w:jc w:val="both"/>
        <w:rPr>
          <w:sz w:val="18"/>
          <w:szCs w:val="18"/>
        </w:rPr>
      </w:pPr>
    </w:p>
    <w:tbl>
      <w:tblPr>
        <w:tblW w:w="494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2081"/>
        <w:gridCol w:w="2008"/>
        <w:gridCol w:w="1602"/>
        <w:gridCol w:w="2258"/>
        <w:gridCol w:w="2193"/>
      </w:tblGrid>
      <w:tr w:rsidR="00645D98" w:rsidRPr="00645D98" w:rsidTr="00D112B1">
        <w:trPr>
          <w:trHeight w:val="71"/>
          <w:tblHeader/>
        </w:trPr>
        <w:tc>
          <w:tcPr>
            <w:tcW w:w="5000" w:type="pct"/>
            <w:gridSpan w:val="5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473EA" w:rsidRPr="00645D98" w:rsidRDefault="00D473EA" w:rsidP="00D112B1">
            <w:pPr>
              <w:pStyle w:val="a5"/>
              <w:jc w:val="right"/>
              <w:rPr>
                <w:sz w:val="18"/>
                <w:szCs w:val="18"/>
              </w:rPr>
            </w:pPr>
            <w:r w:rsidRPr="00645D98">
              <w:rPr>
                <w:sz w:val="18"/>
                <w:szCs w:val="18"/>
                <w:lang w:eastAsia="ru-RU"/>
              </w:rPr>
              <w:t xml:space="preserve">Таблица № </w:t>
            </w:r>
            <w:r w:rsidR="00F52C0B">
              <w:rPr>
                <w:sz w:val="18"/>
                <w:szCs w:val="18"/>
                <w:lang w:eastAsia="ru-RU"/>
              </w:rPr>
              <w:t>19</w:t>
            </w:r>
            <w:r w:rsidRPr="00645D98">
              <w:rPr>
                <w:sz w:val="18"/>
                <w:szCs w:val="18"/>
                <w:lang w:eastAsia="ru-RU"/>
              </w:rPr>
              <w:t xml:space="preserve"> (рублей)</w:t>
            </w:r>
          </w:p>
        </w:tc>
      </w:tr>
      <w:tr w:rsidR="00645D98" w:rsidRPr="00645D98" w:rsidTr="00D112B1">
        <w:trPr>
          <w:trHeight w:val="71"/>
          <w:tblHeader/>
        </w:trPr>
        <w:tc>
          <w:tcPr>
            <w:tcW w:w="1026" w:type="pct"/>
            <w:vMerge w:val="restar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D473EA" w:rsidRPr="00645D98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 w:rsidRPr="00645D98">
              <w:rPr>
                <w:sz w:val="18"/>
                <w:szCs w:val="18"/>
              </w:rPr>
              <w:t>Номер и дата приказа руководителя</w:t>
            </w:r>
          </w:p>
          <w:p w:rsidR="00D473EA" w:rsidRPr="00645D98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 w:rsidRPr="00645D98">
              <w:rPr>
                <w:sz w:val="18"/>
                <w:szCs w:val="18"/>
              </w:rPr>
              <w:t>(период действия)</w:t>
            </w:r>
          </w:p>
        </w:tc>
        <w:tc>
          <w:tcPr>
            <w:tcW w:w="990" w:type="pct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A" w:rsidRPr="00645D98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 w:rsidRPr="00645D98">
              <w:rPr>
                <w:sz w:val="18"/>
                <w:szCs w:val="18"/>
              </w:rPr>
              <w:t>Фонд заработной платы (за месяц)</w:t>
            </w:r>
          </w:p>
          <w:p w:rsidR="00D473EA" w:rsidRPr="00645D98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 w:rsidRPr="00645D98">
              <w:rPr>
                <w:sz w:val="18"/>
                <w:szCs w:val="18"/>
              </w:rPr>
              <w:t>руб.</w:t>
            </w:r>
          </w:p>
        </w:tc>
        <w:tc>
          <w:tcPr>
            <w:tcW w:w="2983" w:type="pct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473EA" w:rsidRPr="00645D98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 w:rsidRPr="00645D98">
              <w:rPr>
                <w:sz w:val="18"/>
                <w:szCs w:val="18"/>
              </w:rPr>
              <w:t>Численность работников (ед.)</w:t>
            </w:r>
          </w:p>
        </w:tc>
      </w:tr>
      <w:tr w:rsidR="00D473EA" w:rsidRPr="00317F02" w:rsidTr="00D112B1">
        <w:trPr>
          <w:trHeight w:val="133"/>
          <w:tblHeader/>
        </w:trPr>
        <w:tc>
          <w:tcPr>
            <w:tcW w:w="1026" w:type="pct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A" w:rsidRPr="00317F02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A" w:rsidRPr="00317F02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73EA" w:rsidRPr="00317F02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 w:rsidRPr="00317F02">
              <w:rPr>
                <w:sz w:val="18"/>
                <w:szCs w:val="18"/>
              </w:rPr>
              <w:t>Всего</w:t>
            </w:r>
          </w:p>
        </w:tc>
        <w:tc>
          <w:tcPr>
            <w:tcW w:w="21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473EA" w:rsidRPr="00317F02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 w:rsidRPr="00317F02">
              <w:rPr>
                <w:sz w:val="18"/>
                <w:szCs w:val="18"/>
              </w:rPr>
              <w:t>в том числе:</w:t>
            </w:r>
          </w:p>
        </w:tc>
      </w:tr>
      <w:tr w:rsidR="00D473EA" w:rsidRPr="00317F02" w:rsidTr="00D112B1">
        <w:trPr>
          <w:trHeight w:val="194"/>
          <w:tblHeader/>
        </w:trPr>
        <w:tc>
          <w:tcPr>
            <w:tcW w:w="1026" w:type="pct"/>
            <w:vMerge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3EA" w:rsidRPr="00317F02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99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3EA" w:rsidRPr="00317F02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790" w:type="pct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3EA" w:rsidRPr="00317F02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473EA" w:rsidRPr="00317F02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 w:rsidRPr="00317F02">
              <w:rPr>
                <w:sz w:val="18"/>
                <w:szCs w:val="18"/>
              </w:rPr>
              <w:t>Руководители, специалисты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473EA" w:rsidRPr="00317F02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 w:rsidRPr="00317F02">
              <w:rPr>
                <w:sz w:val="18"/>
                <w:szCs w:val="18"/>
              </w:rPr>
              <w:t>Прочий персонал (рабочие, технические исполнители)</w:t>
            </w:r>
          </w:p>
        </w:tc>
      </w:tr>
      <w:tr w:rsidR="00D473EA" w:rsidRPr="00317F02" w:rsidTr="00D112B1">
        <w:trPr>
          <w:trHeight w:val="194"/>
          <w:tblHeader/>
        </w:trPr>
        <w:tc>
          <w:tcPr>
            <w:tcW w:w="5000" w:type="pct"/>
            <w:gridSpan w:val="5"/>
            <w:tcBorders>
              <w:top w:val="single" w:sz="4" w:space="0" w:color="auto"/>
              <w:bottom w:val="single" w:sz="12" w:space="0" w:color="auto"/>
            </w:tcBorders>
          </w:tcPr>
          <w:p w:rsidR="00D473EA" w:rsidRPr="000C410C" w:rsidRDefault="00D473EA" w:rsidP="00D112B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C410C">
              <w:rPr>
                <w:b/>
                <w:sz w:val="18"/>
                <w:szCs w:val="18"/>
              </w:rPr>
              <w:t>2019 год</w:t>
            </w:r>
          </w:p>
        </w:tc>
      </w:tr>
      <w:tr w:rsidR="00D473EA" w:rsidRPr="006824BB" w:rsidTr="00D112B1">
        <w:trPr>
          <w:trHeight w:val="223"/>
        </w:trPr>
        <w:tc>
          <w:tcPr>
            <w:tcW w:w="1026" w:type="pct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EA" w:rsidRPr="00317F02" w:rsidRDefault="00D473EA" w:rsidP="00D112B1">
            <w:pPr>
              <w:pStyle w:val="a5"/>
              <w:rPr>
                <w:sz w:val="18"/>
                <w:szCs w:val="18"/>
              </w:rPr>
            </w:pPr>
            <w:r w:rsidRPr="00317F02">
              <w:rPr>
                <w:sz w:val="18"/>
                <w:szCs w:val="18"/>
              </w:rPr>
              <w:t>№ 231 от 25.12.2018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EA" w:rsidRPr="00317F02" w:rsidRDefault="00D473EA" w:rsidP="00D112B1">
            <w:pPr>
              <w:pStyle w:val="a5"/>
              <w:jc w:val="right"/>
              <w:rPr>
                <w:sz w:val="18"/>
                <w:szCs w:val="18"/>
              </w:rPr>
            </w:pPr>
            <w:r w:rsidRPr="00317F02">
              <w:rPr>
                <w:sz w:val="18"/>
                <w:szCs w:val="18"/>
              </w:rPr>
              <w:t>249 060,68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EA" w:rsidRPr="00317F02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 w:rsidRPr="00317F02">
              <w:rPr>
                <w:sz w:val="18"/>
                <w:szCs w:val="18"/>
              </w:rPr>
              <w:t>24,8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EA" w:rsidRPr="000C0988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 w:rsidRPr="000C0988">
              <w:rPr>
                <w:sz w:val="18"/>
                <w:szCs w:val="18"/>
              </w:rPr>
              <w:t>3</w:t>
            </w:r>
          </w:p>
        </w:tc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3EA" w:rsidRPr="000C0988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 w:rsidRPr="000C0988">
              <w:rPr>
                <w:sz w:val="18"/>
                <w:szCs w:val="18"/>
              </w:rPr>
              <w:t>21,8</w:t>
            </w:r>
          </w:p>
        </w:tc>
      </w:tr>
      <w:tr w:rsidR="00D473EA" w:rsidRPr="006824BB" w:rsidTr="00D112B1">
        <w:trPr>
          <w:trHeight w:val="239"/>
        </w:trPr>
        <w:tc>
          <w:tcPr>
            <w:tcW w:w="102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3EA" w:rsidRPr="006824BB" w:rsidRDefault="00D473EA" w:rsidP="00D112B1">
            <w:pPr>
              <w:pStyle w:val="a5"/>
              <w:rPr>
                <w:color w:val="FF0000"/>
                <w:sz w:val="18"/>
                <w:szCs w:val="18"/>
              </w:rPr>
            </w:pPr>
            <w:r w:rsidRPr="000C0988">
              <w:rPr>
                <w:sz w:val="18"/>
                <w:szCs w:val="18"/>
              </w:rPr>
              <w:t>№ 45 от 27.02.2019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3EA" w:rsidRPr="00503A98" w:rsidRDefault="00D473EA" w:rsidP="00D112B1">
            <w:pPr>
              <w:pStyle w:val="a5"/>
              <w:jc w:val="right"/>
              <w:rPr>
                <w:sz w:val="18"/>
                <w:szCs w:val="18"/>
                <w:highlight w:val="yellow"/>
              </w:rPr>
            </w:pPr>
            <w:r w:rsidRPr="000C0988">
              <w:rPr>
                <w:sz w:val="18"/>
                <w:szCs w:val="18"/>
              </w:rPr>
              <w:t>195 114,72</w:t>
            </w:r>
          </w:p>
        </w:tc>
        <w:tc>
          <w:tcPr>
            <w:tcW w:w="79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3EA" w:rsidRPr="000C0988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 w:rsidRPr="000C0988">
              <w:rPr>
                <w:sz w:val="18"/>
                <w:szCs w:val="18"/>
              </w:rPr>
              <w:t>17,5</w:t>
            </w:r>
          </w:p>
        </w:tc>
        <w:tc>
          <w:tcPr>
            <w:tcW w:w="1113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3EA" w:rsidRPr="000C0988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 w:rsidRPr="000C0988">
              <w:rPr>
                <w:sz w:val="18"/>
                <w:szCs w:val="18"/>
              </w:rPr>
              <w:t>2</w:t>
            </w:r>
          </w:p>
        </w:tc>
        <w:tc>
          <w:tcPr>
            <w:tcW w:w="1080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473EA" w:rsidRPr="00503A98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 w:rsidRPr="000C0988">
              <w:rPr>
                <w:sz w:val="18"/>
                <w:szCs w:val="18"/>
              </w:rPr>
              <w:t>15,5</w:t>
            </w:r>
          </w:p>
        </w:tc>
      </w:tr>
      <w:tr w:rsidR="00D473EA" w:rsidRPr="006824BB" w:rsidTr="00D112B1">
        <w:trPr>
          <w:trHeight w:val="239"/>
        </w:trPr>
        <w:tc>
          <w:tcPr>
            <w:tcW w:w="5000" w:type="pct"/>
            <w:gridSpan w:val="5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73EA" w:rsidRPr="000C410C" w:rsidRDefault="00D473EA" w:rsidP="00D112B1">
            <w:pPr>
              <w:pStyle w:val="a5"/>
              <w:jc w:val="center"/>
              <w:rPr>
                <w:b/>
                <w:sz w:val="18"/>
                <w:szCs w:val="18"/>
              </w:rPr>
            </w:pPr>
            <w:r w:rsidRPr="000C410C">
              <w:rPr>
                <w:b/>
                <w:sz w:val="18"/>
                <w:szCs w:val="18"/>
              </w:rPr>
              <w:t>2020 год</w:t>
            </w:r>
          </w:p>
        </w:tc>
      </w:tr>
      <w:tr w:rsidR="00D473EA" w:rsidRPr="006824BB" w:rsidTr="00D112B1">
        <w:trPr>
          <w:trHeight w:val="239"/>
        </w:trPr>
        <w:tc>
          <w:tcPr>
            <w:tcW w:w="1026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3EA" w:rsidRPr="000C0988" w:rsidRDefault="00D473EA" w:rsidP="00D112B1">
            <w:pPr>
              <w:pStyle w:val="a5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29 от 06.02.2020</w:t>
            </w:r>
          </w:p>
        </w:tc>
        <w:tc>
          <w:tcPr>
            <w:tcW w:w="9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3EA" w:rsidRPr="000C0988" w:rsidRDefault="00D473EA" w:rsidP="00D112B1">
            <w:pPr>
              <w:pStyle w:val="a5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208 407,50</w:t>
            </w:r>
          </w:p>
        </w:tc>
        <w:tc>
          <w:tcPr>
            <w:tcW w:w="79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3EA" w:rsidRPr="000C0988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17,5</w:t>
            </w:r>
          </w:p>
        </w:tc>
        <w:tc>
          <w:tcPr>
            <w:tcW w:w="1113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73EA" w:rsidRPr="000C0988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080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D473EA" w:rsidRPr="000C0988" w:rsidRDefault="00D473EA" w:rsidP="00D112B1">
            <w:pPr>
              <w:pStyle w:val="a5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15,5</w:t>
            </w:r>
          </w:p>
        </w:tc>
      </w:tr>
    </w:tbl>
    <w:p w:rsidR="00D473EA" w:rsidRPr="00284026" w:rsidRDefault="00D473EA" w:rsidP="00D112B1">
      <w:pPr>
        <w:pStyle w:val="a5"/>
        <w:jc w:val="both"/>
        <w:rPr>
          <w:sz w:val="6"/>
          <w:szCs w:val="6"/>
        </w:rPr>
      </w:pPr>
    </w:p>
    <w:p w:rsidR="00D473EA" w:rsidRPr="00284026" w:rsidRDefault="00D473EA" w:rsidP="00D112B1">
      <w:pPr>
        <w:pStyle w:val="a5"/>
        <w:jc w:val="both"/>
        <w:rPr>
          <w:sz w:val="6"/>
          <w:szCs w:val="6"/>
        </w:rPr>
      </w:pPr>
      <w:r w:rsidRPr="00284026">
        <w:rPr>
          <w:sz w:val="28"/>
          <w:szCs w:val="28"/>
        </w:rPr>
        <w:tab/>
      </w:r>
    </w:p>
    <w:p w:rsidR="00D473EA" w:rsidRPr="00D07435" w:rsidRDefault="00D473EA" w:rsidP="00D112B1">
      <w:pPr>
        <w:pStyle w:val="100"/>
        <w:ind w:firstLine="708"/>
        <w:rPr>
          <w:color w:val="auto"/>
        </w:rPr>
      </w:pPr>
      <w:r w:rsidRPr="00676291">
        <w:rPr>
          <w:color w:val="auto"/>
        </w:rPr>
        <w:t>5.</w:t>
      </w:r>
      <w:r w:rsidRPr="00676291">
        <w:rPr>
          <w:color w:val="auto"/>
        </w:rPr>
        <w:tab/>
        <w:t xml:space="preserve">Расходы по оплате труда работников Учреждения по данным годовой финансовой отчетности за 2019 (форма 0503737) </w:t>
      </w:r>
      <w:r w:rsidRPr="00676291">
        <w:rPr>
          <w:rStyle w:val="52"/>
          <w:color w:val="auto"/>
        </w:rPr>
        <w:t>составили 6</w:t>
      </w:r>
      <w:r w:rsidR="00503A98" w:rsidRPr="00676291">
        <w:rPr>
          <w:rStyle w:val="52"/>
          <w:color w:val="auto"/>
        </w:rPr>
        <w:t> </w:t>
      </w:r>
      <w:r w:rsidRPr="00676291">
        <w:rPr>
          <w:rStyle w:val="52"/>
          <w:color w:val="auto"/>
        </w:rPr>
        <w:t>507</w:t>
      </w:r>
      <w:r w:rsidR="00503A98" w:rsidRPr="00676291">
        <w:rPr>
          <w:rStyle w:val="52"/>
          <w:color w:val="auto"/>
        </w:rPr>
        <w:t> </w:t>
      </w:r>
      <w:r w:rsidRPr="00676291">
        <w:rPr>
          <w:rStyle w:val="52"/>
          <w:color w:val="auto"/>
        </w:rPr>
        <w:t>150,25 рублей или 92,4% от</w:t>
      </w:r>
      <w:r w:rsidRPr="00D07435">
        <w:rPr>
          <w:rStyle w:val="52"/>
          <w:color w:val="auto"/>
        </w:rPr>
        <w:t xml:space="preserve"> общего объема расходов </w:t>
      </w:r>
      <w:r w:rsidRPr="00D07435">
        <w:rPr>
          <w:color w:val="auto"/>
        </w:rPr>
        <w:t>Учреждения, в том числе:</w:t>
      </w:r>
    </w:p>
    <w:p w:rsidR="00D473EA" w:rsidRPr="006824BB" w:rsidRDefault="00D473EA" w:rsidP="00D112B1">
      <w:pPr>
        <w:pStyle w:val="a5"/>
        <w:jc w:val="both"/>
        <w:rPr>
          <w:color w:val="FF0000"/>
          <w:sz w:val="6"/>
          <w:szCs w:val="6"/>
        </w:rPr>
      </w:pPr>
    </w:p>
    <w:p w:rsidR="00D473EA" w:rsidRPr="00503A98" w:rsidRDefault="00D473EA" w:rsidP="00D112B1">
      <w:pPr>
        <w:pStyle w:val="a5"/>
        <w:jc w:val="both"/>
        <w:rPr>
          <w:sz w:val="6"/>
          <w:szCs w:val="6"/>
        </w:rPr>
      </w:pPr>
      <w:r w:rsidRPr="006824BB">
        <w:rPr>
          <w:color w:val="FF0000"/>
          <w:sz w:val="28"/>
          <w:szCs w:val="28"/>
        </w:rPr>
        <w:tab/>
      </w:r>
    </w:p>
    <w:tbl>
      <w:tblPr>
        <w:tblW w:w="494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3505"/>
        <w:gridCol w:w="2765"/>
        <w:gridCol w:w="2065"/>
        <w:gridCol w:w="1807"/>
      </w:tblGrid>
      <w:tr w:rsidR="00645D98" w:rsidRPr="00645D98" w:rsidTr="00D112B1">
        <w:trPr>
          <w:trHeight w:val="238"/>
          <w:tblHeader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D473EA" w:rsidRPr="00645D98" w:rsidRDefault="00D473EA" w:rsidP="00D112B1">
            <w:pPr>
              <w:jc w:val="right"/>
              <w:outlineLvl w:val="0"/>
              <w:rPr>
                <w:sz w:val="18"/>
                <w:szCs w:val="18"/>
              </w:rPr>
            </w:pPr>
            <w:r w:rsidRPr="00645D98">
              <w:rPr>
                <w:sz w:val="18"/>
                <w:szCs w:val="18"/>
              </w:rPr>
              <w:t xml:space="preserve">Таблица № </w:t>
            </w:r>
            <w:r w:rsidR="00F52C0B">
              <w:rPr>
                <w:sz w:val="18"/>
                <w:szCs w:val="18"/>
              </w:rPr>
              <w:t>20</w:t>
            </w:r>
            <w:r w:rsidRPr="00645D98">
              <w:rPr>
                <w:sz w:val="18"/>
                <w:szCs w:val="18"/>
              </w:rPr>
              <w:t xml:space="preserve"> (рублей)</w:t>
            </w:r>
          </w:p>
        </w:tc>
      </w:tr>
      <w:tr w:rsidR="00D473EA" w:rsidRPr="009169C9" w:rsidTr="00D112B1">
        <w:trPr>
          <w:trHeight w:val="238"/>
          <w:tblHeader/>
        </w:trPr>
        <w:tc>
          <w:tcPr>
            <w:tcW w:w="1728" w:type="pct"/>
            <w:vMerge w:val="restart"/>
            <w:tcBorders>
              <w:top w:val="single" w:sz="12" w:space="0" w:color="auto"/>
            </w:tcBorders>
          </w:tcPr>
          <w:p w:rsidR="00D473EA" w:rsidRPr="009169C9" w:rsidRDefault="00D473EA" w:rsidP="00D112B1">
            <w:pPr>
              <w:jc w:val="center"/>
              <w:outlineLvl w:val="0"/>
              <w:rPr>
                <w:sz w:val="18"/>
                <w:szCs w:val="18"/>
              </w:rPr>
            </w:pPr>
            <w:r w:rsidRPr="009169C9">
              <w:rPr>
                <w:sz w:val="18"/>
                <w:szCs w:val="18"/>
              </w:rPr>
              <w:t>По видам деятельности</w:t>
            </w:r>
          </w:p>
        </w:tc>
        <w:tc>
          <w:tcPr>
            <w:tcW w:w="1363" w:type="pct"/>
            <w:vMerge w:val="restart"/>
            <w:tcBorders>
              <w:top w:val="single" w:sz="12" w:space="0" w:color="auto"/>
            </w:tcBorders>
          </w:tcPr>
          <w:p w:rsidR="00D473EA" w:rsidRPr="009169C9" w:rsidRDefault="00D473EA" w:rsidP="00D112B1">
            <w:pPr>
              <w:jc w:val="center"/>
              <w:outlineLvl w:val="0"/>
              <w:rPr>
                <w:sz w:val="18"/>
                <w:szCs w:val="18"/>
              </w:rPr>
            </w:pPr>
            <w:r w:rsidRPr="009169C9">
              <w:rPr>
                <w:sz w:val="18"/>
                <w:szCs w:val="18"/>
              </w:rPr>
              <w:t>ВСЕГО расходов в отчетном периоде:</w:t>
            </w:r>
          </w:p>
        </w:tc>
        <w:tc>
          <w:tcPr>
            <w:tcW w:w="1910" w:type="pct"/>
            <w:gridSpan w:val="2"/>
            <w:tcBorders>
              <w:top w:val="single" w:sz="12" w:space="0" w:color="auto"/>
            </w:tcBorders>
          </w:tcPr>
          <w:p w:rsidR="00D473EA" w:rsidRPr="009169C9" w:rsidRDefault="00D473EA" w:rsidP="00D112B1">
            <w:pPr>
              <w:jc w:val="center"/>
              <w:outlineLvl w:val="0"/>
              <w:rPr>
                <w:sz w:val="18"/>
                <w:szCs w:val="18"/>
              </w:rPr>
            </w:pPr>
            <w:r w:rsidRPr="009169C9">
              <w:rPr>
                <w:sz w:val="18"/>
                <w:szCs w:val="18"/>
              </w:rPr>
              <w:t>В том числе на оплату труда</w:t>
            </w:r>
          </w:p>
        </w:tc>
      </w:tr>
      <w:tr w:rsidR="00D473EA" w:rsidRPr="009169C9" w:rsidTr="00D112B1">
        <w:trPr>
          <w:trHeight w:val="238"/>
          <w:tblHeader/>
        </w:trPr>
        <w:tc>
          <w:tcPr>
            <w:tcW w:w="1728" w:type="pct"/>
            <w:vMerge/>
            <w:tcBorders>
              <w:bottom w:val="single" w:sz="12" w:space="0" w:color="auto"/>
            </w:tcBorders>
          </w:tcPr>
          <w:p w:rsidR="00D473EA" w:rsidRPr="009169C9" w:rsidRDefault="00D473EA" w:rsidP="00D473EA">
            <w:pPr>
              <w:ind w:left="993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363" w:type="pct"/>
            <w:vMerge/>
            <w:tcBorders>
              <w:bottom w:val="single" w:sz="12" w:space="0" w:color="auto"/>
            </w:tcBorders>
          </w:tcPr>
          <w:p w:rsidR="00D473EA" w:rsidRPr="009169C9" w:rsidRDefault="00D473EA" w:rsidP="00D473EA">
            <w:pPr>
              <w:ind w:left="993"/>
              <w:jc w:val="center"/>
              <w:outlineLvl w:val="0"/>
              <w:rPr>
                <w:sz w:val="18"/>
                <w:szCs w:val="18"/>
              </w:rPr>
            </w:pPr>
          </w:p>
        </w:tc>
        <w:tc>
          <w:tcPr>
            <w:tcW w:w="1018" w:type="pct"/>
            <w:tcBorders>
              <w:bottom w:val="single" w:sz="12" w:space="0" w:color="auto"/>
            </w:tcBorders>
          </w:tcPr>
          <w:p w:rsidR="00D473EA" w:rsidRPr="009169C9" w:rsidRDefault="00D473EA" w:rsidP="000B7AD2">
            <w:pPr>
              <w:ind w:left="144" w:hanging="144"/>
              <w:jc w:val="center"/>
              <w:outlineLvl w:val="0"/>
              <w:rPr>
                <w:sz w:val="18"/>
                <w:szCs w:val="18"/>
              </w:rPr>
            </w:pPr>
            <w:r w:rsidRPr="009169C9">
              <w:rPr>
                <w:sz w:val="18"/>
                <w:szCs w:val="18"/>
              </w:rPr>
              <w:t>в рублях</w:t>
            </w:r>
          </w:p>
        </w:tc>
        <w:tc>
          <w:tcPr>
            <w:tcW w:w="891" w:type="pct"/>
            <w:tcBorders>
              <w:bottom w:val="single" w:sz="12" w:space="0" w:color="auto"/>
            </w:tcBorders>
          </w:tcPr>
          <w:p w:rsidR="00D473EA" w:rsidRPr="009169C9" w:rsidRDefault="00D473EA" w:rsidP="000B7AD2">
            <w:pPr>
              <w:ind w:firstLine="62"/>
              <w:jc w:val="center"/>
              <w:outlineLvl w:val="0"/>
              <w:rPr>
                <w:sz w:val="18"/>
                <w:szCs w:val="18"/>
              </w:rPr>
            </w:pPr>
            <w:r w:rsidRPr="009169C9">
              <w:rPr>
                <w:sz w:val="18"/>
                <w:szCs w:val="18"/>
              </w:rPr>
              <w:t>в %</w:t>
            </w:r>
          </w:p>
        </w:tc>
      </w:tr>
      <w:tr w:rsidR="00D473EA" w:rsidRPr="009169C9" w:rsidTr="00D112B1">
        <w:trPr>
          <w:trHeight w:val="220"/>
        </w:trPr>
        <w:tc>
          <w:tcPr>
            <w:tcW w:w="5000" w:type="pct"/>
            <w:gridSpan w:val="4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473EA" w:rsidRPr="009169C9" w:rsidRDefault="00D473EA" w:rsidP="00D473EA">
            <w:pPr>
              <w:ind w:left="993"/>
              <w:jc w:val="center"/>
              <w:outlineLvl w:val="0"/>
              <w:rPr>
                <w:sz w:val="18"/>
                <w:szCs w:val="18"/>
              </w:rPr>
            </w:pPr>
            <w:r w:rsidRPr="009169C9">
              <w:rPr>
                <w:sz w:val="18"/>
                <w:szCs w:val="18"/>
              </w:rPr>
              <w:t>2019 год</w:t>
            </w:r>
          </w:p>
        </w:tc>
      </w:tr>
      <w:tr w:rsidR="00D473EA" w:rsidRPr="009169C9" w:rsidTr="00D112B1">
        <w:trPr>
          <w:trHeight w:val="220"/>
        </w:trPr>
        <w:tc>
          <w:tcPr>
            <w:tcW w:w="17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EA" w:rsidRPr="009169C9" w:rsidRDefault="00D473EA" w:rsidP="00441FC2">
            <w:pPr>
              <w:ind w:left="34"/>
              <w:jc w:val="both"/>
              <w:outlineLvl w:val="0"/>
              <w:rPr>
                <w:sz w:val="18"/>
                <w:szCs w:val="18"/>
              </w:rPr>
            </w:pPr>
            <w:r w:rsidRPr="009169C9">
              <w:rPr>
                <w:sz w:val="18"/>
                <w:szCs w:val="18"/>
              </w:rPr>
              <w:t>В рамках субсидии на выполнение муниципального задания</w:t>
            </w:r>
            <w:r>
              <w:rPr>
                <w:sz w:val="18"/>
                <w:szCs w:val="18"/>
              </w:rPr>
              <w:t xml:space="preserve"> (</w:t>
            </w:r>
            <w:r w:rsidRPr="0091730B">
              <w:rPr>
                <w:sz w:val="18"/>
                <w:szCs w:val="18"/>
              </w:rPr>
              <w:t>111,</w:t>
            </w:r>
            <w:r>
              <w:rPr>
                <w:sz w:val="18"/>
                <w:szCs w:val="18"/>
              </w:rPr>
              <w:t xml:space="preserve"> </w:t>
            </w:r>
            <w:r w:rsidRPr="0091730B">
              <w:rPr>
                <w:sz w:val="18"/>
                <w:szCs w:val="18"/>
              </w:rPr>
              <w:t>213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13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EA" w:rsidRPr="006A72E8" w:rsidRDefault="00D473EA" w:rsidP="000B7AD2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6A72E8">
              <w:rPr>
                <w:sz w:val="18"/>
                <w:szCs w:val="18"/>
              </w:rPr>
              <w:t>6 507 150,25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473EA" w:rsidRPr="006A72E8" w:rsidRDefault="00D473EA" w:rsidP="000B7AD2">
            <w:pPr>
              <w:ind w:left="144"/>
              <w:jc w:val="right"/>
              <w:outlineLvl w:val="0"/>
              <w:rPr>
                <w:sz w:val="18"/>
                <w:szCs w:val="18"/>
              </w:rPr>
            </w:pPr>
            <w:r w:rsidRPr="006A72E8">
              <w:rPr>
                <w:sz w:val="18"/>
                <w:szCs w:val="18"/>
              </w:rPr>
              <w:t>6 507 150,25</w:t>
            </w:r>
          </w:p>
        </w:tc>
        <w:tc>
          <w:tcPr>
            <w:tcW w:w="8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473EA" w:rsidRPr="00676291" w:rsidRDefault="00676291" w:rsidP="00D473EA">
            <w:pPr>
              <w:ind w:left="993"/>
              <w:jc w:val="center"/>
              <w:outlineLvl w:val="0"/>
              <w:rPr>
                <w:sz w:val="18"/>
                <w:szCs w:val="18"/>
              </w:rPr>
            </w:pPr>
            <w:r w:rsidRPr="00676291">
              <w:rPr>
                <w:sz w:val="18"/>
                <w:szCs w:val="18"/>
              </w:rPr>
              <w:t>92,4</w:t>
            </w:r>
          </w:p>
        </w:tc>
      </w:tr>
      <w:tr w:rsidR="00D473EA" w:rsidRPr="009169C9" w:rsidTr="00D112B1">
        <w:trPr>
          <w:trHeight w:val="210"/>
        </w:trPr>
        <w:tc>
          <w:tcPr>
            <w:tcW w:w="1728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73EA" w:rsidRPr="000B7AD2" w:rsidRDefault="00D473EA" w:rsidP="000B7AD2">
            <w:pPr>
              <w:ind w:left="34" w:hanging="34"/>
              <w:outlineLvl w:val="0"/>
              <w:rPr>
                <w:b/>
                <w:sz w:val="18"/>
                <w:szCs w:val="18"/>
              </w:rPr>
            </w:pPr>
            <w:r w:rsidRPr="000B7AD2">
              <w:rPr>
                <w:b/>
                <w:sz w:val="18"/>
                <w:szCs w:val="18"/>
              </w:rPr>
              <w:t>ВСЕГО:</w:t>
            </w:r>
          </w:p>
        </w:tc>
        <w:tc>
          <w:tcPr>
            <w:tcW w:w="1363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73EA" w:rsidRPr="000B7AD2" w:rsidRDefault="00D473EA" w:rsidP="000B7AD2">
            <w:pPr>
              <w:ind w:left="993"/>
              <w:jc w:val="right"/>
              <w:outlineLvl w:val="0"/>
              <w:rPr>
                <w:b/>
                <w:sz w:val="18"/>
                <w:szCs w:val="18"/>
              </w:rPr>
            </w:pPr>
            <w:r w:rsidRPr="000B7AD2">
              <w:rPr>
                <w:b/>
                <w:sz w:val="18"/>
                <w:szCs w:val="18"/>
              </w:rPr>
              <w:t>6 507 150,25</w:t>
            </w:r>
          </w:p>
        </w:tc>
        <w:tc>
          <w:tcPr>
            <w:tcW w:w="1018" w:type="pct"/>
            <w:tcBorders>
              <w:top w:val="single" w:sz="12" w:space="0" w:color="auto"/>
              <w:bottom w:val="single" w:sz="12" w:space="0" w:color="auto"/>
            </w:tcBorders>
            <w:vAlign w:val="bottom"/>
          </w:tcPr>
          <w:p w:rsidR="00D473EA" w:rsidRPr="000B7AD2" w:rsidRDefault="00D473EA" w:rsidP="000B7AD2">
            <w:pPr>
              <w:jc w:val="right"/>
              <w:outlineLvl w:val="0"/>
              <w:rPr>
                <w:b/>
                <w:sz w:val="18"/>
                <w:szCs w:val="18"/>
              </w:rPr>
            </w:pPr>
            <w:r w:rsidRPr="000B7AD2">
              <w:rPr>
                <w:b/>
                <w:sz w:val="18"/>
                <w:szCs w:val="18"/>
              </w:rPr>
              <w:t>6 507 150,25</w:t>
            </w:r>
          </w:p>
        </w:tc>
        <w:tc>
          <w:tcPr>
            <w:tcW w:w="891" w:type="pct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473EA" w:rsidRPr="00676291" w:rsidRDefault="00676291" w:rsidP="00D473EA">
            <w:pPr>
              <w:ind w:left="993"/>
              <w:jc w:val="center"/>
              <w:outlineLvl w:val="0"/>
              <w:rPr>
                <w:b/>
                <w:sz w:val="18"/>
                <w:szCs w:val="18"/>
              </w:rPr>
            </w:pPr>
            <w:r w:rsidRPr="00676291">
              <w:rPr>
                <w:b/>
                <w:sz w:val="18"/>
                <w:szCs w:val="18"/>
              </w:rPr>
              <w:t>92,4</w:t>
            </w:r>
          </w:p>
        </w:tc>
      </w:tr>
    </w:tbl>
    <w:p w:rsidR="00D473EA" w:rsidRPr="00284026" w:rsidRDefault="00D473EA" w:rsidP="00D473EA">
      <w:pPr>
        <w:pStyle w:val="a5"/>
        <w:ind w:left="993"/>
        <w:jc w:val="both"/>
        <w:rPr>
          <w:sz w:val="16"/>
          <w:szCs w:val="16"/>
        </w:rPr>
      </w:pPr>
    </w:p>
    <w:p w:rsidR="00D473EA" w:rsidRPr="00850298" w:rsidRDefault="00D473EA" w:rsidP="00D112B1">
      <w:pPr>
        <w:ind w:firstLine="708"/>
        <w:jc w:val="both"/>
        <w:rPr>
          <w:sz w:val="28"/>
          <w:szCs w:val="28"/>
        </w:rPr>
      </w:pPr>
      <w:r w:rsidRPr="00E94AED">
        <w:rPr>
          <w:sz w:val="28"/>
          <w:szCs w:val="28"/>
        </w:rPr>
        <w:t>6.</w:t>
      </w:r>
      <w:r w:rsidR="00CA7B7A">
        <w:rPr>
          <w:sz w:val="28"/>
          <w:szCs w:val="28"/>
        </w:rPr>
        <w:tab/>
      </w:r>
      <w:r>
        <w:rPr>
          <w:sz w:val="28"/>
          <w:szCs w:val="28"/>
        </w:rPr>
        <w:t xml:space="preserve">Расчеты по заработной плате в учреждении ведутся в </w:t>
      </w:r>
      <w:r w:rsidRPr="008D78FA">
        <w:rPr>
          <w:sz w:val="28"/>
          <w:szCs w:val="28"/>
        </w:rPr>
        <w:t xml:space="preserve">программе </w:t>
      </w:r>
      <w:r>
        <w:rPr>
          <w:sz w:val="28"/>
          <w:szCs w:val="28"/>
        </w:rPr>
        <w:t>ИВЦ Южно-Уральское управление строительства 1996 года</w:t>
      </w:r>
      <w:r w:rsidRPr="004139B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выпуска, </w:t>
      </w:r>
      <w:r w:rsidRPr="008D78FA">
        <w:rPr>
          <w:sz w:val="28"/>
          <w:szCs w:val="28"/>
        </w:rPr>
        <w:t xml:space="preserve">с занесением оборотов по счетам учета в версию программы 1С </w:t>
      </w:r>
      <w:r>
        <w:rPr>
          <w:sz w:val="28"/>
          <w:szCs w:val="28"/>
        </w:rPr>
        <w:t xml:space="preserve">6 </w:t>
      </w:r>
      <w:r w:rsidRPr="008D78FA">
        <w:rPr>
          <w:sz w:val="28"/>
          <w:szCs w:val="28"/>
        </w:rPr>
        <w:t>«</w:t>
      </w:r>
      <w:r>
        <w:rPr>
          <w:sz w:val="28"/>
          <w:szCs w:val="28"/>
        </w:rPr>
        <w:t>Предприятие 8.3»</w:t>
      </w:r>
      <w:r w:rsidR="00CA7B7A">
        <w:rPr>
          <w:sz w:val="28"/>
          <w:szCs w:val="28"/>
        </w:rPr>
        <w:t>.</w:t>
      </w:r>
    </w:p>
    <w:p w:rsidR="00D473EA" w:rsidRDefault="00D473EA" w:rsidP="00D112B1">
      <w:pPr>
        <w:pStyle w:val="100"/>
        <w:ind w:firstLine="708"/>
        <w:rPr>
          <w:color w:val="auto"/>
        </w:rPr>
      </w:pPr>
      <w:r>
        <w:rPr>
          <w:color w:val="auto"/>
        </w:rPr>
        <w:t>С</w:t>
      </w:r>
      <w:r w:rsidRPr="00430A82">
        <w:rPr>
          <w:color w:val="auto"/>
        </w:rPr>
        <w:t>оотношение показателей начисленной заработной платы по видам выплат к общему объему расходов Учреждения по счету 302.11 «Расчеты с персоналом по заработной плате и прочим выплатам» в том числе:</w:t>
      </w:r>
    </w:p>
    <w:p w:rsidR="00D473EA" w:rsidRPr="007A19B1" w:rsidRDefault="00D473EA" w:rsidP="00B73BF6">
      <w:pPr>
        <w:pStyle w:val="100"/>
        <w:ind w:left="284"/>
        <w:rPr>
          <w:color w:val="auto"/>
          <w:sz w:val="18"/>
          <w:szCs w:val="18"/>
        </w:rPr>
      </w:pPr>
    </w:p>
    <w:p w:rsidR="00D473EA" w:rsidRPr="00645D98" w:rsidRDefault="00D473EA" w:rsidP="00D473EA">
      <w:pPr>
        <w:pStyle w:val="100"/>
        <w:ind w:left="993"/>
        <w:jc w:val="right"/>
        <w:rPr>
          <w:color w:val="auto"/>
        </w:rPr>
      </w:pPr>
      <w:r w:rsidRPr="00645D98">
        <w:rPr>
          <w:rFonts w:eastAsia="Times New Roman"/>
          <w:color w:val="auto"/>
          <w:sz w:val="18"/>
          <w:szCs w:val="18"/>
        </w:rPr>
        <w:t xml:space="preserve">Таблица № </w:t>
      </w:r>
      <w:r w:rsidR="00F52C0B">
        <w:rPr>
          <w:rFonts w:eastAsia="Times New Roman"/>
          <w:color w:val="auto"/>
          <w:sz w:val="18"/>
          <w:szCs w:val="18"/>
        </w:rPr>
        <w:t>21</w:t>
      </w:r>
      <w:r w:rsidRPr="00645D98">
        <w:rPr>
          <w:rFonts w:eastAsia="Times New Roman"/>
          <w:color w:val="auto"/>
          <w:sz w:val="18"/>
          <w:szCs w:val="18"/>
        </w:rPr>
        <w:t xml:space="preserve"> (рублей)</w:t>
      </w:r>
    </w:p>
    <w:tbl>
      <w:tblPr>
        <w:tblW w:w="4947" w:type="pct"/>
        <w:tblInd w:w="108" w:type="dxa"/>
        <w:tblLook w:val="04A0" w:firstRow="1" w:lastRow="0" w:firstColumn="1" w:lastColumn="0" w:noHBand="0" w:noVBand="1"/>
      </w:tblPr>
      <w:tblGrid>
        <w:gridCol w:w="4819"/>
        <w:gridCol w:w="2552"/>
        <w:gridCol w:w="2771"/>
      </w:tblGrid>
      <w:tr w:rsidR="00D473EA" w:rsidRPr="00430A82" w:rsidTr="00D112B1">
        <w:trPr>
          <w:trHeight w:val="218"/>
          <w:tblHeader/>
        </w:trPr>
        <w:tc>
          <w:tcPr>
            <w:tcW w:w="2376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473EA" w:rsidRPr="00430A82" w:rsidRDefault="00D473EA" w:rsidP="00D473EA">
            <w:pPr>
              <w:ind w:left="993"/>
              <w:jc w:val="both"/>
              <w:outlineLvl w:val="0"/>
              <w:rPr>
                <w:sz w:val="18"/>
                <w:szCs w:val="18"/>
              </w:rPr>
            </w:pPr>
            <w:r w:rsidRPr="00430A82">
              <w:rPr>
                <w:sz w:val="18"/>
                <w:szCs w:val="18"/>
              </w:rPr>
              <w:t>Виды произведенных выплат</w:t>
            </w:r>
          </w:p>
        </w:tc>
        <w:tc>
          <w:tcPr>
            <w:tcW w:w="2624" w:type="pct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D473EA" w:rsidRPr="00430A82" w:rsidRDefault="00D473EA" w:rsidP="00D473EA">
            <w:pPr>
              <w:ind w:left="993"/>
              <w:jc w:val="center"/>
              <w:outlineLvl w:val="0"/>
              <w:rPr>
                <w:sz w:val="18"/>
                <w:szCs w:val="18"/>
              </w:rPr>
            </w:pPr>
            <w:r w:rsidRPr="00430A82">
              <w:rPr>
                <w:sz w:val="18"/>
                <w:szCs w:val="18"/>
              </w:rPr>
              <w:t>2019 год</w:t>
            </w:r>
          </w:p>
        </w:tc>
      </w:tr>
      <w:tr w:rsidR="00D473EA" w:rsidRPr="00430A82" w:rsidTr="00D112B1">
        <w:trPr>
          <w:trHeight w:val="65"/>
          <w:tblHeader/>
        </w:trPr>
        <w:tc>
          <w:tcPr>
            <w:tcW w:w="2376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D473EA" w:rsidRPr="00430A82" w:rsidRDefault="00D473EA" w:rsidP="00D473EA">
            <w:pPr>
              <w:ind w:left="993"/>
              <w:jc w:val="both"/>
              <w:outlineLvl w:val="0"/>
              <w:rPr>
                <w:sz w:val="18"/>
                <w:szCs w:val="18"/>
              </w:rPr>
            </w:pPr>
          </w:p>
        </w:tc>
        <w:tc>
          <w:tcPr>
            <w:tcW w:w="1258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473EA" w:rsidRPr="00430A82" w:rsidRDefault="00D473EA" w:rsidP="00D473EA">
            <w:pPr>
              <w:ind w:left="993"/>
              <w:jc w:val="center"/>
              <w:outlineLvl w:val="0"/>
              <w:rPr>
                <w:sz w:val="18"/>
                <w:szCs w:val="18"/>
              </w:rPr>
            </w:pPr>
            <w:r w:rsidRPr="00430A82">
              <w:rPr>
                <w:sz w:val="18"/>
                <w:szCs w:val="18"/>
              </w:rPr>
              <w:t>сумма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473EA" w:rsidRPr="00430A82" w:rsidRDefault="00D473EA" w:rsidP="00B73BF6">
            <w:pPr>
              <w:ind w:left="-108" w:hanging="141"/>
              <w:jc w:val="center"/>
              <w:outlineLvl w:val="0"/>
              <w:rPr>
                <w:sz w:val="18"/>
                <w:szCs w:val="18"/>
              </w:rPr>
            </w:pPr>
            <w:r w:rsidRPr="00430A82">
              <w:rPr>
                <w:sz w:val="18"/>
                <w:szCs w:val="18"/>
              </w:rPr>
              <w:t>% от общего объема</w:t>
            </w:r>
          </w:p>
        </w:tc>
      </w:tr>
      <w:tr w:rsidR="00D473EA" w:rsidRPr="00430A82" w:rsidTr="007C214E">
        <w:trPr>
          <w:trHeight w:val="70"/>
        </w:trPr>
        <w:tc>
          <w:tcPr>
            <w:tcW w:w="2376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430A82" w:rsidRDefault="00D473EA" w:rsidP="00B73BF6">
            <w:pPr>
              <w:ind w:left="34"/>
              <w:outlineLvl w:val="0"/>
              <w:rPr>
                <w:sz w:val="18"/>
                <w:szCs w:val="18"/>
              </w:rPr>
            </w:pPr>
            <w:r w:rsidRPr="00430A82">
              <w:rPr>
                <w:sz w:val="18"/>
                <w:szCs w:val="18"/>
              </w:rPr>
              <w:t>Оплата по табелю (оклад)</w:t>
            </w:r>
          </w:p>
        </w:tc>
        <w:tc>
          <w:tcPr>
            <w:tcW w:w="125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EA" w:rsidRPr="00700F40" w:rsidRDefault="00D473EA" w:rsidP="00CA7B7A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700F40">
              <w:rPr>
                <w:sz w:val="18"/>
                <w:szCs w:val="18"/>
              </w:rPr>
              <w:t>1 164 775,89</w:t>
            </w:r>
          </w:p>
        </w:tc>
        <w:tc>
          <w:tcPr>
            <w:tcW w:w="1366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7C214E" w:rsidRDefault="00D473EA" w:rsidP="007C214E">
            <w:pPr>
              <w:ind w:left="993"/>
              <w:outlineLvl w:val="0"/>
              <w:rPr>
                <w:sz w:val="18"/>
                <w:szCs w:val="18"/>
              </w:rPr>
            </w:pPr>
            <w:r w:rsidRPr="007C214E">
              <w:rPr>
                <w:sz w:val="18"/>
                <w:szCs w:val="18"/>
              </w:rPr>
              <w:t>23,2</w:t>
            </w:r>
          </w:p>
        </w:tc>
      </w:tr>
      <w:tr w:rsidR="00D473EA" w:rsidRPr="00430A82" w:rsidTr="007C214E">
        <w:trPr>
          <w:trHeight w:val="70"/>
        </w:trPr>
        <w:tc>
          <w:tcPr>
            <w:tcW w:w="23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430A82" w:rsidRDefault="00D473EA" w:rsidP="00B73BF6">
            <w:pPr>
              <w:ind w:left="34"/>
              <w:outlineLvl w:val="0"/>
              <w:rPr>
                <w:sz w:val="18"/>
                <w:szCs w:val="18"/>
              </w:rPr>
            </w:pPr>
            <w:r w:rsidRPr="00430A82">
              <w:rPr>
                <w:sz w:val="18"/>
                <w:szCs w:val="18"/>
              </w:rPr>
              <w:t>Доплата за празднично-выходные дни</w:t>
            </w:r>
          </w:p>
        </w:tc>
        <w:tc>
          <w:tcPr>
            <w:tcW w:w="12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EA" w:rsidRPr="00700F40" w:rsidRDefault="00D473EA" w:rsidP="00CA7B7A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700F40">
              <w:rPr>
                <w:sz w:val="18"/>
                <w:szCs w:val="18"/>
              </w:rPr>
              <w:t>3 454,71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7C214E" w:rsidRDefault="00D473EA" w:rsidP="007C214E">
            <w:pPr>
              <w:ind w:left="993"/>
              <w:outlineLvl w:val="0"/>
              <w:rPr>
                <w:sz w:val="18"/>
                <w:szCs w:val="18"/>
              </w:rPr>
            </w:pPr>
            <w:r w:rsidRPr="007C214E">
              <w:rPr>
                <w:sz w:val="18"/>
                <w:szCs w:val="18"/>
              </w:rPr>
              <w:t>0,</w:t>
            </w:r>
            <w:r w:rsidR="007C214E" w:rsidRPr="007C214E">
              <w:rPr>
                <w:sz w:val="18"/>
                <w:szCs w:val="18"/>
              </w:rPr>
              <w:t>1</w:t>
            </w:r>
          </w:p>
        </w:tc>
      </w:tr>
      <w:tr w:rsidR="00D473EA" w:rsidRPr="00430A82" w:rsidTr="007C214E">
        <w:trPr>
          <w:trHeight w:val="70"/>
        </w:trPr>
        <w:tc>
          <w:tcPr>
            <w:tcW w:w="23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430A82" w:rsidRDefault="00D473EA" w:rsidP="00B73BF6">
            <w:pPr>
              <w:ind w:left="34"/>
              <w:outlineLvl w:val="0"/>
              <w:rPr>
                <w:sz w:val="18"/>
                <w:szCs w:val="18"/>
              </w:rPr>
            </w:pPr>
            <w:r w:rsidRPr="00430A82">
              <w:rPr>
                <w:sz w:val="18"/>
                <w:szCs w:val="18"/>
              </w:rPr>
              <w:t>Стимулирующая доплата (интенсивность и напряженность)</w:t>
            </w:r>
          </w:p>
        </w:tc>
        <w:tc>
          <w:tcPr>
            <w:tcW w:w="12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EA" w:rsidRPr="00700F40" w:rsidRDefault="00D473EA" w:rsidP="00CA7B7A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700F40">
              <w:rPr>
                <w:sz w:val="18"/>
                <w:szCs w:val="18"/>
              </w:rPr>
              <w:t>132 839,70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7C214E" w:rsidRDefault="00D473EA" w:rsidP="007C214E">
            <w:pPr>
              <w:ind w:left="993"/>
              <w:outlineLvl w:val="0"/>
              <w:rPr>
                <w:sz w:val="18"/>
                <w:szCs w:val="18"/>
              </w:rPr>
            </w:pPr>
            <w:r w:rsidRPr="007C214E">
              <w:rPr>
                <w:sz w:val="18"/>
                <w:szCs w:val="18"/>
              </w:rPr>
              <w:t>2,</w:t>
            </w:r>
            <w:r w:rsidR="007C214E" w:rsidRPr="007C214E">
              <w:rPr>
                <w:sz w:val="18"/>
                <w:szCs w:val="18"/>
              </w:rPr>
              <w:t>7</w:t>
            </w:r>
          </w:p>
        </w:tc>
      </w:tr>
      <w:tr w:rsidR="00D473EA" w:rsidRPr="00430A82" w:rsidTr="007C214E">
        <w:trPr>
          <w:trHeight w:val="70"/>
        </w:trPr>
        <w:tc>
          <w:tcPr>
            <w:tcW w:w="23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3EA" w:rsidRPr="00430A82" w:rsidRDefault="00D473EA" w:rsidP="00B73BF6">
            <w:pPr>
              <w:ind w:left="34"/>
              <w:outlineLvl w:val="0"/>
              <w:rPr>
                <w:sz w:val="18"/>
                <w:szCs w:val="18"/>
              </w:rPr>
            </w:pPr>
            <w:r w:rsidRPr="00425787">
              <w:rPr>
                <w:sz w:val="18"/>
                <w:szCs w:val="18"/>
              </w:rPr>
              <w:t xml:space="preserve">Доплата </w:t>
            </w:r>
          </w:p>
        </w:tc>
        <w:tc>
          <w:tcPr>
            <w:tcW w:w="12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EA" w:rsidRPr="00700F40" w:rsidRDefault="00D473EA" w:rsidP="00CA7B7A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700F40">
              <w:rPr>
                <w:sz w:val="18"/>
                <w:szCs w:val="18"/>
              </w:rPr>
              <w:t>991 929,03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7C214E" w:rsidRDefault="00D473EA" w:rsidP="007C214E">
            <w:pPr>
              <w:ind w:left="993"/>
              <w:outlineLvl w:val="0"/>
              <w:rPr>
                <w:sz w:val="18"/>
                <w:szCs w:val="18"/>
              </w:rPr>
            </w:pPr>
            <w:r w:rsidRPr="007C214E">
              <w:rPr>
                <w:sz w:val="18"/>
                <w:szCs w:val="18"/>
              </w:rPr>
              <w:t>19,</w:t>
            </w:r>
            <w:r w:rsidR="007C214E" w:rsidRPr="007C214E">
              <w:rPr>
                <w:sz w:val="18"/>
                <w:szCs w:val="18"/>
              </w:rPr>
              <w:t>8</w:t>
            </w:r>
          </w:p>
        </w:tc>
      </w:tr>
      <w:tr w:rsidR="00D473EA" w:rsidRPr="00430A82" w:rsidTr="007C214E">
        <w:trPr>
          <w:trHeight w:val="70"/>
        </w:trPr>
        <w:tc>
          <w:tcPr>
            <w:tcW w:w="23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430A82" w:rsidRDefault="00D473EA" w:rsidP="00B73BF6">
            <w:pPr>
              <w:ind w:left="34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Доплата за совместительство</w:t>
            </w:r>
          </w:p>
        </w:tc>
        <w:tc>
          <w:tcPr>
            <w:tcW w:w="12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EA" w:rsidRPr="00700F40" w:rsidRDefault="00D473EA" w:rsidP="00CA7B7A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700F40">
              <w:rPr>
                <w:sz w:val="18"/>
                <w:szCs w:val="18"/>
              </w:rPr>
              <w:t>47 934,58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7C214E" w:rsidRDefault="00D473EA" w:rsidP="007C214E">
            <w:pPr>
              <w:ind w:left="993"/>
              <w:outlineLvl w:val="0"/>
              <w:rPr>
                <w:sz w:val="18"/>
                <w:szCs w:val="18"/>
              </w:rPr>
            </w:pPr>
            <w:r w:rsidRPr="007C214E">
              <w:rPr>
                <w:sz w:val="18"/>
                <w:szCs w:val="18"/>
              </w:rPr>
              <w:t>0,9</w:t>
            </w:r>
          </w:p>
        </w:tc>
      </w:tr>
      <w:tr w:rsidR="00D473EA" w:rsidRPr="00430A82" w:rsidTr="007C214E">
        <w:trPr>
          <w:trHeight w:val="70"/>
        </w:trPr>
        <w:tc>
          <w:tcPr>
            <w:tcW w:w="23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430A82" w:rsidRDefault="00D473EA" w:rsidP="00B73BF6">
            <w:pPr>
              <w:ind w:left="34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Выходное пособие</w:t>
            </w:r>
          </w:p>
        </w:tc>
        <w:tc>
          <w:tcPr>
            <w:tcW w:w="12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EA" w:rsidRPr="00700F40" w:rsidRDefault="00D473EA" w:rsidP="00CA7B7A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700F40">
              <w:rPr>
                <w:sz w:val="18"/>
                <w:szCs w:val="18"/>
              </w:rPr>
              <w:t>158 819,32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7C214E" w:rsidRDefault="00D473EA" w:rsidP="007C214E">
            <w:pPr>
              <w:ind w:left="993"/>
              <w:outlineLvl w:val="0"/>
              <w:rPr>
                <w:sz w:val="18"/>
                <w:szCs w:val="18"/>
              </w:rPr>
            </w:pPr>
            <w:r w:rsidRPr="007C214E">
              <w:rPr>
                <w:sz w:val="18"/>
                <w:szCs w:val="18"/>
              </w:rPr>
              <w:t>3,</w:t>
            </w:r>
            <w:r w:rsidR="007C214E" w:rsidRPr="007C214E">
              <w:rPr>
                <w:sz w:val="18"/>
                <w:szCs w:val="18"/>
              </w:rPr>
              <w:t>2</w:t>
            </w:r>
          </w:p>
        </w:tc>
      </w:tr>
      <w:tr w:rsidR="00D473EA" w:rsidRPr="00430A82" w:rsidTr="007C214E">
        <w:trPr>
          <w:trHeight w:val="70"/>
        </w:trPr>
        <w:tc>
          <w:tcPr>
            <w:tcW w:w="23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430A82" w:rsidRDefault="00D473EA" w:rsidP="00B73BF6">
            <w:pPr>
              <w:ind w:left="34"/>
              <w:outlineLvl w:val="0"/>
              <w:rPr>
                <w:sz w:val="18"/>
                <w:szCs w:val="18"/>
              </w:rPr>
            </w:pPr>
            <w:r w:rsidRPr="00430A82">
              <w:rPr>
                <w:sz w:val="18"/>
                <w:szCs w:val="18"/>
              </w:rPr>
              <w:t>Доплата за ночные часы</w:t>
            </w:r>
          </w:p>
        </w:tc>
        <w:tc>
          <w:tcPr>
            <w:tcW w:w="12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EA" w:rsidRPr="00700F40" w:rsidRDefault="00D473EA" w:rsidP="00CA7B7A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700F40">
              <w:rPr>
                <w:sz w:val="18"/>
                <w:szCs w:val="18"/>
              </w:rPr>
              <w:t>6 510,42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7C214E" w:rsidRDefault="00D473EA" w:rsidP="007C214E">
            <w:pPr>
              <w:ind w:left="993"/>
              <w:outlineLvl w:val="0"/>
              <w:rPr>
                <w:sz w:val="18"/>
                <w:szCs w:val="18"/>
              </w:rPr>
            </w:pPr>
            <w:r w:rsidRPr="007C214E">
              <w:rPr>
                <w:sz w:val="18"/>
                <w:szCs w:val="18"/>
              </w:rPr>
              <w:t>0,1</w:t>
            </w:r>
          </w:p>
        </w:tc>
      </w:tr>
      <w:tr w:rsidR="00D473EA" w:rsidRPr="00430A82" w:rsidTr="007C214E">
        <w:trPr>
          <w:trHeight w:val="70"/>
        </w:trPr>
        <w:tc>
          <w:tcPr>
            <w:tcW w:w="23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430A82" w:rsidRDefault="00D473EA" w:rsidP="00B73BF6">
            <w:pPr>
              <w:ind w:left="34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Отпуск календарный</w:t>
            </w:r>
          </w:p>
        </w:tc>
        <w:tc>
          <w:tcPr>
            <w:tcW w:w="12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EA" w:rsidRPr="00700F40" w:rsidRDefault="00D473EA" w:rsidP="00CA7B7A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700F40">
              <w:rPr>
                <w:sz w:val="18"/>
                <w:szCs w:val="18"/>
              </w:rPr>
              <w:t>390 343,80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7C214E" w:rsidRDefault="00D473EA" w:rsidP="007C214E">
            <w:pPr>
              <w:ind w:left="993"/>
              <w:outlineLvl w:val="0"/>
              <w:rPr>
                <w:sz w:val="18"/>
                <w:szCs w:val="18"/>
              </w:rPr>
            </w:pPr>
            <w:r w:rsidRPr="007C214E">
              <w:rPr>
                <w:sz w:val="18"/>
                <w:szCs w:val="18"/>
              </w:rPr>
              <w:t>7,8</w:t>
            </w:r>
          </w:p>
        </w:tc>
      </w:tr>
      <w:tr w:rsidR="00D473EA" w:rsidRPr="00430A82" w:rsidTr="007C214E">
        <w:trPr>
          <w:trHeight w:val="70"/>
        </w:trPr>
        <w:tc>
          <w:tcPr>
            <w:tcW w:w="23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430A82" w:rsidRDefault="00D473EA" w:rsidP="00B73BF6">
            <w:pPr>
              <w:ind w:left="34"/>
              <w:outlineLvl w:val="0"/>
              <w:rPr>
                <w:sz w:val="18"/>
                <w:szCs w:val="18"/>
              </w:rPr>
            </w:pPr>
            <w:r w:rsidRPr="00430A82">
              <w:rPr>
                <w:sz w:val="18"/>
                <w:szCs w:val="18"/>
              </w:rPr>
              <w:t>Отпуск учебный</w:t>
            </w:r>
          </w:p>
        </w:tc>
        <w:tc>
          <w:tcPr>
            <w:tcW w:w="12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EA" w:rsidRPr="00700F40" w:rsidRDefault="00D473EA" w:rsidP="00CA7B7A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700F40">
              <w:rPr>
                <w:sz w:val="18"/>
                <w:szCs w:val="18"/>
              </w:rPr>
              <w:t>65 523,00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7C214E" w:rsidRDefault="00D473EA" w:rsidP="007C214E">
            <w:pPr>
              <w:ind w:left="993"/>
              <w:outlineLvl w:val="0"/>
              <w:rPr>
                <w:sz w:val="18"/>
                <w:szCs w:val="18"/>
              </w:rPr>
            </w:pPr>
            <w:r w:rsidRPr="007C214E">
              <w:rPr>
                <w:sz w:val="18"/>
                <w:szCs w:val="18"/>
              </w:rPr>
              <w:t>1,3</w:t>
            </w:r>
          </w:p>
        </w:tc>
      </w:tr>
      <w:tr w:rsidR="00D473EA" w:rsidRPr="00430A82" w:rsidTr="007C214E">
        <w:trPr>
          <w:trHeight w:val="70"/>
        </w:trPr>
        <w:tc>
          <w:tcPr>
            <w:tcW w:w="23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430A82" w:rsidRDefault="00D473EA" w:rsidP="00B73BF6">
            <w:pPr>
              <w:ind w:left="34"/>
              <w:outlineLvl w:val="0"/>
              <w:rPr>
                <w:sz w:val="18"/>
                <w:szCs w:val="18"/>
              </w:rPr>
            </w:pPr>
            <w:r w:rsidRPr="009736B0">
              <w:rPr>
                <w:sz w:val="18"/>
                <w:szCs w:val="18"/>
              </w:rPr>
              <w:t>Компенсация за неиспользованный отпуск при увольнении</w:t>
            </w:r>
          </w:p>
        </w:tc>
        <w:tc>
          <w:tcPr>
            <w:tcW w:w="12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EA" w:rsidRPr="00700F40" w:rsidRDefault="00D473EA" w:rsidP="00CA7B7A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700F40">
              <w:rPr>
                <w:sz w:val="18"/>
                <w:szCs w:val="18"/>
              </w:rPr>
              <w:t>40 166,79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7C214E" w:rsidRDefault="007C214E" w:rsidP="007C214E">
            <w:pPr>
              <w:ind w:left="993"/>
              <w:outlineLvl w:val="0"/>
              <w:rPr>
                <w:sz w:val="18"/>
                <w:szCs w:val="18"/>
              </w:rPr>
            </w:pPr>
            <w:r w:rsidRPr="007C214E">
              <w:rPr>
                <w:sz w:val="18"/>
                <w:szCs w:val="18"/>
              </w:rPr>
              <w:t>0,8</w:t>
            </w:r>
          </w:p>
        </w:tc>
      </w:tr>
      <w:tr w:rsidR="00D473EA" w:rsidRPr="00430A82" w:rsidTr="007C214E">
        <w:trPr>
          <w:trHeight w:val="70"/>
        </w:trPr>
        <w:tc>
          <w:tcPr>
            <w:tcW w:w="23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430A82" w:rsidRDefault="00D473EA" w:rsidP="00B73BF6">
            <w:pPr>
              <w:ind w:left="34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Премия разовая</w:t>
            </w:r>
          </w:p>
        </w:tc>
        <w:tc>
          <w:tcPr>
            <w:tcW w:w="12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EA" w:rsidRPr="00700F40" w:rsidRDefault="00D473EA" w:rsidP="00CA7B7A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700F40">
              <w:rPr>
                <w:sz w:val="18"/>
                <w:szCs w:val="18"/>
              </w:rPr>
              <w:t>1 176 524,58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7C214E" w:rsidRDefault="00D473EA" w:rsidP="007C214E">
            <w:pPr>
              <w:ind w:left="993"/>
              <w:outlineLvl w:val="0"/>
              <w:rPr>
                <w:sz w:val="18"/>
                <w:szCs w:val="18"/>
              </w:rPr>
            </w:pPr>
            <w:r w:rsidRPr="007C214E">
              <w:rPr>
                <w:sz w:val="18"/>
                <w:szCs w:val="18"/>
              </w:rPr>
              <w:t>23,4</w:t>
            </w:r>
          </w:p>
        </w:tc>
      </w:tr>
      <w:tr w:rsidR="00D473EA" w:rsidRPr="00430A82" w:rsidTr="007C214E">
        <w:trPr>
          <w:trHeight w:val="70"/>
        </w:trPr>
        <w:tc>
          <w:tcPr>
            <w:tcW w:w="23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Default="00D473EA" w:rsidP="00B73BF6">
            <w:pPr>
              <w:ind w:left="34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Больничный за счет работодателя</w:t>
            </w:r>
          </w:p>
        </w:tc>
        <w:tc>
          <w:tcPr>
            <w:tcW w:w="12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EA" w:rsidRPr="00700F40" w:rsidRDefault="00D473EA" w:rsidP="00CA7B7A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700F40">
              <w:rPr>
                <w:sz w:val="18"/>
                <w:szCs w:val="18"/>
              </w:rPr>
              <w:t>8 448,78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7C214E" w:rsidRDefault="00D473EA" w:rsidP="007C214E">
            <w:pPr>
              <w:ind w:left="993"/>
              <w:outlineLvl w:val="0"/>
              <w:rPr>
                <w:sz w:val="18"/>
                <w:szCs w:val="18"/>
              </w:rPr>
            </w:pPr>
            <w:r w:rsidRPr="007C214E">
              <w:rPr>
                <w:sz w:val="18"/>
                <w:szCs w:val="18"/>
              </w:rPr>
              <w:t>0,</w:t>
            </w:r>
            <w:r w:rsidR="007C214E" w:rsidRPr="007C214E">
              <w:rPr>
                <w:sz w:val="18"/>
                <w:szCs w:val="18"/>
              </w:rPr>
              <w:t>2</w:t>
            </w:r>
          </w:p>
        </w:tc>
      </w:tr>
      <w:tr w:rsidR="00D473EA" w:rsidRPr="00430A82" w:rsidTr="007C214E">
        <w:trPr>
          <w:trHeight w:val="65"/>
        </w:trPr>
        <w:tc>
          <w:tcPr>
            <w:tcW w:w="23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430A82" w:rsidRDefault="00D473EA" w:rsidP="00B73BF6">
            <w:pPr>
              <w:ind w:left="34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Доплата за работу в сельской местности</w:t>
            </w:r>
          </w:p>
        </w:tc>
        <w:tc>
          <w:tcPr>
            <w:tcW w:w="12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EA" w:rsidRPr="00700F40" w:rsidRDefault="00D473EA" w:rsidP="00CA7B7A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700F40">
              <w:rPr>
                <w:sz w:val="18"/>
                <w:szCs w:val="18"/>
              </w:rPr>
              <w:t>261 154,00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7C214E" w:rsidRDefault="007C214E" w:rsidP="007C214E">
            <w:pPr>
              <w:ind w:left="993"/>
              <w:outlineLvl w:val="0"/>
              <w:rPr>
                <w:sz w:val="18"/>
                <w:szCs w:val="18"/>
              </w:rPr>
            </w:pPr>
            <w:r w:rsidRPr="007C214E">
              <w:rPr>
                <w:sz w:val="18"/>
                <w:szCs w:val="18"/>
              </w:rPr>
              <w:t>5,2</w:t>
            </w:r>
          </w:p>
        </w:tc>
      </w:tr>
      <w:tr w:rsidR="00D473EA" w:rsidRPr="00430A82" w:rsidTr="007C214E">
        <w:trPr>
          <w:trHeight w:val="70"/>
        </w:trPr>
        <w:tc>
          <w:tcPr>
            <w:tcW w:w="2376" w:type="pct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430A82" w:rsidRDefault="00D473EA" w:rsidP="00B73BF6">
            <w:pPr>
              <w:ind w:left="34"/>
              <w:outlineLvl w:val="0"/>
              <w:rPr>
                <w:sz w:val="18"/>
                <w:szCs w:val="18"/>
              </w:rPr>
            </w:pPr>
            <w:r w:rsidRPr="00430A82">
              <w:rPr>
                <w:sz w:val="18"/>
                <w:szCs w:val="18"/>
              </w:rPr>
              <w:t xml:space="preserve">Районный коэффициент </w:t>
            </w:r>
          </w:p>
        </w:tc>
        <w:tc>
          <w:tcPr>
            <w:tcW w:w="1258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EA" w:rsidRPr="00700F40" w:rsidRDefault="00D473EA" w:rsidP="00CA7B7A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700F40">
              <w:rPr>
                <w:sz w:val="18"/>
                <w:szCs w:val="18"/>
              </w:rPr>
              <w:t>568 247,18</w:t>
            </w:r>
          </w:p>
        </w:tc>
        <w:tc>
          <w:tcPr>
            <w:tcW w:w="1366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7C214E" w:rsidRDefault="007C214E" w:rsidP="007C214E">
            <w:pPr>
              <w:ind w:left="993"/>
              <w:outlineLvl w:val="0"/>
              <w:rPr>
                <w:sz w:val="18"/>
                <w:szCs w:val="18"/>
              </w:rPr>
            </w:pPr>
            <w:r w:rsidRPr="007C214E">
              <w:rPr>
                <w:sz w:val="18"/>
                <w:szCs w:val="18"/>
              </w:rPr>
              <w:t>11,3</w:t>
            </w:r>
          </w:p>
        </w:tc>
      </w:tr>
      <w:tr w:rsidR="00D473EA" w:rsidRPr="00430A82" w:rsidTr="007C214E">
        <w:trPr>
          <w:trHeight w:val="70"/>
        </w:trPr>
        <w:tc>
          <w:tcPr>
            <w:tcW w:w="237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3EA" w:rsidRPr="00B73BF6" w:rsidRDefault="00D473EA" w:rsidP="00B73BF6">
            <w:pPr>
              <w:ind w:left="34"/>
              <w:outlineLvl w:val="0"/>
              <w:rPr>
                <w:b/>
                <w:bCs/>
                <w:sz w:val="18"/>
                <w:szCs w:val="18"/>
              </w:rPr>
            </w:pPr>
            <w:r w:rsidRPr="00B73BF6">
              <w:rPr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5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73EA" w:rsidRPr="00B73BF6" w:rsidRDefault="00D473EA" w:rsidP="00CA7B7A">
            <w:pPr>
              <w:ind w:left="993"/>
              <w:jc w:val="right"/>
              <w:outlineLvl w:val="0"/>
              <w:rPr>
                <w:b/>
                <w:bCs/>
                <w:sz w:val="18"/>
                <w:szCs w:val="18"/>
              </w:rPr>
            </w:pPr>
            <w:r w:rsidRPr="00B73BF6">
              <w:rPr>
                <w:b/>
                <w:bCs/>
                <w:sz w:val="18"/>
                <w:szCs w:val="18"/>
              </w:rPr>
              <w:t>5 016 671,78</w:t>
            </w:r>
          </w:p>
        </w:tc>
        <w:tc>
          <w:tcPr>
            <w:tcW w:w="1366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3EA" w:rsidRPr="007C214E" w:rsidRDefault="00D473EA" w:rsidP="007C214E">
            <w:pPr>
              <w:ind w:left="993"/>
              <w:outlineLvl w:val="0"/>
              <w:rPr>
                <w:b/>
                <w:bCs/>
                <w:sz w:val="18"/>
                <w:szCs w:val="18"/>
              </w:rPr>
            </w:pPr>
            <w:r w:rsidRPr="007C214E">
              <w:rPr>
                <w:b/>
                <w:bCs/>
                <w:sz w:val="18"/>
                <w:szCs w:val="18"/>
              </w:rPr>
              <w:t>100,0</w:t>
            </w:r>
          </w:p>
        </w:tc>
      </w:tr>
    </w:tbl>
    <w:p w:rsidR="00D473EA" w:rsidRPr="00E94AED" w:rsidRDefault="00D473EA" w:rsidP="00D473EA">
      <w:pPr>
        <w:pStyle w:val="51"/>
        <w:ind w:left="993"/>
        <w:rPr>
          <w:color w:val="FF0000"/>
          <w:sz w:val="18"/>
          <w:szCs w:val="18"/>
        </w:rPr>
      </w:pPr>
    </w:p>
    <w:p w:rsidR="00D473EA" w:rsidRPr="00BA4D4A" w:rsidRDefault="00D473EA" w:rsidP="00D112B1">
      <w:pPr>
        <w:pStyle w:val="51"/>
        <w:ind w:firstLine="992"/>
      </w:pPr>
      <w:r w:rsidRPr="00BA4D4A">
        <w:t>В структуре показателей начисленной заработной платы по видам платежей наибольший объем занимают премиальные выплаты,</w:t>
      </w:r>
      <w:r>
        <w:t xml:space="preserve"> доплаты</w:t>
      </w:r>
      <w:r w:rsidRPr="00BA4D4A">
        <w:t xml:space="preserve"> их доля в общем составе составила в 2019 году – 2 168 453,61 рублей (43,2%) от общего о</w:t>
      </w:r>
      <w:r>
        <w:t>б</w:t>
      </w:r>
      <w:r w:rsidRPr="00BA4D4A">
        <w:t>ъема.</w:t>
      </w:r>
    </w:p>
    <w:p w:rsidR="00D473EA" w:rsidRPr="00676291" w:rsidRDefault="0015507F" w:rsidP="00D112B1">
      <w:pPr>
        <w:pStyle w:val="100"/>
        <w:ind w:firstLine="992"/>
        <w:rPr>
          <w:color w:val="auto"/>
        </w:rPr>
      </w:pPr>
      <w:r>
        <w:rPr>
          <w:color w:val="auto"/>
        </w:rPr>
        <w:t>7</w:t>
      </w:r>
      <w:r w:rsidR="00D473EA" w:rsidRPr="00812958">
        <w:rPr>
          <w:color w:val="auto"/>
        </w:rPr>
        <w:t>.</w:t>
      </w:r>
      <w:r w:rsidR="00D473EA" w:rsidRPr="00812958">
        <w:rPr>
          <w:color w:val="auto"/>
        </w:rPr>
        <w:tab/>
        <w:t>Проверкой локальных актов, регламе</w:t>
      </w:r>
      <w:r w:rsidR="00676291">
        <w:rPr>
          <w:color w:val="auto"/>
        </w:rPr>
        <w:t xml:space="preserve">нтирующих систему оплаты труда </w:t>
      </w:r>
      <w:r w:rsidR="00D473EA" w:rsidRPr="00676291">
        <w:rPr>
          <w:color w:val="auto"/>
        </w:rPr>
        <w:t>в Учреждении</w:t>
      </w:r>
      <w:r w:rsidR="00676291">
        <w:rPr>
          <w:color w:val="auto"/>
        </w:rPr>
        <w:t>,</w:t>
      </w:r>
      <w:r w:rsidR="00D473EA" w:rsidRPr="00676291">
        <w:rPr>
          <w:color w:val="auto"/>
        </w:rPr>
        <w:t xml:space="preserve"> установлено:</w:t>
      </w:r>
    </w:p>
    <w:p w:rsidR="00D473EA" w:rsidRPr="00C97DAC" w:rsidRDefault="00D473EA" w:rsidP="00D112B1">
      <w:pPr>
        <w:pStyle w:val="a5"/>
        <w:ind w:firstLine="992"/>
        <w:jc w:val="both"/>
        <w:rPr>
          <w:sz w:val="28"/>
          <w:szCs w:val="28"/>
          <w:lang w:eastAsia="ru-RU"/>
        </w:rPr>
      </w:pPr>
      <w:r w:rsidRPr="00676291">
        <w:rPr>
          <w:sz w:val="28"/>
          <w:szCs w:val="28"/>
        </w:rPr>
        <w:t>7.1.</w:t>
      </w:r>
      <w:r w:rsidR="00503A98" w:rsidRPr="00676291">
        <w:rPr>
          <w:sz w:val="28"/>
          <w:szCs w:val="28"/>
        </w:rPr>
        <w:tab/>
        <w:t xml:space="preserve"> </w:t>
      </w:r>
      <w:r w:rsidR="002341B0" w:rsidRPr="00676291">
        <w:rPr>
          <w:sz w:val="28"/>
          <w:szCs w:val="28"/>
          <w:lang w:eastAsia="ru-RU"/>
        </w:rPr>
        <w:t>Положением</w:t>
      </w:r>
      <w:r w:rsidR="00812958" w:rsidRPr="00676291">
        <w:rPr>
          <w:sz w:val="28"/>
          <w:szCs w:val="28"/>
        </w:rPr>
        <w:t>,</w:t>
      </w:r>
      <w:r w:rsidR="002341B0" w:rsidRPr="00676291">
        <w:rPr>
          <w:sz w:val="28"/>
          <w:szCs w:val="28"/>
        </w:rPr>
        <w:t xml:space="preserve"> </w:t>
      </w:r>
      <w:r w:rsidR="002341B0" w:rsidRPr="00676291">
        <w:rPr>
          <w:sz w:val="28"/>
          <w:szCs w:val="28"/>
          <w:lang w:eastAsia="ru-RU"/>
        </w:rPr>
        <w:t>утвержденн</w:t>
      </w:r>
      <w:r w:rsidR="003434AE" w:rsidRPr="00676291">
        <w:rPr>
          <w:sz w:val="28"/>
          <w:szCs w:val="28"/>
          <w:lang w:eastAsia="ru-RU"/>
        </w:rPr>
        <w:t>ым</w:t>
      </w:r>
      <w:r w:rsidR="002341B0">
        <w:rPr>
          <w:sz w:val="28"/>
          <w:szCs w:val="28"/>
          <w:lang w:eastAsia="ru-RU"/>
        </w:rPr>
        <w:t xml:space="preserve"> постановлением </w:t>
      </w:r>
      <w:r w:rsidR="002341B0" w:rsidRPr="008F6E71">
        <w:rPr>
          <w:sz w:val="28"/>
          <w:szCs w:val="28"/>
          <w:lang w:eastAsia="ru-RU"/>
        </w:rPr>
        <w:t>Озерского городского округа от 31.07.2013 № 2329</w:t>
      </w:r>
      <w:r w:rsidR="002341B0">
        <w:rPr>
          <w:sz w:val="28"/>
          <w:szCs w:val="28"/>
          <w:lang w:eastAsia="ru-RU"/>
        </w:rPr>
        <w:t xml:space="preserve">, </w:t>
      </w:r>
      <w:r w:rsidR="002341B0" w:rsidRPr="00470E08">
        <w:rPr>
          <w:sz w:val="28"/>
          <w:szCs w:val="28"/>
        </w:rPr>
        <w:t xml:space="preserve">определен  </w:t>
      </w:r>
      <w:r w:rsidR="002341B0" w:rsidRPr="00470E08">
        <w:rPr>
          <w:sz w:val="28"/>
          <w:szCs w:val="28"/>
          <w:lang w:eastAsia="ru-RU"/>
        </w:rPr>
        <w:t>порядок установления оплаты труда</w:t>
      </w:r>
      <w:r w:rsidR="002341B0" w:rsidRPr="008F6E71">
        <w:rPr>
          <w:sz w:val="28"/>
          <w:szCs w:val="28"/>
          <w:lang w:eastAsia="ru-RU"/>
        </w:rPr>
        <w:t xml:space="preserve"> работников муниципальных бюджетных и казенных учреждений Озерского городского округа, подведомственных Управлению культуры администрации Озерского городского округа Челябинской</w:t>
      </w:r>
      <w:r w:rsidR="002341B0">
        <w:rPr>
          <w:sz w:val="28"/>
          <w:szCs w:val="28"/>
          <w:lang w:eastAsia="ru-RU"/>
        </w:rPr>
        <w:t xml:space="preserve"> области и</w:t>
      </w:r>
      <w:r w:rsidR="002341B0" w:rsidRPr="008F6E71">
        <w:rPr>
          <w:sz w:val="28"/>
          <w:szCs w:val="28"/>
          <w:lang w:eastAsia="ru-RU"/>
        </w:rPr>
        <w:t xml:space="preserve"> </w:t>
      </w:r>
      <w:r w:rsidRPr="008F6E71">
        <w:rPr>
          <w:sz w:val="28"/>
          <w:szCs w:val="28"/>
          <w:lang w:eastAsia="ru-RU"/>
        </w:rPr>
        <w:t>является основой для разработки локальных нормативных актов учреждений, подведомственных Управлению культуры</w:t>
      </w:r>
      <w:r>
        <w:rPr>
          <w:sz w:val="28"/>
          <w:szCs w:val="28"/>
          <w:lang w:eastAsia="ru-RU"/>
        </w:rPr>
        <w:t xml:space="preserve"> (пункт</w:t>
      </w:r>
      <w:r w:rsidR="00470E08">
        <w:rPr>
          <w:sz w:val="28"/>
          <w:szCs w:val="28"/>
          <w:lang w:eastAsia="ru-RU"/>
        </w:rPr>
        <w:t>ы</w:t>
      </w:r>
      <w:r>
        <w:rPr>
          <w:sz w:val="28"/>
          <w:szCs w:val="28"/>
          <w:lang w:eastAsia="ru-RU"/>
        </w:rPr>
        <w:t xml:space="preserve"> </w:t>
      </w:r>
      <w:r w:rsidRPr="00812958">
        <w:rPr>
          <w:sz w:val="28"/>
          <w:szCs w:val="28"/>
          <w:lang w:eastAsia="ru-RU"/>
        </w:rPr>
        <w:t>1,</w:t>
      </w:r>
      <w:r w:rsidR="00812958" w:rsidRPr="00812958">
        <w:rPr>
          <w:sz w:val="28"/>
          <w:szCs w:val="28"/>
          <w:lang w:eastAsia="ru-RU"/>
        </w:rPr>
        <w:t xml:space="preserve"> </w:t>
      </w:r>
      <w:r w:rsidRPr="00812958">
        <w:rPr>
          <w:sz w:val="28"/>
          <w:szCs w:val="28"/>
          <w:lang w:eastAsia="ru-RU"/>
        </w:rPr>
        <w:t>3</w:t>
      </w:r>
      <w:r w:rsidR="002341B0" w:rsidRPr="00812958">
        <w:rPr>
          <w:sz w:val="28"/>
          <w:szCs w:val="28"/>
          <w:lang w:eastAsia="ru-RU"/>
        </w:rPr>
        <w:t xml:space="preserve"> </w:t>
      </w:r>
      <w:r w:rsidR="002341B0" w:rsidRPr="00C97DAC">
        <w:rPr>
          <w:sz w:val="28"/>
          <w:szCs w:val="28"/>
          <w:lang w:eastAsia="ru-RU"/>
        </w:rPr>
        <w:t>Положения</w:t>
      </w:r>
      <w:r w:rsidR="00812958" w:rsidRPr="00C97DAC">
        <w:rPr>
          <w:sz w:val="28"/>
          <w:szCs w:val="28"/>
        </w:rPr>
        <w:t>,</w:t>
      </w:r>
      <w:r w:rsidR="002341B0" w:rsidRPr="00C97DAC">
        <w:rPr>
          <w:sz w:val="28"/>
          <w:szCs w:val="28"/>
        </w:rPr>
        <w:t xml:space="preserve"> </w:t>
      </w:r>
      <w:r w:rsidR="002341B0" w:rsidRPr="00C97DAC">
        <w:rPr>
          <w:sz w:val="28"/>
          <w:szCs w:val="28"/>
          <w:lang w:eastAsia="ru-RU"/>
        </w:rPr>
        <w:t xml:space="preserve">утвержденного постановлением </w:t>
      </w:r>
      <w:r w:rsidR="00C97DAC" w:rsidRPr="00C97DAC">
        <w:rPr>
          <w:sz w:val="28"/>
          <w:szCs w:val="28"/>
          <w:lang w:eastAsia="ru-RU"/>
        </w:rPr>
        <w:t xml:space="preserve">администрации </w:t>
      </w:r>
      <w:r w:rsidR="002341B0" w:rsidRPr="00C97DAC">
        <w:rPr>
          <w:sz w:val="28"/>
          <w:szCs w:val="28"/>
          <w:lang w:eastAsia="ru-RU"/>
        </w:rPr>
        <w:t>Озерского городского округа от 31.07.2013 № 2329</w:t>
      </w:r>
      <w:r w:rsidRPr="00C97DAC">
        <w:rPr>
          <w:sz w:val="28"/>
          <w:szCs w:val="28"/>
          <w:lang w:eastAsia="ru-RU"/>
        </w:rPr>
        <w:t>).</w:t>
      </w:r>
    </w:p>
    <w:p w:rsidR="002B4FCE" w:rsidRPr="00143236" w:rsidRDefault="00D473EA" w:rsidP="00D112B1">
      <w:pPr>
        <w:pStyle w:val="100"/>
        <w:ind w:firstLine="992"/>
        <w:rPr>
          <w:color w:val="auto"/>
        </w:rPr>
      </w:pPr>
      <w:r w:rsidRPr="00645D98">
        <w:rPr>
          <w:color w:val="auto"/>
        </w:rPr>
        <w:t>7.2</w:t>
      </w:r>
      <w:r w:rsidR="00645D98" w:rsidRPr="00645D98">
        <w:rPr>
          <w:color w:val="auto"/>
        </w:rPr>
        <w:t>.</w:t>
      </w:r>
      <w:r w:rsidRPr="00645D98">
        <w:rPr>
          <w:color w:val="auto"/>
        </w:rPr>
        <w:tab/>
      </w:r>
      <w:r w:rsidR="0015507F">
        <w:rPr>
          <w:color w:val="auto"/>
        </w:rPr>
        <w:t xml:space="preserve"> </w:t>
      </w:r>
      <w:r w:rsidR="002B4FCE" w:rsidRPr="00645D98">
        <w:rPr>
          <w:color w:val="auto"/>
        </w:rPr>
        <w:t>Положение о распределении стимулирующей части фонда оплаты труда работников МБУ</w:t>
      </w:r>
      <w:r w:rsidR="00503A98">
        <w:rPr>
          <w:color w:val="auto"/>
        </w:rPr>
        <w:t> </w:t>
      </w:r>
      <w:r w:rsidR="002B4FCE" w:rsidRPr="00645D98">
        <w:rPr>
          <w:color w:val="auto"/>
        </w:rPr>
        <w:t>ДК «Синегорье»</w:t>
      </w:r>
      <w:r w:rsidR="002B4FCE">
        <w:rPr>
          <w:color w:val="auto"/>
        </w:rPr>
        <w:t xml:space="preserve">, </w:t>
      </w:r>
      <w:r w:rsidR="002B4FCE" w:rsidRPr="00645D98">
        <w:rPr>
          <w:color w:val="auto"/>
        </w:rPr>
        <w:t>утвержденное приказом директора от 26.04.2017 № 77</w:t>
      </w:r>
      <w:r w:rsidR="00F57853">
        <w:rPr>
          <w:color w:val="auto"/>
        </w:rPr>
        <w:t xml:space="preserve"> (п</w:t>
      </w:r>
      <w:r w:rsidR="00F57853" w:rsidRPr="00645D98">
        <w:rPr>
          <w:color w:val="auto"/>
        </w:rPr>
        <w:t>ункты 2,7, 11, 22 приложения 1</w:t>
      </w:r>
      <w:r w:rsidR="00F57853">
        <w:rPr>
          <w:color w:val="auto"/>
        </w:rPr>
        <w:t>)</w:t>
      </w:r>
      <w:r w:rsidR="002B4FCE">
        <w:rPr>
          <w:color w:val="auto"/>
        </w:rPr>
        <w:t xml:space="preserve">, не соответствует </w:t>
      </w:r>
      <w:r w:rsidR="002B4FCE" w:rsidRPr="002B4FCE">
        <w:rPr>
          <w:color w:val="auto"/>
          <w:lang w:eastAsia="ru-RU"/>
        </w:rPr>
        <w:t>пунктам 1,</w:t>
      </w:r>
      <w:r w:rsidR="00503A98">
        <w:rPr>
          <w:color w:val="auto"/>
          <w:lang w:eastAsia="ru-RU"/>
        </w:rPr>
        <w:t> </w:t>
      </w:r>
      <w:r w:rsidR="002B4FCE" w:rsidRPr="002B4FCE">
        <w:rPr>
          <w:color w:val="auto"/>
          <w:lang w:eastAsia="ru-RU"/>
        </w:rPr>
        <w:t>3  Положения</w:t>
      </w:r>
      <w:r w:rsidR="002B4FCE" w:rsidRPr="002B4FCE">
        <w:rPr>
          <w:color w:val="auto"/>
        </w:rPr>
        <w:t xml:space="preserve">, </w:t>
      </w:r>
      <w:r w:rsidR="002B4FCE" w:rsidRPr="002B4FCE">
        <w:rPr>
          <w:color w:val="auto"/>
          <w:lang w:eastAsia="ru-RU"/>
        </w:rPr>
        <w:t xml:space="preserve">утвержденного постановлением Озерского городского округа </w:t>
      </w:r>
      <w:r w:rsidR="00503A98">
        <w:rPr>
          <w:color w:val="auto"/>
          <w:lang w:eastAsia="ru-RU"/>
        </w:rPr>
        <w:t xml:space="preserve">             </w:t>
      </w:r>
      <w:r w:rsidR="002B4FCE" w:rsidRPr="002B4FCE">
        <w:rPr>
          <w:color w:val="auto"/>
          <w:lang w:eastAsia="ru-RU"/>
        </w:rPr>
        <w:t xml:space="preserve"> от 31.07.2013 № 2329</w:t>
      </w:r>
      <w:r w:rsidR="002B4FCE">
        <w:rPr>
          <w:lang w:eastAsia="ru-RU"/>
        </w:rPr>
        <w:t xml:space="preserve"> </w:t>
      </w:r>
      <w:r w:rsidR="002B4FCE" w:rsidRPr="002B4FCE">
        <w:rPr>
          <w:color w:val="auto"/>
        </w:rPr>
        <w:t>в</w:t>
      </w:r>
      <w:r w:rsidR="002B4FCE" w:rsidRPr="00645D98">
        <w:rPr>
          <w:color w:val="auto"/>
        </w:rPr>
        <w:t xml:space="preserve"> части установления выплат стимулирующего характера для работников</w:t>
      </w:r>
      <w:r w:rsidR="002B4FCE">
        <w:rPr>
          <w:color w:val="auto"/>
        </w:rPr>
        <w:t>,</w:t>
      </w:r>
      <w:r w:rsidR="002B4FCE" w:rsidRPr="00645D98">
        <w:rPr>
          <w:color w:val="auto"/>
        </w:rPr>
        <w:t xml:space="preserve"> должности которых отсутствуют в  штатном расписании Учреждения </w:t>
      </w:r>
      <w:r w:rsidR="002B4FCE">
        <w:rPr>
          <w:color w:val="auto"/>
        </w:rPr>
        <w:t xml:space="preserve">с 27.02.2019 </w:t>
      </w:r>
      <w:r w:rsidR="002B4FCE" w:rsidRPr="00645D98">
        <w:rPr>
          <w:color w:val="auto"/>
        </w:rPr>
        <w:t>(заместитель директора по административно – хозяйственной работе, методи</w:t>
      </w:r>
      <w:r w:rsidR="00F57853">
        <w:rPr>
          <w:color w:val="auto"/>
        </w:rPr>
        <w:t>ст, водитель автомобиля, сторож</w:t>
      </w:r>
      <w:r w:rsidR="002B4FCE">
        <w:rPr>
          <w:color w:val="auto"/>
        </w:rPr>
        <w:t>).</w:t>
      </w:r>
    </w:p>
    <w:p w:rsidR="00D473EA" w:rsidRDefault="00D473EA" w:rsidP="00D112B1">
      <w:pPr>
        <w:autoSpaceDE w:val="0"/>
        <w:autoSpaceDN w:val="0"/>
        <w:adjustRightInd w:val="0"/>
        <w:ind w:firstLine="992"/>
        <w:jc w:val="both"/>
        <w:rPr>
          <w:rFonts w:eastAsia="Calibri"/>
          <w:sz w:val="28"/>
          <w:szCs w:val="28"/>
          <w:lang w:eastAsia="ru-RU"/>
        </w:rPr>
      </w:pPr>
      <w:bookmarkStart w:id="4" w:name="sub_2741"/>
      <w:r>
        <w:rPr>
          <w:rFonts w:eastAsia="Calibri"/>
          <w:sz w:val="28"/>
          <w:szCs w:val="28"/>
          <w:lang w:eastAsia="ru-RU"/>
        </w:rPr>
        <w:t>8.</w:t>
      </w:r>
      <w:r w:rsidR="00503A98">
        <w:rPr>
          <w:rFonts w:eastAsia="Calibri"/>
          <w:sz w:val="28"/>
          <w:szCs w:val="28"/>
          <w:lang w:eastAsia="ru-RU"/>
        </w:rPr>
        <w:tab/>
      </w:r>
      <w:r w:rsidRPr="00C42122">
        <w:rPr>
          <w:rFonts w:eastAsia="Calibri"/>
          <w:sz w:val="28"/>
          <w:szCs w:val="28"/>
          <w:lang w:eastAsia="ru-RU"/>
        </w:rPr>
        <w:t xml:space="preserve">Согласно статье 274 </w:t>
      </w:r>
      <w:r w:rsidRPr="00C42122">
        <w:rPr>
          <w:sz w:val="28"/>
          <w:szCs w:val="28"/>
        </w:rPr>
        <w:t>Трудового кодекса РФ</w:t>
      </w:r>
      <w:r w:rsidRPr="00C42122">
        <w:rPr>
          <w:rFonts w:eastAsia="Calibri"/>
          <w:sz w:val="28"/>
          <w:szCs w:val="28"/>
          <w:lang w:eastAsia="ru-RU"/>
        </w:rPr>
        <w:t xml:space="preserve"> права и обязанности руководителя организации в области трудовых отношений определяются настоящим Кодексом,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нормативными правовыми актами органов местного самоуправления, учредительными документами организации, локальными нормативными актами, трудовым договором.</w:t>
      </w:r>
    </w:p>
    <w:p w:rsidR="00D473EA" w:rsidRDefault="00DE43DF" w:rsidP="00D112B1">
      <w:pPr>
        <w:widowControl w:val="0"/>
        <w:autoSpaceDE w:val="0"/>
        <w:autoSpaceDN w:val="0"/>
        <w:adjustRightInd w:val="0"/>
        <w:ind w:firstLine="992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В соответствии с пунктом 39 </w:t>
      </w:r>
      <w:r w:rsidR="00E27BC4" w:rsidRPr="003A43F7">
        <w:rPr>
          <w:sz w:val="28"/>
          <w:szCs w:val="28"/>
          <w:lang w:eastAsia="ru-RU"/>
        </w:rPr>
        <w:t>Положения</w:t>
      </w:r>
      <w:r w:rsidR="003A43F7">
        <w:rPr>
          <w:sz w:val="28"/>
          <w:szCs w:val="28"/>
          <w:lang w:eastAsia="ru-RU"/>
        </w:rPr>
        <w:t>,</w:t>
      </w:r>
      <w:r w:rsidR="00E27BC4" w:rsidRPr="008F6E71">
        <w:rPr>
          <w:sz w:val="28"/>
          <w:szCs w:val="28"/>
        </w:rPr>
        <w:t xml:space="preserve"> </w:t>
      </w:r>
      <w:r w:rsidR="00E27BC4">
        <w:rPr>
          <w:sz w:val="28"/>
          <w:szCs w:val="28"/>
          <w:lang w:eastAsia="ru-RU"/>
        </w:rPr>
        <w:t xml:space="preserve">утвержденного постановлением </w:t>
      </w:r>
      <w:r w:rsidR="00C97DAC">
        <w:rPr>
          <w:sz w:val="28"/>
          <w:szCs w:val="28"/>
          <w:lang w:eastAsia="ru-RU"/>
        </w:rPr>
        <w:t xml:space="preserve">администрации </w:t>
      </w:r>
      <w:r w:rsidR="00E27BC4">
        <w:rPr>
          <w:sz w:val="28"/>
          <w:szCs w:val="28"/>
          <w:lang w:eastAsia="ru-RU"/>
        </w:rPr>
        <w:t xml:space="preserve">Озерского городского округа </w:t>
      </w:r>
      <w:r w:rsidR="00E27BC4" w:rsidRPr="008F6E71">
        <w:rPr>
          <w:sz w:val="28"/>
          <w:szCs w:val="28"/>
          <w:lang w:eastAsia="ru-RU"/>
        </w:rPr>
        <w:t>от 31.07.2013 № 2329</w:t>
      </w:r>
      <w:r w:rsidR="00E27BC4">
        <w:rPr>
          <w:sz w:val="28"/>
          <w:szCs w:val="28"/>
          <w:lang w:eastAsia="ru-RU"/>
        </w:rPr>
        <w:t xml:space="preserve">, </w:t>
      </w:r>
      <w:r>
        <w:rPr>
          <w:sz w:val="28"/>
          <w:szCs w:val="28"/>
          <w:lang w:eastAsia="ru-RU"/>
        </w:rPr>
        <w:t>д</w:t>
      </w:r>
      <w:r w:rsidR="00D473EA" w:rsidRPr="00C42122">
        <w:rPr>
          <w:sz w:val="28"/>
          <w:szCs w:val="28"/>
          <w:lang w:eastAsia="ru-RU"/>
        </w:rPr>
        <w:t xml:space="preserve">олжностной оклад руководителя учреждения устанавливается учредителем в лице главы </w:t>
      </w:r>
      <w:r w:rsidR="00D473EA" w:rsidRPr="003A43F7">
        <w:rPr>
          <w:sz w:val="28"/>
          <w:szCs w:val="28"/>
          <w:lang w:eastAsia="ru-RU"/>
        </w:rPr>
        <w:t>администрации</w:t>
      </w:r>
      <w:r w:rsidR="00D473EA" w:rsidRPr="00C42122">
        <w:rPr>
          <w:sz w:val="28"/>
          <w:szCs w:val="28"/>
          <w:lang w:eastAsia="ru-RU"/>
        </w:rPr>
        <w:t xml:space="preserve"> по представлению Управления культуры администрации округа </w:t>
      </w:r>
      <w:r w:rsidR="00503A98">
        <w:rPr>
          <w:sz w:val="28"/>
          <w:szCs w:val="28"/>
          <w:lang w:eastAsia="ru-RU"/>
        </w:rPr>
        <w:t xml:space="preserve">        </w:t>
      </w:r>
      <w:r w:rsidR="00D473EA" w:rsidRPr="00C42122">
        <w:rPr>
          <w:sz w:val="28"/>
          <w:szCs w:val="28"/>
          <w:lang w:eastAsia="ru-RU"/>
        </w:rPr>
        <w:t xml:space="preserve">в пределах до 5 размеров средней заработной платы работников, которые относятся к основному персоналу возглавляемого им учреждения, в соответствии </w:t>
      </w:r>
      <w:r w:rsidR="00503A98">
        <w:rPr>
          <w:sz w:val="28"/>
          <w:szCs w:val="28"/>
          <w:lang w:eastAsia="ru-RU"/>
        </w:rPr>
        <w:t xml:space="preserve">  </w:t>
      </w:r>
      <w:r w:rsidR="00D473EA" w:rsidRPr="00C42122">
        <w:rPr>
          <w:sz w:val="28"/>
          <w:szCs w:val="28"/>
          <w:lang w:eastAsia="ru-RU"/>
        </w:rPr>
        <w:t>с показателями оценки эффективности труда руководителя учреждения, утверждаемыми Управлением культуры.</w:t>
      </w:r>
    </w:p>
    <w:bookmarkEnd w:id="4"/>
    <w:p w:rsidR="00D473EA" w:rsidRDefault="00D473EA" w:rsidP="00D112B1">
      <w:pPr>
        <w:ind w:firstLine="992"/>
        <w:jc w:val="both"/>
        <w:outlineLvl w:val="0"/>
        <w:rPr>
          <w:sz w:val="28"/>
          <w:szCs w:val="28"/>
        </w:rPr>
      </w:pPr>
      <w:r w:rsidRPr="003A3653">
        <w:rPr>
          <w:sz w:val="28"/>
          <w:szCs w:val="28"/>
        </w:rPr>
        <w:t xml:space="preserve">Оплата труда руководителя Учреждения определена </w:t>
      </w:r>
      <w:r w:rsidR="004D6174" w:rsidRPr="003A3653">
        <w:rPr>
          <w:sz w:val="28"/>
          <w:szCs w:val="28"/>
        </w:rPr>
        <w:t xml:space="preserve">дополнительным соглашением от </w:t>
      </w:r>
      <w:r w:rsidRPr="003A3653">
        <w:rPr>
          <w:sz w:val="28"/>
          <w:szCs w:val="28"/>
        </w:rPr>
        <w:t>10.0</w:t>
      </w:r>
      <w:r w:rsidR="004D6174" w:rsidRPr="003A3653">
        <w:rPr>
          <w:sz w:val="28"/>
          <w:szCs w:val="28"/>
        </w:rPr>
        <w:t>9</w:t>
      </w:r>
      <w:r w:rsidRPr="003A3653">
        <w:rPr>
          <w:sz w:val="28"/>
          <w:szCs w:val="28"/>
        </w:rPr>
        <w:t xml:space="preserve">.2015 </w:t>
      </w:r>
      <w:r w:rsidR="004D6174" w:rsidRPr="003A3653">
        <w:rPr>
          <w:sz w:val="28"/>
          <w:szCs w:val="28"/>
        </w:rPr>
        <w:t xml:space="preserve">к трудовому договору от 18.06.2008 </w:t>
      </w:r>
      <w:r w:rsidRPr="003A3653">
        <w:rPr>
          <w:sz w:val="28"/>
          <w:szCs w:val="28"/>
        </w:rPr>
        <w:t>№</w:t>
      </w:r>
      <w:r w:rsidR="00503A98">
        <w:rPr>
          <w:sz w:val="28"/>
          <w:szCs w:val="28"/>
        </w:rPr>
        <w:t> </w:t>
      </w:r>
      <w:r w:rsidRPr="003A3653">
        <w:rPr>
          <w:sz w:val="28"/>
          <w:szCs w:val="28"/>
        </w:rPr>
        <w:t>17, распоряжение</w:t>
      </w:r>
      <w:r w:rsidR="00DE43DF" w:rsidRPr="003A3653">
        <w:rPr>
          <w:sz w:val="28"/>
          <w:szCs w:val="28"/>
        </w:rPr>
        <w:t>м</w:t>
      </w:r>
      <w:r w:rsidRPr="003A3653">
        <w:rPr>
          <w:sz w:val="28"/>
          <w:szCs w:val="28"/>
        </w:rPr>
        <w:t xml:space="preserve"> </w:t>
      </w:r>
      <w:r w:rsidR="006A11AA" w:rsidRPr="003A3653">
        <w:rPr>
          <w:sz w:val="28"/>
          <w:szCs w:val="28"/>
        </w:rPr>
        <w:t xml:space="preserve">администрации Озерского городского округа </w:t>
      </w:r>
      <w:r w:rsidRPr="003A3653">
        <w:rPr>
          <w:sz w:val="28"/>
          <w:szCs w:val="28"/>
        </w:rPr>
        <w:t xml:space="preserve">от 10.09.2015 </w:t>
      </w:r>
      <w:r w:rsidR="006A11AA" w:rsidRPr="003A3653">
        <w:rPr>
          <w:sz w:val="28"/>
          <w:szCs w:val="28"/>
        </w:rPr>
        <w:t xml:space="preserve">                 </w:t>
      </w:r>
      <w:r w:rsidRPr="003A3653">
        <w:rPr>
          <w:sz w:val="28"/>
          <w:szCs w:val="28"/>
        </w:rPr>
        <w:t>№</w:t>
      </w:r>
      <w:r w:rsidR="00503A98">
        <w:rPr>
          <w:sz w:val="28"/>
          <w:szCs w:val="28"/>
        </w:rPr>
        <w:t> </w:t>
      </w:r>
      <w:r w:rsidRPr="003A3653">
        <w:rPr>
          <w:sz w:val="28"/>
          <w:szCs w:val="28"/>
        </w:rPr>
        <w:t>472лс</w:t>
      </w:r>
      <w:r w:rsidR="004D6174" w:rsidRPr="003A3653">
        <w:rPr>
          <w:sz w:val="28"/>
          <w:szCs w:val="28"/>
        </w:rPr>
        <w:t>.</w:t>
      </w:r>
      <w:r w:rsidRPr="003A3653">
        <w:rPr>
          <w:sz w:val="28"/>
          <w:szCs w:val="28"/>
        </w:rPr>
        <w:t xml:space="preserve"> </w:t>
      </w:r>
      <w:r w:rsidR="004D6174" w:rsidRPr="003A3653">
        <w:rPr>
          <w:sz w:val="28"/>
          <w:szCs w:val="28"/>
        </w:rPr>
        <w:t>В</w:t>
      </w:r>
      <w:r w:rsidRPr="003A3653">
        <w:rPr>
          <w:sz w:val="28"/>
          <w:szCs w:val="28"/>
        </w:rPr>
        <w:t xml:space="preserve">ыплаты стимулирующего характера произведены на основании распоряжений администрации Озерского городского округа от 01.01.2019 </w:t>
      </w:r>
      <w:r w:rsidR="006A11AA" w:rsidRPr="003A3653">
        <w:rPr>
          <w:sz w:val="28"/>
          <w:szCs w:val="28"/>
        </w:rPr>
        <w:t xml:space="preserve">                  </w:t>
      </w:r>
      <w:r w:rsidRPr="003A3653">
        <w:rPr>
          <w:sz w:val="28"/>
          <w:szCs w:val="28"/>
        </w:rPr>
        <w:t>№</w:t>
      </w:r>
      <w:r w:rsidR="00503A98">
        <w:rPr>
          <w:sz w:val="28"/>
          <w:szCs w:val="28"/>
        </w:rPr>
        <w:t> </w:t>
      </w:r>
      <w:r w:rsidRPr="003A3653">
        <w:rPr>
          <w:sz w:val="28"/>
          <w:szCs w:val="28"/>
        </w:rPr>
        <w:t>59лс, от 29.04.2019 №</w:t>
      </w:r>
      <w:r w:rsidR="00503A98">
        <w:rPr>
          <w:sz w:val="28"/>
          <w:szCs w:val="28"/>
        </w:rPr>
        <w:t> </w:t>
      </w:r>
      <w:r w:rsidRPr="003A3653">
        <w:rPr>
          <w:sz w:val="28"/>
          <w:szCs w:val="28"/>
        </w:rPr>
        <w:t>214лс, от 25.07.2019 №</w:t>
      </w:r>
      <w:r w:rsidR="00503A98">
        <w:rPr>
          <w:sz w:val="28"/>
          <w:szCs w:val="28"/>
        </w:rPr>
        <w:t> </w:t>
      </w:r>
      <w:r w:rsidRPr="003A3653">
        <w:rPr>
          <w:sz w:val="28"/>
          <w:szCs w:val="28"/>
        </w:rPr>
        <w:t>366лс, от 21.10.2019 №</w:t>
      </w:r>
      <w:r w:rsidR="00503A98">
        <w:rPr>
          <w:sz w:val="28"/>
          <w:szCs w:val="28"/>
        </w:rPr>
        <w:t> </w:t>
      </w:r>
      <w:r w:rsidRPr="003A3653">
        <w:rPr>
          <w:sz w:val="28"/>
          <w:szCs w:val="28"/>
        </w:rPr>
        <w:t xml:space="preserve">540лс, </w:t>
      </w:r>
      <w:r w:rsidR="00503A98">
        <w:rPr>
          <w:sz w:val="28"/>
          <w:szCs w:val="28"/>
        </w:rPr>
        <w:t xml:space="preserve">      </w:t>
      </w:r>
      <w:r w:rsidRPr="003A3653">
        <w:rPr>
          <w:sz w:val="28"/>
          <w:szCs w:val="28"/>
        </w:rPr>
        <w:t>от 25.12.2019 №</w:t>
      </w:r>
      <w:r w:rsidR="00503A98">
        <w:rPr>
          <w:sz w:val="28"/>
          <w:szCs w:val="28"/>
        </w:rPr>
        <w:t> </w:t>
      </w:r>
      <w:r w:rsidRPr="003A3653">
        <w:rPr>
          <w:sz w:val="28"/>
          <w:szCs w:val="28"/>
        </w:rPr>
        <w:t>296-р, от 03.02.2020 №</w:t>
      </w:r>
      <w:r w:rsidR="00503A98">
        <w:rPr>
          <w:sz w:val="28"/>
          <w:szCs w:val="28"/>
        </w:rPr>
        <w:t> </w:t>
      </w:r>
      <w:r w:rsidRPr="003A3653">
        <w:rPr>
          <w:sz w:val="28"/>
          <w:szCs w:val="28"/>
        </w:rPr>
        <w:t>68лс.</w:t>
      </w:r>
    </w:p>
    <w:p w:rsidR="007B479D" w:rsidRPr="003A3653" w:rsidRDefault="007B479D" w:rsidP="00D112B1">
      <w:pPr>
        <w:ind w:firstLine="992"/>
        <w:jc w:val="both"/>
        <w:outlineLvl w:val="0"/>
        <w:rPr>
          <w:sz w:val="28"/>
          <w:szCs w:val="28"/>
        </w:rPr>
      </w:pPr>
      <w:r w:rsidRPr="00F273F3">
        <w:rPr>
          <w:sz w:val="28"/>
          <w:szCs w:val="28"/>
        </w:rPr>
        <w:t xml:space="preserve">Проверкой правильности начисления и выплаты заработной платы руководителю Учреждения </w:t>
      </w:r>
      <w:r>
        <w:rPr>
          <w:sz w:val="28"/>
          <w:szCs w:val="28"/>
        </w:rPr>
        <w:t xml:space="preserve">Минаевой А.Л. </w:t>
      </w:r>
      <w:r w:rsidRPr="00F273F3">
        <w:rPr>
          <w:sz w:val="28"/>
          <w:szCs w:val="28"/>
        </w:rPr>
        <w:t>в 2019 году</w:t>
      </w:r>
      <w:r>
        <w:rPr>
          <w:sz w:val="28"/>
          <w:szCs w:val="28"/>
        </w:rPr>
        <w:t xml:space="preserve"> и в январе, феврале </w:t>
      </w:r>
      <w:r w:rsidR="00503A98">
        <w:rPr>
          <w:sz w:val="28"/>
          <w:szCs w:val="28"/>
        </w:rPr>
        <w:t xml:space="preserve">       </w:t>
      </w:r>
      <w:r>
        <w:rPr>
          <w:sz w:val="28"/>
          <w:szCs w:val="28"/>
        </w:rPr>
        <w:t>2020 года</w:t>
      </w:r>
      <w:r w:rsidRPr="00F273F3">
        <w:rPr>
          <w:sz w:val="28"/>
          <w:szCs w:val="28"/>
        </w:rPr>
        <w:t xml:space="preserve"> нарушений не установлено</w:t>
      </w:r>
    </w:p>
    <w:p w:rsidR="00D473EA" w:rsidRDefault="00D473EA" w:rsidP="00D112B1">
      <w:pPr>
        <w:ind w:firstLine="284"/>
        <w:jc w:val="both"/>
        <w:rPr>
          <w:sz w:val="28"/>
          <w:szCs w:val="28"/>
          <w:lang w:eastAsia="ru-RU"/>
        </w:rPr>
      </w:pPr>
      <w:r w:rsidRPr="003A3653">
        <w:rPr>
          <w:sz w:val="28"/>
          <w:szCs w:val="28"/>
        </w:rPr>
        <w:tab/>
      </w:r>
      <w:r w:rsidR="007B479D">
        <w:rPr>
          <w:sz w:val="28"/>
          <w:szCs w:val="28"/>
        </w:rPr>
        <w:t>9</w:t>
      </w:r>
      <w:r w:rsidRPr="003A3653">
        <w:rPr>
          <w:sz w:val="28"/>
          <w:szCs w:val="28"/>
        </w:rPr>
        <w:t>.</w:t>
      </w:r>
      <w:r w:rsidRPr="003A3653">
        <w:rPr>
          <w:sz w:val="28"/>
          <w:szCs w:val="28"/>
        </w:rPr>
        <w:tab/>
        <w:t xml:space="preserve">Оплата труда главного бухгалтера Учреждения определена </w:t>
      </w:r>
      <w:r w:rsidR="006A11AA" w:rsidRPr="003A3653">
        <w:rPr>
          <w:sz w:val="28"/>
          <w:szCs w:val="28"/>
        </w:rPr>
        <w:t xml:space="preserve">дополнительным соглашением от 01.02.2014 к </w:t>
      </w:r>
      <w:r w:rsidRPr="003A3653">
        <w:rPr>
          <w:sz w:val="28"/>
          <w:szCs w:val="28"/>
        </w:rPr>
        <w:t>трудов</w:t>
      </w:r>
      <w:r w:rsidR="006A11AA" w:rsidRPr="003A3653">
        <w:rPr>
          <w:sz w:val="28"/>
          <w:szCs w:val="28"/>
        </w:rPr>
        <w:t>ому</w:t>
      </w:r>
      <w:r w:rsidRPr="003A3653">
        <w:rPr>
          <w:sz w:val="28"/>
          <w:szCs w:val="28"/>
        </w:rPr>
        <w:t xml:space="preserve"> договор</w:t>
      </w:r>
      <w:r w:rsidR="006A11AA" w:rsidRPr="003A3653">
        <w:rPr>
          <w:sz w:val="28"/>
          <w:szCs w:val="28"/>
        </w:rPr>
        <w:t>у</w:t>
      </w:r>
      <w:r w:rsidRPr="003A3653">
        <w:rPr>
          <w:sz w:val="28"/>
          <w:szCs w:val="28"/>
        </w:rPr>
        <w:t xml:space="preserve"> от 05.05.2004 №</w:t>
      </w:r>
      <w:r w:rsidR="00503A98">
        <w:rPr>
          <w:sz w:val="28"/>
          <w:szCs w:val="28"/>
        </w:rPr>
        <w:t> </w:t>
      </w:r>
      <w:r w:rsidRPr="003A3653">
        <w:rPr>
          <w:sz w:val="28"/>
          <w:szCs w:val="28"/>
        </w:rPr>
        <w:t>03, приказом директора Учреждения</w:t>
      </w:r>
      <w:r w:rsidRPr="003A3653">
        <w:rPr>
          <w:color w:val="FF0000"/>
          <w:sz w:val="28"/>
          <w:szCs w:val="28"/>
        </w:rPr>
        <w:t xml:space="preserve"> </w:t>
      </w:r>
      <w:r w:rsidRPr="003A3653">
        <w:rPr>
          <w:sz w:val="28"/>
          <w:szCs w:val="28"/>
        </w:rPr>
        <w:t xml:space="preserve">от </w:t>
      </w:r>
      <w:r w:rsidR="006A11AA" w:rsidRPr="003A3653">
        <w:rPr>
          <w:sz w:val="28"/>
          <w:szCs w:val="28"/>
        </w:rPr>
        <w:t>01</w:t>
      </w:r>
      <w:r w:rsidRPr="003A3653">
        <w:rPr>
          <w:sz w:val="28"/>
          <w:szCs w:val="28"/>
        </w:rPr>
        <w:t>.0</w:t>
      </w:r>
      <w:r w:rsidR="006A11AA" w:rsidRPr="003A3653">
        <w:rPr>
          <w:sz w:val="28"/>
          <w:szCs w:val="28"/>
        </w:rPr>
        <w:t>2</w:t>
      </w:r>
      <w:r w:rsidRPr="003A3653">
        <w:rPr>
          <w:sz w:val="28"/>
          <w:szCs w:val="28"/>
        </w:rPr>
        <w:t>.20</w:t>
      </w:r>
      <w:r w:rsidR="006A11AA" w:rsidRPr="003A3653">
        <w:rPr>
          <w:sz w:val="28"/>
          <w:szCs w:val="28"/>
        </w:rPr>
        <w:t>14</w:t>
      </w:r>
      <w:r w:rsidRPr="003A3653">
        <w:rPr>
          <w:sz w:val="28"/>
          <w:szCs w:val="28"/>
        </w:rPr>
        <w:t xml:space="preserve"> №</w:t>
      </w:r>
      <w:r w:rsidR="00503A98">
        <w:rPr>
          <w:sz w:val="28"/>
          <w:szCs w:val="28"/>
        </w:rPr>
        <w:t> </w:t>
      </w:r>
      <w:r w:rsidR="006A11AA" w:rsidRPr="003A3653">
        <w:rPr>
          <w:sz w:val="28"/>
          <w:szCs w:val="28"/>
        </w:rPr>
        <w:t xml:space="preserve">32 «а» </w:t>
      </w:r>
      <w:r w:rsidRPr="003A3653">
        <w:rPr>
          <w:sz w:val="28"/>
          <w:szCs w:val="28"/>
        </w:rPr>
        <w:t>лс</w:t>
      </w:r>
      <w:r w:rsidRPr="003A3653">
        <w:rPr>
          <w:sz w:val="28"/>
          <w:szCs w:val="28"/>
          <w:lang w:eastAsia="ru-RU"/>
        </w:rPr>
        <w:t>.</w:t>
      </w:r>
    </w:p>
    <w:p w:rsidR="00D473EA" w:rsidRPr="00143236" w:rsidRDefault="001B3512" w:rsidP="00503A98">
      <w:pPr>
        <w:pStyle w:val="100"/>
        <w:ind w:firstLine="708"/>
        <w:rPr>
          <w:color w:val="auto"/>
        </w:rPr>
      </w:pPr>
      <w:r>
        <w:rPr>
          <w:color w:val="auto"/>
        </w:rPr>
        <w:t>1</w:t>
      </w:r>
      <w:r w:rsidR="007B479D">
        <w:rPr>
          <w:color w:val="auto"/>
        </w:rPr>
        <w:t>0</w:t>
      </w:r>
      <w:r w:rsidR="00503A98">
        <w:rPr>
          <w:color w:val="auto"/>
        </w:rPr>
        <w:t>.</w:t>
      </w:r>
      <w:r w:rsidR="0015507F">
        <w:rPr>
          <w:color w:val="auto"/>
        </w:rPr>
        <w:tab/>
      </w:r>
      <w:r w:rsidR="00D473EA">
        <w:rPr>
          <w:color w:val="auto"/>
        </w:rPr>
        <w:t>В проверяем</w:t>
      </w:r>
      <w:r w:rsidR="006A11AA">
        <w:rPr>
          <w:color w:val="auto"/>
        </w:rPr>
        <w:t>ом</w:t>
      </w:r>
      <w:r w:rsidR="00D473EA">
        <w:rPr>
          <w:color w:val="auto"/>
        </w:rPr>
        <w:t xml:space="preserve"> период</w:t>
      </w:r>
      <w:r w:rsidR="006A11AA">
        <w:rPr>
          <w:color w:val="auto"/>
        </w:rPr>
        <w:t>е</w:t>
      </w:r>
      <w:r w:rsidR="00D473EA">
        <w:rPr>
          <w:color w:val="auto"/>
        </w:rPr>
        <w:t xml:space="preserve"> в </w:t>
      </w:r>
      <w:r w:rsidR="00D473EA" w:rsidRPr="00A83134">
        <w:rPr>
          <w:color w:val="auto"/>
        </w:rPr>
        <w:t xml:space="preserve">отдел по художественному творчеству </w:t>
      </w:r>
      <w:r w:rsidR="00D473EA">
        <w:rPr>
          <w:color w:val="auto"/>
        </w:rPr>
        <w:t xml:space="preserve">на должность культорганизатора (трудовой </w:t>
      </w:r>
      <w:r w:rsidR="00D473EA" w:rsidRPr="007A1599">
        <w:rPr>
          <w:color w:val="auto"/>
        </w:rPr>
        <w:t>договор от 01.11.2019</w:t>
      </w:r>
      <w:r w:rsidR="007A1599" w:rsidRPr="007A1599">
        <w:rPr>
          <w:color w:val="auto"/>
        </w:rPr>
        <w:t xml:space="preserve"> №</w:t>
      </w:r>
      <w:r w:rsidR="00C97DAC">
        <w:rPr>
          <w:color w:val="auto"/>
        </w:rPr>
        <w:t> </w:t>
      </w:r>
      <w:r w:rsidR="007A1599" w:rsidRPr="007A1599">
        <w:rPr>
          <w:color w:val="auto"/>
        </w:rPr>
        <w:t>06</w:t>
      </w:r>
      <w:r w:rsidR="00D473EA" w:rsidRPr="007A1599">
        <w:rPr>
          <w:color w:val="auto"/>
        </w:rPr>
        <w:t xml:space="preserve"> с</w:t>
      </w:r>
      <w:r w:rsidR="00D473EA">
        <w:rPr>
          <w:color w:val="auto"/>
        </w:rPr>
        <w:t xml:space="preserve"> </w:t>
      </w:r>
      <w:r w:rsidR="00D473EA" w:rsidRPr="00A83134">
        <w:rPr>
          <w:color w:val="auto"/>
        </w:rPr>
        <w:t>Г</w:t>
      </w:r>
      <w:r w:rsidR="00B80359">
        <w:rPr>
          <w:color w:val="auto"/>
        </w:rPr>
        <w:t>.</w:t>
      </w:r>
      <w:r w:rsidR="00D473EA" w:rsidRPr="00A83134">
        <w:rPr>
          <w:color w:val="auto"/>
        </w:rPr>
        <w:t>А.А.</w:t>
      </w:r>
      <w:r w:rsidR="00D473EA">
        <w:rPr>
          <w:color w:val="auto"/>
        </w:rPr>
        <w:t xml:space="preserve">) принят </w:t>
      </w:r>
      <w:r w:rsidR="00D473EA" w:rsidRPr="003324C0">
        <w:rPr>
          <w:color w:val="auto"/>
        </w:rPr>
        <w:t>специалист</w:t>
      </w:r>
      <w:r w:rsidR="003345CD" w:rsidRPr="003324C0">
        <w:rPr>
          <w:color w:val="auto"/>
        </w:rPr>
        <w:t>,</w:t>
      </w:r>
      <w:r w:rsidR="00D473EA" w:rsidRPr="003324C0">
        <w:rPr>
          <w:color w:val="auto"/>
        </w:rPr>
        <w:t xml:space="preserve"> </w:t>
      </w:r>
      <w:r w:rsidR="006A11AA" w:rsidRPr="003324C0">
        <w:rPr>
          <w:color w:val="auto"/>
        </w:rPr>
        <w:t>квалификация которого</w:t>
      </w:r>
      <w:r w:rsidR="00D473EA" w:rsidRPr="003324C0">
        <w:rPr>
          <w:color w:val="auto"/>
        </w:rPr>
        <w:t xml:space="preserve"> не соответству</w:t>
      </w:r>
      <w:r w:rsidR="006A11AA" w:rsidRPr="003324C0">
        <w:rPr>
          <w:color w:val="auto"/>
        </w:rPr>
        <w:t>ет</w:t>
      </w:r>
      <w:r w:rsidR="00D473EA" w:rsidRPr="003324C0">
        <w:rPr>
          <w:color w:val="auto"/>
        </w:rPr>
        <w:t xml:space="preserve"> единым квалификационным требованиям</w:t>
      </w:r>
      <w:r w:rsidR="003345CD" w:rsidRPr="003324C0">
        <w:rPr>
          <w:color w:val="auto"/>
        </w:rPr>
        <w:t>,</w:t>
      </w:r>
      <w:r w:rsidR="00D473EA" w:rsidRPr="003324C0">
        <w:rPr>
          <w:color w:val="auto"/>
        </w:rPr>
        <w:t xml:space="preserve"> предусмотренны</w:t>
      </w:r>
      <w:r w:rsidR="003345CD" w:rsidRPr="003324C0">
        <w:rPr>
          <w:color w:val="auto"/>
        </w:rPr>
        <w:t>м</w:t>
      </w:r>
      <w:r w:rsidR="00D473EA" w:rsidRPr="003324C0">
        <w:rPr>
          <w:color w:val="auto"/>
        </w:rPr>
        <w:t xml:space="preserve"> </w:t>
      </w:r>
      <w:r w:rsidR="00D473EA" w:rsidRPr="003324C0">
        <w:rPr>
          <w:rFonts w:eastAsia="Times New Roman"/>
          <w:color w:val="auto"/>
          <w:lang w:eastAsia="ru-RU"/>
        </w:rPr>
        <w:t>профессиональной квалификационной группой для «Должности работников культуры, искусства и кинематографии среднего звена</w:t>
      </w:r>
      <w:r w:rsidR="00236B66">
        <w:rPr>
          <w:rFonts w:eastAsia="Times New Roman"/>
          <w:color w:val="auto"/>
          <w:lang w:eastAsia="ru-RU"/>
        </w:rPr>
        <w:t>»</w:t>
      </w:r>
      <w:r w:rsidR="00D473EA" w:rsidRPr="003324C0">
        <w:rPr>
          <w:color w:val="auto"/>
        </w:rPr>
        <w:t>.</w:t>
      </w:r>
    </w:p>
    <w:p w:rsidR="00D473EA" w:rsidRPr="00CE6F94" w:rsidRDefault="00676291" w:rsidP="00D112B1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73EA" w:rsidRPr="00143236">
        <w:rPr>
          <w:sz w:val="28"/>
          <w:szCs w:val="28"/>
        </w:rPr>
        <w:t xml:space="preserve">Согласно </w:t>
      </w:r>
      <w:hyperlink r:id="rId24" w:history="1">
        <w:r w:rsidR="00D473EA">
          <w:rPr>
            <w:sz w:val="28"/>
            <w:szCs w:val="28"/>
          </w:rPr>
          <w:t>статье</w:t>
        </w:r>
        <w:r w:rsidR="00D473EA" w:rsidRPr="00143236">
          <w:rPr>
            <w:sz w:val="28"/>
            <w:szCs w:val="28"/>
          </w:rPr>
          <w:t xml:space="preserve"> 144</w:t>
        </w:r>
      </w:hyperlink>
      <w:r w:rsidR="00D473EA">
        <w:rPr>
          <w:sz w:val="28"/>
          <w:szCs w:val="28"/>
        </w:rPr>
        <w:t xml:space="preserve"> </w:t>
      </w:r>
      <w:r w:rsidR="00D473EA" w:rsidRPr="00676291">
        <w:rPr>
          <w:sz w:val="28"/>
          <w:szCs w:val="28"/>
        </w:rPr>
        <w:t>Т</w:t>
      </w:r>
      <w:r w:rsidR="00503A98" w:rsidRPr="00676291">
        <w:rPr>
          <w:sz w:val="28"/>
          <w:szCs w:val="28"/>
        </w:rPr>
        <w:t>рудового кодекса</w:t>
      </w:r>
      <w:r w:rsidR="00D473EA" w:rsidRPr="00676291">
        <w:rPr>
          <w:sz w:val="28"/>
          <w:szCs w:val="28"/>
        </w:rPr>
        <w:t xml:space="preserve"> РФ</w:t>
      </w:r>
      <w:r w:rsidR="00D473EA">
        <w:rPr>
          <w:sz w:val="28"/>
          <w:szCs w:val="28"/>
        </w:rPr>
        <w:t xml:space="preserve"> система</w:t>
      </w:r>
      <w:r w:rsidR="00D473EA" w:rsidRPr="00143236">
        <w:rPr>
          <w:sz w:val="28"/>
          <w:szCs w:val="28"/>
        </w:rPr>
        <w:t xml:space="preserve"> оплаты труда работников государственных и муниципальных учреждений устанавливаются с учетом </w:t>
      </w:r>
      <w:hyperlink r:id="rId25" w:history="1">
        <w:r w:rsidR="00D473EA" w:rsidRPr="00143236">
          <w:rPr>
            <w:sz w:val="28"/>
            <w:szCs w:val="28"/>
          </w:rPr>
          <w:t>единого тарифно-квалификационного справочника</w:t>
        </w:r>
      </w:hyperlink>
      <w:r w:rsidR="00D473EA" w:rsidRPr="00143236">
        <w:rPr>
          <w:sz w:val="28"/>
          <w:szCs w:val="28"/>
        </w:rPr>
        <w:t xml:space="preserve"> работ и профессий рабочих, </w:t>
      </w:r>
      <w:hyperlink w:anchor="sub_0" w:history="1">
        <w:r w:rsidR="00D473EA" w:rsidRPr="00143236">
          <w:rPr>
            <w:sz w:val="28"/>
            <w:szCs w:val="28"/>
          </w:rPr>
          <w:t>единого квалификационного справочника</w:t>
        </w:r>
      </w:hyperlink>
      <w:r w:rsidR="00D473EA" w:rsidRPr="00143236">
        <w:rPr>
          <w:sz w:val="28"/>
          <w:szCs w:val="28"/>
        </w:rPr>
        <w:t xml:space="preserve"> должностей руководителей, специалистов и служащих или профессиональных стандартов, а также с учетом государственных гарантий по оплате труда, рекомендаций Российской трехсторонней комиссии по регулированию социально-трудовых отношений (</w:t>
      </w:r>
      <w:hyperlink r:id="rId26" w:history="1">
        <w:r w:rsidR="00D473EA" w:rsidRPr="00143236">
          <w:rPr>
            <w:sz w:val="28"/>
            <w:szCs w:val="28"/>
          </w:rPr>
          <w:t>часть третья статьи 135</w:t>
        </w:r>
      </w:hyperlink>
      <w:r w:rsidR="00D473EA" w:rsidRPr="00143236">
        <w:rPr>
          <w:sz w:val="28"/>
          <w:szCs w:val="28"/>
        </w:rPr>
        <w:t xml:space="preserve"> настоящего Кодекса) и мнения соответствующих профсоюзов (объединений профсоюзов) и объединений работодателей.</w:t>
      </w:r>
    </w:p>
    <w:p w:rsidR="00D473EA" w:rsidRPr="009133C9" w:rsidRDefault="00D473EA" w:rsidP="00503A98">
      <w:pPr>
        <w:pStyle w:val="100"/>
        <w:ind w:firstLine="708"/>
        <w:rPr>
          <w:color w:val="auto"/>
        </w:rPr>
      </w:pPr>
      <w:r w:rsidRPr="00645D98">
        <w:rPr>
          <w:color w:val="auto"/>
        </w:rPr>
        <w:t>1</w:t>
      </w:r>
      <w:r w:rsidR="007B479D">
        <w:rPr>
          <w:color w:val="auto"/>
        </w:rPr>
        <w:t>0</w:t>
      </w:r>
      <w:r w:rsidRPr="00645D98">
        <w:rPr>
          <w:color w:val="auto"/>
        </w:rPr>
        <w:t>.</w:t>
      </w:r>
      <w:r w:rsidR="00B168AA">
        <w:rPr>
          <w:color w:val="auto"/>
        </w:rPr>
        <w:t>1</w:t>
      </w:r>
      <w:r w:rsidR="00B73BF6" w:rsidRPr="00645D98">
        <w:rPr>
          <w:color w:val="auto"/>
        </w:rPr>
        <w:t>.</w:t>
      </w:r>
      <w:r w:rsidRPr="00645D98">
        <w:rPr>
          <w:color w:val="auto"/>
        </w:rPr>
        <w:tab/>
        <w:t xml:space="preserve">В нарушение </w:t>
      </w:r>
      <w:r w:rsidR="003324C0">
        <w:rPr>
          <w:color w:val="auto"/>
        </w:rPr>
        <w:t xml:space="preserve">подпункта 5.2.1 пункта 5.2 </w:t>
      </w:r>
      <w:r w:rsidRPr="0079732C">
        <w:rPr>
          <w:color w:val="auto"/>
        </w:rPr>
        <w:t xml:space="preserve">раздела 5 </w:t>
      </w:r>
      <w:r w:rsidRPr="00645D98">
        <w:rPr>
          <w:rStyle w:val="a6"/>
          <w:color w:val="auto"/>
          <w:sz w:val="28"/>
        </w:rPr>
        <w:t>Единого квалификационного справочника должностей руководителей, специалистов и служащих</w:t>
      </w:r>
      <w:r w:rsidRPr="003324C0">
        <w:rPr>
          <w:rStyle w:val="a6"/>
          <w:color w:val="auto"/>
          <w:sz w:val="28"/>
        </w:rPr>
        <w:t>,</w:t>
      </w:r>
      <w:r w:rsidR="003324C0" w:rsidRPr="003324C0">
        <w:rPr>
          <w:rStyle w:val="a6"/>
          <w:color w:val="auto"/>
          <w:sz w:val="28"/>
        </w:rPr>
        <w:t xml:space="preserve"> утвержденного приказом</w:t>
      </w:r>
      <w:r w:rsidR="003324C0" w:rsidRPr="00645D98">
        <w:rPr>
          <w:rStyle w:val="a6"/>
          <w:color w:val="auto"/>
          <w:sz w:val="28"/>
        </w:rPr>
        <w:t xml:space="preserve"> Министерства здравоохранения и социального развития РФ от 30</w:t>
      </w:r>
      <w:r w:rsidR="003324C0">
        <w:rPr>
          <w:rStyle w:val="a6"/>
          <w:color w:val="auto"/>
          <w:sz w:val="28"/>
        </w:rPr>
        <w:t>.03.</w:t>
      </w:r>
      <w:r w:rsidR="003324C0" w:rsidRPr="00645D98">
        <w:rPr>
          <w:rStyle w:val="a6"/>
          <w:color w:val="auto"/>
          <w:sz w:val="28"/>
        </w:rPr>
        <w:t>2011</w:t>
      </w:r>
      <w:r w:rsidR="003324C0">
        <w:rPr>
          <w:rStyle w:val="a6"/>
          <w:color w:val="auto"/>
          <w:sz w:val="28"/>
        </w:rPr>
        <w:t xml:space="preserve"> </w:t>
      </w:r>
      <w:r w:rsidR="003324C0" w:rsidRPr="00645D98">
        <w:rPr>
          <w:rStyle w:val="a6"/>
          <w:color w:val="auto"/>
          <w:sz w:val="28"/>
        </w:rPr>
        <w:t>№ 251н</w:t>
      </w:r>
      <w:r w:rsidR="0079732C">
        <w:rPr>
          <w:rStyle w:val="a6"/>
          <w:color w:val="auto"/>
          <w:sz w:val="28"/>
        </w:rPr>
        <w:t>,</w:t>
      </w:r>
      <w:r w:rsidRPr="00645D98">
        <w:rPr>
          <w:rStyle w:val="a6"/>
          <w:color w:val="auto"/>
          <w:sz w:val="28"/>
        </w:rPr>
        <w:t xml:space="preserve"> </w:t>
      </w:r>
      <w:r w:rsidRPr="00645D98">
        <w:rPr>
          <w:rFonts w:eastAsia="Times New Roman"/>
          <w:color w:val="auto"/>
          <w:lang w:eastAsia="ru-RU"/>
        </w:rPr>
        <w:t xml:space="preserve">на должность </w:t>
      </w:r>
      <w:r w:rsidRPr="00645D98">
        <w:rPr>
          <w:color w:val="auto"/>
        </w:rPr>
        <w:t xml:space="preserve">культорганизатора </w:t>
      </w:r>
      <w:r w:rsidR="00503A98">
        <w:rPr>
          <w:color w:val="auto"/>
        </w:rPr>
        <w:t xml:space="preserve">   </w:t>
      </w:r>
      <w:r w:rsidRPr="00645D98">
        <w:rPr>
          <w:color w:val="auto"/>
        </w:rPr>
        <w:t xml:space="preserve">в отдел по художественному творчеству </w:t>
      </w:r>
      <w:r w:rsidR="0079732C" w:rsidRPr="00645D98">
        <w:rPr>
          <w:color w:val="auto"/>
        </w:rPr>
        <w:t xml:space="preserve">по трудовому </w:t>
      </w:r>
      <w:r w:rsidR="0079732C" w:rsidRPr="00B307BC">
        <w:rPr>
          <w:color w:val="auto"/>
        </w:rPr>
        <w:t>договору от 01.11.2019</w:t>
      </w:r>
      <w:r w:rsidR="00B307BC">
        <w:rPr>
          <w:color w:val="auto"/>
        </w:rPr>
        <w:t xml:space="preserve">      </w:t>
      </w:r>
      <w:r w:rsidR="0079732C" w:rsidRPr="00B307BC">
        <w:rPr>
          <w:color w:val="auto"/>
        </w:rPr>
        <w:t xml:space="preserve"> </w:t>
      </w:r>
      <w:r w:rsidR="007A1599" w:rsidRPr="00B307BC">
        <w:rPr>
          <w:color w:val="auto"/>
        </w:rPr>
        <w:t>№</w:t>
      </w:r>
      <w:r w:rsidR="007A1599">
        <w:rPr>
          <w:color w:val="auto"/>
        </w:rPr>
        <w:t xml:space="preserve"> 06 </w:t>
      </w:r>
      <w:r w:rsidR="0079732C">
        <w:rPr>
          <w:color w:val="auto"/>
        </w:rPr>
        <w:t xml:space="preserve">принят </w:t>
      </w:r>
      <w:r w:rsidR="0079732C" w:rsidRPr="00645D98">
        <w:rPr>
          <w:color w:val="auto"/>
        </w:rPr>
        <w:t>Г</w:t>
      </w:r>
      <w:r w:rsidR="00B80359">
        <w:rPr>
          <w:color w:val="auto"/>
        </w:rPr>
        <w:t>.</w:t>
      </w:r>
      <w:r w:rsidR="0079732C" w:rsidRPr="00645D98">
        <w:rPr>
          <w:color w:val="auto"/>
        </w:rPr>
        <w:t>А.А</w:t>
      </w:r>
      <w:r w:rsidR="0079732C" w:rsidRPr="00645D98">
        <w:rPr>
          <w:rFonts w:eastAsia="Times New Roman"/>
          <w:color w:val="auto"/>
          <w:lang w:eastAsia="ru-RU"/>
        </w:rPr>
        <w:t xml:space="preserve">, </w:t>
      </w:r>
      <w:r w:rsidRPr="00645D98">
        <w:rPr>
          <w:color w:val="auto"/>
        </w:rPr>
        <w:t xml:space="preserve">не имеющий </w:t>
      </w:r>
      <w:r w:rsidRPr="00645D98">
        <w:rPr>
          <w:rFonts w:eastAsia="Times New Roman"/>
          <w:color w:val="auto"/>
          <w:lang w:eastAsia="ru-RU"/>
        </w:rPr>
        <w:t>средне</w:t>
      </w:r>
      <w:r w:rsidR="00645D98">
        <w:rPr>
          <w:rFonts w:eastAsia="Times New Roman"/>
          <w:color w:val="auto"/>
          <w:lang w:eastAsia="ru-RU"/>
        </w:rPr>
        <w:t>го</w:t>
      </w:r>
      <w:r w:rsidRPr="00645D98">
        <w:rPr>
          <w:rFonts w:eastAsia="Times New Roman"/>
          <w:color w:val="auto"/>
          <w:lang w:eastAsia="ru-RU"/>
        </w:rPr>
        <w:t xml:space="preserve"> профессионально</w:t>
      </w:r>
      <w:r w:rsidR="00645D98">
        <w:rPr>
          <w:rFonts w:eastAsia="Times New Roman"/>
          <w:color w:val="auto"/>
          <w:lang w:eastAsia="ru-RU"/>
        </w:rPr>
        <w:t>го</w:t>
      </w:r>
      <w:r w:rsidRPr="00645D98">
        <w:rPr>
          <w:rFonts w:eastAsia="Times New Roman"/>
          <w:color w:val="auto"/>
          <w:lang w:eastAsia="ru-RU"/>
        </w:rPr>
        <w:t xml:space="preserve"> образовани</w:t>
      </w:r>
      <w:r w:rsidR="00645D98">
        <w:rPr>
          <w:rFonts w:eastAsia="Times New Roman"/>
          <w:color w:val="auto"/>
          <w:lang w:eastAsia="ru-RU"/>
        </w:rPr>
        <w:t>я</w:t>
      </w:r>
      <w:r w:rsidRPr="00645D98">
        <w:rPr>
          <w:rFonts w:eastAsia="Times New Roman"/>
          <w:color w:val="auto"/>
          <w:lang w:eastAsia="ru-RU"/>
        </w:rPr>
        <w:t xml:space="preserve"> (культуры и искусства, педагогическое)</w:t>
      </w:r>
      <w:r w:rsidRPr="00645D98">
        <w:rPr>
          <w:color w:val="auto"/>
        </w:rPr>
        <w:t>.</w:t>
      </w:r>
    </w:p>
    <w:p w:rsidR="00D473EA" w:rsidRPr="00AC4FA3" w:rsidRDefault="00D473EA" w:rsidP="00D112B1">
      <w:pPr>
        <w:autoSpaceDE w:val="0"/>
        <w:autoSpaceDN w:val="0"/>
        <w:adjustRightInd w:val="0"/>
        <w:ind w:firstLine="284"/>
        <w:jc w:val="both"/>
        <w:rPr>
          <w:rStyle w:val="101"/>
          <w:color w:val="auto"/>
        </w:rPr>
      </w:pPr>
      <w:r w:rsidRPr="006824BB">
        <w:rPr>
          <w:color w:val="FF0000"/>
        </w:rPr>
        <w:tab/>
      </w:r>
      <w:r w:rsidRPr="00AC4FA3">
        <w:rPr>
          <w:rFonts w:eastAsia="Calibri"/>
          <w:sz w:val="28"/>
          <w:szCs w:val="28"/>
          <w:lang w:eastAsia="ru-RU"/>
        </w:rPr>
        <w:t>1</w:t>
      </w:r>
      <w:r w:rsidR="007B479D" w:rsidRPr="00AC4FA3">
        <w:rPr>
          <w:rFonts w:eastAsia="Calibri"/>
          <w:sz w:val="28"/>
          <w:szCs w:val="28"/>
          <w:lang w:eastAsia="ru-RU"/>
        </w:rPr>
        <w:t>1</w:t>
      </w:r>
      <w:r w:rsidRPr="00AC4FA3">
        <w:rPr>
          <w:rStyle w:val="101"/>
          <w:color w:val="auto"/>
        </w:rPr>
        <w:t>.</w:t>
      </w:r>
      <w:r w:rsidRPr="00AC4FA3">
        <w:rPr>
          <w:rStyle w:val="101"/>
          <w:color w:val="auto"/>
        </w:rPr>
        <w:tab/>
        <w:t xml:space="preserve">Выборочной проверкой обоснованности и правомерности начисления и выплаты выплат стимулирующего </w:t>
      </w:r>
      <w:r w:rsidR="00503A98" w:rsidRPr="00AC4FA3">
        <w:rPr>
          <w:rStyle w:val="101"/>
          <w:color w:val="auto"/>
        </w:rPr>
        <w:t>характера</w:t>
      </w:r>
      <w:r w:rsidRPr="00AC4FA3">
        <w:rPr>
          <w:rStyle w:val="101"/>
          <w:color w:val="auto"/>
        </w:rPr>
        <w:t xml:space="preserve"> установлено:</w:t>
      </w:r>
    </w:p>
    <w:p w:rsidR="00D473EA" w:rsidRPr="0041329C" w:rsidRDefault="00D473EA" w:rsidP="00D112B1">
      <w:pPr>
        <w:pStyle w:val="100"/>
        <w:ind w:firstLine="284"/>
        <w:rPr>
          <w:color w:val="auto"/>
        </w:rPr>
      </w:pPr>
      <w:r>
        <w:rPr>
          <w:rStyle w:val="101"/>
          <w:color w:val="auto"/>
        </w:rPr>
        <w:tab/>
        <w:t>1</w:t>
      </w:r>
      <w:r w:rsidR="007B479D">
        <w:rPr>
          <w:rStyle w:val="101"/>
          <w:color w:val="auto"/>
        </w:rPr>
        <w:t>1</w:t>
      </w:r>
      <w:r>
        <w:rPr>
          <w:rStyle w:val="101"/>
          <w:color w:val="auto"/>
        </w:rPr>
        <w:t>.1</w:t>
      </w:r>
      <w:r w:rsidR="00B73BF6">
        <w:rPr>
          <w:rStyle w:val="101"/>
          <w:color w:val="auto"/>
        </w:rPr>
        <w:t>.</w:t>
      </w:r>
      <w:r>
        <w:rPr>
          <w:rStyle w:val="101"/>
          <w:color w:val="auto"/>
        </w:rPr>
        <w:tab/>
      </w:r>
      <w:r w:rsidRPr="0041329C">
        <w:rPr>
          <w:color w:val="auto"/>
        </w:rPr>
        <w:t>В силу норм, установленных статьями 129,</w:t>
      </w:r>
      <w:r w:rsidR="00503A98">
        <w:rPr>
          <w:color w:val="auto"/>
        </w:rPr>
        <w:t> </w:t>
      </w:r>
      <w:r w:rsidRPr="0041329C">
        <w:rPr>
          <w:color w:val="auto"/>
        </w:rPr>
        <w:t>135,</w:t>
      </w:r>
      <w:r w:rsidR="00503A98">
        <w:rPr>
          <w:color w:val="auto"/>
        </w:rPr>
        <w:t> </w:t>
      </w:r>
      <w:r w:rsidRPr="0041329C">
        <w:rPr>
          <w:color w:val="auto"/>
        </w:rPr>
        <w:t xml:space="preserve">144                                    Трудового кодекса РФ </w:t>
      </w:r>
      <w:bookmarkStart w:id="5" w:name="sub_1351"/>
      <w:r w:rsidRPr="0041329C">
        <w:rPr>
          <w:color w:val="auto"/>
        </w:rPr>
        <w:t xml:space="preserve">системы оплаты труда, включая размеры тарифных ставок, окладов (должностных окладов), доплат и надбавок компенсационного характера, в том числе за работу в условиях, отклоняющихся от нормальных, системы доплат и надбавок стимулирующего характера и системы премирования работников муниципальных учреждений устанавливаются </w:t>
      </w:r>
      <w:bookmarkStart w:id="6" w:name="sub_144011"/>
      <w:r w:rsidRPr="0041329C">
        <w:rPr>
          <w:color w:val="auto"/>
        </w:rPr>
        <w:t>коллективными договорами, соглашениями, локальными нормативными актами в соответствии с трудовым законодательством и иными нормативными правовыми актами, содержащими нормы трудового права. Таким образом, основополагающим документом для выплаты заработной платы является положение по оплате труда, которое разрабатывается в соответствии с нормативными правовыми актами органов местного самоуправления.</w:t>
      </w:r>
      <w:bookmarkEnd w:id="5"/>
      <w:bookmarkEnd w:id="6"/>
    </w:p>
    <w:p w:rsidR="00D473EA" w:rsidRPr="009133C9" w:rsidRDefault="00D473EA" w:rsidP="00D112B1">
      <w:pPr>
        <w:pStyle w:val="100"/>
        <w:ind w:firstLine="284"/>
        <w:rPr>
          <w:rStyle w:val="101"/>
          <w:color w:val="auto"/>
        </w:rPr>
      </w:pPr>
      <w:r w:rsidRPr="0041329C">
        <w:rPr>
          <w:color w:val="auto"/>
        </w:rPr>
        <w:tab/>
        <w:t xml:space="preserve">В целях обеспечения единых подходов к регулированию заработной платы работников организаций бюджетной сферы на федеральном, региональном и местном уровнях, системы оплаты труда работников государственных и муниципальных учреждений, в том числе в сфере культуры  ежегодно разрабатываются и утверждаются решением Российской трехсторонней комиссией по регулированию социально-трудовых отношений в соответствии со </w:t>
      </w:r>
      <w:hyperlink r:id="rId27" w:history="1">
        <w:r w:rsidRPr="0041329C">
          <w:rPr>
            <w:color w:val="auto"/>
          </w:rPr>
          <w:t>статьей 135</w:t>
        </w:r>
      </w:hyperlink>
      <w:r w:rsidRPr="0041329C">
        <w:rPr>
          <w:color w:val="auto"/>
        </w:rPr>
        <w:t xml:space="preserve"> Трудового кодекса РФ в виде Единых рекомендаций по установлению </w:t>
      </w:r>
      <w:r w:rsidR="00503A98">
        <w:rPr>
          <w:color w:val="auto"/>
        </w:rPr>
        <w:t xml:space="preserve">                   </w:t>
      </w:r>
      <w:r w:rsidRPr="0041329C">
        <w:rPr>
          <w:color w:val="auto"/>
        </w:rPr>
        <w:t>на федеральном, региональном и местном уровнях систем оплаты труда работников государственных и муниципальных учреждений на очередно</w:t>
      </w:r>
      <w:r>
        <w:rPr>
          <w:color w:val="auto"/>
        </w:rPr>
        <w:t>й финансовый год.</w:t>
      </w:r>
    </w:p>
    <w:p w:rsidR="00D473EA" w:rsidRPr="00645D98" w:rsidRDefault="00BA2D3B" w:rsidP="00D112B1">
      <w:pPr>
        <w:pStyle w:val="a5"/>
        <w:ind w:firstLine="284"/>
        <w:jc w:val="both"/>
        <w:rPr>
          <w:rStyle w:val="101"/>
          <w:color w:val="auto"/>
          <w:lang w:eastAsia="ru-RU"/>
        </w:rPr>
      </w:pPr>
      <w:r>
        <w:rPr>
          <w:rStyle w:val="101"/>
          <w:color w:val="auto"/>
        </w:rPr>
        <w:t xml:space="preserve">     </w:t>
      </w:r>
      <w:r w:rsidR="00D473EA" w:rsidRPr="00645D98">
        <w:rPr>
          <w:rStyle w:val="101"/>
          <w:color w:val="auto"/>
        </w:rPr>
        <w:t xml:space="preserve">В соответствии с </w:t>
      </w:r>
      <w:r w:rsidR="00D473EA" w:rsidRPr="00BF559F">
        <w:rPr>
          <w:rStyle w:val="101"/>
          <w:color w:val="auto"/>
        </w:rPr>
        <w:t>пунктами 14,</w:t>
      </w:r>
      <w:r w:rsidR="00284026">
        <w:rPr>
          <w:rStyle w:val="101"/>
          <w:color w:val="auto"/>
          <w:lang w:val="en-US"/>
        </w:rPr>
        <w:t> </w:t>
      </w:r>
      <w:r w:rsidR="00D473EA" w:rsidRPr="00BF559F">
        <w:rPr>
          <w:rStyle w:val="101"/>
          <w:color w:val="auto"/>
        </w:rPr>
        <w:t>26,</w:t>
      </w:r>
      <w:r w:rsidR="00284026">
        <w:rPr>
          <w:rStyle w:val="101"/>
          <w:color w:val="auto"/>
          <w:lang w:val="en-US"/>
        </w:rPr>
        <w:t> </w:t>
      </w:r>
      <w:r w:rsidR="00D473EA" w:rsidRPr="00BF559F">
        <w:rPr>
          <w:rStyle w:val="101"/>
          <w:color w:val="auto"/>
        </w:rPr>
        <w:t xml:space="preserve">31 </w:t>
      </w:r>
      <w:r w:rsidR="00BF559F" w:rsidRPr="00BF559F">
        <w:rPr>
          <w:rStyle w:val="101"/>
          <w:color w:val="auto"/>
        </w:rPr>
        <w:t xml:space="preserve">Положения, утвержденного </w:t>
      </w:r>
      <w:r w:rsidR="003345CD" w:rsidRPr="00BF559F">
        <w:rPr>
          <w:rStyle w:val="101"/>
          <w:color w:val="auto"/>
        </w:rPr>
        <w:t>п</w:t>
      </w:r>
      <w:r w:rsidR="00D473EA" w:rsidRPr="00BF559F">
        <w:rPr>
          <w:sz w:val="28"/>
          <w:szCs w:val="28"/>
        </w:rPr>
        <w:t>остановлени</w:t>
      </w:r>
      <w:r w:rsidR="00BF559F" w:rsidRPr="00BF559F">
        <w:rPr>
          <w:sz w:val="28"/>
          <w:szCs w:val="28"/>
        </w:rPr>
        <w:t>ем</w:t>
      </w:r>
      <w:r w:rsidR="00D473EA" w:rsidRPr="00645D98">
        <w:rPr>
          <w:sz w:val="28"/>
          <w:szCs w:val="28"/>
        </w:rPr>
        <w:t xml:space="preserve"> администрации </w:t>
      </w:r>
      <w:r w:rsidR="00284026" w:rsidRPr="00284026">
        <w:rPr>
          <w:sz w:val="28"/>
          <w:szCs w:val="28"/>
        </w:rPr>
        <w:t xml:space="preserve">округа </w:t>
      </w:r>
      <w:r w:rsidR="00D473EA" w:rsidRPr="00645D98">
        <w:rPr>
          <w:sz w:val="28"/>
          <w:szCs w:val="28"/>
        </w:rPr>
        <w:t>от 31.07.2013 №</w:t>
      </w:r>
      <w:r w:rsidR="00503A98">
        <w:rPr>
          <w:sz w:val="28"/>
          <w:szCs w:val="28"/>
        </w:rPr>
        <w:t> </w:t>
      </w:r>
      <w:r w:rsidR="00D473EA" w:rsidRPr="00645D98">
        <w:rPr>
          <w:sz w:val="28"/>
          <w:szCs w:val="28"/>
        </w:rPr>
        <w:t>2329</w:t>
      </w:r>
      <w:r w:rsidR="008D239A">
        <w:rPr>
          <w:sz w:val="28"/>
          <w:szCs w:val="28"/>
        </w:rPr>
        <w:t>,</w:t>
      </w:r>
      <w:r w:rsidR="00D473EA" w:rsidRPr="00645D98">
        <w:rPr>
          <w:sz w:val="28"/>
          <w:szCs w:val="28"/>
        </w:rPr>
        <w:t xml:space="preserve"> </w:t>
      </w:r>
      <w:r w:rsidR="00D473EA" w:rsidRPr="00645D98">
        <w:rPr>
          <w:sz w:val="28"/>
          <w:szCs w:val="28"/>
          <w:lang w:eastAsia="ru-RU"/>
        </w:rPr>
        <w:t xml:space="preserve">размеры и условия осуществления (установления) выплаты компенсационного и стимулирующего характера конкретному работнику конкретизируются в трудовом договоре работника в соответствии с </w:t>
      </w:r>
      <w:r w:rsidR="00D473EA" w:rsidRPr="00CC2A1E">
        <w:rPr>
          <w:sz w:val="28"/>
          <w:szCs w:val="28"/>
          <w:lang w:eastAsia="ru-RU"/>
        </w:rPr>
        <w:t>Положением об оплате труда работников учреждения</w:t>
      </w:r>
      <w:r w:rsidR="00D473EA" w:rsidRPr="00645D98">
        <w:rPr>
          <w:sz w:val="28"/>
          <w:szCs w:val="28"/>
          <w:lang w:eastAsia="ru-RU"/>
        </w:rPr>
        <w:t xml:space="preserve"> и производятся в пределах фонда оплаты труда. </w:t>
      </w:r>
      <w:r w:rsidR="00D473EA" w:rsidRPr="00645D98">
        <w:rPr>
          <w:rStyle w:val="101"/>
          <w:color w:val="auto"/>
        </w:rPr>
        <w:t>Расходы по выплатам стимулирующего характера за высокое профессиональное мастерство, яркую творческую индивидуальность осуществляются из средств от приносящей доход деятельности (пункт 27 Положения об оплате труда работников Учреждения)</w:t>
      </w:r>
      <w:r w:rsidR="00645D98">
        <w:rPr>
          <w:rStyle w:val="101"/>
          <w:color w:val="auto"/>
        </w:rPr>
        <w:t>.</w:t>
      </w:r>
      <w:r w:rsidR="00D473EA" w:rsidRPr="00645D98">
        <w:rPr>
          <w:rStyle w:val="101"/>
          <w:color w:val="auto"/>
        </w:rPr>
        <w:t xml:space="preserve"> </w:t>
      </w:r>
    </w:p>
    <w:p w:rsidR="00F52C0B" w:rsidRPr="00645D98" w:rsidRDefault="00D473EA" w:rsidP="008D239A">
      <w:pPr>
        <w:pStyle w:val="100"/>
        <w:ind w:firstLine="708"/>
        <w:rPr>
          <w:rStyle w:val="101"/>
          <w:rFonts w:eastAsia="Times New Roman"/>
          <w:color w:val="auto"/>
          <w:lang w:eastAsia="ru-RU"/>
        </w:rPr>
      </w:pPr>
      <w:r w:rsidRPr="00645D98">
        <w:rPr>
          <w:rStyle w:val="101"/>
          <w:color w:val="auto"/>
        </w:rPr>
        <w:t>1</w:t>
      </w:r>
      <w:r w:rsidR="007B479D">
        <w:rPr>
          <w:rStyle w:val="101"/>
          <w:color w:val="auto"/>
        </w:rPr>
        <w:t>1</w:t>
      </w:r>
      <w:r w:rsidRPr="00645D98">
        <w:rPr>
          <w:rStyle w:val="101"/>
          <w:color w:val="auto"/>
        </w:rPr>
        <w:t>.</w:t>
      </w:r>
      <w:r w:rsidR="00B168AA">
        <w:rPr>
          <w:rStyle w:val="101"/>
          <w:color w:val="auto"/>
        </w:rPr>
        <w:t>2</w:t>
      </w:r>
      <w:r w:rsidR="00CB75C3" w:rsidRPr="00645D98">
        <w:rPr>
          <w:rStyle w:val="101"/>
          <w:color w:val="auto"/>
        </w:rPr>
        <w:t>.</w:t>
      </w:r>
      <w:r w:rsidRPr="00645D98">
        <w:rPr>
          <w:rStyle w:val="101"/>
          <w:color w:val="auto"/>
        </w:rPr>
        <w:tab/>
        <w:t xml:space="preserve">В нарушение статей 135, 144  Трудового кодекса РФ, пунктов 14, 26, 31 </w:t>
      </w:r>
      <w:r w:rsidR="00D65CC8">
        <w:rPr>
          <w:rStyle w:val="101"/>
          <w:color w:val="auto"/>
        </w:rPr>
        <w:t xml:space="preserve">Положения, утвержденного </w:t>
      </w:r>
      <w:r w:rsidR="00645D98" w:rsidRPr="00D65CC8">
        <w:rPr>
          <w:rStyle w:val="101"/>
          <w:color w:val="auto"/>
        </w:rPr>
        <w:t>п</w:t>
      </w:r>
      <w:r w:rsidRPr="00D65CC8">
        <w:rPr>
          <w:color w:val="auto"/>
        </w:rPr>
        <w:t>остановлени</w:t>
      </w:r>
      <w:r w:rsidR="00D65CC8" w:rsidRPr="00D65CC8">
        <w:rPr>
          <w:color w:val="auto"/>
        </w:rPr>
        <w:t>ем</w:t>
      </w:r>
      <w:r w:rsidRPr="00D65CC8">
        <w:rPr>
          <w:color w:val="auto"/>
        </w:rPr>
        <w:t xml:space="preserve"> администрации от 31.07.2013 </w:t>
      </w:r>
      <w:r w:rsidR="00D65CC8" w:rsidRPr="00D65CC8">
        <w:rPr>
          <w:color w:val="auto"/>
        </w:rPr>
        <w:t xml:space="preserve">                 </w:t>
      </w:r>
      <w:r w:rsidRPr="00D65CC8">
        <w:rPr>
          <w:color w:val="auto"/>
        </w:rPr>
        <w:t>№</w:t>
      </w:r>
      <w:r w:rsidR="008D239A">
        <w:rPr>
          <w:color w:val="auto"/>
        </w:rPr>
        <w:t> </w:t>
      </w:r>
      <w:r w:rsidRPr="00D65CC8">
        <w:rPr>
          <w:color w:val="auto"/>
        </w:rPr>
        <w:t>2329</w:t>
      </w:r>
      <w:r w:rsidR="00D65CC8" w:rsidRPr="00D65CC8">
        <w:rPr>
          <w:color w:val="auto"/>
        </w:rPr>
        <w:t>,</w:t>
      </w:r>
      <w:r w:rsidRPr="00D65CC8">
        <w:rPr>
          <w:color w:val="auto"/>
        </w:rPr>
        <w:t xml:space="preserve"> </w:t>
      </w:r>
      <w:r w:rsidRPr="00D65CC8">
        <w:rPr>
          <w:rStyle w:val="101"/>
          <w:color w:val="auto"/>
        </w:rPr>
        <w:t>пункта 27 Положени</w:t>
      </w:r>
      <w:r w:rsidRPr="00645D98">
        <w:rPr>
          <w:rStyle w:val="101"/>
          <w:color w:val="auto"/>
        </w:rPr>
        <w:t>я об оплате труда работников Учреждения, в 2019 году Учреждением неправомерн</w:t>
      </w:r>
      <w:r w:rsidR="009E5088">
        <w:rPr>
          <w:rStyle w:val="101"/>
          <w:color w:val="auto"/>
        </w:rPr>
        <w:t>о</w:t>
      </w:r>
      <w:r w:rsidRPr="00645D98">
        <w:rPr>
          <w:rStyle w:val="101"/>
          <w:color w:val="auto"/>
        </w:rPr>
        <w:t xml:space="preserve"> начислен</w:t>
      </w:r>
      <w:r w:rsidR="009E5088">
        <w:rPr>
          <w:rStyle w:val="101"/>
          <w:color w:val="auto"/>
        </w:rPr>
        <w:t xml:space="preserve">ы </w:t>
      </w:r>
      <w:r w:rsidRPr="00645D98">
        <w:rPr>
          <w:rStyle w:val="101"/>
          <w:color w:val="auto"/>
        </w:rPr>
        <w:t>и выпла</w:t>
      </w:r>
      <w:r w:rsidR="009E5088">
        <w:rPr>
          <w:rStyle w:val="101"/>
          <w:color w:val="auto"/>
        </w:rPr>
        <w:t>чены</w:t>
      </w:r>
      <w:r w:rsidR="00803DA6">
        <w:rPr>
          <w:rStyle w:val="101"/>
          <w:color w:val="auto"/>
        </w:rPr>
        <w:t xml:space="preserve"> стимулирующие выплаты работникам учреждения за 2019 год,</w:t>
      </w:r>
      <w:r w:rsidRPr="00645D98">
        <w:rPr>
          <w:rStyle w:val="101"/>
          <w:color w:val="auto"/>
        </w:rPr>
        <w:t xml:space="preserve"> </w:t>
      </w:r>
      <w:r w:rsidRPr="00645D98">
        <w:rPr>
          <w:rFonts w:eastAsia="Times New Roman"/>
          <w:color w:val="auto"/>
          <w:lang w:eastAsia="ru-RU"/>
        </w:rPr>
        <w:t>учитывающие особенности деятельности учреждения и отдельных категорий работников</w:t>
      </w:r>
      <w:r w:rsidRPr="00645D98">
        <w:rPr>
          <w:rStyle w:val="101"/>
          <w:color w:val="auto"/>
        </w:rPr>
        <w:t xml:space="preserve"> (за высокое профессиональное мастерство, яркую творческую индивидуальность) из средств субсидии на выполнение муниципального задания (К</w:t>
      </w:r>
      <w:r w:rsidR="00A64F7E">
        <w:rPr>
          <w:rStyle w:val="101"/>
          <w:color w:val="auto"/>
        </w:rPr>
        <w:t xml:space="preserve">ФО 4) в сумме 254 752,82 рублей, </w:t>
      </w:r>
      <w:r w:rsidR="00FC46C9">
        <w:rPr>
          <w:rStyle w:val="101"/>
          <w:color w:val="auto"/>
        </w:rPr>
        <w:t xml:space="preserve">что </w:t>
      </w:r>
      <w:r w:rsidR="00FC46C9" w:rsidRPr="00FC46C9">
        <w:rPr>
          <w:color w:val="auto"/>
        </w:rPr>
        <w:t>противоречит принципу эффективности и результативности, установленному статьей 34 Бюджетного кодекса РФ</w:t>
      </w:r>
      <w:r w:rsidR="00FC46C9">
        <w:rPr>
          <w:rStyle w:val="101"/>
          <w:color w:val="auto"/>
        </w:rPr>
        <w:t>.</w:t>
      </w:r>
      <w:r w:rsidR="00FC46C9" w:rsidRPr="00645D98">
        <w:rPr>
          <w:rStyle w:val="101"/>
          <w:color w:val="auto"/>
        </w:rPr>
        <w:t xml:space="preserve"> </w:t>
      </w:r>
      <w:r w:rsidRPr="00645D98">
        <w:rPr>
          <w:rStyle w:val="101"/>
          <w:color w:val="auto"/>
        </w:rPr>
        <w:t>Данн</w:t>
      </w:r>
      <w:r w:rsidR="00803DA6">
        <w:rPr>
          <w:rStyle w:val="101"/>
          <w:color w:val="auto"/>
        </w:rPr>
        <w:t>ые</w:t>
      </w:r>
      <w:r w:rsidRPr="00645D98">
        <w:rPr>
          <w:rStyle w:val="101"/>
          <w:color w:val="auto"/>
        </w:rPr>
        <w:t xml:space="preserve"> выплат</w:t>
      </w:r>
      <w:r w:rsidR="00803DA6">
        <w:rPr>
          <w:rStyle w:val="101"/>
          <w:color w:val="auto"/>
        </w:rPr>
        <w:t>ы</w:t>
      </w:r>
      <w:r w:rsidRPr="00645D98">
        <w:rPr>
          <w:rStyle w:val="101"/>
          <w:color w:val="auto"/>
        </w:rPr>
        <w:t xml:space="preserve"> устанавлива</w:t>
      </w:r>
      <w:r w:rsidR="00803DA6">
        <w:rPr>
          <w:rStyle w:val="101"/>
          <w:color w:val="auto"/>
        </w:rPr>
        <w:t>ю</w:t>
      </w:r>
      <w:r w:rsidRPr="00645D98">
        <w:rPr>
          <w:rStyle w:val="101"/>
          <w:color w:val="auto"/>
        </w:rPr>
        <w:t>тся</w:t>
      </w:r>
      <w:r w:rsidRPr="00645D98">
        <w:rPr>
          <w:rFonts w:eastAsia="Times New Roman"/>
          <w:color w:val="auto"/>
          <w:lang w:eastAsia="ru-RU"/>
        </w:rPr>
        <w:t xml:space="preserve"> и выплачива</w:t>
      </w:r>
      <w:r w:rsidR="00803DA6">
        <w:rPr>
          <w:rFonts w:eastAsia="Times New Roman"/>
          <w:color w:val="auto"/>
          <w:lang w:eastAsia="ru-RU"/>
        </w:rPr>
        <w:t>ю</w:t>
      </w:r>
      <w:r w:rsidRPr="00645D98">
        <w:rPr>
          <w:rFonts w:eastAsia="Times New Roman"/>
          <w:color w:val="auto"/>
          <w:lang w:eastAsia="ru-RU"/>
        </w:rPr>
        <w:t xml:space="preserve">тся за счет средств, поступающих от приносящей доход деятельности (КФО 2, пункт 31 </w:t>
      </w:r>
      <w:r w:rsidRPr="00645D98">
        <w:rPr>
          <w:color w:val="auto"/>
        </w:rPr>
        <w:t>П</w:t>
      </w:r>
      <w:r w:rsidR="00D65CC8">
        <w:rPr>
          <w:color w:val="auto"/>
        </w:rPr>
        <w:t>оложения, утвержденного п</w:t>
      </w:r>
      <w:r w:rsidRPr="00645D98">
        <w:rPr>
          <w:color w:val="auto"/>
        </w:rPr>
        <w:t>остановлени</w:t>
      </w:r>
      <w:r w:rsidR="00D65CC8">
        <w:rPr>
          <w:color w:val="auto"/>
        </w:rPr>
        <w:t>ем</w:t>
      </w:r>
      <w:r w:rsidRPr="00645D98">
        <w:rPr>
          <w:color w:val="auto"/>
        </w:rPr>
        <w:t xml:space="preserve"> администрации от 31.07.2013 №</w:t>
      </w:r>
      <w:r w:rsidR="008D239A">
        <w:rPr>
          <w:color w:val="auto"/>
        </w:rPr>
        <w:t> </w:t>
      </w:r>
      <w:r w:rsidRPr="00645D98">
        <w:rPr>
          <w:color w:val="auto"/>
        </w:rPr>
        <w:t>2329</w:t>
      </w:r>
      <w:r w:rsidRPr="00645D98">
        <w:rPr>
          <w:rFonts w:eastAsia="Times New Roman"/>
          <w:color w:val="auto"/>
          <w:lang w:eastAsia="ru-RU"/>
        </w:rPr>
        <w:t xml:space="preserve">). </w:t>
      </w:r>
    </w:p>
    <w:p w:rsidR="00D473EA" w:rsidRPr="00DC3080" w:rsidRDefault="00D473EA" w:rsidP="00D473EA">
      <w:pPr>
        <w:pStyle w:val="100"/>
        <w:ind w:left="993"/>
        <w:rPr>
          <w:rStyle w:val="101"/>
          <w:color w:val="auto"/>
          <w:sz w:val="6"/>
          <w:szCs w:val="6"/>
          <w:highlight w:val="yellow"/>
        </w:rPr>
      </w:pPr>
    </w:p>
    <w:tbl>
      <w:tblPr>
        <w:tblW w:w="4947" w:type="pct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127"/>
        <w:gridCol w:w="2682"/>
        <w:gridCol w:w="2132"/>
        <w:gridCol w:w="1702"/>
        <w:gridCol w:w="71"/>
        <w:gridCol w:w="1428"/>
      </w:tblGrid>
      <w:tr w:rsidR="00D473EA" w:rsidRPr="00DC3080" w:rsidTr="00D112B1">
        <w:trPr>
          <w:trHeight w:val="50"/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000000" w:fill="FFFFFF"/>
            <w:vAlign w:val="center"/>
          </w:tcPr>
          <w:p w:rsidR="00D473EA" w:rsidRPr="00DC3080" w:rsidRDefault="00D473EA" w:rsidP="00D473EA">
            <w:pPr>
              <w:ind w:left="993"/>
              <w:jc w:val="right"/>
              <w:outlineLvl w:val="0"/>
              <w:rPr>
                <w:sz w:val="18"/>
                <w:szCs w:val="18"/>
              </w:rPr>
            </w:pPr>
            <w:r w:rsidRPr="00DC3080">
              <w:rPr>
                <w:sz w:val="18"/>
                <w:szCs w:val="18"/>
              </w:rPr>
              <w:t xml:space="preserve">  Таблица № </w:t>
            </w:r>
            <w:r w:rsidR="00F52C0B">
              <w:rPr>
                <w:sz w:val="18"/>
                <w:szCs w:val="18"/>
              </w:rPr>
              <w:t>22</w:t>
            </w:r>
            <w:r w:rsidRPr="00DC3080">
              <w:rPr>
                <w:sz w:val="18"/>
                <w:szCs w:val="18"/>
              </w:rPr>
              <w:t xml:space="preserve"> (рублей)</w:t>
            </w:r>
          </w:p>
        </w:tc>
      </w:tr>
      <w:tr w:rsidR="00D473EA" w:rsidRPr="00425787" w:rsidTr="00D112B1">
        <w:trPr>
          <w:trHeight w:val="507"/>
          <w:tblHeader/>
        </w:trPr>
        <w:tc>
          <w:tcPr>
            <w:tcW w:w="10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D473EA" w:rsidRDefault="00D473EA" w:rsidP="00CB75C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Номер и дата</w:t>
            </w:r>
          </w:p>
          <w:p w:rsidR="00D473EA" w:rsidRPr="00425787" w:rsidRDefault="00D473EA" w:rsidP="00CB75C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трудового договора</w:t>
            </w:r>
          </w:p>
        </w:tc>
        <w:tc>
          <w:tcPr>
            <w:tcW w:w="1322" w:type="pct"/>
            <w:tcBorders>
              <w:top w:val="single" w:sz="12" w:space="0" w:color="auto"/>
              <w:bottom w:val="single" w:sz="12" w:space="0" w:color="auto"/>
            </w:tcBorders>
            <w:shd w:val="clear" w:color="000000" w:fill="FFFFFF"/>
            <w:hideMark/>
          </w:tcPr>
          <w:p w:rsidR="00D473EA" w:rsidRPr="00425787" w:rsidRDefault="00D473EA" w:rsidP="00CB75C3">
            <w:pPr>
              <w:jc w:val="center"/>
              <w:outlineLvl w:val="0"/>
              <w:rPr>
                <w:sz w:val="18"/>
                <w:szCs w:val="18"/>
              </w:rPr>
            </w:pPr>
            <w:r w:rsidRPr="00425787">
              <w:rPr>
                <w:sz w:val="18"/>
                <w:szCs w:val="18"/>
              </w:rPr>
              <w:t>должност</w:t>
            </w:r>
            <w:r w:rsidR="009936B8">
              <w:rPr>
                <w:sz w:val="18"/>
                <w:szCs w:val="18"/>
              </w:rPr>
              <w:t>ь</w:t>
            </w:r>
            <w:r w:rsidRPr="00425787">
              <w:rPr>
                <w:sz w:val="18"/>
                <w:szCs w:val="18"/>
              </w:rPr>
              <w:t>,</w:t>
            </w:r>
          </w:p>
          <w:p w:rsidR="00D473EA" w:rsidRPr="00425787" w:rsidRDefault="00D473EA" w:rsidP="00CB75C3">
            <w:pPr>
              <w:ind w:left="44" w:hanging="44"/>
              <w:jc w:val="center"/>
              <w:outlineLvl w:val="0"/>
              <w:rPr>
                <w:sz w:val="18"/>
                <w:szCs w:val="18"/>
              </w:rPr>
            </w:pPr>
            <w:r w:rsidRPr="00425787">
              <w:rPr>
                <w:sz w:val="18"/>
                <w:szCs w:val="18"/>
              </w:rPr>
              <w:t>видов выполненны</w:t>
            </w:r>
            <w:r>
              <w:rPr>
                <w:sz w:val="18"/>
                <w:szCs w:val="18"/>
              </w:rPr>
              <w:t xml:space="preserve">х </w:t>
            </w:r>
            <w:r w:rsidRPr="00425787">
              <w:rPr>
                <w:sz w:val="18"/>
                <w:szCs w:val="18"/>
              </w:rPr>
              <w:t>работ</w:t>
            </w:r>
          </w:p>
        </w:tc>
        <w:tc>
          <w:tcPr>
            <w:tcW w:w="1051" w:type="pct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FFFFFF"/>
            <w:hideMark/>
          </w:tcPr>
          <w:p w:rsidR="00D473EA" w:rsidRPr="00425787" w:rsidRDefault="00D473EA" w:rsidP="00CB75C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Период</w:t>
            </w:r>
          </w:p>
        </w:tc>
        <w:tc>
          <w:tcPr>
            <w:tcW w:w="839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shd w:val="clear" w:color="000000" w:fill="FFFFFF"/>
          </w:tcPr>
          <w:p w:rsidR="00D473EA" w:rsidRPr="00425787" w:rsidRDefault="00D473EA" w:rsidP="00CB75C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Стимулирующая выплата в  %</w:t>
            </w:r>
          </w:p>
        </w:tc>
        <w:tc>
          <w:tcPr>
            <w:tcW w:w="739" w:type="pct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hideMark/>
          </w:tcPr>
          <w:p w:rsidR="00D473EA" w:rsidRPr="00425787" w:rsidRDefault="00D473EA" w:rsidP="00CB75C3">
            <w:pPr>
              <w:jc w:val="center"/>
              <w:outlineLvl w:val="0"/>
              <w:rPr>
                <w:sz w:val="18"/>
                <w:szCs w:val="18"/>
              </w:rPr>
            </w:pPr>
            <w:r w:rsidRPr="00425787">
              <w:rPr>
                <w:sz w:val="18"/>
                <w:szCs w:val="18"/>
              </w:rPr>
              <w:t>Сумма начисления</w:t>
            </w:r>
          </w:p>
        </w:tc>
      </w:tr>
      <w:tr w:rsidR="00D473EA" w:rsidRPr="00425787" w:rsidTr="00D112B1">
        <w:trPr>
          <w:trHeight w:val="96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D473EA" w:rsidRPr="00425787" w:rsidRDefault="00D473EA" w:rsidP="00D473EA">
            <w:pPr>
              <w:ind w:left="993"/>
              <w:jc w:val="center"/>
              <w:outlineLvl w:val="0"/>
              <w:rPr>
                <w:sz w:val="18"/>
                <w:szCs w:val="18"/>
              </w:rPr>
            </w:pPr>
            <w:r w:rsidRPr="00425787">
              <w:rPr>
                <w:sz w:val="18"/>
                <w:szCs w:val="18"/>
              </w:rPr>
              <w:t>ПЛАТНЫЕ ОБРАЗОВАТЕЛЬНЫЕ УСЛУГИ с 01.01.2019 - 31.12.2019 (штатные сотрудники)</w:t>
            </w:r>
          </w:p>
        </w:tc>
      </w:tr>
      <w:tr w:rsidR="00D473EA" w:rsidRPr="00425787" w:rsidTr="00D112B1">
        <w:trPr>
          <w:trHeight w:val="164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bottom"/>
            <w:hideMark/>
          </w:tcPr>
          <w:p w:rsidR="00D473EA" w:rsidRPr="00425787" w:rsidRDefault="00D473EA" w:rsidP="00D473EA">
            <w:pPr>
              <w:ind w:left="993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Заведующий отделом по художественному творчеству, режиссер (внутреннее совмещение)</w:t>
            </w:r>
          </w:p>
        </w:tc>
      </w:tr>
      <w:tr w:rsidR="00D473EA" w:rsidRPr="00425787" w:rsidTr="00D112B1">
        <w:trPr>
          <w:trHeight w:val="24"/>
        </w:trPr>
        <w:tc>
          <w:tcPr>
            <w:tcW w:w="1049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D473EA" w:rsidRPr="00425787" w:rsidRDefault="00D473EA" w:rsidP="00FC46C9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20 от 18.06.2008 </w:t>
            </w:r>
          </w:p>
        </w:tc>
        <w:tc>
          <w:tcPr>
            <w:tcW w:w="1322" w:type="pct"/>
            <w:shd w:val="clear" w:color="000000" w:fill="FFFFFF"/>
            <w:vAlign w:val="center"/>
          </w:tcPr>
          <w:p w:rsidR="00D473EA" w:rsidRPr="00425787" w:rsidRDefault="00D473EA" w:rsidP="00D473EA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высокое профессиональное мастерство, яркую творческую индивидуальность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473EA" w:rsidRDefault="00D473EA" w:rsidP="00CB75C3">
            <w:pPr>
              <w:ind w:left="45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09.01.2019 </w:t>
            </w:r>
            <w:r w:rsidR="00CB75C3">
              <w:rPr>
                <w:sz w:val="18"/>
                <w:szCs w:val="18"/>
              </w:rPr>
              <w:t xml:space="preserve">- </w:t>
            </w:r>
            <w:r>
              <w:rPr>
                <w:sz w:val="18"/>
                <w:szCs w:val="18"/>
              </w:rPr>
              <w:t>30.06.2019</w:t>
            </w:r>
          </w:p>
          <w:p w:rsidR="00D473EA" w:rsidRPr="00425787" w:rsidRDefault="00D473EA" w:rsidP="00CB75C3">
            <w:pPr>
              <w:ind w:left="45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09.01.2019 - 31.03.2019</w:t>
            </w:r>
          </w:p>
        </w:tc>
        <w:tc>
          <w:tcPr>
            <w:tcW w:w="8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473EA" w:rsidRDefault="00D473EA" w:rsidP="00CB75C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  <w:p w:rsidR="00D473EA" w:rsidRDefault="00D473EA" w:rsidP="00CB75C3">
            <w:pPr>
              <w:ind w:left="993"/>
              <w:jc w:val="center"/>
              <w:outlineLvl w:val="0"/>
              <w:rPr>
                <w:sz w:val="18"/>
                <w:szCs w:val="18"/>
              </w:rPr>
            </w:pPr>
          </w:p>
          <w:p w:rsidR="00D473EA" w:rsidRPr="00425787" w:rsidRDefault="00D473EA" w:rsidP="00CB75C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</w:t>
            </w:r>
          </w:p>
        </w:tc>
        <w:tc>
          <w:tcPr>
            <w:tcW w:w="739" w:type="pct"/>
            <w:gridSpan w:val="2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D473EA" w:rsidRDefault="00D473EA" w:rsidP="00D473E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55 151,33</w:t>
            </w:r>
          </w:p>
          <w:p w:rsidR="00D473EA" w:rsidRDefault="00D473EA" w:rsidP="00D473E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473EA" w:rsidRPr="00425787" w:rsidRDefault="00D473EA" w:rsidP="00D473E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10 126,83</w:t>
            </w:r>
          </w:p>
        </w:tc>
      </w:tr>
      <w:tr w:rsidR="00D473EA" w:rsidRPr="00425787" w:rsidTr="00D112B1">
        <w:trPr>
          <w:trHeight w:val="213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73EA" w:rsidRPr="00425787" w:rsidRDefault="00D473EA" w:rsidP="00D473EA">
            <w:pPr>
              <w:ind w:left="993"/>
              <w:jc w:val="center"/>
              <w:outlineLvl w:val="0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культорганизатор</w:t>
            </w:r>
          </w:p>
        </w:tc>
      </w:tr>
      <w:tr w:rsidR="00D473EA" w:rsidRPr="00425787" w:rsidTr="00D112B1">
        <w:trPr>
          <w:trHeight w:val="492"/>
        </w:trPr>
        <w:tc>
          <w:tcPr>
            <w:tcW w:w="1049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D473EA" w:rsidRPr="00425787" w:rsidRDefault="00D473EA" w:rsidP="00CB75C3">
            <w:pPr>
              <w:ind w:left="744" w:hanging="709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06 от</w:t>
            </w:r>
            <w:r w:rsidR="00CB75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01.09.2016</w:t>
            </w:r>
          </w:p>
        </w:tc>
        <w:tc>
          <w:tcPr>
            <w:tcW w:w="1322" w:type="pct"/>
            <w:shd w:val="clear" w:color="000000" w:fill="FFFFFF"/>
            <w:vAlign w:val="center"/>
          </w:tcPr>
          <w:p w:rsidR="00D473EA" w:rsidRPr="00425787" w:rsidRDefault="00D473EA" w:rsidP="00D473EA">
            <w:pPr>
              <w:ind w:left="44"/>
              <w:jc w:val="both"/>
              <w:outlineLvl w:val="0"/>
              <w:rPr>
                <w:sz w:val="18"/>
                <w:szCs w:val="18"/>
              </w:rPr>
            </w:pPr>
            <w:r w:rsidRPr="000371ED">
              <w:rPr>
                <w:sz w:val="18"/>
                <w:szCs w:val="18"/>
              </w:rPr>
              <w:t>За высокое профессиональное мастерство, яркую творческую индивидуальность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473EA" w:rsidRPr="00425787" w:rsidRDefault="00D473EA" w:rsidP="00D473EA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09.01.2019 - 31.12.2019</w:t>
            </w:r>
          </w:p>
        </w:tc>
        <w:tc>
          <w:tcPr>
            <w:tcW w:w="8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473EA" w:rsidRPr="00425787" w:rsidRDefault="00D473EA" w:rsidP="00CB75C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</w:t>
            </w:r>
          </w:p>
        </w:tc>
        <w:tc>
          <w:tcPr>
            <w:tcW w:w="739" w:type="pct"/>
            <w:gridSpan w:val="2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D473EA" w:rsidRPr="00425787" w:rsidRDefault="00D473EA" w:rsidP="00D473E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15 763,93</w:t>
            </w:r>
          </w:p>
        </w:tc>
      </w:tr>
      <w:tr w:rsidR="00D473EA" w:rsidRPr="00425787" w:rsidTr="00D112B1">
        <w:trPr>
          <w:trHeight w:val="220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73EA" w:rsidRPr="00425787" w:rsidRDefault="00D473EA" w:rsidP="00D473EA">
            <w:pPr>
              <w:ind w:left="993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художник</w:t>
            </w:r>
          </w:p>
        </w:tc>
      </w:tr>
      <w:tr w:rsidR="00D473EA" w:rsidRPr="00425787" w:rsidTr="00D112B1">
        <w:trPr>
          <w:trHeight w:val="513"/>
        </w:trPr>
        <w:tc>
          <w:tcPr>
            <w:tcW w:w="1049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D473EA" w:rsidRPr="00425787" w:rsidRDefault="00D473EA" w:rsidP="00D473EA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10 от 15.10.2018</w:t>
            </w:r>
          </w:p>
        </w:tc>
        <w:tc>
          <w:tcPr>
            <w:tcW w:w="1322" w:type="pct"/>
            <w:shd w:val="clear" w:color="000000" w:fill="FFFFFF"/>
            <w:vAlign w:val="center"/>
          </w:tcPr>
          <w:p w:rsidR="00D473EA" w:rsidRPr="00425787" w:rsidRDefault="00D473EA" w:rsidP="00D473EA">
            <w:pPr>
              <w:ind w:left="44"/>
              <w:jc w:val="both"/>
              <w:outlineLvl w:val="0"/>
              <w:rPr>
                <w:sz w:val="18"/>
                <w:szCs w:val="18"/>
              </w:rPr>
            </w:pPr>
            <w:r w:rsidRPr="000371ED">
              <w:rPr>
                <w:sz w:val="18"/>
                <w:szCs w:val="18"/>
              </w:rPr>
              <w:t>За высокое профессиональное мастерство, яркую творческую индивидуальность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473EA" w:rsidRDefault="00D473EA" w:rsidP="00D473E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09.01.2019 - 31.03.2019</w:t>
            </w:r>
          </w:p>
          <w:p w:rsidR="00D473EA" w:rsidRPr="00425787" w:rsidRDefault="00D473EA" w:rsidP="00D473EA">
            <w:pPr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01.04.2019 - 31.12.2019</w:t>
            </w:r>
          </w:p>
        </w:tc>
        <w:tc>
          <w:tcPr>
            <w:tcW w:w="839" w:type="pct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473EA" w:rsidRDefault="00D473EA" w:rsidP="00CB75C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93</w:t>
            </w:r>
          </w:p>
          <w:p w:rsidR="00D473EA" w:rsidRDefault="00D473EA" w:rsidP="00CB75C3">
            <w:pPr>
              <w:ind w:left="993"/>
              <w:jc w:val="center"/>
              <w:outlineLvl w:val="0"/>
              <w:rPr>
                <w:sz w:val="18"/>
                <w:szCs w:val="18"/>
              </w:rPr>
            </w:pPr>
          </w:p>
          <w:p w:rsidR="00D473EA" w:rsidRPr="00425787" w:rsidRDefault="00D473EA" w:rsidP="00CB75C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739" w:type="pct"/>
            <w:gridSpan w:val="2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D473EA" w:rsidRDefault="00D473EA" w:rsidP="00D473E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11 346,93</w:t>
            </w:r>
          </w:p>
          <w:p w:rsidR="00D473EA" w:rsidRDefault="00D473EA" w:rsidP="00D473E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473EA" w:rsidRPr="00425787" w:rsidRDefault="00D473EA" w:rsidP="00D473E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20 150,06</w:t>
            </w:r>
          </w:p>
        </w:tc>
      </w:tr>
      <w:tr w:rsidR="00D473EA" w:rsidRPr="00425787" w:rsidTr="00D112B1">
        <w:trPr>
          <w:trHeight w:val="178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73EA" w:rsidRPr="00425787" w:rsidRDefault="00D473EA" w:rsidP="00D473EA">
            <w:pPr>
              <w:ind w:left="993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хормейстер</w:t>
            </w:r>
          </w:p>
        </w:tc>
      </w:tr>
      <w:tr w:rsidR="00D473EA" w:rsidRPr="00425787" w:rsidTr="00D112B1">
        <w:trPr>
          <w:trHeight w:val="268"/>
        </w:trPr>
        <w:tc>
          <w:tcPr>
            <w:tcW w:w="1049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D473EA" w:rsidRPr="00425787" w:rsidRDefault="00D473EA" w:rsidP="00CB75C3">
            <w:pPr>
              <w:ind w:left="35" w:right="-158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02 от  31.01.2018</w:t>
            </w:r>
          </w:p>
        </w:tc>
        <w:tc>
          <w:tcPr>
            <w:tcW w:w="1322" w:type="pct"/>
            <w:shd w:val="clear" w:color="000000" w:fill="FFFFFF"/>
            <w:vAlign w:val="center"/>
          </w:tcPr>
          <w:p w:rsidR="00D473EA" w:rsidRPr="00425787" w:rsidRDefault="00D473EA" w:rsidP="00D473EA">
            <w:pPr>
              <w:ind w:left="44"/>
              <w:jc w:val="both"/>
              <w:outlineLvl w:val="0"/>
              <w:rPr>
                <w:sz w:val="18"/>
                <w:szCs w:val="18"/>
              </w:rPr>
            </w:pPr>
            <w:r w:rsidRPr="008B2B38">
              <w:rPr>
                <w:sz w:val="18"/>
                <w:szCs w:val="18"/>
              </w:rPr>
              <w:t>За высокое профессиональное мастерство, яркую творческую индивидуальность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473EA" w:rsidRPr="00425787" w:rsidRDefault="00D473EA" w:rsidP="00D473EA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09.01.2019 - 31.12.2019</w:t>
            </w:r>
          </w:p>
        </w:tc>
        <w:tc>
          <w:tcPr>
            <w:tcW w:w="874" w:type="pct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473EA" w:rsidRPr="00425787" w:rsidRDefault="00D473EA" w:rsidP="00CB75C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</w:t>
            </w:r>
          </w:p>
        </w:tc>
        <w:tc>
          <w:tcPr>
            <w:tcW w:w="704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D473EA" w:rsidRPr="00425787" w:rsidRDefault="00D473EA" w:rsidP="00D473E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105 054,74</w:t>
            </w:r>
          </w:p>
        </w:tc>
      </w:tr>
      <w:tr w:rsidR="00D473EA" w:rsidRPr="00425787" w:rsidTr="00D112B1">
        <w:trPr>
          <w:trHeight w:val="117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73EA" w:rsidRPr="00425787" w:rsidRDefault="00D473EA" w:rsidP="00D473EA">
            <w:pPr>
              <w:ind w:left="993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балетмейстер</w:t>
            </w:r>
          </w:p>
        </w:tc>
      </w:tr>
      <w:tr w:rsidR="00D473EA" w:rsidRPr="00425787" w:rsidTr="00D112B1">
        <w:trPr>
          <w:trHeight w:val="392"/>
        </w:trPr>
        <w:tc>
          <w:tcPr>
            <w:tcW w:w="1049" w:type="pct"/>
            <w:tcBorders>
              <w:left w:val="single" w:sz="12" w:space="0" w:color="auto"/>
            </w:tcBorders>
            <w:shd w:val="clear" w:color="000000" w:fill="FFFFFF"/>
            <w:vAlign w:val="center"/>
          </w:tcPr>
          <w:p w:rsidR="00D473EA" w:rsidRPr="00425787" w:rsidRDefault="00D473EA" w:rsidP="00CB75C3">
            <w:pPr>
              <w:ind w:left="35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33  от 29.12.2006</w:t>
            </w:r>
          </w:p>
        </w:tc>
        <w:tc>
          <w:tcPr>
            <w:tcW w:w="1322" w:type="pct"/>
            <w:shd w:val="clear" w:color="000000" w:fill="FFFFFF"/>
            <w:vAlign w:val="center"/>
          </w:tcPr>
          <w:p w:rsidR="00D473EA" w:rsidRPr="00425787" w:rsidRDefault="00D473EA" w:rsidP="00D473EA">
            <w:pPr>
              <w:jc w:val="both"/>
              <w:outlineLvl w:val="0"/>
              <w:rPr>
                <w:sz w:val="18"/>
                <w:szCs w:val="18"/>
              </w:rPr>
            </w:pPr>
            <w:r w:rsidRPr="008B2B38">
              <w:rPr>
                <w:sz w:val="18"/>
                <w:szCs w:val="18"/>
              </w:rPr>
              <w:t>За высокое профессиональное мастерство, яркую творческую индивидуальность</w:t>
            </w:r>
          </w:p>
        </w:tc>
        <w:tc>
          <w:tcPr>
            <w:tcW w:w="1051" w:type="pct"/>
            <w:tcBorders>
              <w:right w:val="single" w:sz="4" w:space="0" w:color="auto"/>
            </w:tcBorders>
            <w:shd w:val="clear" w:color="000000" w:fill="FFFFFF"/>
            <w:vAlign w:val="center"/>
          </w:tcPr>
          <w:p w:rsidR="00D473EA" w:rsidRDefault="00D473EA" w:rsidP="00D473EA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09.01.2019 - 30.06.2019</w:t>
            </w:r>
          </w:p>
          <w:p w:rsidR="00D473EA" w:rsidRPr="00425787" w:rsidRDefault="00D473EA" w:rsidP="00D473EA">
            <w:pPr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01.11.2019 - 31.12.2019</w:t>
            </w:r>
          </w:p>
        </w:tc>
        <w:tc>
          <w:tcPr>
            <w:tcW w:w="874" w:type="pct"/>
            <w:gridSpan w:val="2"/>
            <w:tcBorders>
              <w:left w:val="single" w:sz="4" w:space="0" w:color="auto"/>
            </w:tcBorders>
            <w:shd w:val="clear" w:color="000000" w:fill="FFFFFF"/>
            <w:vAlign w:val="center"/>
          </w:tcPr>
          <w:p w:rsidR="00D473EA" w:rsidRDefault="00D473EA" w:rsidP="00CB75C3">
            <w:pPr>
              <w:ind w:left="993" w:hanging="993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</w:t>
            </w:r>
          </w:p>
          <w:p w:rsidR="00D473EA" w:rsidRDefault="00D473EA" w:rsidP="00CB75C3">
            <w:pPr>
              <w:ind w:left="993" w:hanging="993"/>
              <w:jc w:val="center"/>
              <w:outlineLvl w:val="0"/>
              <w:rPr>
                <w:sz w:val="18"/>
                <w:szCs w:val="18"/>
              </w:rPr>
            </w:pPr>
          </w:p>
          <w:p w:rsidR="00D473EA" w:rsidRPr="00425787" w:rsidRDefault="00D473EA" w:rsidP="00CB75C3">
            <w:pPr>
              <w:ind w:left="993" w:hanging="993"/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</w:t>
            </w:r>
          </w:p>
        </w:tc>
        <w:tc>
          <w:tcPr>
            <w:tcW w:w="704" w:type="pct"/>
            <w:tcBorders>
              <w:right w:val="single" w:sz="12" w:space="0" w:color="auto"/>
            </w:tcBorders>
            <w:shd w:val="clear" w:color="000000" w:fill="FFFFFF"/>
            <w:vAlign w:val="center"/>
          </w:tcPr>
          <w:p w:rsidR="00D473EA" w:rsidRDefault="00D473EA" w:rsidP="00D473E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9 162,87</w:t>
            </w:r>
          </w:p>
          <w:p w:rsidR="00D473EA" w:rsidRDefault="00D473EA" w:rsidP="00D473E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473EA" w:rsidRPr="00425787" w:rsidRDefault="00D473EA" w:rsidP="00D473E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2 969,40</w:t>
            </w:r>
          </w:p>
        </w:tc>
      </w:tr>
      <w:tr w:rsidR="00D473EA" w:rsidRPr="00425787" w:rsidTr="00D112B1">
        <w:trPr>
          <w:trHeight w:val="283"/>
        </w:trPr>
        <w:tc>
          <w:tcPr>
            <w:tcW w:w="5000" w:type="pct"/>
            <w:gridSpan w:val="6"/>
            <w:tcBorders>
              <w:left w:val="single" w:sz="12" w:space="0" w:color="auto"/>
              <w:right w:val="single" w:sz="12" w:space="0" w:color="auto"/>
            </w:tcBorders>
            <w:shd w:val="clear" w:color="000000" w:fill="FFFFFF"/>
          </w:tcPr>
          <w:p w:rsidR="00D473EA" w:rsidRPr="00425787" w:rsidRDefault="00D473EA" w:rsidP="00B80359">
            <w:pPr>
              <w:tabs>
                <w:tab w:val="center" w:pos="5102"/>
                <w:tab w:val="left" w:pos="6984"/>
              </w:tabs>
              <w:ind w:left="993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  <w:t>аккомпаниатор - концертмейстер</w:t>
            </w:r>
          </w:p>
        </w:tc>
      </w:tr>
      <w:tr w:rsidR="00D473EA" w:rsidRPr="00425787" w:rsidTr="00D112B1">
        <w:trPr>
          <w:trHeight w:val="367"/>
        </w:trPr>
        <w:tc>
          <w:tcPr>
            <w:tcW w:w="1049" w:type="pct"/>
            <w:tcBorders>
              <w:left w:val="single" w:sz="12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D473EA" w:rsidRPr="00425787" w:rsidRDefault="00D473EA" w:rsidP="00CB75C3">
            <w:pPr>
              <w:ind w:right="-80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 07  от 15.10.200</w:t>
            </w:r>
          </w:p>
        </w:tc>
        <w:tc>
          <w:tcPr>
            <w:tcW w:w="1322" w:type="pct"/>
            <w:tcBorders>
              <w:bottom w:val="single" w:sz="12" w:space="0" w:color="auto"/>
            </w:tcBorders>
            <w:shd w:val="clear" w:color="000000" w:fill="FFFFFF"/>
            <w:vAlign w:val="center"/>
          </w:tcPr>
          <w:p w:rsidR="00D473EA" w:rsidRPr="00425787" w:rsidRDefault="00D473EA" w:rsidP="00D473EA">
            <w:pPr>
              <w:ind w:hanging="47"/>
              <w:jc w:val="both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Pr="00D04A7B">
              <w:rPr>
                <w:sz w:val="18"/>
                <w:szCs w:val="18"/>
              </w:rPr>
              <w:t>За высокое профессиональное мастерство, яркую творческую индивидуальность</w:t>
            </w:r>
          </w:p>
        </w:tc>
        <w:tc>
          <w:tcPr>
            <w:tcW w:w="1051" w:type="pct"/>
            <w:tcBorders>
              <w:bottom w:val="single" w:sz="12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473EA" w:rsidRDefault="00D473EA" w:rsidP="00CB75C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09.01.2019  -</w:t>
            </w:r>
            <w:r w:rsidR="00CB75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30.11. 2019</w:t>
            </w:r>
          </w:p>
          <w:p w:rsidR="00D473EA" w:rsidRPr="00425787" w:rsidRDefault="00D473EA" w:rsidP="00CB75C3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01.12.2019   -</w:t>
            </w:r>
            <w:r w:rsidR="00CB75C3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31. 12.2019</w:t>
            </w:r>
          </w:p>
        </w:tc>
        <w:tc>
          <w:tcPr>
            <w:tcW w:w="874" w:type="pct"/>
            <w:gridSpan w:val="2"/>
            <w:tcBorders>
              <w:left w:val="single" w:sz="4" w:space="0" w:color="auto"/>
              <w:bottom w:val="single" w:sz="12" w:space="0" w:color="auto"/>
            </w:tcBorders>
            <w:shd w:val="clear" w:color="000000" w:fill="FFFFFF"/>
            <w:vAlign w:val="center"/>
          </w:tcPr>
          <w:p w:rsidR="00D473EA" w:rsidRDefault="00D473EA" w:rsidP="00DC3080">
            <w:pPr>
              <w:ind w:left="737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  <w:p w:rsidR="00D473EA" w:rsidRDefault="00D473EA" w:rsidP="00DC3080">
            <w:pPr>
              <w:ind w:left="605"/>
              <w:outlineLvl w:val="0"/>
              <w:rPr>
                <w:sz w:val="18"/>
                <w:szCs w:val="18"/>
              </w:rPr>
            </w:pPr>
          </w:p>
          <w:p w:rsidR="00D473EA" w:rsidRPr="00425787" w:rsidRDefault="00D473EA" w:rsidP="00DC3080">
            <w:pPr>
              <w:ind w:left="737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704" w:type="pct"/>
            <w:tcBorders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73EA" w:rsidRDefault="00D473EA" w:rsidP="00D473E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20 581,61</w:t>
            </w:r>
          </w:p>
          <w:p w:rsidR="00D473EA" w:rsidRDefault="00D473EA" w:rsidP="00D473EA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D473EA" w:rsidRPr="00425787" w:rsidRDefault="00D473EA" w:rsidP="00D473EA">
            <w:pPr>
              <w:jc w:val="center"/>
              <w:outlineLvl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4 445,12</w:t>
            </w:r>
          </w:p>
        </w:tc>
      </w:tr>
      <w:tr w:rsidR="00D473EA" w:rsidRPr="00425787" w:rsidTr="00D112B1">
        <w:trPr>
          <w:trHeight w:val="220"/>
        </w:trPr>
        <w:tc>
          <w:tcPr>
            <w:tcW w:w="5000" w:type="pct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D473EA" w:rsidRPr="0055747F" w:rsidRDefault="00D473EA" w:rsidP="00DC3080">
            <w:pPr>
              <w:outlineLvl w:val="0"/>
              <w:rPr>
                <w:b/>
                <w:sz w:val="18"/>
                <w:szCs w:val="18"/>
              </w:rPr>
            </w:pPr>
            <w:r w:rsidRPr="0055747F">
              <w:rPr>
                <w:b/>
                <w:sz w:val="18"/>
                <w:szCs w:val="18"/>
              </w:rPr>
              <w:t>ИТОГО за 2019 г</w:t>
            </w:r>
            <w:r w:rsidR="00CB75C3">
              <w:rPr>
                <w:b/>
                <w:sz w:val="18"/>
                <w:szCs w:val="18"/>
              </w:rPr>
              <w:t>од</w:t>
            </w:r>
            <w:r w:rsidR="00DC3080">
              <w:rPr>
                <w:b/>
                <w:sz w:val="18"/>
                <w:szCs w:val="18"/>
              </w:rPr>
              <w:t>:</w:t>
            </w:r>
            <w:r>
              <w:rPr>
                <w:b/>
                <w:sz w:val="18"/>
                <w:szCs w:val="18"/>
              </w:rPr>
              <w:t xml:space="preserve">                                                                                                </w:t>
            </w:r>
            <w:r w:rsidR="00CB75C3">
              <w:rPr>
                <w:b/>
                <w:sz w:val="18"/>
                <w:szCs w:val="18"/>
              </w:rPr>
              <w:t xml:space="preserve">                 </w:t>
            </w:r>
            <w:r>
              <w:rPr>
                <w:b/>
                <w:sz w:val="18"/>
                <w:szCs w:val="18"/>
              </w:rPr>
              <w:t xml:space="preserve">                                              </w:t>
            </w:r>
            <w:r w:rsidRPr="0055747F">
              <w:rPr>
                <w:b/>
                <w:sz w:val="18"/>
                <w:szCs w:val="18"/>
              </w:rPr>
              <w:t>254 752,82</w:t>
            </w:r>
            <w:r>
              <w:rPr>
                <w:b/>
                <w:sz w:val="18"/>
                <w:szCs w:val="18"/>
              </w:rPr>
              <w:t xml:space="preserve">                                         </w:t>
            </w:r>
          </w:p>
        </w:tc>
      </w:tr>
    </w:tbl>
    <w:p w:rsidR="0061727F" w:rsidRPr="0061727F" w:rsidRDefault="0061727F" w:rsidP="00D112B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D473EA" w:rsidRPr="0073331E" w:rsidRDefault="00D473EA" w:rsidP="00D112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7B479D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73331E">
        <w:rPr>
          <w:sz w:val="28"/>
          <w:szCs w:val="28"/>
        </w:rPr>
        <w:tab/>
        <w:t>В соответствии с пунктом 1.2 раздела 1 Положения о распределении стимулирующей части фонда оплаты труда работников МБУ</w:t>
      </w:r>
      <w:r w:rsidR="008D239A">
        <w:rPr>
          <w:sz w:val="28"/>
          <w:szCs w:val="28"/>
        </w:rPr>
        <w:t> </w:t>
      </w:r>
      <w:r w:rsidRPr="0073331E">
        <w:rPr>
          <w:sz w:val="28"/>
          <w:szCs w:val="28"/>
        </w:rPr>
        <w:t xml:space="preserve">ДК «Синегорье» размер и виды выплат (по результатам профессиональной деятельности) стимулирующего характера определяются в соответствии с Положением об оплате труда работников Учреждения. </w:t>
      </w:r>
    </w:p>
    <w:p w:rsidR="00D473EA" w:rsidRPr="008D239A" w:rsidRDefault="00D473EA" w:rsidP="00D112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F28">
        <w:rPr>
          <w:sz w:val="28"/>
          <w:szCs w:val="28"/>
        </w:rPr>
        <w:t>1</w:t>
      </w:r>
      <w:r w:rsidR="007B479D">
        <w:rPr>
          <w:sz w:val="28"/>
          <w:szCs w:val="28"/>
        </w:rPr>
        <w:t>2</w:t>
      </w:r>
      <w:r w:rsidRPr="007D3F28">
        <w:rPr>
          <w:sz w:val="28"/>
          <w:szCs w:val="28"/>
        </w:rPr>
        <w:t>.1</w:t>
      </w:r>
      <w:r w:rsidR="007219B2" w:rsidRPr="007D3F28">
        <w:rPr>
          <w:sz w:val="28"/>
          <w:szCs w:val="28"/>
        </w:rPr>
        <w:t>.</w:t>
      </w:r>
      <w:r w:rsidRPr="007D3F28">
        <w:rPr>
          <w:color w:val="FF0000"/>
          <w:sz w:val="28"/>
          <w:szCs w:val="28"/>
        </w:rPr>
        <w:tab/>
      </w:r>
      <w:r w:rsidRPr="007D3F28">
        <w:rPr>
          <w:sz w:val="28"/>
          <w:szCs w:val="28"/>
        </w:rPr>
        <w:t xml:space="preserve">В нарушение статей 135, 144 Трудового кодекса РФ, пункта 26 </w:t>
      </w:r>
      <w:r w:rsidR="00284026">
        <w:rPr>
          <w:sz w:val="28"/>
          <w:szCs w:val="28"/>
        </w:rPr>
        <w:t xml:space="preserve">     </w:t>
      </w:r>
      <w:r w:rsidRPr="007D3F28">
        <w:rPr>
          <w:sz w:val="28"/>
          <w:szCs w:val="28"/>
        </w:rPr>
        <w:t xml:space="preserve">раздела 4 Положения об </w:t>
      </w:r>
      <w:r w:rsidRPr="00C97DAC">
        <w:rPr>
          <w:sz w:val="28"/>
          <w:szCs w:val="28"/>
        </w:rPr>
        <w:t>оплате труда работников от 20.09.2013 №115.1, разде</w:t>
      </w:r>
      <w:r w:rsidRPr="007D3F28">
        <w:rPr>
          <w:sz w:val="28"/>
          <w:szCs w:val="28"/>
        </w:rPr>
        <w:t>ла 2 Положения о распределении стимулирующей части фонда оплаты труда работников от 26.04.2017 №</w:t>
      </w:r>
      <w:r w:rsidR="008D239A">
        <w:rPr>
          <w:sz w:val="28"/>
          <w:szCs w:val="28"/>
        </w:rPr>
        <w:t> </w:t>
      </w:r>
      <w:r w:rsidRPr="007D3F28">
        <w:rPr>
          <w:sz w:val="28"/>
          <w:szCs w:val="28"/>
        </w:rPr>
        <w:t>77</w:t>
      </w:r>
      <w:r w:rsidR="002B2F48">
        <w:rPr>
          <w:sz w:val="28"/>
          <w:szCs w:val="28"/>
        </w:rPr>
        <w:t>,</w:t>
      </w:r>
      <w:r w:rsidRPr="007D3F28">
        <w:rPr>
          <w:sz w:val="28"/>
          <w:szCs w:val="28"/>
        </w:rPr>
        <w:t xml:space="preserve"> на основании Протокола комиссии по распределению выплат стимулирующей части фонда оплаты труда от 31.01.2019 </w:t>
      </w:r>
      <w:r w:rsidR="007D3F28">
        <w:rPr>
          <w:sz w:val="28"/>
          <w:szCs w:val="28"/>
        </w:rPr>
        <w:t>№</w:t>
      </w:r>
      <w:r w:rsidR="00284026">
        <w:rPr>
          <w:sz w:val="28"/>
          <w:szCs w:val="28"/>
        </w:rPr>
        <w:t> </w:t>
      </w:r>
      <w:r w:rsidRPr="007D3F28">
        <w:rPr>
          <w:sz w:val="28"/>
          <w:szCs w:val="28"/>
        </w:rPr>
        <w:t>02, по итогам работы за январь 2019 года, приказом руководителя Учреждения от 31.01.2019 № 35, за личный вклад в эффективность работы выплачена премия в размере 14 200,00 рублей хормейстеру Ш</w:t>
      </w:r>
      <w:r w:rsidR="00B80359">
        <w:rPr>
          <w:sz w:val="28"/>
          <w:szCs w:val="28"/>
        </w:rPr>
        <w:t>.</w:t>
      </w:r>
      <w:r w:rsidRPr="007D3F28">
        <w:rPr>
          <w:sz w:val="28"/>
          <w:szCs w:val="28"/>
        </w:rPr>
        <w:t xml:space="preserve">В.Р. </w:t>
      </w:r>
      <w:r w:rsidR="007D3F28">
        <w:rPr>
          <w:sz w:val="28"/>
          <w:szCs w:val="28"/>
        </w:rPr>
        <w:t xml:space="preserve"> </w:t>
      </w:r>
      <w:r w:rsidRPr="007D3F28">
        <w:rPr>
          <w:sz w:val="28"/>
          <w:szCs w:val="28"/>
        </w:rPr>
        <w:t>По данным табеля учета рабочего времени с 09.01.2019 по 02.02.2019 данный штатный сотрудник находился в ученическом отпуске (справка вызов от 22.06.2018 №</w:t>
      </w:r>
      <w:r w:rsidR="008D239A">
        <w:rPr>
          <w:sz w:val="28"/>
          <w:szCs w:val="28"/>
        </w:rPr>
        <w:t> </w:t>
      </w:r>
      <w:r w:rsidRPr="007D3F28">
        <w:rPr>
          <w:sz w:val="28"/>
          <w:szCs w:val="28"/>
        </w:rPr>
        <w:t xml:space="preserve">235) и не осуществлял свою профессиональную </w:t>
      </w:r>
      <w:r w:rsidRPr="008D239A">
        <w:rPr>
          <w:sz w:val="28"/>
          <w:szCs w:val="28"/>
        </w:rPr>
        <w:t>деятельность.</w:t>
      </w:r>
    </w:p>
    <w:p w:rsidR="00D473EA" w:rsidRDefault="00D473EA" w:rsidP="00D112B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D3F28">
        <w:rPr>
          <w:sz w:val="28"/>
          <w:szCs w:val="28"/>
        </w:rPr>
        <w:t>Общая сумма неправомерно начисленных и выплаченных премий в 2019 году составила 14 200,00 рублей:</w:t>
      </w:r>
    </w:p>
    <w:p w:rsidR="00D473EA" w:rsidRPr="00D473EA" w:rsidRDefault="00D473EA" w:rsidP="007219B2">
      <w:pPr>
        <w:tabs>
          <w:tab w:val="left" w:pos="8360"/>
        </w:tabs>
        <w:autoSpaceDE w:val="0"/>
        <w:autoSpaceDN w:val="0"/>
        <w:adjustRightInd w:val="0"/>
        <w:ind w:left="284" w:hanging="3"/>
        <w:jc w:val="right"/>
        <w:rPr>
          <w:sz w:val="18"/>
          <w:szCs w:val="18"/>
        </w:rPr>
      </w:pPr>
      <w:r w:rsidRPr="00D473EA">
        <w:rPr>
          <w:sz w:val="18"/>
          <w:szCs w:val="18"/>
        </w:rPr>
        <w:t>Таблица</w:t>
      </w:r>
      <w:r w:rsidR="00F52C0B">
        <w:rPr>
          <w:sz w:val="18"/>
          <w:szCs w:val="18"/>
        </w:rPr>
        <w:t xml:space="preserve"> № 23</w:t>
      </w:r>
      <w:r w:rsidRPr="00D473EA">
        <w:rPr>
          <w:sz w:val="18"/>
          <w:szCs w:val="18"/>
        </w:rPr>
        <w:t xml:space="preserve"> (рублей)</w:t>
      </w:r>
    </w:p>
    <w:tbl>
      <w:tblPr>
        <w:tblStyle w:val="ad"/>
        <w:tblW w:w="4947" w:type="pct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5"/>
        <w:gridCol w:w="1300"/>
        <w:gridCol w:w="1959"/>
        <w:gridCol w:w="1041"/>
        <w:gridCol w:w="1793"/>
        <w:gridCol w:w="1170"/>
        <w:gridCol w:w="1314"/>
      </w:tblGrid>
      <w:tr w:rsidR="007D3F28" w:rsidRPr="002B6C5A" w:rsidTr="00D112B1">
        <w:trPr>
          <w:trHeight w:val="255"/>
        </w:trPr>
        <w:tc>
          <w:tcPr>
            <w:tcW w:w="771" w:type="pct"/>
            <w:vMerge w:val="restart"/>
            <w:hideMark/>
          </w:tcPr>
          <w:p w:rsidR="00D473EA" w:rsidRPr="002B6C5A" w:rsidRDefault="00D473EA" w:rsidP="007D3F28">
            <w:pPr>
              <w:autoSpaceDE w:val="0"/>
              <w:autoSpaceDN w:val="0"/>
              <w:adjustRightInd w:val="0"/>
              <w:ind w:left="34" w:hanging="34"/>
              <w:jc w:val="center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Период</w:t>
            </w:r>
          </w:p>
        </w:tc>
        <w:tc>
          <w:tcPr>
            <w:tcW w:w="2120" w:type="pct"/>
            <w:gridSpan w:val="3"/>
            <w:hideMark/>
          </w:tcPr>
          <w:p w:rsidR="00D473EA" w:rsidRPr="002B6C5A" w:rsidRDefault="00D473EA" w:rsidP="007D3F28">
            <w:pPr>
              <w:autoSpaceDE w:val="0"/>
              <w:autoSpaceDN w:val="0"/>
              <w:adjustRightInd w:val="0"/>
              <w:ind w:left="284" w:hanging="3"/>
              <w:jc w:val="center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По данным учреждения выплачено премии</w:t>
            </w:r>
          </w:p>
        </w:tc>
        <w:tc>
          <w:tcPr>
            <w:tcW w:w="1461" w:type="pct"/>
            <w:gridSpan w:val="2"/>
            <w:hideMark/>
          </w:tcPr>
          <w:p w:rsidR="00D473EA" w:rsidRPr="002B6C5A" w:rsidRDefault="00D473EA" w:rsidP="007D3F28">
            <w:pPr>
              <w:autoSpaceDE w:val="0"/>
              <w:autoSpaceDN w:val="0"/>
              <w:adjustRightInd w:val="0"/>
              <w:ind w:hanging="95"/>
              <w:jc w:val="center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По данным табеля учета рабочего времени</w:t>
            </w:r>
          </w:p>
        </w:tc>
        <w:tc>
          <w:tcPr>
            <w:tcW w:w="648" w:type="pct"/>
            <w:vMerge w:val="restart"/>
            <w:hideMark/>
          </w:tcPr>
          <w:p w:rsidR="00D473EA" w:rsidRPr="002B6C5A" w:rsidRDefault="00D473EA" w:rsidP="007D3F28">
            <w:pPr>
              <w:autoSpaceDE w:val="0"/>
              <w:autoSpaceDN w:val="0"/>
              <w:adjustRightInd w:val="0"/>
              <w:ind w:left="102" w:hanging="102"/>
              <w:jc w:val="center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Отклонение</w:t>
            </w:r>
          </w:p>
        </w:tc>
      </w:tr>
      <w:tr w:rsidR="007D3F28" w:rsidRPr="002B6C5A" w:rsidTr="00D112B1">
        <w:trPr>
          <w:trHeight w:val="540"/>
        </w:trPr>
        <w:tc>
          <w:tcPr>
            <w:tcW w:w="771" w:type="pct"/>
            <w:vMerge/>
            <w:tcBorders>
              <w:bottom w:val="single" w:sz="12" w:space="0" w:color="auto"/>
            </w:tcBorders>
            <w:hideMark/>
          </w:tcPr>
          <w:p w:rsidR="00D473EA" w:rsidRPr="002B6C5A" w:rsidRDefault="00D473EA" w:rsidP="007219B2">
            <w:pPr>
              <w:autoSpaceDE w:val="0"/>
              <w:autoSpaceDN w:val="0"/>
              <w:adjustRightInd w:val="0"/>
              <w:ind w:left="284" w:hanging="3"/>
              <w:jc w:val="both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41" w:type="pct"/>
            <w:tcBorders>
              <w:bottom w:val="single" w:sz="12" w:space="0" w:color="auto"/>
            </w:tcBorders>
            <w:hideMark/>
          </w:tcPr>
          <w:p w:rsidR="00D473EA" w:rsidRPr="002B6C5A" w:rsidRDefault="00D473EA" w:rsidP="007D3F28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Номер, дата приказа о поощрении работников</w:t>
            </w:r>
          </w:p>
        </w:tc>
        <w:tc>
          <w:tcPr>
            <w:tcW w:w="966" w:type="pct"/>
            <w:tcBorders>
              <w:bottom w:val="single" w:sz="12" w:space="0" w:color="auto"/>
            </w:tcBorders>
            <w:hideMark/>
          </w:tcPr>
          <w:p w:rsidR="00D473EA" w:rsidRPr="002B6C5A" w:rsidRDefault="00D473EA" w:rsidP="007D3F28">
            <w:pPr>
              <w:autoSpaceDE w:val="0"/>
              <w:autoSpaceDN w:val="0"/>
              <w:adjustRightInd w:val="0"/>
              <w:ind w:left="27"/>
              <w:jc w:val="center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Номер, дата протокола заседания комиссии</w:t>
            </w:r>
          </w:p>
        </w:tc>
        <w:tc>
          <w:tcPr>
            <w:tcW w:w="512" w:type="pct"/>
            <w:tcBorders>
              <w:bottom w:val="single" w:sz="12" w:space="0" w:color="auto"/>
            </w:tcBorders>
            <w:hideMark/>
          </w:tcPr>
          <w:p w:rsidR="00D473EA" w:rsidRPr="002B6C5A" w:rsidRDefault="00D473EA" w:rsidP="007D3F28">
            <w:pPr>
              <w:autoSpaceDE w:val="0"/>
              <w:autoSpaceDN w:val="0"/>
              <w:adjustRightInd w:val="0"/>
              <w:ind w:hanging="10"/>
              <w:jc w:val="center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Сумма</w:t>
            </w:r>
          </w:p>
        </w:tc>
        <w:tc>
          <w:tcPr>
            <w:tcW w:w="884" w:type="pct"/>
            <w:tcBorders>
              <w:bottom w:val="single" w:sz="12" w:space="0" w:color="auto"/>
            </w:tcBorders>
            <w:hideMark/>
          </w:tcPr>
          <w:p w:rsidR="00D473EA" w:rsidRPr="002B6C5A" w:rsidRDefault="00D473EA" w:rsidP="007F246F">
            <w:pPr>
              <w:autoSpaceDE w:val="0"/>
              <w:autoSpaceDN w:val="0"/>
              <w:adjustRightInd w:val="0"/>
              <w:jc w:val="center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Период работы</w:t>
            </w:r>
          </w:p>
        </w:tc>
        <w:tc>
          <w:tcPr>
            <w:tcW w:w="576" w:type="pct"/>
            <w:tcBorders>
              <w:bottom w:val="single" w:sz="12" w:space="0" w:color="auto"/>
            </w:tcBorders>
            <w:hideMark/>
          </w:tcPr>
          <w:p w:rsidR="00D473EA" w:rsidRPr="002B6C5A" w:rsidRDefault="00D473EA" w:rsidP="007F246F">
            <w:pPr>
              <w:autoSpaceDE w:val="0"/>
              <w:autoSpaceDN w:val="0"/>
              <w:adjustRightInd w:val="0"/>
              <w:ind w:left="9"/>
              <w:jc w:val="center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Отработано часов</w:t>
            </w:r>
          </w:p>
        </w:tc>
        <w:tc>
          <w:tcPr>
            <w:tcW w:w="648" w:type="pct"/>
            <w:vMerge/>
            <w:tcBorders>
              <w:bottom w:val="single" w:sz="12" w:space="0" w:color="auto"/>
            </w:tcBorders>
            <w:hideMark/>
          </w:tcPr>
          <w:p w:rsidR="00D473EA" w:rsidRPr="002B6C5A" w:rsidRDefault="00D473EA" w:rsidP="007219B2">
            <w:pPr>
              <w:autoSpaceDE w:val="0"/>
              <w:autoSpaceDN w:val="0"/>
              <w:adjustRightInd w:val="0"/>
              <w:ind w:left="284" w:hanging="3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D473EA" w:rsidRPr="002B6C5A" w:rsidTr="00D112B1">
        <w:trPr>
          <w:trHeight w:val="97"/>
        </w:trPr>
        <w:tc>
          <w:tcPr>
            <w:tcW w:w="5000" w:type="pct"/>
            <w:gridSpan w:val="7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473EA" w:rsidRPr="002B6C5A" w:rsidRDefault="00D473EA" w:rsidP="006312FF">
            <w:pPr>
              <w:autoSpaceDE w:val="0"/>
              <w:autoSpaceDN w:val="0"/>
              <w:adjustRightInd w:val="0"/>
              <w:ind w:left="284" w:hanging="3"/>
              <w:jc w:val="center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хормейстер</w:t>
            </w:r>
          </w:p>
        </w:tc>
      </w:tr>
      <w:tr w:rsidR="007D3F28" w:rsidRPr="002B6C5A" w:rsidTr="00F832B0">
        <w:trPr>
          <w:trHeight w:val="514"/>
        </w:trPr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473EA" w:rsidRPr="002B6C5A" w:rsidRDefault="007D3F28" w:rsidP="00F832B0">
            <w:pPr>
              <w:autoSpaceDE w:val="0"/>
              <w:autoSpaceDN w:val="0"/>
              <w:adjustRightInd w:val="0"/>
              <w:ind w:left="34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Я</w:t>
            </w:r>
            <w:r w:rsidR="00D473EA" w:rsidRPr="002B6C5A">
              <w:rPr>
                <w:rFonts w:cs="Times New Roman"/>
                <w:sz w:val="18"/>
                <w:szCs w:val="18"/>
              </w:rPr>
              <w:t>нварь</w:t>
            </w:r>
            <w:r>
              <w:rPr>
                <w:rFonts w:cs="Times New Roman"/>
                <w:sz w:val="18"/>
                <w:szCs w:val="18"/>
              </w:rPr>
              <w:t xml:space="preserve"> 2019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473EA" w:rsidRPr="002B6C5A" w:rsidRDefault="00D473EA" w:rsidP="00F832B0">
            <w:pPr>
              <w:autoSpaceDE w:val="0"/>
              <w:autoSpaceDN w:val="0"/>
              <w:adjustRightInd w:val="0"/>
              <w:ind w:firstLine="33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№</w:t>
            </w:r>
            <w:r w:rsidR="002B2F48">
              <w:rPr>
                <w:rFonts w:cs="Times New Roman"/>
                <w:sz w:val="18"/>
                <w:szCs w:val="18"/>
              </w:rPr>
              <w:t xml:space="preserve"> </w:t>
            </w:r>
            <w:r w:rsidRPr="002B6C5A">
              <w:rPr>
                <w:rFonts w:cs="Times New Roman"/>
                <w:sz w:val="18"/>
                <w:szCs w:val="18"/>
              </w:rPr>
              <w:t>35  от 31.01.2019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473EA" w:rsidRPr="002B6C5A" w:rsidRDefault="00D473EA" w:rsidP="00F832B0">
            <w:pPr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№ 02 от 31.01.2019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473EA" w:rsidRPr="002B6C5A" w:rsidRDefault="00D473EA" w:rsidP="00F832B0">
            <w:pPr>
              <w:autoSpaceDE w:val="0"/>
              <w:autoSpaceDN w:val="0"/>
              <w:adjustRightInd w:val="0"/>
              <w:ind w:left="33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14 200,00</w:t>
            </w:r>
          </w:p>
        </w:tc>
        <w:tc>
          <w:tcPr>
            <w:tcW w:w="884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473EA" w:rsidRPr="002B6C5A" w:rsidRDefault="00D473EA" w:rsidP="007D3F28">
            <w:pPr>
              <w:autoSpaceDE w:val="0"/>
              <w:autoSpaceDN w:val="0"/>
              <w:adjustRightInd w:val="0"/>
              <w:ind w:firstLine="128"/>
              <w:jc w:val="center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09.01-31.01.19 Ученический отпуск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473EA" w:rsidRPr="002B6C5A" w:rsidRDefault="007D3F28" w:rsidP="00F832B0">
            <w:pPr>
              <w:autoSpaceDE w:val="0"/>
              <w:autoSpaceDN w:val="0"/>
              <w:adjustRightInd w:val="0"/>
              <w:ind w:left="284" w:hanging="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-</w:t>
            </w:r>
          </w:p>
        </w:tc>
        <w:tc>
          <w:tcPr>
            <w:tcW w:w="648" w:type="pct"/>
            <w:tcBorders>
              <w:top w:val="single" w:sz="12" w:space="0" w:color="auto"/>
              <w:bottom w:val="single" w:sz="12" w:space="0" w:color="auto"/>
            </w:tcBorders>
            <w:vAlign w:val="center"/>
            <w:hideMark/>
          </w:tcPr>
          <w:p w:rsidR="00D473EA" w:rsidRPr="002B6C5A" w:rsidRDefault="00D473EA" w:rsidP="00F832B0">
            <w:pPr>
              <w:autoSpaceDE w:val="0"/>
              <w:autoSpaceDN w:val="0"/>
              <w:adjustRightInd w:val="0"/>
              <w:jc w:val="right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14 200,00</w:t>
            </w:r>
          </w:p>
        </w:tc>
      </w:tr>
      <w:tr w:rsidR="007D3F28" w:rsidRPr="002B6C5A" w:rsidTr="00D112B1">
        <w:trPr>
          <w:trHeight w:val="70"/>
        </w:trPr>
        <w:tc>
          <w:tcPr>
            <w:tcW w:w="771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473EA" w:rsidRPr="002B6C5A" w:rsidRDefault="00D473EA" w:rsidP="007D3F28">
            <w:pPr>
              <w:autoSpaceDE w:val="0"/>
              <w:autoSpaceDN w:val="0"/>
              <w:adjustRightInd w:val="0"/>
              <w:ind w:left="34"/>
              <w:rPr>
                <w:rFonts w:cs="Times New Roman"/>
                <w:b/>
                <w:bCs/>
                <w:sz w:val="18"/>
                <w:szCs w:val="18"/>
              </w:rPr>
            </w:pPr>
            <w:r w:rsidRPr="002B6C5A">
              <w:rPr>
                <w:rFonts w:cs="Times New Roman"/>
                <w:b/>
                <w:bCs/>
                <w:sz w:val="18"/>
                <w:szCs w:val="18"/>
              </w:rPr>
              <w:t>ВСЕГО:</w:t>
            </w:r>
          </w:p>
        </w:tc>
        <w:tc>
          <w:tcPr>
            <w:tcW w:w="641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473EA" w:rsidRPr="002B6C5A" w:rsidRDefault="00D473EA" w:rsidP="007219B2">
            <w:pPr>
              <w:autoSpaceDE w:val="0"/>
              <w:autoSpaceDN w:val="0"/>
              <w:adjustRightInd w:val="0"/>
              <w:ind w:left="284" w:hanging="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2B6C5A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66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473EA" w:rsidRPr="002B6C5A" w:rsidRDefault="00D473EA" w:rsidP="007219B2">
            <w:pPr>
              <w:autoSpaceDE w:val="0"/>
              <w:autoSpaceDN w:val="0"/>
              <w:adjustRightInd w:val="0"/>
              <w:ind w:left="284" w:hanging="3"/>
              <w:jc w:val="both"/>
              <w:rPr>
                <w:rFonts w:cs="Times New Roman"/>
                <w:sz w:val="18"/>
                <w:szCs w:val="18"/>
              </w:rPr>
            </w:pPr>
            <w:r w:rsidRPr="002B6C5A">
              <w:rPr>
                <w:rFonts w:cs="Times New Roman"/>
                <w:sz w:val="18"/>
                <w:szCs w:val="18"/>
              </w:rPr>
              <w:t> </w:t>
            </w:r>
          </w:p>
        </w:tc>
        <w:tc>
          <w:tcPr>
            <w:tcW w:w="512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473EA" w:rsidRPr="002B6C5A" w:rsidRDefault="00D473EA" w:rsidP="007D3F28">
            <w:pPr>
              <w:autoSpaceDE w:val="0"/>
              <w:autoSpaceDN w:val="0"/>
              <w:adjustRightInd w:val="0"/>
              <w:ind w:left="33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2B6C5A">
              <w:rPr>
                <w:rFonts w:cs="Times New Roman"/>
                <w:b/>
                <w:bCs/>
                <w:sz w:val="18"/>
                <w:szCs w:val="18"/>
              </w:rPr>
              <w:t>14 200,00</w:t>
            </w:r>
          </w:p>
        </w:tc>
        <w:tc>
          <w:tcPr>
            <w:tcW w:w="884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473EA" w:rsidRPr="002B6C5A" w:rsidRDefault="00D473EA" w:rsidP="007219B2">
            <w:pPr>
              <w:autoSpaceDE w:val="0"/>
              <w:autoSpaceDN w:val="0"/>
              <w:adjustRightInd w:val="0"/>
              <w:ind w:left="284" w:hanging="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2B6C5A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76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473EA" w:rsidRPr="002B6C5A" w:rsidRDefault="00D473EA" w:rsidP="007219B2">
            <w:pPr>
              <w:autoSpaceDE w:val="0"/>
              <w:autoSpaceDN w:val="0"/>
              <w:adjustRightInd w:val="0"/>
              <w:ind w:left="284" w:hanging="3"/>
              <w:jc w:val="both"/>
              <w:rPr>
                <w:rFonts w:cs="Times New Roman"/>
                <w:b/>
                <w:bCs/>
                <w:sz w:val="18"/>
                <w:szCs w:val="18"/>
              </w:rPr>
            </w:pPr>
            <w:r w:rsidRPr="002B6C5A">
              <w:rPr>
                <w:rFonts w:cs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48" w:type="pct"/>
            <w:tcBorders>
              <w:top w:val="single" w:sz="12" w:space="0" w:color="auto"/>
              <w:bottom w:val="single" w:sz="12" w:space="0" w:color="auto"/>
            </w:tcBorders>
            <w:hideMark/>
          </w:tcPr>
          <w:p w:rsidR="00D473EA" w:rsidRPr="002B6C5A" w:rsidRDefault="00D473EA" w:rsidP="007D3F28">
            <w:pPr>
              <w:autoSpaceDE w:val="0"/>
              <w:autoSpaceDN w:val="0"/>
              <w:adjustRightInd w:val="0"/>
              <w:jc w:val="right"/>
              <w:rPr>
                <w:rFonts w:cs="Times New Roman"/>
                <w:b/>
                <w:bCs/>
                <w:sz w:val="18"/>
                <w:szCs w:val="18"/>
              </w:rPr>
            </w:pPr>
            <w:r w:rsidRPr="002B6C5A">
              <w:rPr>
                <w:rFonts w:cs="Times New Roman"/>
                <w:b/>
                <w:bCs/>
                <w:sz w:val="18"/>
                <w:szCs w:val="18"/>
              </w:rPr>
              <w:t>14 200,00</w:t>
            </w:r>
          </w:p>
        </w:tc>
      </w:tr>
    </w:tbl>
    <w:p w:rsidR="00D473EA" w:rsidRPr="00B03C7C" w:rsidRDefault="00D473EA" w:rsidP="007219B2">
      <w:pPr>
        <w:pStyle w:val="a5"/>
        <w:ind w:left="284" w:hanging="3"/>
        <w:jc w:val="both"/>
        <w:rPr>
          <w:sz w:val="18"/>
          <w:szCs w:val="18"/>
        </w:rPr>
      </w:pPr>
    </w:p>
    <w:p w:rsidR="00560F3D" w:rsidRDefault="00D473EA" w:rsidP="00D112B1">
      <w:pPr>
        <w:pStyle w:val="a5"/>
        <w:ind w:firstLine="281"/>
        <w:jc w:val="both"/>
        <w:rPr>
          <w:sz w:val="28"/>
          <w:szCs w:val="28"/>
        </w:rPr>
      </w:pPr>
      <w:r w:rsidRPr="00B03C7C">
        <w:rPr>
          <w:sz w:val="28"/>
          <w:szCs w:val="28"/>
        </w:rPr>
        <w:tab/>
      </w:r>
    </w:p>
    <w:p w:rsidR="00D473EA" w:rsidRPr="008D239A" w:rsidRDefault="00560F3D" w:rsidP="00D112B1">
      <w:pPr>
        <w:pStyle w:val="a5"/>
        <w:ind w:firstLine="2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D473EA" w:rsidRPr="00B03C7C">
        <w:rPr>
          <w:sz w:val="28"/>
          <w:szCs w:val="28"/>
        </w:rPr>
        <w:t>1</w:t>
      </w:r>
      <w:r w:rsidR="007B479D">
        <w:rPr>
          <w:sz w:val="28"/>
          <w:szCs w:val="28"/>
        </w:rPr>
        <w:t>3</w:t>
      </w:r>
      <w:r w:rsidR="00D473EA" w:rsidRPr="00B03C7C">
        <w:rPr>
          <w:sz w:val="28"/>
          <w:szCs w:val="28"/>
        </w:rPr>
        <w:t>.</w:t>
      </w:r>
      <w:r w:rsidR="00D473EA" w:rsidRPr="00B03C7C">
        <w:rPr>
          <w:sz w:val="28"/>
          <w:szCs w:val="28"/>
        </w:rPr>
        <w:tab/>
        <w:t>Правилами внутреннего распорядка в МБУ</w:t>
      </w:r>
      <w:r w:rsidR="00284026">
        <w:rPr>
          <w:sz w:val="28"/>
          <w:szCs w:val="28"/>
        </w:rPr>
        <w:t> </w:t>
      </w:r>
      <w:r w:rsidR="00D473EA" w:rsidRPr="00B03C7C">
        <w:rPr>
          <w:sz w:val="28"/>
          <w:szCs w:val="28"/>
        </w:rPr>
        <w:t>ДК «Синегорье»</w:t>
      </w:r>
      <w:r w:rsidR="002B2F48">
        <w:rPr>
          <w:sz w:val="28"/>
          <w:szCs w:val="28"/>
        </w:rPr>
        <w:t>,</w:t>
      </w:r>
      <w:r w:rsidR="00D473EA" w:rsidRPr="00B03C7C">
        <w:rPr>
          <w:sz w:val="28"/>
          <w:szCs w:val="28"/>
        </w:rPr>
        <w:t xml:space="preserve"> утвержденного приказом директора от 26.12.2011 №</w:t>
      </w:r>
      <w:r w:rsidR="008D239A">
        <w:rPr>
          <w:sz w:val="28"/>
          <w:szCs w:val="28"/>
        </w:rPr>
        <w:t> </w:t>
      </w:r>
      <w:r w:rsidR="00D473EA" w:rsidRPr="00B03C7C">
        <w:rPr>
          <w:sz w:val="28"/>
          <w:szCs w:val="28"/>
        </w:rPr>
        <w:t>135</w:t>
      </w:r>
      <w:r w:rsidR="002B2F48">
        <w:rPr>
          <w:sz w:val="28"/>
          <w:szCs w:val="28"/>
        </w:rPr>
        <w:t>,</w:t>
      </w:r>
      <w:r w:rsidR="00D473EA" w:rsidRPr="00B03C7C">
        <w:rPr>
          <w:sz w:val="28"/>
          <w:szCs w:val="28"/>
        </w:rPr>
        <w:t xml:space="preserve"> в Учреждении установлена нормальная продолжительность рабочего времени административно-управленческого, вспомогательного и административного персонала и не может превышать 40 часов в неделю </w:t>
      </w:r>
      <w:r w:rsidR="008D239A">
        <w:rPr>
          <w:sz w:val="28"/>
          <w:szCs w:val="28"/>
        </w:rPr>
        <w:t>(пункт 5.1.1 раздела 5 правил</w:t>
      </w:r>
      <w:r w:rsidR="008D239A" w:rsidRPr="008D239A">
        <w:rPr>
          <w:sz w:val="28"/>
          <w:szCs w:val="28"/>
        </w:rPr>
        <w:t>).</w:t>
      </w:r>
    </w:p>
    <w:p w:rsidR="003A4D59" w:rsidRDefault="001B3512" w:rsidP="008D239A">
      <w:pPr>
        <w:pStyle w:val="a5"/>
        <w:ind w:firstLine="708"/>
        <w:jc w:val="both"/>
        <w:rPr>
          <w:sz w:val="28"/>
          <w:szCs w:val="28"/>
        </w:rPr>
      </w:pPr>
      <w:bookmarkStart w:id="7" w:name="sub_1013"/>
      <w:r>
        <w:rPr>
          <w:sz w:val="28"/>
          <w:szCs w:val="28"/>
        </w:rPr>
        <w:t>1</w:t>
      </w:r>
      <w:r w:rsidR="007B479D">
        <w:rPr>
          <w:sz w:val="28"/>
          <w:szCs w:val="28"/>
        </w:rPr>
        <w:t>3</w:t>
      </w:r>
      <w:r w:rsidR="00D473EA" w:rsidRPr="00C751AC">
        <w:rPr>
          <w:sz w:val="28"/>
          <w:szCs w:val="28"/>
        </w:rPr>
        <w:t>.1</w:t>
      </w:r>
      <w:r w:rsidR="00C751AC" w:rsidRPr="00C751AC">
        <w:rPr>
          <w:sz w:val="28"/>
          <w:szCs w:val="28"/>
        </w:rPr>
        <w:t>.</w:t>
      </w:r>
      <w:r w:rsidR="008D239A">
        <w:rPr>
          <w:sz w:val="28"/>
          <w:szCs w:val="28"/>
        </w:rPr>
        <w:tab/>
      </w:r>
      <w:r w:rsidR="002441BC">
        <w:rPr>
          <w:sz w:val="28"/>
          <w:szCs w:val="28"/>
        </w:rPr>
        <w:t>Согласно табелю учета рабочего времени за январь, февраль 2019 г</w:t>
      </w:r>
      <w:r w:rsidR="0015507F">
        <w:rPr>
          <w:sz w:val="28"/>
          <w:szCs w:val="28"/>
        </w:rPr>
        <w:t>од</w:t>
      </w:r>
      <w:r w:rsidR="002441BC">
        <w:rPr>
          <w:sz w:val="28"/>
          <w:szCs w:val="28"/>
        </w:rPr>
        <w:t xml:space="preserve"> культорганизатор</w:t>
      </w:r>
      <w:r w:rsidR="002B2AEF">
        <w:rPr>
          <w:sz w:val="28"/>
          <w:szCs w:val="28"/>
        </w:rPr>
        <w:t>у</w:t>
      </w:r>
      <w:r w:rsidR="002441BC">
        <w:rPr>
          <w:sz w:val="28"/>
          <w:szCs w:val="28"/>
        </w:rPr>
        <w:t xml:space="preserve"> Ш</w:t>
      </w:r>
      <w:r w:rsidR="00B80359">
        <w:rPr>
          <w:sz w:val="28"/>
          <w:szCs w:val="28"/>
        </w:rPr>
        <w:t>.</w:t>
      </w:r>
      <w:r w:rsidR="002441BC">
        <w:rPr>
          <w:sz w:val="28"/>
          <w:szCs w:val="28"/>
        </w:rPr>
        <w:t>В.Р.</w:t>
      </w:r>
      <w:r w:rsidR="002B2AEF">
        <w:rPr>
          <w:sz w:val="28"/>
          <w:szCs w:val="28"/>
        </w:rPr>
        <w:t xml:space="preserve"> (0,5 ставки)</w:t>
      </w:r>
      <w:r w:rsidR="002441BC">
        <w:rPr>
          <w:sz w:val="28"/>
          <w:szCs w:val="28"/>
        </w:rPr>
        <w:t xml:space="preserve"> </w:t>
      </w:r>
      <w:r w:rsidR="002B2AEF">
        <w:rPr>
          <w:sz w:val="28"/>
          <w:szCs w:val="28"/>
        </w:rPr>
        <w:t xml:space="preserve">осуществлена излишняя выплата заработной платы в сумме 11 457,81 рублей, что противоречит статье 100 Трудового кодекса РФ, </w:t>
      </w:r>
      <w:r w:rsidR="002B2AEF" w:rsidRPr="00C751AC">
        <w:rPr>
          <w:sz w:val="28"/>
          <w:szCs w:val="28"/>
        </w:rPr>
        <w:t>пункт</w:t>
      </w:r>
      <w:r w:rsidR="002B2AEF">
        <w:rPr>
          <w:sz w:val="28"/>
          <w:szCs w:val="28"/>
        </w:rPr>
        <w:t>у</w:t>
      </w:r>
      <w:r w:rsidR="002B2AEF" w:rsidRPr="00C751AC">
        <w:rPr>
          <w:sz w:val="28"/>
          <w:szCs w:val="28"/>
        </w:rPr>
        <w:t xml:space="preserve"> 5.1.</w:t>
      </w:r>
      <w:r w:rsidR="002B2AEF">
        <w:rPr>
          <w:sz w:val="28"/>
          <w:szCs w:val="28"/>
        </w:rPr>
        <w:t>1</w:t>
      </w:r>
      <w:r w:rsidR="002B2AEF" w:rsidRPr="00C751AC">
        <w:rPr>
          <w:sz w:val="28"/>
          <w:szCs w:val="28"/>
        </w:rPr>
        <w:t xml:space="preserve"> Правил внутреннего распорядка в МБУ</w:t>
      </w:r>
      <w:r w:rsidR="008D239A">
        <w:rPr>
          <w:sz w:val="28"/>
          <w:szCs w:val="28"/>
        </w:rPr>
        <w:t> </w:t>
      </w:r>
      <w:r w:rsidR="002B2AEF" w:rsidRPr="00C751AC">
        <w:rPr>
          <w:sz w:val="28"/>
          <w:szCs w:val="28"/>
        </w:rPr>
        <w:t>ДК «Синегорье»</w:t>
      </w:r>
      <w:r w:rsidR="002B2AEF">
        <w:rPr>
          <w:sz w:val="28"/>
          <w:szCs w:val="28"/>
        </w:rPr>
        <w:t>, утвержденных приказом</w:t>
      </w:r>
      <w:r w:rsidR="002B2AEF" w:rsidRPr="00C751AC">
        <w:rPr>
          <w:sz w:val="28"/>
          <w:szCs w:val="28"/>
        </w:rPr>
        <w:t xml:space="preserve"> от 26.12.2011 №</w:t>
      </w:r>
      <w:r w:rsidR="00284026">
        <w:rPr>
          <w:sz w:val="28"/>
          <w:szCs w:val="28"/>
        </w:rPr>
        <w:t> </w:t>
      </w:r>
      <w:r w:rsidR="002B2AEF" w:rsidRPr="00C751AC">
        <w:rPr>
          <w:sz w:val="28"/>
          <w:szCs w:val="28"/>
        </w:rPr>
        <w:t>135</w:t>
      </w:r>
      <w:r w:rsidR="002B2AEF">
        <w:rPr>
          <w:sz w:val="28"/>
          <w:szCs w:val="28"/>
        </w:rPr>
        <w:t>:</w:t>
      </w:r>
    </w:p>
    <w:p w:rsidR="00560F3D" w:rsidRDefault="00560F3D" w:rsidP="008D239A">
      <w:pPr>
        <w:pStyle w:val="a5"/>
        <w:ind w:firstLine="708"/>
        <w:jc w:val="both"/>
        <w:rPr>
          <w:sz w:val="28"/>
          <w:szCs w:val="28"/>
        </w:rPr>
      </w:pPr>
    </w:p>
    <w:p w:rsidR="006F147B" w:rsidRDefault="006F147B" w:rsidP="008D239A">
      <w:pPr>
        <w:pStyle w:val="a5"/>
        <w:ind w:firstLine="708"/>
        <w:jc w:val="both"/>
        <w:rPr>
          <w:sz w:val="28"/>
          <w:szCs w:val="28"/>
        </w:rPr>
      </w:pPr>
    </w:p>
    <w:p w:rsidR="009F183B" w:rsidRPr="00BA2D3B" w:rsidRDefault="009F183B" w:rsidP="008D239A">
      <w:pPr>
        <w:pStyle w:val="a5"/>
        <w:ind w:firstLine="708"/>
        <w:jc w:val="both"/>
        <w:rPr>
          <w:sz w:val="16"/>
          <w:szCs w:val="16"/>
        </w:rPr>
      </w:pPr>
    </w:p>
    <w:tbl>
      <w:tblPr>
        <w:tblW w:w="10125" w:type="dxa"/>
        <w:tblInd w:w="108" w:type="dxa"/>
        <w:tblLook w:val="04A0" w:firstRow="1" w:lastRow="0" w:firstColumn="1" w:lastColumn="0" w:noHBand="0" w:noVBand="1"/>
      </w:tblPr>
      <w:tblGrid>
        <w:gridCol w:w="1082"/>
        <w:gridCol w:w="1054"/>
        <w:gridCol w:w="736"/>
        <w:gridCol w:w="510"/>
        <w:gridCol w:w="736"/>
        <w:gridCol w:w="510"/>
        <w:gridCol w:w="736"/>
        <w:gridCol w:w="794"/>
        <w:gridCol w:w="697"/>
        <w:gridCol w:w="1134"/>
        <w:gridCol w:w="1205"/>
        <w:gridCol w:w="931"/>
      </w:tblGrid>
      <w:tr w:rsidR="00C751AC" w:rsidRPr="00C751AC" w:rsidTr="00D112B1">
        <w:trPr>
          <w:trHeight w:val="94"/>
          <w:tblHeader/>
        </w:trPr>
        <w:tc>
          <w:tcPr>
            <w:tcW w:w="1082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bookmarkEnd w:id="7"/>
          <w:p w:rsidR="00D473EA" w:rsidRPr="00C751AC" w:rsidRDefault="00D473EA" w:rsidP="00D473EA">
            <w:pPr>
              <w:ind w:firstLineChars="600" w:firstLine="960"/>
              <w:jc w:val="right"/>
              <w:rPr>
                <w:sz w:val="16"/>
                <w:szCs w:val="16"/>
                <w:lang w:eastAsia="ru-RU"/>
              </w:rPr>
            </w:pPr>
            <w:r w:rsidRPr="00C751AC">
              <w:rPr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9043" w:type="dxa"/>
            <w:gridSpan w:val="11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D473EA" w:rsidRPr="007F246F" w:rsidRDefault="00D473EA" w:rsidP="007F246F">
            <w:pPr>
              <w:ind w:left="-910" w:firstLineChars="600" w:firstLine="960"/>
              <w:jc w:val="right"/>
              <w:rPr>
                <w:sz w:val="16"/>
                <w:szCs w:val="16"/>
                <w:lang w:eastAsia="ru-RU"/>
              </w:rPr>
            </w:pPr>
            <w:r w:rsidRPr="007F246F">
              <w:rPr>
                <w:sz w:val="16"/>
                <w:szCs w:val="16"/>
                <w:lang w:eastAsia="ru-RU"/>
              </w:rPr>
              <w:t xml:space="preserve">Таблица № </w:t>
            </w:r>
            <w:r w:rsidR="007F246F" w:rsidRPr="007F246F">
              <w:rPr>
                <w:sz w:val="16"/>
                <w:szCs w:val="16"/>
                <w:lang w:eastAsia="ru-RU"/>
              </w:rPr>
              <w:t>24</w:t>
            </w:r>
            <w:r w:rsidRPr="007F246F">
              <w:rPr>
                <w:sz w:val="16"/>
                <w:szCs w:val="16"/>
                <w:lang w:eastAsia="ru-RU"/>
              </w:rPr>
              <w:t xml:space="preserve"> (рублей)</w:t>
            </w:r>
          </w:p>
        </w:tc>
      </w:tr>
      <w:tr w:rsidR="00C751AC" w:rsidRPr="002B6C5A" w:rsidTr="00D112B1">
        <w:trPr>
          <w:trHeight w:val="300"/>
          <w:tblHeader/>
        </w:trPr>
        <w:tc>
          <w:tcPr>
            <w:tcW w:w="108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AC" w:rsidRPr="002B6C5A" w:rsidRDefault="00C751AC" w:rsidP="00D473E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2B6C5A">
              <w:rPr>
                <w:color w:val="000000"/>
                <w:sz w:val="16"/>
                <w:szCs w:val="16"/>
                <w:lang w:eastAsia="ru-RU"/>
              </w:rPr>
              <w:t>Период</w:t>
            </w:r>
          </w:p>
        </w:tc>
        <w:tc>
          <w:tcPr>
            <w:tcW w:w="8112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AC" w:rsidRPr="007F246F" w:rsidRDefault="00C751AC" w:rsidP="00223B60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 xml:space="preserve">По данным расчетных листков начислено и выплачено за </w:t>
            </w:r>
            <w:r w:rsidR="00223B60">
              <w:rPr>
                <w:color w:val="000000"/>
                <w:sz w:val="16"/>
                <w:szCs w:val="16"/>
                <w:lang w:eastAsia="ru-RU"/>
              </w:rPr>
              <w:t>2019 год</w:t>
            </w:r>
          </w:p>
        </w:tc>
        <w:tc>
          <w:tcPr>
            <w:tcW w:w="93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751AC" w:rsidRPr="007F246F" w:rsidRDefault="00C751AC" w:rsidP="00C751A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  <w:p w:rsidR="00C751AC" w:rsidRPr="007F246F" w:rsidRDefault="00C751AC" w:rsidP="00C751AC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Переплата</w:t>
            </w:r>
          </w:p>
        </w:tc>
      </w:tr>
      <w:tr w:rsidR="00C751AC" w:rsidRPr="002B6C5A" w:rsidTr="00D112B1">
        <w:trPr>
          <w:trHeight w:val="300"/>
          <w:tblHeader/>
        </w:trPr>
        <w:tc>
          <w:tcPr>
            <w:tcW w:w="108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51AC" w:rsidRPr="002B6C5A" w:rsidRDefault="00C751AC" w:rsidP="00D473E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811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AC" w:rsidRPr="007F246F" w:rsidRDefault="00C751AC" w:rsidP="00D473E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По данным проверки  начисление в соответствии с табелем учета рабочего времени.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  <w:hideMark/>
          </w:tcPr>
          <w:p w:rsidR="00C751AC" w:rsidRPr="007F246F" w:rsidRDefault="00C751AC" w:rsidP="00D473EA">
            <w:pPr>
              <w:jc w:val="center"/>
              <w:rPr>
                <w:rFonts w:ascii="Calibri" w:hAnsi="Calibri"/>
                <w:color w:val="000000"/>
                <w:sz w:val="16"/>
                <w:szCs w:val="16"/>
                <w:lang w:eastAsia="ru-RU"/>
              </w:rPr>
            </w:pPr>
          </w:p>
        </w:tc>
      </w:tr>
      <w:tr w:rsidR="00C751AC" w:rsidRPr="002B6C5A" w:rsidTr="00D112B1">
        <w:trPr>
          <w:trHeight w:val="180"/>
          <w:tblHeader/>
        </w:trPr>
        <w:tc>
          <w:tcPr>
            <w:tcW w:w="108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AC" w:rsidRPr="002B6C5A" w:rsidRDefault="00C751AC" w:rsidP="00D473E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751AC" w:rsidRPr="007F246F" w:rsidRDefault="00C751AC" w:rsidP="00D473E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Табель учета рабочего времени</w:t>
            </w:r>
          </w:p>
          <w:p w:rsidR="00C751AC" w:rsidRPr="007F246F" w:rsidRDefault="00C751AC" w:rsidP="00D473E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(факт/норма за месяц)</w:t>
            </w:r>
          </w:p>
        </w:tc>
        <w:tc>
          <w:tcPr>
            <w:tcW w:w="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751AC" w:rsidRPr="007F246F" w:rsidRDefault="00C751AC" w:rsidP="00D473E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Оклад за месяц</w:t>
            </w:r>
          </w:p>
        </w:tc>
        <w:tc>
          <w:tcPr>
            <w:tcW w:w="398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AC" w:rsidRPr="007F246F" w:rsidRDefault="00C751AC" w:rsidP="00D473E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Доплаты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751AC" w:rsidRPr="007F246F" w:rsidRDefault="00C751AC" w:rsidP="00D473E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Районный коэффициент</w:t>
            </w:r>
          </w:p>
        </w:tc>
        <w:tc>
          <w:tcPr>
            <w:tcW w:w="12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751AC" w:rsidRPr="007F246F" w:rsidRDefault="00C751AC" w:rsidP="00D473E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Всего начислено с учетом районного коэффициента</w:t>
            </w:r>
          </w:p>
        </w:tc>
        <w:tc>
          <w:tcPr>
            <w:tcW w:w="931" w:type="dxa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hideMark/>
          </w:tcPr>
          <w:p w:rsidR="00C751AC" w:rsidRPr="007F246F" w:rsidRDefault="00C751AC" w:rsidP="00D473E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C751AC" w:rsidRPr="002B6C5A" w:rsidTr="00D112B1">
        <w:trPr>
          <w:trHeight w:val="700"/>
          <w:tblHeader/>
        </w:trPr>
        <w:tc>
          <w:tcPr>
            <w:tcW w:w="108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AC" w:rsidRPr="002B6C5A" w:rsidRDefault="00C751AC" w:rsidP="00D473E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054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751AC" w:rsidRPr="007F246F" w:rsidRDefault="00C751AC" w:rsidP="00D473E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736" w:type="dxa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AC" w:rsidRPr="007F246F" w:rsidRDefault="00C751AC" w:rsidP="00D473E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751AC" w:rsidRPr="007F246F" w:rsidRDefault="00C751AC" w:rsidP="00D473E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За работу в сельском населенном пункте</w:t>
            </w:r>
          </w:p>
        </w:tc>
        <w:tc>
          <w:tcPr>
            <w:tcW w:w="1246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C751AC" w:rsidRPr="007F246F" w:rsidRDefault="00C751AC" w:rsidP="00D473E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За качество выполняемых работ</w:t>
            </w:r>
          </w:p>
        </w:tc>
        <w:tc>
          <w:tcPr>
            <w:tcW w:w="149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hideMark/>
          </w:tcPr>
          <w:p w:rsidR="00C751AC" w:rsidRPr="007F246F" w:rsidRDefault="00C751AC" w:rsidP="00D473E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За высокое профессиональное мастерство, яркую творческую индивидуальность</w:t>
            </w:r>
          </w:p>
        </w:tc>
        <w:tc>
          <w:tcPr>
            <w:tcW w:w="1134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  <w:hideMark/>
          </w:tcPr>
          <w:p w:rsidR="00C751AC" w:rsidRPr="007F246F" w:rsidRDefault="00C751AC" w:rsidP="00D473E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vMerge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751AC" w:rsidRPr="007F246F" w:rsidRDefault="00C751AC" w:rsidP="00D473E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93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C751AC" w:rsidRPr="007F246F" w:rsidRDefault="00C751AC" w:rsidP="00D473EA">
            <w:pPr>
              <w:rPr>
                <w:color w:val="000000"/>
                <w:sz w:val="16"/>
                <w:szCs w:val="16"/>
                <w:lang w:eastAsia="ru-RU"/>
              </w:rPr>
            </w:pPr>
          </w:p>
        </w:tc>
      </w:tr>
      <w:tr w:rsidR="00D473EA" w:rsidRPr="002B6C5A" w:rsidTr="00D112B1">
        <w:trPr>
          <w:trHeight w:val="161"/>
        </w:trPr>
        <w:tc>
          <w:tcPr>
            <w:tcW w:w="1012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3EA" w:rsidRPr="007F246F" w:rsidRDefault="00D473EA" w:rsidP="00D473EA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b/>
                <w:bCs/>
                <w:color w:val="000000"/>
                <w:sz w:val="16"/>
                <w:szCs w:val="16"/>
                <w:lang w:eastAsia="ru-RU"/>
              </w:rPr>
              <w:t>2019 год</w:t>
            </w:r>
          </w:p>
        </w:tc>
      </w:tr>
      <w:tr w:rsidR="00D473EA" w:rsidRPr="002B6C5A" w:rsidTr="00D112B1">
        <w:trPr>
          <w:trHeight w:val="156"/>
        </w:trPr>
        <w:tc>
          <w:tcPr>
            <w:tcW w:w="10125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D473EA" w:rsidRPr="007F246F" w:rsidRDefault="00D473EA" w:rsidP="00B80359">
            <w:pPr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b/>
                <w:bCs/>
                <w:color w:val="000000"/>
                <w:sz w:val="16"/>
                <w:szCs w:val="16"/>
                <w:lang w:eastAsia="ru-RU"/>
              </w:rPr>
              <w:t xml:space="preserve"> культорганизатор (0,5 ставки,  оклад 2479,50 рублей)</w:t>
            </w:r>
          </w:p>
        </w:tc>
      </w:tr>
      <w:tr w:rsidR="00D473EA" w:rsidRPr="002B6C5A" w:rsidTr="00D112B1">
        <w:trPr>
          <w:trHeight w:val="420"/>
        </w:trPr>
        <w:tc>
          <w:tcPr>
            <w:tcW w:w="10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2B6C5A" w:rsidRDefault="007F246F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Я</w:t>
            </w:r>
            <w:r w:rsidR="00D473EA" w:rsidRPr="002B6C5A">
              <w:rPr>
                <w:color w:val="000000"/>
                <w:sz w:val="16"/>
                <w:szCs w:val="16"/>
                <w:lang w:eastAsia="ru-RU"/>
              </w:rPr>
              <w:t>нварь</w:t>
            </w:r>
            <w:r w:rsidR="00223B60">
              <w:rPr>
                <w:color w:val="000000"/>
                <w:sz w:val="16"/>
                <w:szCs w:val="16"/>
                <w:lang w:eastAsia="ru-RU"/>
              </w:rPr>
              <w:t xml:space="preserve"> 2019</w:t>
            </w:r>
          </w:p>
        </w:tc>
        <w:tc>
          <w:tcPr>
            <w:tcW w:w="10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12 ч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783</w:t>
            </w:r>
            <w:r w:rsidR="00C751AC" w:rsidRPr="007F246F">
              <w:rPr>
                <w:color w:val="000000"/>
                <w:sz w:val="16"/>
                <w:szCs w:val="16"/>
                <w:lang w:eastAsia="ru-RU"/>
              </w:rPr>
              <w:t>,00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195,75</w:t>
            </w:r>
          </w:p>
        </w:tc>
        <w:tc>
          <w:tcPr>
            <w:tcW w:w="5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73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438,48</w:t>
            </w:r>
          </w:p>
        </w:tc>
        <w:tc>
          <w:tcPr>
            <w:tcW w:w="79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8D239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6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508,95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3696,92</w:t>
            </w:r>
          </w:p>
        </w:tc>
        <w:tc>
          <w:tcPr>
            <w:tcW w:w="120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28 343,10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C751AC" w:rsidP="00D473E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-</w:t>
            </w:r>
            <w:r w:rsidR="00D473EA" w:rsidRPr="007F246F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73EA" w:rsidRPr="002B6C5A" w:rsidTr="00D112B1">
        <w:trPr>
          <w:trHeight w:val="43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2B6C5A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2B6C5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12 ч/  68 ч норма в месяц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437,56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110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245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8D239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285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3570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27 367,47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975,63</w:t>
            </w:r>
          </w:p>
        </w:tc>
      </w:tr>
      <w:tr w:rsidR="008D239A" w:rsidRPr="008D239A" w:rsidTr="00D112B1">
        <w:trPr>
          <w:trHeight w:val="43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2B6C5A" w:rsidRDefault="007F246F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>
              <w:rPr>
                <w:color w:val="000000"/>
                <w:sz w:val="16"/>
                <w:szCs w:val="16"/>
                <w:lang w:eastAsia="ru-RU"/>
              </w:rPr>
              <w:t>Ф</w:t>
            </w:r>
            <w:r w:rsidR="00D473EA" w:rsidRPr="002B6C5A">
              <w:rPr>
                <w:color w:val="000000"/>
                <w:sz w:val="16"/>
                <w:szCs w:val="16"/>
                <w:lang w:eastAsia="ru-RU"/>
              </w:rPr>
              <w:t>евраль</w:t>
            </w:r>
            <w:r w:rsidR="00223B60">
              <w:rPr>
                <w:color w:val="000000"/>
                <w:sz w:val="16"/>
                <w:szCs w:val="16"/>
                <w:lang w:eastAsia="ru-RU"/>
              </w:rPr>
              <w:t xml:space="preserve"> 2019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36 ч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4828,5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1207,13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2703,96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8D239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3139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5322,62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40 806,74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473EA" w:rsidRPr="008D239A" w:rsidRDefault="00C751AC" w:rsidP="008D239A">
            <w:pPr>
              <w:jc w:val="right"/>
              <w:rPr>
                <w:sz w:val="16"/>
                <w:szCs w:val="16"/>
                <w:lang w:eastAsia="ru-RU"/>
              </w:rPr>
            </w:pPr>
            <w:r w:rsidRPr="008D239A">
              <w:rPr>
                <w:sz w:val="16"/>
                <w:szCs w:val="16"/>
                <w:lang w:eastAsia="ru-RU"/>
              </w:rPr>
              <w:t>-</w:t>
            </w:r>
          </w:p>
        </w:tc>
      </w:tr>
      <w:tr w:rsidR="00D473EA" w:rsidRPr="002B6C5A" w:rsidTr="00D112B1">
        <w:trPr>
          <w:trHeight w:val="420"/>
        </w:trPr>
        <w:tc>
          <w:tcPr>
            <w:tcW w:w="108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2B6C5A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2B6C5A">
              <w:rPr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36 ч/ 79,5 ч норма в месяц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1122,79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25%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281</w:t>
            </w:r>
          </w:p>
        </w:tc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56%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629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8D239A">
            <w:pPr>
              <w:jc w:val="center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65%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730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3956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30 324,56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473EA" w:rsidRPr="007F246F" w:rsidRDefault="00D473EA" w:rsidP="00D473EA">
            <w:pPr>
              <w:jc w:val="right"/>
              <w:rPr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color w:val="000000"/>
                <w:sz w:val="16"/>
                <w:szCs w:val="16"/>
                <w:lang w:eastAsia="ru-RU"/>
              </w:rPr>
              <w:t>10 482,18</w:t>
            </w:r>
          </w:p>
        </w:tc>
      </w:tr>
      <w:tr w:rsidR="00C751AC" w:rsidRPr="002B6C5A" w:rsidTr="00D112B1">
        <w:trPr>
          <w:trHeight w:val="269"/>
        </w:trPr>
        <w:tc>
          <w:tcPr>
            <w:tcW w:w="9194" w:type="dxa"/>
            <w:gridSpan w:val="11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51AC" w:rsidRPr="007F246F" w:rsidRDefault="00C751AC" w:rsidP="00C751AC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b/>
                <w:bCs/>
                <w:color w:val="000000"/>
                <w:sz w:val="16"/>
                <w:szCs w:val="16"/>
                <w:lang w:eastAsia="ru-RU"/>
              </w:rPr>
              <w:t>ИТОГО: </w:t>
            </w:r>
          </w:p>
        </w:tc>
        <w:tc>
          <w:tcPr>
            <w:tcW w:w="93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C751AC" w:rsidRPr="007F246F" w:rsidRDefault="00C751AC" w:rsidP="00C751AC">
            <w:pPr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F246F">
              <w:rPr>
                <w:b/>
                <w:bCs/>
                <w:color w:val="000000"/>
                <w:sz w:val="16"/>
                <w:szCs w:val="16"/>
                <w:lang w:eastAsia="ru-RU"/>
              </w:rPr>
              <w:t>11 457,81</w:t>
            </w:r>
          </w:p>
        </w:tc>
      </w:tr>
    </w:tbl>
    <w:p w:rsidR="00D473EA" w:rsidRPr="00B03C7C" w:rsidRDefault="00D473EA" w:rsidP="00D473EA">
      <w:pPr>
        <w:pStyle w:val="100"/>
        <w:rPr>
          <w:color w:val="auto"/>
          <w:sz w:val="18"/>
          <w:szCs w:val="18"/>
          <w:highlight w:val="yellow"/>
        </w:rPr>
      </w:pPr>
    </w:p>
    <w:p w:rsidR="00D473EA" w:rsidRDefault="00D473EA" w:rsidP="00D112B1">
      <w:pPr>
        <w:pStyle w:val="100"/>
        <w:ind w:firstLine="708"/>
        <w:rPr>
          <w:color w:val="auto"/>
        </w:rPr>
      </w:pPr>
      <w:r w:rsidRPr="00DF2155">
        <w:rPr>
          <w:color w:val="auto"/>
        </w:rPr>
        <w:t>1</w:t>
      </w:r>
      <w:r w:rsidR="007B479D">
        <w:rPr>
          <w:color w:val="auto"/>
        </w:rPr>
        <w:t>4</w:t>
      </w:r>
      <w:r w:rsidRPr="00DF2155">
        <w:rPr>
          <w:color w:val="auto"/>
        </w:rPr>
        <w:t>.</w:t>
      </w:r>
      <w:r w:rsidRPr="00DF2155">
        <w:rPr>
          <w:color w:val="auto"/>
        </w:rPr>
        <w:tab/>
        <w:t xml:space="preserve">В нарушение </w:t>
      </w:r>
      <w:r w:rsidRPr="00AC4FA3">
        <w:rPr>
          <w:color w:val="auto"/>
        </w:rPr>
        <w:t>пункт</w:t>
      </w:r>
      <w:r w:rsidR="00AC4FA3" w:rsidRPr="00AC4FA3">
        <w:rPr>
          <w:color w:val="auto"/>
        </w:rPr>
        <w:t>ов</w:t>
      </w:r>
      <w:r w:rsidRPr="00AC4FA3">
        <w:rPr>
          <w:color w:val="auto"/>
        </w:rPr>
        <w:t xml:space="preserve"> 25,</w:t>
      </w:r>
      <w:r w:rsidR="008D239A" w:rsidRPr="00AC4FA3">
        <w:rPr>
          <w:color w:val="auto"/>
        </w:rPr>
        <w:t> </w:t>
      </w:r>
      <w:r w:rsidRPr="00AC4FA3">
        <w:rPr>
          <w:color w:val="auto"/>
        </w:rPr>
        <w:t xml:space="preserve">27 </w:t>
      </w:r>
      <w:r w:rsidR="000D71DE" w:rsidRPr="00AC4FA3">
        <w:rPr>
          <w:rFonts w:eastAsia="Times New Roman"/>
          <w:color w:val="auto"/>
          <w:lang w:eastAsia="ru-RU"/>
        </w:rPr>
        <w:t>Положения</w:t>
      </w:r>
      <w:r w:rsidR="000D71DE" w:rsidRPr="00B740AC">
        <w:rPr>
          <w:rFonts w:eastAsia="Times New Roman"/>
          <w:color w:val="auto"/>
          <w:lang w:eastAsia="ru-RU"/>
        </w:rPr>
        <w:t xml:space="preserve">, утвержденного </w:t>
      </w:r>
      <w:r w:rsidR="001556A2" w:rsidRPr="00B740AC">
        <w:rPr>
          <w:rFonts w:eastAsia="Times New Roman"/>
          <w:color w:val="auto"/>
          <w:lang w:eastAsia="ru-RU"/>
        </w:rPr>
        <w:t>п</w:t>
      </w:r>
      <w:hyperlink r:id="rId28" w:history="1">
        <w:r w:rsidRPr="00B740AC">
          <w:rPr>
            <w:rFonts w:eastAsia="Times New Roman"/>
            <w:color w:val="auto"/>
          </w:rPr>
          <w:t>остановлени</w:t>
        </w:r>
        <w:r w:rsidR="000D71DE" w:rsidRPr="00B740AC">
          <w:rPr>
            <w:rFonts w:eastAsia="Times New Roman"/>
            <w:color w:val="auto"/>
          </w:rPr>
          <w:t>ем</w:t>
        </w:r>
        <w:r w:rsidRPr="00B740AC">
          <w:rPr>
            <w:rFonts w:eastAsia="Times New Roman"/>
            <w:color w:val="auto"/>
          </w:rPr>
          <w:t xml:space="preserve"> </w:t>
        </w:r>
        <w:r w:rsidR="00284026">
          <w:rPr>
            <w:rFonts w:eastAsia="Times New Roman"/>
            <w:color w:val="auto"/>
          </w:rPr>
          <w:t xml:space="preserve">администрации округа </w:t>
        </w:r>
        <w:r w:rsidRPr="00B740AC">
          <w:rPr>
            <w:rFonts w:eastAsia="Times New Roman"/>
            <w:color w:val="auto"/>
          </w:rPr>
          <w:t xml:space="preserve">от </w:t>
        </w:r>
        <w:r w:rsidR="00343CED" w:rsidRPr="00B740AC">
          <w:rPr>
            <w:rFonts w:eastAsia="Times New Roman"/>
            <w:color w:val="auto"/>
          </w:rPr>
          <w:t xml:space="preserve">31.07.2013 </w:t>
        </w:r>
        <w:r w:rsidRPr="00B740AC">
          <w:rPr>
            <w:rFonts w:eastAsia="Times New Roman"/>
            <w:color w:val="auto"/>
          </w:rPr>
          <w:t>№ 2329</w:t>
        </w:r>
      </w:hyperlink>
      <w:r w:rsidRPr="00DF2155">
        <w:rPr>
          <w:rFonts w:eastAsia="Times New Roman"/>
          <w:bCs/>
          <w:color w:val="auto"/>
        </w:rPr>
        <w:t xml:space="preserve">, пункта 23 </w:t>
      </w:r>
      <w:r w:rsidRPr="00DF2155">
        <w:rPr>
          <w:color w:val="auto"/>
        </w:rPr>
        <w:t>Положения об оплате труда работников МБУ ДК «Синегорье»</w:t>
      </w:r>
      <w:r w:rsidR="00B740AC">
        <w:rPr>
          <w:color w:val="auto"/>
        </w:rPr>
        <w:t xml:space="preserve">, утвержденного </w:t>
      </w:r>
      <w:r w:rsidR="00B740AC" w:rsidRPr="00C97DAC">
        <w:rPr>
          <w:color w:val="auto"/>
        </w:rPr>
        <w:t>приказом</w:t>
      </w:r>
      <w:r w:rsidRPr="00C97DAC">
        <w:rPr>
          <w:color w:val="auto"/>
        </w:rPr>
        <w:t xml:space="preserve"> от 20.09.2013 № 115.1</w:t>
      </w:r>
      <w:r w:rsidR="00B740AC" w:rsidRPr="00C97DAC">
        <w:rPr>
          <w:color w:val="auto"/>
        </w:rPr>
        <w:t>,</w:t>
      </w:r>
      <w:r w:rsidR="00343CED" w:rsidRPr="00C97DAC">
        <w:rPr>
          <w:color w:val="auto"/>
        </w:rPr>
        <w:t xml:space="preserve"> У</w:t>
      </w:r>
      <w:r w:rsidRPr="00DF2155">
        <w:rPr>
          <w:color w:val="auto"/>
        </w:rPr>
        <w:t>чреждением нарушен порядок начисления выплат стимулирующего характера (за интенсивность и напряженность), данные выплаты начислены и выплачены в процентах к сумме состоящей из оклада, выплат за работу в сельском населенном пункте, доплат за высокое профессиональное мастерство и яркую творческую индивидуальность. Общая сумма неправомерно начисленных и выплаченных за интенсивность и напряженность стимулирующих выплат в 2019 году составила 35 318,04 рублей,</w:t>
      </w:r>
      <w:r w:rsidR="00343CED">
        <w:rPr>
          <w:color w:val="auto"/>
        </w:rPr>
        <w:t xml:space="preserve"> </w:t>
      </w:r>
      <w:r w:rsidR="00284026">
        <w:rPr>
          <w:color w:val="auto"/>
        </w:rPr>
        <w:t xml:space="preserve">    </w:t>
      </w:r>
      <w:r w:rsidR="00343CED">
        <w:rPr>
          <w:color w:val="auto"/>
        </w:rPr>
        <w:t>в том числе</w:t>
      </w:r>
      <w:r w:rsidRPr="00DF2155">
        <w:rPr>
          <w:color w:val="auto"/>
        </w:rPr>
        <w:t xml:space="preserve"> по следующим сотрудникам</w:t>
      </w:r>
      <w:r w:rsidR="00343CED">
        <w:rPr>
          <w:color w:val="auto"/>
        </w:rPr>
        <w:t>:</w:t>
      </w:r>
    </w:p>
    <w:p w:rsidR="00343CED" w:rsidRPr="00343CED" w:rsidRDefault="00343CED" w:rsidP="00343CED">
      <w:pPr>
        <w:pStyle w:val="100"/>
        <w:ind w:left="284" w:firstLine="424"/>
        <w:rPr>
          <w:color w:val="auto"/>
          <w:sz w:val="16"/>
          <w:szCs w:val="16"/>
        </w:rPr>
      </w:pPr>
    </w:p>
    <w:p w:rsidR="00D473EA" w:rsidRPr="00343CED" w:rsidRDefault="00D473EA" w:rsidP="00D473EA">
      <w:pPr>
        <w:pStyle w:val="100"/>
        <w:tabs>
          <w:tab w:val="left" w:pos="8264"/>
        </w:tabs>
        <w:ind w:left="993"/>
        <w:jc w:val="right"/>
        <w:rPr>
          <w:color w:val="auto"/>
          <w:sz w:val="18"/>
          <w:szCs w:val="18"/>
        </w:rPr>
      </w:pPr>
      <w:r w:rsidRPr="00343CED">
        <w:rPr>
          <w:rFonts w:eastAsia="Times New Roman"/>
          <w:color w:val="auto"/>
          <w:sz w:val="18"/>
          <w:szCs w:val="18"/>
          <w:lang w:eastAsia="ru-RU"/>
        </w:rPr>
        <w:t xml:space="preserve">Таблица № </w:t>
      </w:r>
      <w:r w:rsidR="007F246F">
        <w:rPr>
          <w:rFonts w:eastAsia="Times New Roman"/>
          <w:color w:val="auto"/>
          <w:sz w:val="18"/>
          <w:szCs w:val="18"/>
          <w:lang w:eastAsia="ru-RU"/>
        </w:rPr>
        <w:t>25</w:t>
      </w:r>
      <w:r w:rsidRPr="00343CED">
        <w:rPr>
          <w:rFonts w:eastAsia="Times New Roman"/>
          <w:color w:val="auto"/>
          <w:sz w:val="18"/>
          <w:szCs w:val="18"/>
          <w:lang w:eastAsia="ru-RU"/>
        </w:rPr>
        <w:t xml:space="preserve"> (рублей)</w:t>
      </w:r>
    </w:p>
    <w:tbl>
      <w:tblPr>
        <w:tblW w:w="4910" w:type="pct"/>
        <w:tblInd w:w="108" w:type="dxa"/>
        <w:tblLook w:val="04A0" w:firstRow="1" w:lastRow="0" w:firstColumn="1" w:lastColumn="0" w:noHBand="0" w:noVBand="1"/>
      </w:tblPr>
      <w:tblGrid>
        <w:gridCol w:w="744"/>
        <w:gridCol w:w="2801"/>
        <w:gridCol w:w="1985"/>
        <w:gridCol w:w="1842"/>
        <w:gridCol w:w="1673"/>
        <w:gridCol w:w="1021"/>
      </w:tblGrid>
      <w:tr w:rsidR="00343CED" w:rsidRPr="003D79D5" w:rsidTr="00D112B1">
        <w:trPr>
          <w:trHeight w:val="650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473EA" w:rsidRPr="003D79D5" w:rsidRDefault="00343CED" w:rsidP="00343CE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№</w:t>
            </w:r>
            <w:r w:rsidR="00D473EA" w:rsidRPr="003D79D5">
              <w:rPr>
                <w:rFonts w:eastAsia="Calibri"/>
                <w:sz w:val="18"/>
                <w:szCs w:val="18"/>
                <w:lang w:eastAsia="ru-RU"/>
              </w:rPr>
              <w:t xml:space="preserve"> п/п</w:t>
            </w:r>
          </w:p>
        </w:tc>
        <w:tc>
          <w:tcPr>
            <w:tcW w:w="139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473EA" w:rsidRPr="003D79D5" w:rsidRDefault="00A66015" w:rsidP="00343CED">
            <w:pPr>
              <w:jc w:val="center"/>
              <w:rPr>
                <w:sz w:val="18"/>
                <w:szCs w:val="18"/>
                <w:lang w:eastAsia="ru-RU"/>
              </w:rPr>
            </w:pPr>
            <w:r>
              <w:rPr>
                <w:rFonts w:eastAsia="Calibri"/>
                <w:sz w:val="18"/>
                <w:szCs w:val="18"/>
                <w:lang w:eastAsia="ru-RU"/>
              </w:rPr>
              <w:t>Д</w:t>
            </w:r>
            <w:r w:rsidR="00D473EA" w:rsidRPr="003D79D5">
              <w:rPr>
                <w:rFonts w:eastAsia="Calibri"/>
                <w:sz w:val="18"/>
                <w:szCs w:val="18"/>
                <w:lang w:eastAsia="ru-RU"/>
              </w:rPr>
              <w:t>олжность</w:t>
            </w:r>
          </w:p>
        </w:tc>
        <w:tc>
          <w:tcPr>
            <w:tcW w:w="986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473EA" w:rsidRPr="003D79D5" w:rsidRDefault="00D473EA" w:rsidP="00343CED">
            <w:pPr>
              <w:jc w:val="center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Период</w:t>
            </w:r>
          </w:p>
        </w:tc>
        <w:tc>
          <w:tcPr>
            <w:tcW w:w="915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473EA" w:rsidRPr="003D79D5" w:rsidRDefault="00D473EA" w:rsidP="00343CED">
            <w:pPr>
              <w:jc w:val="center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По данным расчетных листков, начислено и выплачено за период</w:t>
            </w:r>
          </w:p>
        </w:tc>
        <w:tc>
          <w:tcPr>
            <w:tcW w:w="831" w:type="pct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hideMark/>
          </w:tcPr>
          <w:p w:rsidR="00D473EA" w:rsidRPr="003D79D5" w:rsidRDefault="00D473EA" w:rsidP="00343CED">
            <w:pPr>
              <w:jc w:val="center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По данным контрольного мероприятия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hideMark/>
          </w:tcPr>
          <w:p w:rsidR="00D473EA" w:rsidRPr="003D79D5" w:rsidRDefault="00D473EA" w:rsidP="00343CED">
            <w:pPr>
              <w:jc w:val="center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Переплата</w:t>
            </w:r>
          </w:p>
        </w:tc>
      </w:tr>
      <w:tr w:rsidR="00343CED" w:rsidRPr="003D79D5" w:rsidTr="00D112B1">
        <w:trPr>
          <w:trHeight w:val="200"/>
        </w:trPr>
        <w:tc>
          <w:tcPr>
            <w:tcW w:w="369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EA" w:rsidRPr="003D79D5" w:rsidRDefault="00D473EA" w:rsidP="00D473EA">
            <w:pPr>
              <w:jc w:val="center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1</w:t>
            </w:r>
            <w:r w:rsidR="00343CED">
              <w:rPr>
                <w:rFonts w:eastAsia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EA" w:rsidRPr="003D79D5" w:rsidRDefault="00D473EA" w:rsidP="00B80359">
            <w:pPr>
              <w:jc w:val="both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хормейстер</w:t>
            </w:r>
          </w:p>
        </w:tc>
        <w:tc>
          <w:tcPr>
            <w:tcW w:w="986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EA" w:rsidRPr="003D79D5" w:rsidRDefault="00D473EA" w:rsidP="00343CED">
            <w:pPr>
              <w:jc w:val="center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январь - декабрь 2019</w:t>
            </w:r>
          </w:p>
        </w:tc>
        <w:tc>
          <w:tcPr>
            <w:tcW w:w="915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3D79D5" w:rsidRDefault="00D473EA" w:rsidP="00C900FF">
            <w:pPr>
              <w:jc w:val="right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522 178,99</w:t>
            </w:r>
          </w:p>
        </w:tc>
        <w:tc>
          <w:tcPr>
            <w:tcW w:w="831" w:type="pct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3D79D5" w:rsidRDefault="00D473EA" w:rsidP="00C900FF">
            <w:pPr>
              <w:jc w:val="right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502 339,16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473EA" w:rsidRPr="003D79D5" w:rsidRDefault="00D473EA" w:rsidP="00C900FF">
            <w:pPr>
              <w:jc w:val="right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19 839,83</w:t>
            </w:r>
          </w:p>
        </w:tc>
      </w:tr>
      <w:tr w:rsidR="00343CED" w:rsidRPr="003D79D5" w:rsidTr="00D112B1">
        <w:trPr>
          <w:trHeight w:val="423"/>
        </w:trPr>
        <w:tc>
          <w:tcPr>
            <w:tcW w:w="3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EA" w:rsidRPr="003D79D5" w:rsidRDefault="00D473EA" w:rsidP="00D473EA">
            <w:pPr>
              <w:jc w:val="center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2</w:t>
            </w:r>
            <w:r w:rsidR="00343CED">
              <w:rPr>
                <w:rFonts w:eastAsia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EA" w:rsidRPr="003D79D5" w:rsidRDefault="00D473EA" w:rsidP="00B80359">
            <w:pPr>
              <w:jc w:val="both"/>
              <w:rPr>
                <w:color w:val="000000"/>
                <w:sz w:val="18"/>
                <w:szCs w:val="18"/>
                <w:lang w:eastAsia="ru-RU"/>
              </w:rPr>
            </w:pPr>
            <w:r w:rsidRPr="003D79D5">
              <w:rPr>
                <w:color w:val="000000"/>
                <w:sz w:val="18"/>
                <w:szCs w:val="18"/>
                <w:lang w:eastAsia="ru-RU"/>
              </w:rPr>
              <w:t xml:space="preserve">акомпаниатор </w:t>
            </w:r>
            <w:r w:rsidR="00343CED">
              <w:rPr>
                <w:color w:val="000000"/>
                <w:sz w:val="18"/>
                <w:szCs w:val="18"/>
                <w:lang w:eastAsia="ru-RU"/>
              </w:rPr>
              <w:t>–</w:t>
            </w:r>
            <w:r w:rsidRPr="003D79D5">
              <w:rPr>
                <w:color w:val="000000"/>
                <w:sz w:val="18"/>
                <w:szCs w:val="18"/>
                <w:lang w:eastAsia="ru-RU"/>
              </w:rPr>
              <w:t xml:space="preserve"> концентмейстер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EA" w:rsidRPr="003D79D5" w:rsidRDefault="00D473EA" w:rsidP="00343CED">
            <w:pPr>
              <w:jc w:val="center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январь  -  декабрь 2019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3D79D5" w:rsidRDefault="00D473EA" w:rsidP="00C900FF">
            <w:pPr>
              <w:jc w:val="right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196 254,74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3D79D5" w:rsidRDefault="00D473EA" w:rsidP="00C900FF">
            <w:pPr>
              <w:jc w:val="right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186 071,61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473EA" w:rsidRPr="003D79D5" w:rsidRDefault="00D473EA" w:rsidP="00C900FF">
            <w:pPr>
              <w:jc w:val="right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10 183,13</w:t>
            </w:r>
          </w:p>
        </w:tc>
      </w:tr>
      <w:tr w:rsidR="00343CED" w:rsidRPr="003D79D5" w:rsidTr="00D112B1">
        <w:trPr>
          <w:trHeight w:val="260"/>
        </w:trPr>
        <w:tc>
          <w:tcPr>
            <w:tcW w:w="369" w:type="pct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EA" w:rsidRPr="003D79D5" w:rsidRDefault="00D473EA" w:rsidP="00D473EA">
            <w:pPr>
              <w:jc w:val="center"/>
              <w:rPr>
                <w:sz w:val="18"/>
                <w:szCs w:val="18"/>
                <w:lang w:eastAsia="ru-RU"/>
              </w:rPr>
            </w:pPr>
            <w:r w:rsidRPr="003D79D5">
              <w:rPr>
                <w:sz w:val="18"/>
                <w:szCs w:val="18"/>
                <w:lang w:eastAsia="ru-RU"/>
              </w:rPr>
              <w:t>3</w:t>
            </w:r>
            <w:r w:rsidR="00343CED">
              <w:rPr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EA" w:rsidRPr="003D79D5" w:rsidRDefault="00D473EA" w:rsidP="00B80359">
            <w:pPr>
              <w:jc w:val="both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балетмейстер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EA" w:rsidRPr="003D79D5" w:rsidRDefault="00D473EA" w:rsidP="00343CED">
            <w:pPr>
              <w:jc w:val="center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январь  -  декабрь 2019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3D79D5" w:rsidRDefault="00D473EA" w:rsidP="00C900FF">
            <w:pPr>
              <w:jc w:val="right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71 480,31</w:t>
            </w:r>
          </w:p>
        </w:tc>
        <w:tc>
          <w:tcPr>
            <w:tcW w:w="8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3D79D5" w:rsidRDefault="00D473EA" w:rsidP="00C900FF">
            <w:pPr>
              <w:jc w:val="right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67 537,55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473EA" w:rsidRPr="003D79D5" w:rsidRDefault="00D473EA" w:rsidP="00C900FF">
            <w:pPr>
              <w:jc w:val="right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3 942,76</w:t>
            </w:r>
          </w:p>
        </w:tc>
      </w:tr>
      <w:tr w:rsidR="00343CED" w:rsidRPr="003D79D5" w:rsidTr="00D112B1">
        <w:trPr>
          <w:trHeight w:val="136"/>
        </w:trPr>
        <w:tc>
          <w:tcPr>
            <w:tcW w:w="369" w:type="pct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EA" w:rsidRPr="003D79D5" w:rsidRDefault="00D473EA" w:rsidP="00D473EA">
            <w:pPr>
              <w:jc w:val="center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4</w:t>
            </w:r>
            <w:r w:rsidR="00343CED">
              <w:rPr>
                <w:rFonts w:eastAsia="Calibri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39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EA" w:rsidRPr="003D79D5" w:rsidRDefault="00D473EA" w:rsidP="00B80359">
            <w:pPr>
              <w:jc w:val="both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сторож-вахтер</w:t>
            </w:r>
          </w:p>
        </w:tc>
        <w:tc>
          <w:tcPr>
            <w:tcW w:w="986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73EA" w:rsidRPr="003D79D5" w:rsidRDefault="00D473EA" w:rsidP="00343CED">
            <w:pPr>
              <w:jc w:val="center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январь  -  апрель 2019</w:t>
            </w:r>
          </w:p>
        </w:tc>
        <w:tc>
          <w:tcPr>
            <w:tcW w:w="915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3D79D5" w:rsidRDefault="00D473EA" w:rsidP="00C900FF">
            <w:pPr>
              <w:jc w:val="right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47 452,82</w:t>
            </w:r>
          </w:p>
        </w:tc>
        <w:tc>
          <w:tcPr>
            <w:tcW w:w="831" w:type="pct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73EA" w:rsidRPr="003D79D5" w:rsidRDefault="00D473EA" w:rsidP="00C900FF">
            <w:pPr>
              <w:jc w:val="right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46 100,50</w:t>
            </w:r>
          </w:p>
        </w:tc>
        <w:tc>
          <w:tcPr>
            <w:tcW w:w="507" w:type="pct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473EA" w:rsidRPr="003D79D5" w:rsidRDefault="00D473EA" w:rsidP="00C900FF">
            <w:pPr>
              <w:jc w:val="right"/>
              <w:rPr>
                <w:sz w:val="18"/>
                <w:szCs w:val="18"/>
                <w:lang w:eastAsia="ru-RU"/>
              </w:rPr>
            </w:pPr>
            <w:r w:rsidRPr="003D79D5">
              <w:rPr>
                <w:rFonts w:eastAsia="Calibri"/>
                <w:sz w:val="18"/>
                <w:szCs w:val="18"/>
                <w:lang w:eastAsia="ru-RU"/>
              </w:rPr>
              <w:t>1 352,32</w:t>
            </w:r>
          </w:p>
        </w:tc>
      </w:tr>
      <w:tr w:rsidR="00D473EA" w:rsidRPr="003D79D5" w:rsidTr="00D112B1">
        <w:trPr>
          <w:trHeight w:val="38"/>
        </w:trPr>
        <w:tc>
          <w:tcPr>
            <w:tcW w:w="2746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473EA" w:rsidRPr="00343CED" w:rsidRDefault="00D473EA" w:rsidP="00D473EA">
            <w:pPr>
              <w:rPr>
                <w:b/>
                <w:sz w:val="18"/>
                <w:szCs w:val="18"/>
                <w:lang w:eastAsia="ru-RU"/>
              </w:rPr>
            </w:pPr>
            <w:r w:rsidRPr="00343CED">
              <w:rPr>
                <w:rFonts w:eastAsia="Calibri"/>
                <w:b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15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3EA" w:rsidRPr="00343CED" w:rsidRDefault="00D473EA" w:rsidP="00C900F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43CED">
              <w:rPr>
                <w:rFonts w:eastAsia="Calibri"/>
                <w:b/>
                <w:sz w:val="18"/>
                <w:szCs w:val="18"/>
                <w:lang w:eastAsia="ru-RU"/>
              </w:rPr>
              <w:t>837 366,86</w:t>
            </w:r>
          </w:p>
        </w:tc>
        <w:tc>
          <w:tcPr>
            <w:tcW w:w="831" w:type="pct"/>
            <w:tcBorders>
              <w:top w:val="single" w:sz="12" w:space="0" w:color="auto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473EA" w:rsidRPr="00343CED" w:rsidRDefault="00D473EA" w:rsidP="00C900F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43CED">
              <w:rPr>
                <w:rFonts w:eastAsia="Calibri"/>
                <w:b/>
                <w:sz w:val="18"/>
                <w:szCs w:val="18"/>
                <w:lang w:eastAsia="ru-RU"/>
              </w:rPr>
              <w:t>802 048,82</w:t>
            </w:r>
          </w:p>
        </w:tc>
        <w:tc>
          <w:tcPr>
            <w:tcW w:w="507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bottom"/>
            <w:hideMark/>
          </w:tcPr>
          <w:p w:rsidR="00D473EA" w:rsidRPr="00343CED" w:rsidRDefault="00D473EA" w:rsidP="00C900FF">
            <w:pPr>
              <w:jc w:val="right"/>
              <w:rPr>
                <w:b/>
                <w:sz w:val="18"/>
                <w:szCs w:val="18"/>
                <w:lang w:eastAsia="ru-RU"/>
              </w:rPr>
            </w:pPr>
            <w:r w:rsidRPr="00343CED">
              <w:rPr>
                <w:rFonts w:eastAsia="Calibri"/>
                <w:b/>
                <w:sz w:val="18"/>
                <w:szCs w:val="18"/>
                <w:lang w:eastAsia="ru-RU"/>
              </w:rPr>
              <w:t>35 318,04</w:t>
            </w:r>
          </w:p>
        </w:tc>
      </w:tr>
    </w:tbl>
    <w:p w:rsidR="00BA2D3B" w:rsidRDefault="00BA2D3B" w:rsidP="00D473EA">
      <w:pPr>
        <w:pStyle w:val="100"/>
        <w:rPr>
          <w:color w:val="auto"/>
        </w:rPr>
      </w:pPr>
    </w:p>
    <w:p w:rsidR="004E75A9" w:rsidRPr="00771F4E" w:rsidRDefault="004E75A9" w:rsidP="004E75A9">
      <w:pPr>
        <w:pStyle w:val="61"/>
        <w:rPr>
          <w:b/>
        </w:rPr>
      </w:pPr>
      <w:r w:rsidRPr="00771F4E">
        <w:rPr>
          <w:b/>
        </w:rPr>
        <w:t xml:space="preserve">           По результатам проверки </w:t>
      </w:r>
      <w:r>
        <w:rPr>
          <w:b/>
        </w:rPr>
        <w:t>директору</w:t>
      </w:r>
      <w:r w:rsidRPr="00771F4E">
        <w:rPr>
          <w:b/>
        </w:rPr>
        <w:t xml:space="preserve"> </w:t>
      </w:r>
      <w:r w:rsidRPr="004A02F1">
        <w:rPr>
          <w:b/>
        </w:rPr>
        <w:t>Муниципально</w:t>
      </w:r>
      <w:r>
        <w:rPr>
          <w:b/>
        </w:rPr>
        <w:t>го</w:t>
      </w:r>
      <w:r w:rsidRPr="004A02F1">
        <w:rPr>
          <w:b/>
        </w:rPr>
        <w:t xml:space="preserve"> бюджетно</w:t>
      </w:r>
      <w:r>
        <w:rPr>
          <w:b/>
        </w:rPr>
        <w:t>го</w:t>
      </w:r>
      <w:r w:rsidRPr="004A02F1">
        <w:rPr>
          <w:b/>
        </w:rPr>
        <w:t xml:space="preserve"> учреждени</w:t>
      </w:r>
      <w:r>
        <w:rPr>
          <w:b/>
        </w:rPr>
        <w:t>я</w:t>
      </w:r>
      <w:r w:rsidRPr="004A02F1">
        <w:rPr>
          <w:b/>
        </w:rPr>
        <w:t xml:space="preserve"> Озерского городского округа Дом культуры «Синегорье»</w:t>
      </w:r>
      <w:r>
        <w:rPr>
          <w:b/>
        </w:rPr>
        <w:t xml:space="preserve"> </w:t>
      </w:r>
      <w:r w:rsidRPr="00771F4E">
        <w:rPr>
          <w:b/>
        </w:rPr>
        <w:t>направлено Представление для устранения выявленных нарушений и замечаний.</w:t>
      </w:r>
    </w:p>
    <w:p w:rsidR="004E75A9" w:rsidRPr="004F4F79" w:rsidRDefault="004E75A9" w:rsidP="004E75A9">
      <w:pPr>
        <w:jc w:val="both"/>
        <w:rPr>
          <w:rStyle w:val="36"/>
        </w:rPr>
      </w:pPr>
    </w:p>
    <w:p w:rsidR="004E75A9" w:rsidRPr="008438D3" w:rsidRDefault="004E75A9" w:rsidP="004E75A9">
      <w:pPr>
        <w:ind w:firstLine="708"/>
        <w:jc w:val="both"/>
        <w:rPr>
          <w:rStyle w:val="36"/>
          <w:b/>
          <w:sz w:val="28"/>
          <w:szCs w:val="28"/>
        </w:rPr>
      </w:pPr>
      <w:r w:rsidRPr="008438D3">
        <w:rPr>
          <w:rStyle w:val="36"/>
          <w:b/>
          <w:sz w:val="28"/>
          <w:szCs w:val="28"/>
        </w:rPr>
        <w:t>Материалы контрольного мероприятия направлены в Собрание депутатов Озерского городского округа и в прокуратуру ЗАТО г.</w:t>
      </w:r>
      <w:r w:rsidRPr="008438D3">
        <w:rPr>
          <w:rStyle w:val="36"/>
          <w:b/>
          <w:sz w:val="28"/>
          <w:szCs w:val="28"/>
          <w:lang w:val="en-US"/>
        </w:rPr>
        <w:t> </w:t>
      </w:r>
      <w:r w:rsidRPr="008438D3">
        <w:rPr>
          <w:rStyle w:val="36"/>
          <w:b/>
          <w:sz w:val="28"/>
          <w:szCs w:val="28"/>
        </w:rPr>
        <w:t>Озерск.</w:t>
      </w:r>
    </w:p>
    <w:p w:rsidR="004E75A9" w:rsidRDefault="004E75A9" w:rsidP="004E75A9">
      <w:pPr>
        <w:rPr>
          <w:sz w:val="28"/>
          <w:szCs w:val="28"/>
        </w:rPr>
      </w:pPr>
    </w:p>
    <w:p w:rsidR="002168CE" w:rsidRDefault="002168CE" w:rsidP="00D473EA">
      <w:pPr>
        <w:pStyle w:val="100"/>
        <w:rPr>
          <w:color w:val="auto"/>
        </w:rPr>
      </w:pPr>
    </w:p>
    <w:p w:rsidR="00C317BD" w:rsidRDefault="00C317BD" w:rsidP="00D473EA">
      <w:pPr>
        <w:pStyle w:val="100"/>
        <w:rPr>
          <w:color w:val="auto"/>
        </w:rPr>
      </w:pPr>
    </w:p>
    <w:sectPr w:rsidR="00C317BD" w:rsidSect="001F36A9">
      <w:footerReference w:type="default" r:id="rId29"/>
      <w:pgSz w:w="11906" w:h="16838"/>
      <w:pgMar w:top="1134" w:right="567" w:bottom="567" w:left="1304" w:header="340" w:footer="397" w:gutter="0"/>
      <w:pgNumType w:start="1" w:chapStyle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6015" w:rsidRDefault="00A66015" w:rsidP="0071367A">
      <w:r>
        <w:separator/>
      </w:r>
    </w:p>
  </w:endnote>
  <w:endnote w:type="continuationSeparator" w:id="0">
    <w:p w:rsidR="00A66015" w:rsidRDefault="00A66015" w:rsidP="00713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6015" w:rsidRPr="00705D7B" w:rsidRDefault="00A66015">
    <w:pPr>
      <w:pStyle w:val="af2"/>
      <w:jc w:val="right"/>
    </w:pPr>
    <w:r w:rsidRPr="00705D7B">
      <w:t xml:space="preserve">Страница </w:t>
    </w:r>
    <w:r>
      <w:fldChar w:fldCharType="begin"/>
    </w:r>
    <w:r>
      <w:instrText>PAGE</w:instrText>
    </w:r>
    <w:r>
      <w:fldChar w:fldCharType="separate"/>
    </w:r>
    <w:r w:rsidR="00DD4F4E">
      <w:rPr>
        <w:noProof/>
      </w:rPr>
      <w:t>13</w:t>
    </w:r>
    <w:r>
      <w:rPr>
        <w:noProof/>
      </w:rPr>
      <w:fldChar w:fldCharType="end"/>
    </w:r>
    <w:r w:rsidRPr="00705D7B">
      <w:t xml:space="preserve"> из </w:t>
    </w:r>
    <w:r>
      <w:fldChar w:fldCharType="begin"/>
    </w:r>
    <w:r>
      <w:instrText>NUMPAGES</w:instrText>
    </w:r>
    <w:r>
      <w:fldChar w:fldCharType="separate"/>
    </w:r>
    <w:r w:rsidR="00DD4F4E">
      <w:rPr>
        <w:noProof/>
      </w:rPr>
      <w:t>27</w:t>
    </w:r>
    <w:r>
      <w:rPr>
        <w:noProof/>
      </w:rPr>
      <w:fldChar w:fldCharType="end"/>
    </w:r>
  </w:p>
  <w:p w:rsidR="00A66015" w:rsidRDefault="00A66015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6015" w:rsidRDefault="00A66015" w:rsidP="0071367A">
      <w:r>
        <w:separator/>
      </w:r>
    </w:p>
  </w:footnote>
  <w:footnote w:type="continuationSeparator" w:id="0">
    <w:p w:rsidR="00A66015" w:rsidRDefault="00A66015" w:rsidP="00713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51A2C"/>
    <w:multiLevelType w:val="multilevel"/>
    <w:tmpl w:val="A18E7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B67BB1"/>
    <w:multiLevelType w:val="hybridMultilevel"/>
    <w:tmpl w:val="2BE40FD4"/>
    <w:lvl w:ilvl="0" w:tplc="6E6240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78C17CC"/>
    <w:multiLevelType w:val="hybridMultilevel"/>
    <w:tmpl w:val="122A1F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8702FE9"/>
    <w:multiLevelType w:val="hybridMultilevel"/>
    <w:tmpl w:val="A162B6C4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4" w15:restartNumberingAfterBreak="0">
    <w:nsid w:val="1EA257CB"/>
    <w:multiLevelType w:val="hybridMultilevel"/>
    <w:tmpl w:val="7528EF26"/>
    <w:lvl w:ilvl="0" w:tplc="3D6E0F54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5" w15:restartNumberingAfterBreak="0">
    <w:nsid w:val="24C43CB4"/>
    <w:multiLevelType w:val="hybridMultilevel"/>
    <w:tmpl w:val="F2DCA6FA"/>
    <w:lvl w:ilvl="0" w:tplc="761203F2">
      <w:start w:val="1"/>
      <w:numFmt w:val="decimal"/>
      <w:lvlText w:val="%1."/>
      <w:lvlJc w:val="left"/>
      <w:pPr>
        <w:ind w:left="1272" w:hanging="70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CC63DF"/>
    <w:multiLevelType w:val="hybridMultilevel"/>
    <w:tmpl w:val="9DE860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E7C1463"/>
    <w:multiLevelType w:val="hybridMultilevel"/>
    <w:tmpl w:val="4D2E6974"/>
    <w:lvl w:ilvl="0" w:tplc="DE3C297E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ascii="Arial CYR" w:hAnsi="Arial CYR" w:cs="Arial CYR" w:hint="default"/>
        <w:sz w:val="16"/>
        <w:szCs w:val="16"/>
      </w:rPr>
    </w:lvl>
    <w:lvl w:ilvl="1" w:tplc="04190019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  <w:rPr>
        <w:rFonts w:cs="Times New Roman"/>
      </w:rPr>
    </w:lvl>
  </w:abstractNum>
  <w:abstractNum w:abstractNumId="8" w15:restartNumberingAfterBreak="0">
    <w:nsid w:val="2F0B6ECD"/>
    <w:multiLevelType w:val="hybridMultilevel"/>
    <w:tmpl w:val="6CE63F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1C75FC"/>
    <w:multiLevelType w:val="multilevel"/>
    <w:tmpl w:val="1058838A"/>
    <w:lvl w:ilvl="0">
      <w:start w:val="2004"/>
      <w:numFmt w:val="decimal"/>
      <w:lvlText w:val="28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E2C6387"/>
    <w:multiLevelType w:val="multilevel"/>
    <w:tmpl w:val="FF0E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152161"/>
    <w:multiLevelType w:val="hybridMultilevel"/>
    <w:tmpl w:val="9B2EBE46"/>
    <w:lvl w:ilvl="0" w:tplc="016040BA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7E84503"/>
    <w:multiLevelType w:val="multilevel"/>
    <w:tmpl w:val="8DC69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B567734"/>
    <w:multiLevelType w:val="multilevel"/>
    <w:tmpl w:val="D4DECF5A"/>
    <w:lvl w:ilvl="0">
      <w:start w:val="2003"/>
      <w:numFmt w:val="decimal"/>
      <w:lvlText w:val="1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3F47E5A"/>
    <w:multiLevelType w:val="multilevel"/>
    <w:tmpl w:val="310ABD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.%2.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" w15:restartNumberingAfterBreak="0">
    <w:nsid w:val="54D71349"/>
    <w:multiLevelType w:val="hybridMultilevel"/>
    <w:tmpl w:val="3AC6468A"/>
    <w:lvl w:ilvl="0" w:tplc="8560541C">
      <w:start w:val="1"/>
      <w:numFmt w:val="decimal"/>
      <w:lvlText w:val="%1."/>
      <w:lvlJc w:val="left"/>
      <w:pPr>
        <w:ind w:left="1410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6" w15:restartNumberingAfterBreak="0">
    <w:nsid w:val="5BBB6938"/>
    <w:multiLevelType w:val="hybridMultilevel"/>
    <w:tmpl w:val="AE0C92B8"/>
    <w:lvl w:ilvl="0" w:tplc="A8E4DEAC">
      <w:numFmt w:val="bullet"/>
      <w:lvlText w:val="–"/>
      <w:lvlJc w:val="left"/>
      <w:pPr>
        <w:tabs>
          <w:tab w:val="num" w:pos="360"/>
        </w:tabs>
        <w:ind w:left="360"/>
      </w:pPr>
      <w:rPr>
        <w:rFonts w:ascii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107795"/>
    <w:multiLevelType w:val="hybridMultilevel"/>
    <w:tmpl w:val="DF2E89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153FD9"/>
    <w:multiLevelType w:val="hybridMultilevel"/>
    <w:tmpl w:val="09963AD2"/>
    <w:lvl w:ilvl="0" w:tplc="0419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abstractNum w:abstractNumId="19" w15:restartNumberingAfterBreak="0">
    <w:nsid w:val="5EB63097"/>
    <w:multiLevelType w:val="hybridMultilevel"/>
    <w:tmpl w:val="746274F2"/>
    <w:lvl w:ilvl="0" w:tplc="EC8E8A48">
      <w:start w:val="6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0" w15:restartNumberingAfterBreak="0">
    <w:nsid w:val="5F47792C"/>
    <w:multiLevelType w:val="multilevel"/>
    <w:tmpl w:val="DF52E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FBF6709"/>
    <w:multiLevelType w:val="hybridMultilevel"/>
    <w:tmpl w:val="A028A67E"/>
    <w:lvl w:ilvl="0" w:tplc="4F7488E8">
      <w:start w:val="1"/>
      <w:numFmt w:val="decimal"/>
      <w:lvlText w:val="%1."/>
      <w:lvlJc w:val="left"/>
      <w:pPr>
        <w:ind w:left="141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616C2FB6"/>
    <w:multiLevelType w:val="hybridMultilevel"/>
    <w:tmpl w:val="49B877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3AF75A3"/>
    <w:multiLevelType w:val="multilevel"/>
    <w:tmpl w:val="469C56B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75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2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3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57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80" w:hanging="2160"/>
      </w:pPr>
      <w:rPr>
        <w:rFonts w:cs="Times New Roman" w:hint="default"/>
      </w:rPr>
    </w:lvl>
  </w:abstractNum>
  <w:abstractNum w:abstractNumId="24" w15:restartNumberingAfterBreak="0">
    <w:nsid w:val="66022C8C"/>
    <w:multiLevelType w:val="multilevel"/>
    <w:tmpl w:val="49CA3B44"/>
    <w:lvl w:ilvl="0">
      <w:start w:val="8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2070" w:hanging="13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430" w:hanging="135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790" w:hanging="135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150" w:hanging="135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25" w15:restartNumberingAfterBreak="0">
    <w:nsid w:val="698437E8"/>
    <w:multiLevelType w:val="multilevel"/>
    <w:tmpl w:val="F1141888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6" w15:restartNumberingAfterBreak="0">
    <w:nsid w:val="791E5883"/>
    <w:multiLevelType w:val="multilevel"/>
    <w:tmpl w:val="D2CA1B6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cs="Times New Roman" w:hint="default"/>
      </w:rPr>
    </w:lvl>
  </w:abstractNum>
  <w:abstractNum w:abstractNumId="27" w15:restartNumberingAfterBreak="0">
    <w:nsid w:val="7B7803FF"/>
    <w:multiLevelType w:val="multilevel"/>
    <w:tmpl w:val="E5C0B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E986860"/>
    <w:multiLevelType w:val="hybridMultilevel"/>
    <w:tmpl w:val="3572D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22"/>
  </w:num>
  <w:num w:numId="4">
    <w:abstractNumId w:val="3"/>
  </w:num>
  <w:num w:numId="5">
    <w:abstractNumId w:val="28"/>
  </w:num>
  <w:num w:numId="6">
    <w:abstractNumId w:val="2"/>
  </w:num>
  <w:num w:numId="7">
    <w:abstractNumId w:val="16"/>
  </w:num>
  <w:num w:numId="8">
    <w:abstractNumId w:val="18"/>
  </w:num>
  <w:num w:numId="9">
    <w:abstractNumId w:val="17"/>
  </w:num>
  <w:num w:numId="10">
    <w:abstractNumId w:val="20"/>
  </w:num>
  <w:num w:numId="11">
    <w:abstractNumId w:val="4"/>
  </w:num>
  <w:num w:numId="12">
    <w:abstractNumId w:val="15"/>
  </w:num>
  <w:num w:numId="13">
    <w:abstractNumId w:val="27"/>
  </w:num>
  <w:num w:numId="14">
    <w:abstractNumId w:val="0"/>
  </w:num>
  <w:num w:numId="15">
    <w:abstractNumId w:val="26"/>
  </w:num>
  <w:num w:numId="16">
    <w:abstractNumId w:val="12"/>
  </w:num>
  <w:num w:numId="17">
    <w:abstractNumId w:val="25"/>
  </w:num>
  <w:num w:numId="18">
    <w:abstractNumId w:val="13"/>
  </w:num>
  <w:num w:numId="19">
    <w:abstractNumId w:val="9"/>
  </w:num>
  <w:num w:numId="20">
    <w:abstractNumId w:val="1"/>
  </w:num>
  <w:num w:numId="21">
    <w:abstractNumId w:val="21"/>
  </w:num>
  <w:num w:numId="22">
    <w:abstractNumId w:val="5"/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</w:num>
  <w:num w:numId="25">
    <w:abstractNumId w:val="23"/>
  </w:num>
  <w:num w:numId="26">
    <w:abstractNumId w:val="8"/>
  </w:num>
  <w:num w:numId="27">
    <w:abstractNumId w:val="14"/>
  </w:num>
  <w:num w:numId="28">
    <w:abstractNumId w:val="24"/>
  </w:num>
  <w:num w:numId="29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F052C"/>
    <w:rsid w:val="0000002A"/>
    <w:rsid w:val="000000D1"/>
    <w:rsid w:val="0000052F"/>
    <w:rsid w:val="000010DB"/>
    <w:rsid w:val="00001136"/>
    <w:rsid w:val="000011E5"/>
    <w:rsid w:val="0000155F"/>
    <w:rsid w:val="00001660"/>
    <w:rsid w:val="000017AF"/>
    <w:rsid w:val="000018BF"/>
    <w:rsid w:val="00001A0A"/>
    <w:rsid w:val="00001EBE"/>
    <w:rsid w:val="000021E9"/>
    <w:rsid w:val="000022A7"/>
    <w:rsid w:val="0000242B"/>
    <w:rsid w:val="00002621"/>
    <w:rsid w:val="00002775"/>
    <w:rsid w:val="00002B23"/>
    <w:rsid w:val="00002C0F"/>
    <w:rsid w:val="00002DDE"/>
    <w:rsid w:val="00002ECB"/>
    <w:rsid w:val="00003013"/>
    <w:rsid w:val="00003563"/>
    <w:rsid w:val="000039AB"/>
    <w:rsid w:val="00003D4F"/>
    <w:rsid w:val="00003E9C"/>
    <w:rsid w:val="00003F2F"/>
    <w:rsid w:val="000043E3"/>
    <w:rsid w:val="00004859"/>
    <w:rsid w:val="00004C54"/>
    <w:rsid w:val="00004F94"/>
    <w:rsid w:val="00005882"/>
    <w:rsid w:val="00005C34"/>
    <w:rsid w:val="00006440"/>
    <w:rsid w:val="00006958"/>
    <w:rsid w:val="00006983"/>
    <w:rsid w:val="000077F0"/>
    <w:rsid w:val="00007B97"/>
    <w:rsid w:val="00007E5E"/>
    <w:rsid w:val="00010044"/>
    <w:rsid w:val="000103B6"/>
    <w:rsid w:val="000105C9"/>
    <w:rsid w:val="00010727"/>
    <w:rsid w:val="0001084A"/>
    <w:rsid w:val="00010E9F"/>
    <w:rsid w:val="000118B4"/>
    <w:rsid w:val="00012130"/>
    <w:rsid w:val="00012604"/>
    <w:rsid w:val="00012E21"/>
    <w:rsid w:val="00012F76"/>
    <w:rsid w:val="00013873"/>
    <w:rsid w:val="00013BAC"/>
    <w:rsid w:val="00014991"/>
    <w:rsid w:val="00014BCE"/>
    <w:rsid w:val="00015667"/>
    <w:rsid w:val="000160E0"/>
    <w:rsid w:val="000165F2"/>
    <w:rsid w:val="00016A2D"/>
    <w:rsid w:val="00016A73"/>
    <w:rsid w:val="00016D7D"/>
    <w:rsid w:val="00016E1D"/>
    <w:rsid w:val="000175B8"/>
    <w:rsid w:val="00017B39"/>
    <w:rsid w:val="00017E1B"/>
    <w:rsid w:val="0002011E"/>
    <w:rsid w:val="00020163"/>
    <w:rsid w:val="0002036D"/>
    <w:rsid w:val="0002051B"/>
    <w:rsid w:val="00021356"/>
    <w:rsid w:val="00021422"/>
    <w:rsid w:val="000223D2"/>
    <w:rsid w:val="00022490"/>
    <w:rsid w:val="00022624"/>
    <w:rsid w:val="00022D70"/>
    <w:rsid w:val="00022E20"/>
    <w:rsid w:val="00022FF1"/>
    <w:rsid w:val="000233FC"/>
    <w:rsid w:val="00023CAD"/>
    <w:rsid w:val="00023CCE"/>
    <w:rsid w:val="00024198"/>
    <w:rsid w:val="0002428E"/>
    <w:rsid w:val="00024649"/>
    <w:rsid w:val="00024B2D"/>
    <w:rsid w:val="000252DA"/>
    <w:rsid w:val="00025494"/>
    <w:rsid w:val="00025724"/>
    <w:rsid w:val="00025811"/>
    <w:rsid w:val="00025822"/>
    <w:rsid w:val="00025E4D"/>
    <w:rsid w:val="00025F80"/>
    <w:rsid w:val="000268BA"/>
    <w:rsid w:val="00026C95"/>
    <w:rsid w:val="00027295"/>
    <w:rsid w:val="000272D9"/>
    <w:rsid w:val="00027570"/>
    <w:rsid w:val="000278C5"/>
    <w:rsid w:val="0003041C"/>
    <w:rsid w:val="00030AC9"/>
    <w:rsid w:val="00030CD1"/>
    <w:rsid w:val="00030D32"/>
    <w:rsid w:val="00031144"/>
    <w:rsid w:val="000311E0"/>
    <w:rsid w:val="00031903"/>
    <w:rsid w:val="00031B9B"/>
    <w:rsid w:val="00031E68"/>
    <w:rsid w:val="00031FB4"/>
    <w:rsid w:val="000325DA"/>
    <w:rsid w:val="00032891"/>
    <w:rsid w:val="00032AC9"/>
    <w:rsid w:val="00033551"/>
    <w:rsid w:val="00033629"/>
    <w:rsid w:val="00033971"/>
    <w:rsid w:val="000339B0"/>
    <w:rsid w:val="000340C1"/>
    <w:rsid w:val="000341BB"/>
    <w:rsid w:val="00034682"/>
    <w:rsid w:val="000346A8"/>
    <w:rsid w:val="00034A80"/>
    <w:rsid w:val="00034BB9"/>
    <w:rsid w:val="00035070"/>
    <w:rsid w:val="000352F8"/>
    <w:rsid w:val="00035BF9"/>
    <w:rsid w:val="00036036"/>
    <w:rsid w:val="00036325"/>
    <w:rsid w:val="000365AB"/>
    <w:rsid w:val="000367BA"/>
    <w:rsid w:val="00036E15"/>
    <w:rsid w:val="000372D2"/>
    <w:rsid w:val="000373C2"/>
    <w:rsid w:val="00037BDB"/>
    <w:rsid w:val="00037D89"/>
    <w:rsid w:val="00040973"/>
    <w:rsid w:val="00040985"/>
    <w:rsid w:val="000409E9"/>
    <w:rsid w:val="00040BAA"/>
    <w:rsid w:val="00040BD6"/>
    <w:rsid w:val="00040DA4"/>
    <w:rsid w:val="00040E92"/>
    <w:rsid w:val="00041047"/>
    <w:rsid w:val="00041867"/>
    <w:rsid w:val="000426E7"/>
    <w:rsid w:val="0004301F"/>
    <w:rsid w:val="00043554"/>
    <w:rsid w:val="00043953"/>
    <w:rsid w:val="00043F1D"/>
    <w:rsid w:val="0004403D"/>
    <w:rsid w:val="00044139"/>
    <w:rsid w:val="00044153"/>
    <w:rsid w:val="0004432F"/>
    <w:rsid w:val="000445D4"/>
    <w:rsid w:val="0004463B"/>
    <w:rsid w:val="00044868"/>
    <w:rsid w:val="0004494D"/>
    <w:rsid w:val="00044AE3"/>
    <w:rsid w:val="00044F36"/>
    <w:rsid w:val="00045507"/>
    <w:rsid w:val="00046806"/>
    <w:rsid w:val="00047089"/>
    <w:rsid w:val="0004711C"/>
    <w:rsid w:val="00047576"/>
    <w:rsid w:val="0004762C"/>
    <w:rsid w:val="00047A5A"/>
    <w:rsid w:val="000509EE"/>
    <w:rsid w:val="00050A68"/>
    <w:rsid w:val="00050EF6"/>
    <w:rsid w:val="000516A8"/>
    <w:rsid w:val="00051FF9"/>
    <w:rsid w:val="000521DE"/>
    <w:rsid w:val="000523A0"/>
    <w:rsid w:val="0005267A"/>
    <w:rsid w:val="00052F99"/>
    <w:rsid w:val="0005331A"/>
    <w:rsid w:val="0005354D"/>
    <w:rsid w:val="000535F9"/>
    <w:rsid w:val="00053642"/>
    <w:rsid w:val="00053C11"/>
    <w:rsid w:val="00053D7A"/>
    <w:rsid w:val="00054009"/>
    <w:rsid w:val="000541FA"/>
    <w:rsid w:val="00054488"/>
    <w:rsid w:val="000548EC"/>
    <w:rsid w:val="00054FE7"/>
    <w:rsid w:val="00055288"/>
    <w:rsid w:val="00055721"/>
    <w:rsid w:val="0005611A"/>
    <w:rsid w:val="0005659C"/>
    <w:rsid w:val="00056785"/>
    <w:rsid w:val="0005679A"/>
    <w:rsid w:val="000568A8"/>
    <w:rsid w:val="0005697E"/>
    <w:rsid w:val="00056BD0"/>
    <w:rsid w:val="0005706B"/>
    <w:rsid w:val="0005713F"/>
    <w:rsid w:val="0005717D"/>
    <w:rsid w:val="000571B7"/>
    <w:rsid w:val="0005733F"/>
    <w:rsid w:val="00057B0B"/>
    <w:rsid w:val="00057F86"/>
    <w:rsid w:val="000605A0"/>
    <w:rsid w:val="00061D6C"/>
    <w:rsid w:val="00061F7E"/>
    <w:rsid w:val="00062ECD"/>
    <w:rsid w:val="00064141"/>
    <w:rsid w:val="000641C6"/>
    <w:rsid w:val="000643B5"/>
    <w:rsid w:val="00064428"/>
    <w:rsid w:val="000649A2"/>
    <w:rsid w:val="00064B42"/>
    <w:rsid w:val="00065091"/>
    <w:rsid w:val="00065237"/>
    <w:rsid w:val="00065392"/>
    <w:rsid w:val="00066686"/>
    <w:rsid w:val="00066975"/>
    <w:rsid w:val="00066993"/>
    <w:rsid w:val="00066E65"/>
    <w:rsid w:val="00066E90"/>
    <w:rsid w:val="00067733"/>
    <w:rsid w:val="00067837"/>
    <w:rsid w:val="00067847"/>
    <w:rsid w:val="000679A4"/>
    <w:rsid w:val="00067BDF"/>
    <w:rsid w:val="00067DBD"/>
    <w:rsid w:val="000700B4"/>
    <w:rsid w:val="000701A9"/>
    <w:rsid w:val="00070D7C"/>
    <w:rsid w:val="000716F1"/>
    <w:rsid w:val="000719E0"/>
    <w:rsid w:val="000724BD"/>
    <w:rsid w:val="000724D2"/>
    <w:rsid w:val="000729F7"/>
    <w:rsid w:val="000730A4"/>
    <w:rsid w:val="000731C2"/>
    <w:rsid w:val="000736CA"/>
    <w:rsid w:val="000738E1"/>
    <w:rsid w:val="00073918"/>
    <w:rsid w:val="00073D5B"/>
    <w:rsid w:val="00073E1E"/>
    <w:rsid w:val="0007408B"/>
    <w:rsid w:val="00074228"/>
    <w:rsid w:val="00074390"/>
    <w:rsid w:val="00074679"/>
    <w:rsid w:val="00074AD3"/>
    <w:rsid w:val="000753C1"/>
    <w:rsid w:val="00075854"/>
    <w:rsid w:val="00075E6B"/>
    <w:rsid w:val="00076323"/>
    <w:rsid w:val="00076ABD"/>
    <w:rsid w:val="00077A5D"/>
    <w:rsid w:val="00077C8D"/>
    <w:rsid w:val="00077E53"/>
    <w:rsid w:val="0008013E"/>
    <w:rsid w:val="0008058C"/>
    <w:rsid w:val="00081AF4"/>
    <w:rsid w:val="00082384"/>
    <w:rsid w:val="00082752"/>
    <w:rsid w:val="00082B5A"/>
    <w:rsid w:val="00082BF7"/>
    <w:rsid w:val="00083A55"/>
    <w:rsid w:val="00083A84"/>
    <w:rsid w:val="00083E7A"/>
    <w:rsid w:val="00084551"/>
    <w:rsid w:val="000846B7"/>
    <w:rsid w:val="00084E26"/>
    <w:rsid w:val="00084FCA"/>
    <w:rsid w:val="0008511C"/>
    <w:rsid w:val="00085566"/>
    <w:rsid w:val="00085B59"/>
    <w:rsid w:val="00086132"/>
    <w:rsid w:val="000866A1"/>
    <w:rsid w:val="00086BCE"/>
    <w:rsid w:val="00087390"/>
    <w:rsid w:val="00087509"/>
    <w:rsid w:val="00087633"/>
    <w:rsid w:val="00087813"/>
    <w:rsid w:val="000878D5"/>
    <w:rsid w:val="0008793C"/>
    <w:rsid w:val="00090173"/>
    <w:rsid w:val="00090409"/>
    <w:rsid w:val="00090482"/>
    <w:rsid w:val="000905B6"/>
    <w:rsid w:val="00090B11"/>
    <w:rsid w:val="00090B2F"/>
    <w:rsid w:val="00090F3E"/>
    <w:rsid w:val="00091039"/>
    <w:rsid w:val="000910D7"/>
    <w:rsid w:val="000914C9"/>
    <w:rsid w:val="00091B5F"/>
    <w:rsid w:val="00091BF4"/>
    <w:rsid w:val="00091E6F"/>
    <w:rsid w:val="00092177"/>
    <w:rsid w:val="00092965"/>
    <w:rsid w:val="00092AED"/>
    <w:rsid w:val="00092E40"/>
    <w:rsid w:val="000930EB"/>
    <w:rsid w:val="00093447"/>
    <w:rsid w:val="000934ED"/>
    <w:rsid w:val="00093F1F"/>
    <w:rsid w:val="000940CF"/>
    <w:rsid w:val="000945E4"/>
    <w:rsid w:val="000945EE"/>
    <w:rsid w:val="00094DE5"/>
    <w:rsid w:val="00094F97"/>
    <w:rsid w:val="0009501D"/>
    <w:rsid w:val="000951E1"/>
    <w:rsid w:val="000951EE"/>
    <w:rsid w:val="00095590"/>
    <w:rsid w:val="000959B5"/>
    <w:rsid w:val="00095AEB"/>
    <w:rsid w:val="00095E0C"/>
    <w:rsid w:val="00096407"/>
    <w:rsid w:val="00096439"/>
    <w:rsid w:val="0009707F"/>
    <w:rsid w:val="0009709C"/>
    <w:rsid w:val="0009756D"/>
    <w:rsid w:val="0009778E"/>
    <w:rsid w:val="00097F2E"/>
    <w:rsid w:val="000A04A7"/>
    <w:rsid w:val="000A0C68"/>
    <w:rsid w:val="000A18B8"/>
    <w:rsid w:val="000A1C06"/>
    <w:rsid w:val="000A21A4"/>
    <w:rsid w:val="000A21BE"/>
    <w:rsid w:val="000A266F"/>
    <w:rsid w:val="000A2F5B"/>
    <w:rsid w:val="000A3455"/>
    <w:rsid w:val="000A373F"/>
    <w:rsid w:val="000A3755"/>
    <w:rsid w:val="000A397E"/>
    <w:rsid w:val="000A3DDF"/>
    <w:rsid w:val="000A4256"/>
    <w:rsid w:val="000A43F3"/>
    <w:rsid w:val="000A4796"/>
    <w:rsid w:val="000A4B93"/>
    <w:rsid w:val="000A4F8B"/>
    <w:rsid w:val="000A50A9"/>
    <w:rsid w:val="000A50C3"/>
    <w:rsid w:val="000A55CE"/>
    <w:rsid w:val="000A607F"/>
    <w:rsid w:val="000A6105"/>
    <w:rsid w:val="000A61A7"/>
    <w:rsid w:val="000A6210"/>
    <w:rsid w:val="000A6361"/>
    <w:rsid w:val="000A666C"/>
    <w:rsid w:val="000A7548"/>
    <w:rsid w:val="000A7A58"/>
    <w:rsid w:val="000A7C4E"/>
    <w:rsid w:val="000A7D00"/>
    <w:rsid w:val="000B0086"/>
    <w:rsid w:val="000B0485"/>
    <w:rsid w:val="000B100F"/>
    <w:rsid w:val="000B13D8"/>
    <w:rsid w:val="000B1869"/>
    <w:rsid w:val="000B21C8"/>
    <w:rsid w:val="000B23C7"/>
    <w:rsid w:val="000B2480"/>
    <w:rsid w:val="000B288C"/>
    <w:rsid w:val="000B32A2"/>
    <w:rsid w:val="000B3919"/>
    <w:rsid w:val="000B3E9D"/>
    <w:rsid w:val="000B413F"/>
    <w:rsid w:val="000B43EF"/>
    <w:rsid w:val="000B49C0"/>
    <w:rsid w:val="000B4A9B"/>
    <w:rsid w:val="000B4F47"/>
    <w:rsid w:val="000B4F56"/>
    <w:rsid w:val="000B50CE"/>
    <w:rsid w:val="000B5F67"/>
    <w:rsid w:val="000B63AE"/>
    <w:rsid w:val="000B6693"/>
    <w:rsid w:val="000B6D74"/>
    <w:rsid w:val="000B6E83"/>
    <w:rsid w:val="000B71C1"/>
    <w:rsid w:val="000B72C7"/>
    <w:rsid w:val="000B737A"/>
    <w:rsid w:val="000B74B2"/>
    <w:rsid w:val="000B7AD2"/>
    <w:rsid w:val="000B7E9A"/>
    <w:rsid w:val="000C007B"/>
    <w:rsid w:val="000C0250"/>
    <w:rsid w:val="000C0C19"/>
    <w:rsid w:val="000C0C1D"/>
    <w:rsid w:val="000C0CC0"/>
    <w:rsid w:val="000C15B2"/>
    <w:rsid w:val="000C1AB1"/>
    <w:rsid w:val="000C1CB3"/>
    <w:rsid w:val="000C2118"/>
    <w:rsid w:val="000C2357"/>
    <w:rsid w:val="000C26CD"/>
    <w:rsid w:val="000C291D"/>
    <w:rsid w:val="000C2CB2"/>
    <w:rsid w:val="000C2D41"/>
    <w:rsid w:val="000C2F16"/>
    <w:rsid w:val="000C33D2"/>
    <w:rsid w:val="000C3713"/>
    <w:rsid w:val="000C3ACC"/>
    <w:rsid w:val="000C3E23"/>
    <w:rsid w:val="000C3EC8"/>
    <w:rsid w:val="000C3F1F"/>
    <w:rsid w:val="000C41D7"/>
    <w:rsid w:val="000C457D"/>
    <w:rsid w:val="000C45EE"/>
    <w:rsid w:val="000C55B3"/>
    <w:rsid w:val="000C6218"/>
    <w:rsid w:val="000C6AC6"/>
    <w:rsid w:val="000C6FCB"/>
    <w:rsid w:val="000C7293"/>
    <w:rsid w:val="000C7357"/>
    <w:rsid w:val="000C7B31"/>
    <w:rsid w:val="000D042F"/>
    <w:rsid w:val="000D04CB"/>
    <w:rsid w:val="000D07A1"/>
    <w:rsid w:val="000D081D"/>
    <w:rsid w:val="000D0E6B"/>
    <w:rsid w:val="000D106D"/>
    <w:rsid w:val="000D14D7"/>
    <w:rsid w:val="000D1E13"/>
    <w:rsid w:val="000D1F91"/>
    <w:rsid w:val="000D1FF0"/>
    <w:rsid w:val="000D21B5"/>
    <w:rsid w:val="000D25BC"/>
    <w:rsid w:val="000D2EEB"/>
    <w:rsid w:val="000D326C"/>
    <w:rsid w:val="000D33A5"/>
    <w:rsid w:val="000D3414"/>
    <w:rsid w:val="000D3813"/>
    <w:rsid w:val="000D3D59"/>
    <w:rsid w:val="000D4153"/>
    <w:rsid w:val="000D4206"/>
    <w:rsid w:val="000D451D"/>
    <w:rsid w:val="000D4679"/>
    <w:rsid w:val="000D4B71"/>
    <w:rsid w:val="000D538C"/>
    <w:rsid w:val="000D5859"/>
    <w:rsid w:val="000D58CC"/>
    <w:rsid w:val="000D59F2"/>
    <w:rsid w:val="000D5FBE"/>
    <w:rsid w:val="000D6124"/>
    <w:rsid w:val="000D6E61"/>
    <w:rsid w:val="000D6E6C"/>
    <w:rsid w:val="000D71DE"/>
    <w:rsid w:val="000D721C"/>
    <w:rsid w:val="000D723F"/>
    <w:rsid w:val="000D75B3"/>
    <w:rsid w:val="000D762C"/>
    <w:rsid w:val="000D7B65"/>
    <w:rsid w:val="000D7BFD"/>
    <w:rsid w:val="000D7D1E"/>
    <w:rsid w:val="000D7FB0"/>
    <w:rsid w:val="000E0281"/>
    <w:rsid w:val="000E0361"/>
    <w:rsid w:val="000E0439"/>
    <w:rsid w:val="000E08D3"/>
    <w:rsid w:val="000E0A4B"/>
    <w:rsid w:val="000E1351"/>
    <w:rsid w:val="000E15A8"/>
    <w:rsid w:val="000E15D3"/>
    <w:rsid w:val="000E1AB1"/>
    <w:rsid w:val="000E208D"/>
    <w:rsid w:val="000E2286"/>
    <w:rsid w:val="000E2844"/>
    <w:rsid w:val="000E2848"/>
    <w:rsid w:val="000E2974"/>
    <w:rsid w:val="000E34A9"/>
    <w:rsid w:val="000E3B3A"/>
    <w:rsid w:val="000E3F66"/>
    <w:rsid w:val="000E41F6"/>
    <w:rsid w:val="000E4258"/>
    <w:rsid w:val="000E44B6"/>
    <w:rsid w:val="000E4D47"/>
    <w:rsid w:val="000E5075"/>
    <w:rsid w:val="000E6434"/>
    <w:rsid w:val="000E681A"/>
    <w:rsid w:val="000E69FD"/>
    <w:rsid w:val="000E6E3A"/>
    <w:rsid w:val="000E7325"/>
    <w:rsid w:val="000E7ADB"/>
    <w:rsid w:val="000E7B1C"/>
    <w:rsid w:val="000F0143"/>
    <w:rsid w:val="000F040B"/>
    <w:rsid w:val="000F10E3"/>
    <w:rsid w:val="000F1866"/>
    <w:rsid w:val="000F1F9E"/>
    <w:rsid w:val="000F21E8"/>
    <w:rsid w:val="000F2854"/>
    <w:rsid w:val="000F28E5"/>
    <w:rsid w:val="000F2CAA"/>
    <w:rsid w:val="000F2D56"/>
    <w:rsid w:val="000F2F56"/>
    <w:rsid w:val="000F39EE"/>
    <w:rsid w:val="000F3E0F"/>
    <w:rsid w:val="000F4390"/>
    <w:rsid w:val="000F43FE"/>
    <w:rsid w:val="000F4B74"/>
    <w:rsid w:val="000F4DF0"/>
    <w:rsid w:val="000F5A09"/>
    <w:rsid w:val="000F5E8D"/>
    <w:rsid w:val="000F6660"/>
    <w:rsid w:val="000F6903"/>
    <w:rsid w:val="000F6C6B"/>
    <w:rsid w:val="000F6CBC"/>
    <w:rsid w:val="000F79DF"/>
    <w:rsid w:val="000F7A22"/>
    <w:rsid w:val="001002CF"/>
    <w:rsid w:val="00100940"/>
    <w:rsid w:val="00100A44"/>
    <w:rsid w:val="0010146A"/>
    <w:rsid w:val="00102805"/>
    <w:rsid w:val="0010296E"/>
    <w:rsid w:val="001032D4"/>
    <w:rsid w:val="00104AC2"/>
    <w:rsid w:val="00105072"/>
    <w:rsid w:val="00105283"/>
    <w:rsid w:val="001053B8"/>
    <w:rsid w:val="001055EA"/>
    <w:rsid w:val="00105726"/>
    <w:rsid w:val="00105F40"/>
    <w:rsid w:val="00106260"/>
    <w:rsid w:val="001062C9"/>
    <w:rsid w:val="00106808"/>
    <w:rsid w:val="00106937"/>
    <w:rsid w:val="00106A8C"/>
    <w:rsid w:val="00106CA2"/>
    <w:rsid w:val="00106F65"/>
    <w:rsid w:val="00107243"/>
    <w:rsid w:val="00107615"/>
    <w:rsid w:val="0010761F"/>
    <w:rsid w:val="00107676"/>
    <w:rsid w:val="00110241"/>
    <w:rsid w:val="00110243"/>
    <w:rsid w:val="001105BE"/>
    <w:rsid w:val="00110723"/>
    <w:rsid w:val="0011077C"/>
    <w:rsid w:val="00110E0B"/>
    <w:rsid w:val="0011121A"/>
    <w:rsid w:val="00111375"/>
    <w:rsid w:val="00111656"/>
    <w:rsid w:val="001119F4"/>
    <w:rsid w:val="0011206E"/>
    <w:rsid w:val="0011225D"/>
    <w:rsid w:val="00112575"/>
    <w:rsid w:val="001134CC"/>
    <w:rsid w:val="00113648"/>
    <w:rsid w:val="00113A83"/>
    <w:rsid w:val="00113FEC"/>
    <w:rsid w:val="001141BB"/>
    <w:rsid w:val="00114A7E"/>
    <w:rsid w:val="00114F58"/>
    <w:rsid w:val="00115131"/>
    <w:rsid w:val="001154ED"/>
    <w:rsid w:val="00115E72"/>
    <w:rsid w:val="00115EAA"/>
    <w:rsid w:val="001161AB"/>
    <w:rsid w:val="00116766"/>
    <w:rsid w:val="00116AD1"/>
    <w:rsid w:val="00116C84"/>
    <w:rsid w:val="001174C7"/>
    <w:rsid w:val="0011755A"/>
    <w:rsid w:val="00117765"/>
    <w:rsid w:val="00117C00"/>
    <w:rsid w:val="00117EEB"/>
    <w:rsid w:val="00120EE4"/>
    <w:rsid w:val="00120F64"/>
    <w:rsid w:val="00121031"/>
    <w:rsid w:val="001217C6"/>
    <w:rsid w:val="0012183B"/>
    <w:rsid w:val="00121C84"/>
    <w:rsid w:val="00121E68"/>
    <w:rsid w:val="00121FAF"/>
    <w:rsid w:val="00122342"/>
    <w:rsid w:val="00122398"/>
    <w:rsid w:val="00122463"/>
    <w:rsid w:val="00122527"/>
    <w:rsid w:val="00123091"/>
    <w:rsid w:val="0012320F"/>
    <w:rsid w:val="00123497"/>
    <w:rsid w:val="00123D87"/>
    <w:rsid w:val="0012468F"/>
    <w:rsid w:val="001247FC"/>
    <w:rsid w:val="0012482B"/>
    <w:rsid w:val="00124860"/>
    <w:rsid w:val="00124A44"/>
    <w:rsid w:val="00124DD3"/>
    <w:rsid w:val="00124FC9"/>
    <w:rsid w:val="0012511C"/>
    <w:rsid w:val="001251A4"/>
    <w:rsid w:val="001255BF"/>
    <w:rsid w:val="00126ABD"/>
    <w:rsid w:val="00126D02"/>
    <w:rsid w:val="00126E3F"/>
    <w:rsid w:val="00127673"/>
    <w:rsid w:val="001277BC"/>
    <w:rsid w:val="00127CF7"/>
    <w:rsid w:val="00127DC8"/>
    <w:rsid w:val="0013066B"/>
    <w:rsid w:val="00130709"/>
    <w:rsid w:val="00130D73"/>
    <w:rsid w:val="00130EF7"/>
    <w:rsid w:val="00131145"/>
    <w:rsid w:val="0013128E"/>
    <w:rsid w:val="0013139E"/>
    <w:rsid w:val="00131EB3"/>
    <w:rsid w:val="001322CF"/>
    <w:rsid w:val="00132564"/>
    <w:rsid w:val="0013280D"/>
    <w:rsid w:val="0013342C"/>
    <w:rsid w:val="001334C4"/>
    <w:rsid w:val="00133880"/>
    <w:rsid w:val="00133A9E"/>
    <w:rsid w:val="00133DDA"/>
    <w:rsid w:val="0013436D"/>
    <w:rsid w:val="00134595"/>
    <w:rsid w:val="00134A66"/>
    <w:rsid w:val="00135381"/>
    <w:rsid w:val="00136290"/>
    <w:rsid w:val="00136536"/>
    <w:rsid w:val="00136542"/>
    <w:rsid w:val="0013668B"/>
    <w:rsid w:val="0013674F"/>
    <w:rsid w:val="001367CE"/>
    <w:rsid w:val="001371AC"/>
    <w:rsid w:val="00137767"/>
    <w:rsid w:val="00137CD1"/>
    <w:rsid w:val="00140552"/>
    <w:rsid w:val="0014134E"/>
    <w:rsid w:val="0014159D"/>
    <w:rsid w:val="00141FBF"/>
    <w:rsid w:val="0014247A"/>
    <w:rsid w:val="00142505"/>
    <w:rsid w:val="00142730"/>
    <w:rsid w:val="0014294E"/>
    <w:rsid w:val="00143254"/>
    <w:rsid w:val="00143606"/>
    <w:rsid w:val="001439CD"/>
    <w:rsid w:val="00143B9C"/>
    <w:rsid w:val="00143C98"/>
    <w:rsid w:val="00143EFA"/>
    <w:rsid w:val="0014472C"/>
    <w:rsid w:val="00144891"/>
    <w:rsid w:val="001455B2"/>
    <w:rsid w:val="001455FE"/>
    <w:rsid w:val="00145A6C"/>
    <w:rsid w:val="00145C8B"/>
    <w:rsid w:val="00145D73"/>
    <w:rsid w:val="0014608B"/>
    <w:rsid w:val="001464D4"/>
    <w:rsid w:val="001465C3"/>
    <w:rsid w:val="00146E7A"/>
    <w:rsid w:val="0014701D"/>
    <w:rsid w:val="00147467"/>
    <w:rsid w:val="00147603"/>
    <w:rsid w:val="00147DB4"/>
    <w:rsid w:val="00147E27"/>
    <w:rsid w:val="00150C54"/>
    <w:rsid w:val="00150DD4"/>
    <w:rsid w:val="00150FB5"/>
    <w:rsid w:val="0015175B"/>
    <w:rsid w:val="00151FEE"/>
    <w:rsid w:val="001522B7"/>
    <w:rsid w:val="00152560"/>
    <w:rsid w:val="001525D4"/>
    <w:rsid w:val="001530E1"/>
    <w:rsid w:val="00153119"/>
    <w:rsid w:val="00153127"/>
    <w:rsid w:val="00153350"/>
    <w:rsid w:val="00153707"/>
    <w:rsid w:val="00153B4F"/>
    <w:rsid w:val="00153F43"/>
    <w:rsid w:val="001542DB"/>
    <w:rsid w:val="00154A9B"/>
    <w:rsid w:val="0015507F"/>
    <w:rsid w:val="00155344"/>
    <w:rsid w:val="0015543E"/>
    <w:rsid w:val="001556A2"/>
    <w:rsid w:val="00155EEB"/>
    <w:rsid w:val="0015623E"/>
    <w:rsid w:val="00156480"/>
    <w:rsid w:val="001568FE"/>
    <w:rsid w:val="00156C85"/>
    <w:rsid w:val="00157007"/>
    <w:rsid w:val="001572EC"/>
    <w:rsid w:val="00157A6A"/>
    <w:rsid w:val="00157B84"/>
    <w:rsid w:val="0016015A"/>
    <w:rsid w:val="001601F9"/>
    <w:rsid w:val="00161761"/>
    <w:rsid w:val="0016195F"/>
    <w:rsid w:val="001619A4"/>
    <w:rsid w:val="001619BC"/>
    <w:rsid w:val="00161B10"/>
    <w:rsid w:val="00161B5C"/>
    <w:rsid w:val="0016246D"/>
    <w:rsid w:val="001628F0"/>
    <w:rsid w:val="00162F53"/>
    <w:rsid w:val="0016318D"/>
    <w:rsid w:val="00163552"/>
    <w:rsid w:val="001636F6"/>
    <w:rsid w:val="0016394C"/>
    <w:rsid w:val="00164031"/>
    <w:rsid w:val="00164381"/>
    <w:rsid w:val="001647B7"/>
    <w:rsid w:val="00164DC8"/>
    <w:rsid w:val="00164F09"/>
    <w:rsid w:val="001656FF"/>
    <w:rsid w:val="00165737"/>
    <w:rsid w:val="001657C1"/>
    <w:rsid w:val="00165DA4"/>
    <w:rsid w:val="00165FE4"/>
    <w:rsid w:val="00166053"/>
    <w:rsid w:val="00166844"/>
    <w:rsid w:val="001673AA"/>
    <w:rsid w:val="00167543"/>
    <w:rsid w:val="00167DE0"/>
    <w:rsid w:val="001707B2"/>
    <w:rsid w:val="00170A5F"/>
    <w:rsid w:val="00170EEC"/>
    <w:rsid w:val="00171100"/>
    <w:rsid w:val="001719B4"/>
    <w:rsid w:val="00171B55"/>
    <w:rsid w:val="00172071"/>
    <w:rsid w:val="001725F5"/>
    <w:rsid w:val="00172A9E"/>
    <w:rsid w:val="00172B10"/>
    <w:rsid w:val="00173064"/>
    <w:rsid w:val="001730BF"/>
    <w:rsid w:val="00173D8D"/>
    <w:rsid w:val="0017409F"/>
    <w:rsid w:val="00174162"/>
    <w:rsid w:val="001742E8"/>
    <w:rsid w:val="00174631"/>
    <w:rsid w:val="0017480D"/>
    <w:rsid w:val="001748AA"/>
    <w:rsid w:val="00175570"/>
    <w:rsid w:val="001757AB"/>
    <w:rsid w:val="00175B0D"/>
    <w:rsid w:val="00175CFE"/>
    <w:rsid w:val="00176825"/>
    <w:rsid w:val="0017694B"/>
    <w:rsid w:val="00176DA6"/>
    <w:rsid w:val="00177745"/>
    <w:rsid w:val="00177845"/>
    <w:rsid w:val="00177C0B"/>
    <w:rsid w:val="0018062E"/>
    <w:rsid w:val="00180B75"/>
    <w:rsid w:val="00181086"/>
    <w:rsid w:val="0018142B"/>
    <w:rsid w:val="001817F4"/>
    <w:rsid w:val="00181923"/>
    <w:rsid w:val="00181C9D"/>
    <w:rsid w:val="00181D8F"/>
    <w:rsid w:val="001820AF"/>
    <w:rsid w:val="0018298D"/>
    <w:rsid w:val="00182AC5"/>
    <w:rsid w:val="00182DB9"/>
    <w:rsid w:val="00183345"/>
    <w:rsid w:val="001833F4"/>
    <w:rsid w:val="00183F82"/>
    <w:rsid w:val="0018449F"/>
    <w:rsid w:val="001844D4"/>
    <w:rsid w:val="00184D43"/>
    <w:rsid w:val="00184F9A"/>
    <w:rsid w:val="0018562E"/>
    <w:rsid w:val="00185A9A"/>
    <w:rsid w:val="00185E98"/>
    <w:rsid w:val="00186092"/>
    <w:rsid w:val="00186854"/>
    <w:rsid w:val="00186DCC"/>
    <w:rsid w:val="00187338"/>
    <w:rsid w:val="001875AC"/>
    <w:rsid w:val="00187638"/>
    <w:rsid w:val="00187884"/>
    <w:rsid w:val="001878AE"/>
    <w:rsid w:val="00187B18"/>
    <w:rsid w:val="00190224"/>
    <w:rsid w:val="001902EA"/>
    <w:rsid w:val="001909A6"/>
    <w:rsid w:val="00190FB0"/>
    <w:rsid w:val="00191247"/>
    <w:rsid w:val="00191771"/>
    <w:rsid w:val="0019202E"/>
    <w:rsid w:val="0019205F"/>
    <w:rsid w:val="001920E6"/>
    <w:rsid w:val="0019295D"/>
    <w:rsid w:val="00192A7F"/>
    <w:rsid w:val="00192C65"/>
    <w:rsid w:val="00192DAE"/>
    <w:rsid w:val="00193021"/>
    <w:rsid w:val="001932A5"/>
    <w:rsid w:val="00193637"/>
    <w:rsid w:val="00193D03"/>
    <w:rsid w:val="0019427F"/>
    <w:rsid w:val="0019429A"/>
    <w:rsid w:val="00194424"/>
    <w:rsid w:val="0019458C"/>
    <w:rsid w:val="00194983"/>
    <w:rsid w:val="00194D67"/>
    <w:rsid w:val="00194E39"/>
    <w:rsid w:val="00194F1D"/>
    <w:rsid w:val="0019506C"/>
    <w:rsid w:val="001953D3"/>
    <w:rsid w:val="00195624"/>
    <w:rsid w:val="001956BF"/>
    <w:rsid w:val="001958D7"/>
    <w:rsid w:val="001959C0"/>
    <w:rsid w:val="001959D2"/>
    <w:rsid w:val="00195D61"/>
    <w:rsid w:val="00195FBC"/>
    <w:rsid w:val="00196BEE"/>
    <w:rsid w:val="001971C1"/>
    <w:rsid w:val="001973A0"/>
    <w:rsid w:val="001977F1"/>
    <w:rsid w:val="0019789C"/>
    <w:rsid w:val="00197EDD"/>
    <w:rsid w:val="00197EEC"/>
    <w:rsid w:val="00197F91"/>
    <w:rsid w:val="001A08B2"/>
    <w:rsid w:val="001A1007"/>
    <w:rsid w:val="001A11CD"/>
    <w:rsid w:val="001A1917"/>
    <w:rsid w:val="001A1C74"/>
    <w:rsid w:val="001A2199"/>
    <w:rsid w:val="001A2820"/>
    <w:rsid w:val="001A2892"/>
    <w:rsid w:val="001A2FF0"/>
    <w:rsid w:val="001A38BE"/>
    <w:rsid w:val="001A3BF7"/>
    <w:rsid w:val="001A3E64"/>
    <w:rsid w:val="001A47B9"/>
    <w:rsid w:val="001A49B0"/>
    <w:rsid w:val="001A5292"/>
    <w:rsid w:val="001A5D3C"/>
    <w:rsid w:val="001A6161"/>
    <w:rsid w:val="001A61DA"/>
    <w:rsid w:val="001A623D"/>
    <w:rsid w:val="001A64EC"/>
    <w:rsid w:val="001A66AA"/>
    <w:rsid w:val="001A6A4A"/>
    <w:rsid w:val="001A6CE9"/>
    <w:rsid w:val="001A6DF4"/>
    <w:rsid w:val="001A762A"/>
    <w:rsid w:val="001A7A9E"/>
    <w:rsid w:val="001A7AAE"/>
    <w:rsid w:val="001B003B"/>
    <w:rsid w:val="001B01E7"/>
    <w:rsid w:val="001B027F"/>
    <w:rsid w:val="001B090B"/>
    <w:rsid w:val="001B0CD9"/>
    <w:rsid w:val="001B128F"/>
    <w:rsid w:val="001B131C"/>
    <w:rsid w:val="001B1BA5"/>
    <w:rsid w:val="001B1D4D"/>
    <w:rsid w:val="001B1ED8"/>
    <w:rsid w:val="001B2A73"/>
    <w:rsid w:val="001B2B9A"/>
    <w:rsid w:val="001B2BA5"/>
    <w:rsid w:val="001B2EF6"/>
    <w:rsid w:val="001B3349"/>
    <w:rsid w:val="001B3512"/>
    <w:rsid w:val="001B354F"/>
    <w:rsid w:val="001B382A"/>
    <w:rsid w:val="001B39DA"/>
    <w:rsid w:val="001B4808"/>
    <w:rsid w:val="001B483B"/>
    <w:rsid w:val="001B489C"/>
    <w:rsid w:val="001B51A4"/>
    <w:rsid w:val="001B52D6"/>
    <w:rsid w:val="001B556C"/>
    <w:rsid w:val="001B57DB"/>
    <w:rsid w:val="001B58F4"/>
    <w:rsid w:val="001B5C06"/>
    <w:rsid w:val="001B5CD7"/>
    <w:rsid w:val="001B5F9A"/>
    <w:rsid w:val="001B6934"/>
    <w:rsid w:val="001B753F"/>
    <w:rsid w:val="001B77B8"/>
    <w:rsid w:val="001B7CEC"/>
    <w:rsid w:val="001B7E2E"/>
    <w:rsid w:val="001C069D"/>
    <w:rsid w:val="001C07EA"/>
    <w:rsid w:val="001C0BD0"/>
    <w:rsid w:val="001C0D71"/>
    <w:rsid w:val="001C1226"/>
    <w:rsid w:val="001C139D"/>
    <w:rsid w:val="001C1412"/>
    <w:rsid w:val="001C14DD"/>
    <w:rsid w:val="001C1530"/>
    <w:rsid w:val="001C20AD"/>
    <w:rsid w:val="001C246E"/>
    <w:rsid w:val="001C2A98"/>
    <w:rsid w:val="001C3600"/>
    <w:rsid w:val="001C3B44"/>
    <w:rsid w:val="001C436B"/>
    <w:rsid w:val="001C532F"/>
    <w:rsid w:val="001C55F4"/>
    <w:rsid w:val="001C5DC4"/>
    <w:rsid w:val="001C604C"/>
    <w:rsid w:val="001C6135"/>
    <w:rsid w:val="001C61C3"/>
    <w:rsid w:val="001C6BCC"/>
    <w:rsid w:val="001C71BF"/>
    <w:rsid w:val="001C72DD"/>
    <w:rsid w:val="001C7787"/>
    <w:rsid w:val="001C785D"/>
    <w:rsid w:val="001C7E0D"/>
    <w:rsid w:val="001D0003"/>
    <w:rsid w:val="001D03BA"/>
    <w:rsid w:val="001D04AE"/>
    <w:rsid w:val="001D0633"/>
    <w:rsid w:val="001D075E"/>
    <w:rsid w:val="001D084F"/>
    <w:rsid w:val="001D0992"/>
    <w:rsid w:val="001D0DD9"/>
    <w:rsid w:val="001D1144"/>
    <w:rsid w:val="001D1B45"/>
    <w:rsid w:val="001D1BAF"/>
    <w:rsid w:val="001D1C49"/>
    <w:rsid w:val="001D247C"/>
    <w:rsid w:val="001D2693"/>
    <w:rsid w:val="001D2A8D"/>
    <w:rsid w:val="001D2B55"/>
    <w:rsid w:val="001D2F04"/>
    <w:rsid w:val="001D3B29"/>
    <w:rsid w:val="001D3FE2"/>
    <w:rsid w:val="001D416B"/>
    <w:rsid w:val="001D4297"/>
    <w:rsid w:val="001D4918"/>
    <w:rsid w:val="001D4AB0"/>
    <w:rsid w:val="001D4AF9"/>
    <w:rsid w:val="001D4B66"/>
    <w:rsid w:val="001D5327"/>
    <w:rsid w:val="001D569F"/>
    <w:rsid w:val="001D5747"/>
    <w:rsid w:val="001D5763"/>
    <w:rsid w:val="001D5B23"/>
    <w:rsid w:val="001D6429"/>
    <w:rsid w:val="001D6826"/>
    <w:rsid w:val="001D6D64"/>
    <w:rsid w:val="001D6DC3"/>
    <w:rsid w:val="001D7540"/>
    <w:rsid w:val="001D7AC9"/>
    <w:rsid w:val="001E008D"/>
    <w:rsid w:val="001E00CB"/>
    <w:rsid w:val="001E0556"/>
    <w:rsid w:val="001E0566"/>
    <w:rsid w:val="001E19C7"/>
    <w:rsid w:val="001E1B62"/>
    <w:rsid w:val="001E1E11"/>
    <w:rsid w:val="001E2571"/>
    <w:rsid w:val="001E273B"/>
    <w:rsid w:val="001E281F"/>
    <w:rsid w:val="001E2B90"/>
    <w:rsid w:val="001E36E9"/>
    <w:rsid w:val="001E37F4"/>
    <w:rsid w:val="001E4349"/>
    <w:rsid w:val="001E462A"/>
    <w:rsid w:val="001E4E47"/>
    <w:rsid w:val="001E5150"/>
    <w:rsid w:val="001E6789"/>
    <w:rsid w:val="001E682C"/>
    <w:rsid w:val="001E6CFA"/>
    <w:rsid w:val="001E6F0A"/>
    <w:rsid w:val="001E79A3"/>
    <w:rsid w:val="001E79F6"/>
    <w:rsid w:val="001E7B12"/>
    <w:rsid w:val="001F0C7B"/>
    <w:rsid w:val="001F0F3B"/>
    <w:rsid w:val="001F1462"/>
    <w:rsid w:val="001F14E4"/>
    <w:rsid w:val="001F1A62"/>
    <w:rsid w:val="001F1AE4"/>
    <w:rsid w:val="001F23E1"/>
    <w:rsid w:val="001F2C6A"/>
    <w:rsid w:val="001F2CF6"/>
    <w:rsid w:val="001F2D6E"/>
    <w:rsid w:val="001F36A9"/>
    <w:rsid w:val="001F3743"/>
    <w:rsid w:val="001F39B5"/>
    <w:rsid w:val="001F4499"/>
    <w:rsid w:val="001F4577"/>
    <w:rsid w:val="001F480A"/>
    <w:rsid w:val="001F4953"/>
    <w:rsid w:val="001F4BE5"/>
    <w:rsid w:val="001F4D5B"/>
    <w:rsid w:val="001F5DF4"/>
    <w:rsid w:val="001F609E"/>
    <w:rsid w:val="001F641F"/>
    <w:rsid w:val="001F6789"/>
    <w:rsid w:val="001F6C23"/>
    <w:rsid w:val="001F76E1"/>
    <w:rsid w:val="001F77B3"/>
    <w:rsid w:val="001F7960"/>
    <w:rsid w:val="001F7B03"/>
    <w:rsid w:val="002000B5"/>
    <w:rsid w:val="002004DB"/>
    <w:rsid w:val="00200540"/>
    <w:rsid w:val="0020070B"/>
    <w:rsid w:val="002009E7"/>
    <w:rsid w:val="00200BD1"/>
    <w:rsid w:val="00201074"/>
    <w:rsid w:val="0020109F"/>
    <w:rsid w:val="00201311"/>
    <w:rsid w:val="0020146E"/>
    <w:rsid w:val="002014F6"/>
    <w:rsid w:val="0020185B"/>
    <w:rsid w:val="00201DD5"/>
    <w:rsid w:val="002020A4"/>
    <w:rsid w:val="002021FA"/>
    <w:rsid w:val="002022E2"/>
    <w:rsid w:val="002022F8"/>
    <w:rsid w:val="0020271C"/>
    <w:rsid w:val="00202C1C"/>
    <w:rsid w:val="00202CB2"/>
    <w:rsid w:val="00203180"/>
    <w:rsid w:val="0020334B"/>
    <w:rsid w:val="00203588"/>
    <w:rsid w:val="00203669"/>
    <w:rsid w:val="002037DF"/>
    <w:rsid w:val="00203D2D"/>
    <w:rsid w:val="00203D9C"/>
    <w:rsid w:val="00204306"/>
    <w:rsid w:val="0020436C"/>
    <w:rsid w:val="00204581"/>
    <w:rsid w:val="002047E5"/>
    <w:rsid w:val="0020484F"/>
    <w:rsid w:val="00204CF5"/>
    <w:rsid w:val="00204DB3"/>
    <w:rsid w:val="00204FF2"/>
    <w:rsid w:val="00205327"/>
    <w:rsid w:val="0020586D"/>
    <w:rsid w:val="0020596B"/>
    <w:rsid w:val="0020613D"/>
    <w:rsid w:val="00206288"/>
    <w:rsid w:val="0020637F"/>
    <w:rsid w:val="002065F7"/>
    <w:rsid w:val="00206627"/>
    <w:rsid w:val="0020679D"/>
    <w:rsid w:val="00210E11"/>
    <w:rsid w:val="0021103A"/>
    <w:rsid w:val="0021149E"/>
    <w:rsid w:val="002116AE"/>
    <w:rsid w:val="002116EC"/>
    <w:rsid w:val="002119A9"/>
    <w:rsid w:val="00211C79"/>
    <w:rsid w:val="0021231B"/>
    <w:rsid w:val="0021236E"/>
    <w:rsid w:val="0021358C"/>
    <w:rsid w:val="0021373A"/>
    <w:rsid w:val="00213946"/>
    <w:rsid w:val="00213B14"/>
    <w:rsid w:val="00213BF1"/>
    <w:rsid w:val="00213D75"/>
    <w:rsid w:val="00214B7D"/>
    <w:rsid w:val="00214E1B"/>
    <w:rsid w:val="00215091"/>
    <w:rsid w:val="0021516F"/>
    <w:rsid w:val="00215173"/>
    <w:rsid w:val="00215196"/>
    <w:rsid w:val="0021564D"/>
    <w:rsid w:val="00215A07"/>
    <w:rsid w:val="00215B48"/>
    <w:rsid w:val="00215DC6"/>
    <w:rsid w:val="00215E50"/>
    <w:rsid w:val="00216390"/>
    <w:rsid w:val="002165E5"/>
    <w:rsid w:val="002168CE"/>
    <w:rsid w:val="00216BA1"/>
    <w:rsid w:val="00216C6A"/>
    <w:rsid w:val="00216EC7"/>
    <w:rsid w:val="002174EC"/>
    <w:rsid w:val="002174FF"/>
    <w:rsid w:val="00217576"/>
    <w:rsid w:val="0021757F"/>
    <w:rsid w:val="00217803"/>
    <w:rsid w:val="00217972"/>
    <w:rsid w:val="002205E9"/>
    <w:rsid w:val="00220A81"/>
    <w:rsid w:val="00220BF6"/>
    <w:rsid w:val="00220F60"/>
    <w:rsid w:val="00221834"/>
    <w:rsid w:val="00221884"/>
    <w:rsid w:val="002221D0"/>
    <w:rsid w:val="00222416"/>
    <w:rsid w:val="00222B65"/>
    <w:rsid w:val="00222BDA"/>
    <w:rsid w:val="00222CD2"/>
    <w:rsid w:val="00222F67"/>
    <w:rsid w:val="002233AD"/>
    <w:rsid w:val="00223639"/>
    <w:rsid w:val="00223666"/>
    <w:rsid w:val="002236BC"/>
    <w:rsid w:val="002237FC"/>
    <w:rsid w:val="00223807"/>
    <w:rsid w:val="00223A3E"/>
    <w:rsid w:val="00223B60"/>
    <w:rsid w:val="00223B93"/>
    <w:rsid w:val="00223C10"/>
    <w:rsid w:val="00224317"/>
    <w:rsid w:val="00224DBC"/>
    <w:rsid w:val="00225208"/>
    <w:rsid w:val="002252E3"/>
    <w:rsid w:val="00225C1C"/>
    <w:rsid w:val="00226794"/>
    <w:rsid w:val="00226B72"/>
    <w:rsid w:val="00226E8B"/>
    <w:rsid w:val="00227568"/>
    <w:rsid w:val="002278A8"/>
    <w:rsid w:val="00227EC3"/>
    <w:rsid w:val="00230480"/>
    <w:rsid w:val="00231094"/>
    <w:rsid w:val="002312DA"/>
    <w:rsid w:val="002316B1"/>
    <w:rsid w:val="002318E8"/>
    <w:rsid w:val="00231C9F"/>
    <w:rsid w:val="0023271B"/>
    <w:rsid w:val="002327AE"/>
    <w:rsid w:val="00232A6C"/>
    <w:rsid w:val="0023305F"/>
    <w:rsid w:val="00233622"/>
    <w:rsid w:val="00233AE2"/>
    <w:rsid w:val="00233B63"/>
    <w:rsid w:val="00233C64"/>
    <w:rsid w:val="00233E71"/>
    <w:rsid w:val="00233FB7"/>
    <w:rsid w:val="00233FC4"/>
    <w:rsid w:val="002341B0"/>
    <w:rsid w:val="0023433D"/>
    <w:rsid w:val="00234369"/>
    <w:rsid w:val="002348A4"/>
    <w:rsid w:val="00235D35"/>
    <w:rsid w:val="00236B66"/>
    <w:rsid w:val="00237130"/>
    <w:rsid w:val="002371F3"/>
    <w:rsid w:val="002376A5"/>
    <w:rsid w:val="0023785D"/>
    <w:rsid w:val="00237BC8"/>
    <w:rsid w:val="0024013B"/>
    <w:rsid w:val="00240398"/>
    <w:rsid w:val="002404E6"/>
    <w:rsid w:val="002408C1"/>
    <w:rsid w:val="00240C4A"/>
    <w:rsid w:val="00241270"/>
    <w:rsid w:val="002412F4"/>
    <w:rsid w:val="002417EF"/>
    <w:rsid w:val="002418B5"/>
    <w:rsid w:val="002421F9"/>
    <w:rsid w:val="00242950"/>
    <w:rsid w:val="00242C56"/>
    <w:rsid w:val="00242DF4"/>
    <w:rsid w:val="00242E00"/>
    <w:rsid w:val="00242F11"/>
    <w:rsid w:val="002435ED"/>
    <w:rsid w:val="00243D67"/>
    <w:rsid w:val="00243E7C"/>
    <w:rsid w:val="002441BC"/>
    <w:rsid w:val="0024425B"/>
    <w:rsid w:val="00244289"/>
    <w:rsid w:val="00244588"/>
    <w:rsid w:val="0024498D"/>
    <w:rsid w:val="00244F70"/>
    <w:rsid w:val="00245190"/>
    <w:rsid w:val="00246BCF"/>
    <w:rsid w:val="00247644"/>
    <w:rsid w:val="002479E9"/>
    <w:rsid w:val="00247F5B"/>
    <w:rsid w:val="00247FBD"/>
    <w:rsid w:val="00250350"/>
    <w:rsid w:val="00250FAF"/>
    <w:rsid w:val="00251620"/>
    <w:rsid w:val="00251655"/>
    <w:rsid w:val="0025185D"/>
    <w:rsid w:val="002525E1"/>
    <w:rsid w:val="00252D53"/>
    <w:rsid w:val="00253565"/>
    <w:rsid w:val="00253FF5"/>
    <w:rsid w:val="002541B8"/>
    <w:rsid w:val="00254585"/>
    <w:rsid w:val="00254C55"/>
    <w:rsid w:val="00254DBC"/>
    <w:rsid w:val="002551B6"/>
    <w:rsid w:val="0025528B"/>
    <w:rsid w:val="0025538E"/>
    <w:rsid w:val="0025567A"/>
    <w:rsid w:val="00255761"/>
    <w:rsid w:val="00255D32"/>
    <w:rsid w:val="002561F7"/>
    <w:rsid w:val="00256231"/>
    <w:rsid w:val="002567FD"/>
    <w:rsid w:val="00256F68"/>
    <w:rsid w:val="00257DE1"/>
    <w:rsid w:val="0026016F"/>
    <w:rsid w:val="002601A0"/>
    <w:rsid w:val="00260347"/>
    <w:rsid w:val="00260C91"/>
    <w:rsid w:val="00262637"/>
    <w:rsid w:val="002629CE"/>
    <w:rsid w:val="00262FE7"/>
    <w:rsid w:val="0026360C"/>
    <w:rsid w:val="00263965"/>
    <w:rsid w:val="00264241"/>
    <w:rsid w:val="00264429"/>
    <w:rsid w:val="00264A03"/>
    <w:rsid w:val="00264B9C"/>
    <w:rsid w:val="00264D1A"/>
    <w:rsid w:val="00264D54"/>
    <w:rsid w:val="00264E1E"/>
    <w:rsid w:val="00264E37"/>
    <w:rsid w:val="00266420"/>
    <w:rsid w:val="00266696"/>
    <w:rsid w:val="0026675D"/>
    <w:rsid w:val="002667EB"/>
    <w:rsid w:val="00266F0A"/>
    <w:rsid w:val="00267473"/>
    <w:rsid w:val="00267830"/>
    <w:rsid w:val="002706A3"/>
    <w:rsid w:val="00270CF1"/>
    <w:rsid w:val="00270E2F"/>
    <w:rsid w:val="00271202"/>
    <w:rsid w:val="00271218"/>
    <w:rsid w:val="00271E65"/>
    <w:rsid w:val="00271E9A"/>
    <w:rsid w:val="00272812"/>
    <w:rsid w:val="00272DAB"/>
    <w:rsid w:val="002731C0"/>
    <w:rsid w:val="0027345F"/>
    <w:rsid w:val="00273610"/>
    <w:rsid w:val="00273DED"/>
    <w:rsid w:val="00274046"/>
    <w:rsid w:val="002743A1"/>
    <w:rsid w:val="002746CA"/>
    <w:rsid w:val="0027494B"/>
    <w:rsid w:val="00274A92"/>
    <w:rsid w:val="002751E6"/>
    <w:rsid w:val="00275991"/>
    <w:rsid w:val="002764E2"/>
    <w:rsid w:val="00276D8C"/>
    <w:rsid w:val="00277368"/>
    <w:rsid w:val="0027771E"/>
    <w:rsid w:val="00277D29"/>
    <w:rsid w:val="00280691"/>
    <w:rsid w:val="00280CF1"/>
    <w:rsid w:val="00281312"/>
    <w:rsid w:val="0028165B"/>
    <w:rsid w:val="002819D9"/>
    <w:rsid w:val="00281E81"/>
    <w:rsid w:val="00281ECE"/>
    <w:rsid w:val="0028205C"/>
    <w:rsid w:val="002820B6"/>
    <w:rsid w:val="0028244F"/>
    <w:rsid w:val="002828A4"/>
    <w:rsid w:val="00282B1A"/>
    <w:rsid w:val="00282F21"/>
    <w:rsid w:val="00283251"/>
    <w:rsid w:val="002832FA"/>
    <w:rsid w:val="002836B8"/>
    <w:rsid w:val="00283987"/>
    <w:rsid w:val="00284026"/>
    <w:rsid w:val="002844D8"/>
    <w:rsid w:val="00284C0B"/>
    <w:rsid w:val="00284F2B"/>
    <w:rsid w:val="00285139"/>
    <w:rsid w:val="00285260"/>
    <w:rsid w:val="002857BD"/>
    <w:rsid w:val="00285AC0"/>
    <w:rsid w:val="00285B23"/>
    <w:rsid w:val="0028623A"/>
    <w:rsid w:val="002862BC"/>
    <w:rsid w:val="00286424"/>
    <w:rsid w:val="002867E4"/>
    <w:rsid w:val="0028684C"/>
    <w:rsid w:val="00286B2F"/>
    <w:rsid w:val="00286C9E"/>
    <w:rsid w:val="002872D2"/>
    <w:rsid w:val="0028765C"/>
    <w:rsid w:val="00290210"/>
    <w:rsid w:val="00290318"/>
    <w:rsid w:val="00290456"/>
    <w:rsid w:val="00290518"/>
    <w:rsid w:val="0029058C"/>
    <w:rsid w:val="0029091F"/>
    <w:rsid w:val="00290FDF"/>
    <w:rsid w:val="002914B3"/>
    <w:rsid w:val="0029162D"/>
    <w:rsid w:val="00291B85"/>
    <w:rsid w:val="00291E20"/>
    <w:rsid w:val="002920E0"/>
    <w:rsid w:val="00292151"/>
    <w:rsid w:val="00292250"/>
    <w:rsid w:val="0029293E"/>
    <w:rsid w:val="002929E1"/>
    <w:rsid w:val="00292B27"/>
    <w:rsid w:val="00292DE3"/>
    <w:rsid w:val="002931AD"/>
    <w:rsid w:val="002932D1"/>
    <w:rsid w:val="002933AF"/>
    <w:rsid w:val="00293509"/>
    <w:rsid w:val="0029367B"/>
    <w:rsid w:val="002938DE"/>
    <w:rsid w:val="00293E14"/>
    <w:rsid w:val="002940B9"/>
    <w:rsid w:val="0029434C"/>
    <w:rsid w:val="002946AD"/>
    <w:rsid w:val="002946F8"/>
    <w:rsid w:val="00294B88"/>
    <w:rsid w:val="00294E01"/>
    <w:rsid w:val="00294E26"/>
    <w:rsid w:val="00294FBE"/>
    <w:rsid w:val="00295D26"/>
    <w:rsid w:val="00295D44"/>
    <w:rsid w:val="002961F9"/>
    <w:rsid w:val="00296238"/>
    <w:rsid w:val="0029647F"/>
    <w:rsid w:val="0029655F"/>
    <w:rsid w:val="00296C62"/>
    <w:rsid w:val="00297313"/>
    <w:rsid w:val="00297BFC"/>
    <w:rsid w:val="00297C2E"/>
    <w:rsid w:val="00297F62"/>
    <w:rsid w:val="002A0163"/>
    <w:rsid w:val="002A02EB"/>
    <w:rsid w:val="002A05ED"/>
    <w:rsid w:val="002A1083"/>
    <w:rsid w:val="002A2516"/>
    <w:rsid w:val="002A2770"/>
    <w:rsid w:val="002A2A98"/>
    <w:rsid w:val="002A2DA6"/>
    <w:rsid w:val="002A3135"/>
    <w:rsid w:val="002A315E"/>
    <w:rsid w:val="002A32FA"/>
    <w:rsid w:val="002A34DF"/>
    <w:rsid w:val="002A36F5"/>
    <w:rsid w:val="002A3775"/>
    <w:rsid w:val="002A3FBA"/>
    <w:rsid w:val="002A4424"/>
    <w:rsid w:val="002A4704"/>
    <w:rsid w:val="002A4B23"/>
    <w:rsid w:val="002A500F"/>
    <w:rsid w:val="002A513A"/>
    <w:rsid w:val="002A52D0"/>
    <w:rsid w:val="002A535D"/>
    <w:rsid w:val="002A5D79"/>
    <w:rsid w:val="002A61E6"/>
    <w:rsid w:val="002A625B"/>
    <w:rsid w:val="002A62F4"/>
    <w:rsid w:val="002A6390"/>
    <w:rsid w:val="002A67C9"/>
    <w:rsid w:val="002A73D5"/>
    <w:rsid w:val="002A7526"/>
    <w:rsid w:val="002A7562"/>
    <w:rsid w:val="002A7D09"/>
    <w:rsid w:val="002A7DEC"/>
    <w:rsid w:val="002B059D"/>
    <w:rsid w:val="002B1FF0"/>
    <w:rsid w:val="002B2611"/>
    <w:rsid w:val="002B27CB"/>
    <w:rsid w:val="002B28EC"/>
    <w:rsid w:val="002B2981"/>
    <w:rsid w:val="002B2AEF"/>
    <w:rsid w:val="002B2CB1"/>
    <w:rsid w:val="002B2F48"/>
    <w:rsid w:val="002B304E"/>
    <w:rsid w:val="002B36A8"/>
    <w:rsid w:val="002B3794"/>
    <w:rsid w:val="002B3B99"/>
    <w:rsid w:val="002B3D39"/>
    <w:rsid w:val="002B3FE3"/>
    <w:rsid w:val="002B46F4"/>
    <w:rsid w:val="002B4FCE"/>
    <w:rsid w:val="002B5215"/>
    <w:rsid w:val="002B5317"/>
    <w:rsid w:val="002B5431"/>
    <w:rsid w:val="002B550C"/>
    <w:rsid w:val="002B5D02"/>
    <w:rsid w:val="002B5E67"/>
    <w:rsid w:val="002B6AB0"/>
    <w:rsid w:val="002B6AFC"/>
    <w:rsid w:val="002B6B82"/>
    <w:rsid w:val="002B75AA"/>
    <w:rsid w:val="002B7760"/>
    <w:rsid w:val="002B7EB9"/>
    <w:rsid w:val="002C047C"/>
    <w:rsid w:val="002C0AE4"/>
    <w:rsid w:val="002C0B93"/>
    <w:rsid w:val="002C0DA8"/>
    <w:rsid w:val="002C12A1"/>
    <w:rsid w:val="002C1474"/>
    <w:rsid w:val="002C1A67"/>
    <w:rsid w:val="002C1C45"/>
    <w:rsid w:val="002C26EF"/>
    <w:rsid w:val="002C2908"/>
    <w:rsid w:val="002C2AF9"/>
    <w:rsid w:val="002C3905"/>
    <w:rsid w:val="002C4A8C"/>
    <w:rsid w:val="002C4B41"/>
    <w:rsid w:val="002C4EE8"/>
    <w:rsid w:val="002C519D"/>
    <w:rsid w:val="002C5961"/>
    <w:rsid w:val="002C5B42"/>
    <w:rsid w:val="002C5DC8"/>
    <w:rsid w:val="002C649B"/>
    <w:rsid w:val="002C6708"/>
    <w:rsid w:val="002C6799"/>
    <w:rsid w:val="002C687E"/>
    <w:rsid w:val="002C6F43"/>
    <w:rsid w:val="002C7234"/>
    <w:rsid w:val="002C733A"/>
    <w:rsid w:val="002D118A"/>
    <w:rsid w:val="002D123F"/>
    <w:rsid w:val="002D12D4"/>
    <w:rsid w:val="002D1EB9"/>
    <w:rsid w:val="002D2031"/>
    <w:rsid w:val="002D2449"/>
    <w:rsid w:val="002D2C0A"/>
    <w:rsid w:val="002D409E"/>
    <w:rsid w:val="002D40F7"/>
    <w:rsid w:val="002D4243"/>
    <w:rsid w:val="002D4362"/>
    <w:rsid w:val="002D438B"/>
    <w:rsid w:val="002D43DD"/>
    <w:rsid w:val="002D44F1"/>
    <w:rsid w:val="002D48D6"/>
    <w:rsid w:val="002D4AE7"/>
    <w:rsid w:val="002D4C26"/>
    <w:rsid w:val="002D5A38"/>
    <w:rsid w:val="002D5A92"/>
    <w:rsid w:val="002D5D75"/>
    <w:rsid w:val="002D5E63"/>
    <w:rsid w:val="002D6061"/>
    <w:rsid w:val="002D6664"/>
    <w:rsid w:val="002D69B3"/>
    <w:rsid w:val="002D69BC"/>
    <w:rsid w:val="002D6A54"/>
    <w:rsid w:val="002D6DB7"/>
    <w:rsid w:val="002D6F37"/>
    <w:rsid w:val="002D7673"/>
    <w:rsid w:val="002D76D6"/>
    <w:rsid w:val="002D7D8E"/>
    <w:rsid w:val="002E00CE"/>
    <w:rsid w:val="002E0231"/>
    <w:rsid w:val="002E02F9"/>
    <w:rsid w:val="002E076E"/>
    <w:rsid w:val="002E083A"/>
    <w:rsid w:val="002E08EC"/>
    <w:rsid w:val="002E0956"/>
    <w:rsid w:val="002E0AC6"/>
    <w:rsid w:val="002E0AD2"/>
    <w:rsid w:val="002E10BA"/>
    <w:rsid w:val="002E10F6"/>
    <w:rsid w:val="002E1283"/>
    <w:rsid w:val="002E1E49"/>
    <w:rsid w:val="002E2CD2"/>
    <w:rsid w:val="002E3CD2"/>
    <w:rsid w:val="002E3FF1"/>
    <w:rsid w:val="002E4A4D"/>
    <w:rsid w:val="002E4B29"/>
    <w:rsid w:val="002E4D6D"/>
    <w:rsid w:val="002E50CC"/>
    <w:rsid w:val="002E560A"/>
    <w:rsid w:val="002E5852"/>
    <w:rsid w:val="002E5F0C"/>
    <w:rsid w:val="002E684B"/>
    <w:rsid w:val="002E6F6A"/>
    <w:rsid w:val="002E71E1"/>
    <w:rsid w:val="002E7541"/>
    <w:rsid w:val="002E79C7"/>
    <w:rsid w:val="002E7B4E"/>
    <w:rsid w:val="002F0EED"/>
    <w:rsid w:val="002F16A2"/>
    <w:rsid w:val="002F16C6"/>
    <w:rsid w:val="002F1967"/>
    <w:rsid w:val="002F19C4"/>
    <w:rsid w:val="002F2048"/>
    <w:rsid w:val="002F2412"/>
    <w:rsid w:val="002F24B3"/>
    <w:rsid w:val="002F28E2"/>
    <w:rsid w:val="002F3010"/>
    <w:rsid w:val="002F34CA"/>
    <w:rsid w:val="002F3BEE"/>
    <w:rsid w:val="002F3CD1"/>
    <w:rsid w:val="002F4316"/>
    <w:rsid w:val="002F4357"/>
    <w:rsid w:val="002F4429"/>
    <w:rsid w:val="002F454E"/>
    <w:rsid w:val="002F468E"/>
    <w:rsid w:val="002F484D"/>
    <w:rsid w:val="002F5191"/>
    <w:rsid w:val="002F529E"/>
    <w:rsid w:val="002F555F"/>
    <w:rsid w:val="002F56E0"/>
    <w:rsid w:val="002F5790"/>
    <w:rsid w:val="002F58F7"/>
    <w:rsid w:val="002F5A17"/>
    <w:rsid w:val="002F5D13"/>
    <w:rsid w:val="002F5FDE"/>
    <w:rsid w:val="002F619D"/>
    <w:rsid w:val="002F624F"/>
    <w:rsid w:val="002F6B52"/>
    <w:rsid w:val="002F6E53"/>
    <w:rsid w:val="002F7046"/>
    <w:rsid w:val="002F71EF"/>
    <w:rsid w:val="002F7370"/>
    <w:rsid w:val="002F744D"/>
    <w:rsid w:val="002F7B8D"/>
    <w:rsid w:val="002F7C4F"/>
    <w:rsid w:val="002F7E32"/>
    <w:rsid w:val="002F7F40"/>
    <w:rsid w:val="00300047"/>
    <w:rsid w:val="00300878"/>
    <w:rsid w:val="00300A39"/>
    <w:rsid w:val="00300BD5"/>
    <w:rsid w:val="00300DD9"/>
    <w:rsid w:val="00300DDA"/>
    <w:rsid w:val="00301A9F"/>
    <w:rsid w:val="00301B8C"/>
    <w:rsid w:val="00301E4D"/>
    <w:rsid w:val="00301F31"/>
    <w:rsid w:val="003020B4"/>
    <w:rsid w:val="00302762"/>
    <w:rsid w:val="00302D29"/>
    <w:rsid w:val="0030331A"/>
    <w:rsid w:val="00303362"/>
    <w:rsid w:val="00303380"/>
    <w:rsid w:val="00303C6F"/>
    <w:rsid w:val="00304027"/>
    <w:rsid w:val="00304E72"/>
    <w:rsid w:val="003052EF"/>
    <w:rsid w:val="00305349"/>
    <w:rsid w:val="00305B7E"/>
    <w:rsid w:val="00305B99"/>
    <w:rsid w:val="003065A6"/>
    <w:rsid w:val="0030663A"/>
    <w:rsid w:val="00306825"/>
    <w:rsid w:val="0030692B"/>
    <w:rsid w:val="00306BE6"/>
    <w:rsid w:val="00306CDD"/>
    <w:rsid w:val="00306D8E"/>
    <w:rsid w:val="003070AD"/>
    <w:rsid w:val="003075A6"/>
    <w:rsid w:val="00307772"/>
    <w:rsid w:val="003100F4"/>
    <w:rsid w:val="00310789"/>
    <w:rsid w:val="00310B5B"/>
    <w:rsid w:val="00310F88"/>
    <w:rsid w:val="00311185"/>
    <w:rsid w:val="00311750"/>
    <w:rsid w:val="0031186C"/>
    <w:rsid w:val="0031191F"/>
    <w:rsid w:val="00311991"/>
    <w:rsid w:val="00311A0C"/>
    <w:rsid w:val="00311ED1"/>
    <w:rsid w:val="003120C8"/>
    <w:rsid w:val="00312178"/>
    <w:rsid w:val="0031253D"/>
    <w:rsid w:val="00312637"/>
    <w:rsid w:val="003126D5"/>
    <w:rsid w:val="00312A8C"/>
    <w:rsid w:val="00312DB9"/>
    <w:rsid w:val="00312EAE"/>
    <w:rsid w:val="00312F9A"/>
    <w:rsid w:val="00313785"/>
    <w:rsid w:val="003137B2"/>
    <w:rsid w:val="00313AF3"/>
    <w:rsid w:val="00313CE9"/>
    <w:rsid w:val="00313F5D"/>
    <w:rsid w:val="00313FCA"/>
    <w:rsid w:val="003145D7"/>
    <w:rsid w:val="00314BEF"/>
    <w:rsid w:val="003151E9"/>
    <w:rsid w:val="00315484"/>
    <w:rsid w:val="003158CB"/>
    <w:rsid w:val="00315930"/>
    <w:rsid w:val="00315AF5"/>
    <w:rsid w:val="00315B1D"/>
    <w:rsid w:val="00315B29"/>
    <w:rsid w:val="003166FE"/>
    <w:rsid w:val="0031676A"/>
    <w:rsid w:val="00316D15"/>
    <w:rsid w:val="00316ECD"/>
    <w:rsid w:val="00316F94"/>
    <w:rsid w:val="00317090"/>
    <w:rsid w:val="003170AA"/>
    <w:rsid w:val="00317270"/>
    <w:rsid w:val="0031771D"/>
    <w:rsid w:val="00317FAD"/>
    <w:rsid w:val="00320153"/>
    <w:rsid w:val="0032015F"/>
    <w:rsid w:val="00320316"/>
    <w:rsid w:val="003204A1"/>
    <w:rsid w:val="00320655"/>
    <w:rsid w:val="0032081D"/>
    <w:rsid w:val="00320D6F"/>
    <w:rsid w:val="00320DAD"/>
    <w:rsid w:val="003215BA"/>
    <w:rsid w:val="003217BD"/>
    <w:rsid w:val="00321F65"/>
    <w:rsid w:val="00322321"/>
    <w:rsid w:val="003225DF"/>
    <w:rsid w:val="0032294F"/>
    <w:rsid w:val="0032295A"/>
    <w:rsid w:val="00322EBC"/>
    <w:rsid w:val="00323874"/>
    <w:rsid w:val="003243CB"/>
    <w:rsid w:val="00324621"/>
    <w:rsid w:val="00324B4F"/>
    <w:rsid w:val="00325598"/>
    <w:rsid w:val="003257EC"/>
    <w:rsid w:val="00325DFC"/>
    <w:rsid w:val="00325FAE"/>
    <w:rsid w:val="003266FD"/>
    <w:rsid w:val="00326820"/>
    <w:rsid w:val="00326A32"/>
    <w:rsid w:val="00326D75"/>
    <w:rsid w:val="00326F2E"/>
    <w:rsid w:val="00327533"/>
    <w:rsid w:val="00327736"/>
    <w:rsid w:val="00330985"/>
    <w:rsid w:val="00330C74"/>
    <w:rsid w:val="00330C7E"/>
    <w:rsid w:val="00330F9D"/>
    <w:rsid w:val="00331018"/>
    <w:rsid w:val="0033134F"/>
    <w:rsid w:val="00331B9D"/>
    <w:rsid w:val="0033231B"/>
    <w:rsid w:val="00332452"/>
    <w:rsid w:val="003324C0"/>
    <w:rsid w:val="00332619"/>
    <w:rsid w:val="0033269F"/>
    <w:rsid w:val="00332B90"/>
    <w:rsid w:val="00332D32"/>
    <w:rsid w:val="00332DAA"/>
    <w:rsid w:val="003331BE"/>
    <w:rsid w:val="0033386C"/>
    <w:rsid w:val="00333E28"/>
    <w:rsid w:val="003345CD"/>
    <w:rsid w:val="00334666"/>
    <w:rsid w:val="003349C1"/>
    <w:rsid w:val="00335086"/>
    <w:rsid w:val="003351C8"/>
    <w:rsid w:val="003359C1"/>
    <w:rsid w:val="00335BBD"/>
    <w:rsid w:val="00335C49"/>
    <w:rsid w:val="00335CF8"/>
    <w:rsid w:val="003360D3"/>
    <w:rsid w:val="00336E69"/>
    <w:rsid w:val="003374B1"/>
    <w:rsid w:val="00337995"/>
    <w:rsid w:val="00337BE6"/>
    <w:rsid w:val="00340059"/>
    <w:rsid w:val="00340216"/>
    <w:rsid w:val="003402A4"/>
    <w:rsid w:val="003402E6"/>
    <w:rsid w:val="003403E0"/>
    <w:rsid w:val="003409AC"/>
    <w:rsid w:val="00340CB8"/>
    <w:rsid w:val="00340EC1"/>
    <w:rsid w:val="003418B0"/>
    <w:rsid w:val="003418BD"/>
    <w:rsid w:val="00341AB5"/>
    <w:rsid w:val="00341B3F"/>
    <w:rsid w:val="00341C2F"/>
    <w:rsid w:val="00341DB8"/>
    <w:rsid w:val="0034202C"/>
    <w:rsid w:val="0034241D"/>
    <w:rsid w:val="003426E5"/>
    <w:rsid w:val="00342D66"/>
    <w:rsid w:val="00343088"/>
    <w:rsid w:val="0034331F"/>
    <w:rsid w:val="003434AE"/>
    <w:rsid w:val="00343758"/>
    <w:rsid w:val="00343A54"/>
    <w:rsid w:val="00343CED"/>
    <w:rsid w:val="00343E35"/>
    <w:rsid w:val="00343F5A"/>
    <w:rsid w:val="0034426D"/>
    <w:rsid w:val="0034428E"/>
    <w:rsid w:val="00344393"/>
    <w:rsid w:val="0034449C"/>
    <w:rsid w:val="00344578"/>
    <w:rsid w:val="00344784"/>
    <w:rsid w:val="00344B1F"/>
    <w:rsid w:val="00344CDC"/>
    <w:rsid w:val="00344CE5"/>
    <w:rsid w:val="00344CF6"/>
    <w:rsid w:val="00345564"/>
    <w:rsid w:val="00345738"/>
    <w:rsid w:val="00345FB7"/>
    <w:rsid w:val="003465FB"/>
    <w:rsid w:val="0034665B"/>
    <w:rsid w:val="00346AC2"/>
    <w:rsid w:val="00346C69"/>
    <w:rsid w:val="00346C82"/>
    <w:rsid w:val="003471FD"/>
    <w:rsid w:val="00347558"/>
    <w:rsid w:val="00350267"/>
    <w:rsid w:val="00350425"/>
    <w:rsid w:val="00350AFA"/>
    <w:rsid w:val="00350D81"/>
    <w:rsid w:val="00350E22"/>
    <w:rsid w:val="00350F69"/>
    <w:rsid w:val="00351105"/>
    <w:rsid w:val="00351584"/>
    <w:rsid w:val="00351C62"/>
    <w:rsid w:val="003521D1"/>
    <w:rsid w:val="003521FB"/>
    <w:rsid w:val="003522A0"/>
    <w:rsid w:val="00352494"/>
    <w:rsid w:val="0035254C"/>
    <w:rsid w:val="0035280E"/>
    <w:rsid w:val="00352ACA"/>
    <w:rsid w:val="00352E6A"/>
    <w:rsid w:val="00353290"/>
    <w:rsid w:val="00353465"/>
    <w:rsid w:val="0035353B"/>
    <w:rsid w:val="003536DB"/>
    <w:rsid w:val="00353F1C"/>
    <w:rsid w:val="00353F61"/>
    <w:rsid w:val="003546D2"/>
    <w:rsid w:val="00354B1F"/>
    <w:rsid w:val="00354CF7"/>
    <w:rsid w:val="00355B11"/>
    <w:rsid w:val="00356796"/>
    <w:rsid w:val="00356DB7"/>
    <w:rsid w:val="00356E01"/>
    <w:rsid w:val="00357376"/>
    <w:rsid w:val="003575E4"/>
    <w:rsid w:val="00357C41"/>
    <w:rsid w:val="00360064"/>
    <w:rsid w:val="003601EB"/>
    <w:rsid w:val="00360603"/>
    <w:rsid w:val="00360A6F"/>
    <w:rsid w:val="00360AB8"/>
    <w:rsid w:val="00360F7A"/>
    <w:rsid w:val="0036179A"/>
    <w:rsid w:val="00361880"/>
    <w:rsid w:val="003618EE"/>
    <w:rsid w:val="00361977"/>
    <w:rsid w:val="00361AD5"/>
    <w:rsid w:val="00361D8D"/>
    <w:rsid w:val="00361E27"/>
    <w:rsid w:val="00362275"/>
    <w:rsid w:val="0036267B"/>
    <w:rsid w:val="003626F7"/>
    <w:rsid w:val="00362771"/>
    <w:rsid w:val="003628CE"/>
    <w:rsid w:val="003628E0"/>
    <w:rsid w:val="0036293A"/>
    <w:rsid w:val="00362D82"/>
    <w:rsid w:val="00362D99"/>
    <w:rsid w:val="00363162"/>
    <w:rsid w:val="00363EB1"/>
    <w:rsid w:val="00364684"/>
    <w:rsid w:val="00364922"/>
    <w:rsid w:val="00364B54"/>
    <w:rsid w:val="003653C6"/>
    <w:rsid w:val="003657D7"/>
    <w:rsid w:val="00365893"/>
    <w:rsid w:val="00365E84"/>
    <w:rsid w:val="00366256"/>
    <w:rsid w:val="003665BF"/>
    <w:rsid w:val="00366653"/>
    <w:rsid w:val="003666EB"/>
    <w:rsid w:val="00366723"/>
    <w:rsid w:val="00366FCC"/>
    <w:rsid w:val="003671B3"/>
    <w:rsid w:val="00367391"/>
    <w:rsid w:val="003673B1"/>
    <w:rsid w:val="003674CF"/>
    <w:rsid w:val="003677DE"/>
    <w:rsid w:val="00367870"/>
    <w:rsid w:val="00367A24"/>
    <w:rsid w:val="00367D01"/>
    <w:rsid w:val="00367D71"/>
    <w:rsid w:val="003700C7"/>
    <w:rsid w:val="003706A5"/>
    <w:rsid w:val="00371544"/>
    <w:rsid w:val="00371C9D"/>
    <w:rsid w:val="00371D89"/>
    <w:rsid w:val="0037222B"/>
    <w:rsid w:val="003722E2"/>
    <w:rsid w:val="0037296C"/>
    <w:rsid w:val="00372A98"/>
    <w:rsid w:val="00372E58"/>
    <w:rsid w:val="00372EDE"/>
    <w:rsid w:val="00372F78"/>
    <w:rsid w:val="0037303B"/>
    <w:rsid w:val="003732CE"/>
    <w:rsid w:val="003739FE"/>
    <w:rsid w:val="00373A9B"/>
    <w:rsid w:val="00373B01"/>
    <w:rsid w:val="00373C6A"/>
    <w:rsid w:val="0037406C"/>
    <w:rsid w:val="0037417F"/>
    <w:rsid w:val="003741FB"/>
    <w:rsid w:val="0037467D"/>
    <w:rsid w:val="00374D7C"/>
    <w:rsid w:val="003750CE"/>
    <w:rsid w:val="003755C0"/>
    <w:rsid w:val="00375845"/>
    <w:rsid w:val="00376039"/>
    <w:rsid w:val="00376149"/>
    <w:rsid w:val="0037676D"/>
    <w:rsid w:val="00376C67"/>
    <w:rsid w:val="00377093"/>
    <w:rsid w:val="003771D2"/>
    <w:rsid w:val="00377318"/>
    <w:rsid w:val="00377448"/>
    <w:rsid w:val="003775A0"/>
    <w:rsid w:val="003775A9"/>
    <w:rsid w:val="00377A9D"/>
    <w:rsid w:val="00377B56"/>
    <w:rsid w:val="00377BA5"/>
    <w:rsid w:val="00377BCE"/>
    <w:rsid w:val="00377DF0"/>
    <w:rsid w:val="0038033C"/>
    <w:rsid w:val="0038046D"/>
    <w:rsid w:val="003804F6"/>
    <w:rsid w:val="003807AA"/>
    <w:rsid w:val="00380A90"/>
    <w:rsid w:val="00381123"/>
    <w:rsid w:val="0038128C"/>
    <w:rsid w:val="003817F9"/>
    <w:rsid w:val="0038206D"/>
    <w:rsid w:val="0038258D"/>
    <w:rsid w:val="00382E45"/>
    <w:rsid w:val="0038357D"/>
    <w:rsid w:val="0038400A"/>
    <w:rsid w:val="00384652"/>
    <w:rsid w:val="00384745"/>
    <w:rsid w:val="0038494E"/>
    <w:rsid w:val="003849E9"/>
    <w:rsid w:val="00384FBC"/>
    <w:rsid w:val="003852DB"/>
    <w:rsid w:val="0038550D"/>
    <w:rsid w:val="003855A1"/>
    <w:rsid w:val="003862A3"/>
    <w:rsid w:val="00386599"/>
    <w:rsid w:val="003867E1"/>
    <w:rsid w:val="00386ED4"/>
    <w:rsid w:val="0038708A"/>
    <w:rsid w:val="00387127"/>
    <w:rsid w:val="00387DF8"/>
    <w:rsid w:val="00390297"/>
    <w:rsid w:val="00390F14"/>
    <w:rsid w:val="00391309"/>
    <w:rsid w:val="003913AD"/>
    <w:rsid w:val="00391841"/>
    <w:rsid w:val="003919AD"/>
    <w:rsid w:val="00391A7D"/>
    <w:rsid w:val="00392395"/>
    <w:rsid w:val="003924DF"/>
    <w:rsid w:val="003927C8"/>
    <w:rsid w:val="00392A70"/>
    <w:rsid w:val="00392F13"/>
    <w:rsid w:val="003931C3"/>
    <w:rsid w:val="003936B5"/>
    <w:rsid w:val="00393AED"/>
    <w:rsid w:val="003946C2"/>
    <w:rsid w:val="00394812"/>
    <w:rsid w:val="00394C89"/>
    <w:rsid w:val="0039540A"/>
    <w:rsid w:val="003956D5"/>
    <w:rsid w:val="00396B9D"/>
    <w:rsid w:val="0039731D"/>
    <w:rsid w:val="003974A4"/>
    <w:rsid w:val="003A0281"/>
    <w:rsid w:val="003A07A9"/>
    <w:rsid w:val="003A0CEE"/>
    <w:rsid w:val="003A0D73"/>
    <w:rsid w:val="003A1109"/>
    <w:rsid w:val="003A1757"/>
    <w:rsid w:val="003A1B43"/>
    <w:rsid w:val="003A27CA"/>
    <w:rsid w:val="003A2A59"/>
    <w:rsid w:val="003A32F7"/>
    <w:rsid w:val="003A3307"/>
    <w:rsid w:val="003A3317"/>
    <w:rsid w:val="003A3653"/>
    <w:rsid w:val="003A39E8"/>
    <w:rsid w:val="003A3D2F"/>
    <w:rsid w:val="003A3E25"/>
    <w:rsid w:val="003A43F7"/>
    <w:rsid w:val="003A4871"/>
    <w:rsid w:val="003A4AAF"/>
    <w:rsid w:val="003A4C78"/>
    <w:rsid w:val="003A4D51"/>
    <w:rsid w:val="003A4D59"/>
    <w:rsid w:val="003A4F0C"/>
    <w:rsid w:val="003A511C"/>
    <w:rsid w:val="003A5536"/>
    <w:rsid w:val="003A554D"/>
    <w:rsid w:val="003A625C"/>
    <w:rsid w:val="003A6E11"/>
    <w:rsid w:val="003A7467"/>
    <w:rsid w:val="003A7750"/>
    <w:rsid w:val="003B039E"/>
    <w:rsid w:val="003B0A06"/>
    <w:rsid w:val="003B121D"/>
    <w:rsid w:val="003B20A0"/>
    <w:rsid w:val="003B26A5"/>
    <w:rsid w:val="003B2F51"/>
    <w:rsid w:val="003B30D7"/>
    <w:rsid w:val="003B3436"/>
    <w:rsid w:val="003B3953"/>
    <w:rsid w:val="003B3A26"/>
    <w:rsid w:val="003B3A5E"/>
    <w:rsid w:val="003B3DAB"/>
    <w:rsid w:val="003B420E"/>
    <w:rsid w:val="003B44D9"/>
    <w:rsid w:val="003B4F66"/>
    <w:rsid w:val="003B5841"/>
    <w:rsid w:val="003B58FA"/>
    <w:rsid w:val="003B5B45"/>
    <w:rsid w:val="003B5B75"/>
    <w:rsid w:val="003B5DC4"/>
    <w:rsid w:val="003B6166"/>
    <w:rsid w:val="003B6501"/>
    <w:rsid w:val="003B6599"/>
    <w:rsid w:val="003B681B"/>
    <w:rsid w:val="003B73E0"/>
    <w:rsid w:val="003B77F7"/>
    <w:rsid w:val="003B7997"/>
    <w:rsid w:val="003B7EF6"/>
    <w:rsid w:val="003B7F25"/>
    <w:rsid w:val="003C017D"/>
    <w:rsid w:val="003C059E"/>
    <w:rsid w:val="003C0BE2"/>
    <w:rsid w:val="003C0DCB"/>
    <w:rsid w:val="003C2149"/>
    <w:rsid w:val="003C2363"/>
    <w:rsid w:val="003C2AC0"/>
    <w:rsid w:val="003C2F47"/>
    <w:rsid w:val="003C357D"/>
    <w:rsid w:val="003C3DE7"/>
    <w:rsid w:val="003C47F3"/>
    <w:rsid w:val="003C47FA"/>
    <w:rsid w:val="003C4804"/>
    <w:rsid w:val="003C4B50"/>
    <w:rsid w:val="003C4FA5"/>
    <w:rsid w:val="003C5746"/>
    <w:rsid w:val="003C6260"/>
    <w:rsid w:val="003C6416"/>
    <w:rsid w:val="003C6460"/>
    <w:rsid w:val="003C67D9"/>
    <w:rsid w:val="003C69A9"/>
    <w:rsid w:val="003C6E51"/>
    <w:rsid w:val="003C6F62"/>
    <w:rsid w:val="003C6F6B"/>
    <w:rsid w:val="003C7104"/>
    <w:rsid w:val="003C71D4"/>
    <w:rsid w:val="003C776F"/>
    <w:rsid w:val="003C7A83"/>
    <w:rsid w:val="003C7A92"/>
    <w:rsid w:val="003C7D8F"/>
    <w:rsid w:val="003C7DDA"/>
    <w:rsid w:val="003C7E35"/>
    <w:rsid w:val="003C7EFC"/>
    <w:rsid w:val="003C7FE6"/>
    <w:rsid w:val="003D00A1"/>
    <w:rsid w:val="003D0196"/>
    <w:rsid w:val="003D0408"/>
    <w:rsid w:val="003D0A1B"/>
    <w:rsid w:val="003D124E"/>
    <w:rsid w:val="003D1302"/>
    <w:rsid w:val="003D1563"/>
    <w:rsid w:val="003D15C9"/>
    <w:rsid w:val="003D220D"/>
    <w:rsid w:val="003D22EA"/>
    <w:rsid w:val="003D2371"/>
    <w:rsid w:val="003D2BA3"/>
    <w:rsid w:val="003D2CC6"/>
    <w:rsid w:val="003D2E0D"/>
    <w:rsid w:val="003D3260"/>
    <w:rsid w:val="003D3D65"/>
    <w:rsid w:val="003D3F50"/>
    <w:rsid w:val="003D4194"/>
    <w:rsid w:val="003D4B7C"/>
    <w:rsid w:val="003D4C91"/>
    <w:rsid w:val="003D4CC9"/>
    <w:rsid w:val="003D4D66"/>
    <w:rsid w:val="003D50F5"/>
    <w:rsid w:val="003D5486"/>
    <w:rsid w:val="003D61EF"/>
    <w:rsid w:val="003D6252"/>
    <w:rsid w:val="003D68C4"/>
    <w:rsid w:val="003D69E9"/>
    <w:rsid w:val="003D7008"/>
    <w:rsid w:val="003D73F8"/>
    <w:rsid w:val="003D74B6"/>
    <w:rsid w:val="003D7982"/>
    <w:rsid w:val="003D7DCA"/>
    <w:rsid w:val="003D7F63"/>
    <w:rsid w:val="003E07AD"/>
    <w:rsid w:val="003E0C1B"/>
    <w:rsid w:val="003E0ED0"/>
    <w:rsid w:val="003E1674"/>
    <w:rsid w:val="003E1BA6"/>
    <w:rsid w:val="003E1C32"/>
    <w:rsid w:val="003E1D10"/>
    <w:rsid w:val="003E2649"/>
    <w:rsid w:val="003E2808"/>
    <w:rsid w:val="003E2894"/>
    <w:rsid w:val="003E2D76"/>
    <w:rsid w:val="003E3016"/>
    <w:rsid w:val="003E330E"/>
    <w:rsid w:val="003E333D"/>
    <w:rsid w:val="003E3505"/>
    <w:rsid w:val="003E38E2"/>
    <w:rsid w:val="003E39CF"/>
    <w:rsid w:val="003E3E60"/>
    <w:rsid w:val="003E3FD6"/>
    <w:rsid w:val="003E4043"/>
    <w:rsid w:val="003E412E"/>
    <w:rsid w:val="003E41EA"/>
    <w:rsid w:val="003E42EF"/>
    <w:rsid w:val="003E44B7"/>
    <w:rsid w:val="003E47B7"/>
    <w:rsid w:val="003E4AB5"/>
    <w:rsid w:val="003E4D44"/>
    <w:rsid w:val="003E5594"/>
    <w:rsid w:val="003E56DD"/>
    <w:rsid w:val="003E65D7"/>
    <w:rsid w:val="003E6663"/>
    <w:rsid w:val="003E6F61"/>
    <w:rsid w:val="003E724A"/>
    <w:rsid w:val="003E730B"/>
    <w:rsid w:val="003E7621"/>
    <w:rsid w:val="003E776D"/>
    <w:rsid w:val="003E78FF"/>
    <w:rsid w:val="003E7C5A"/>
    <w:rsid w:val="003E7E2E"/>
    <w:rsid w:val="003E7F39"/>
    <w:rsid w:val="003F052C"/>
    <w:rsid w:val="003F0BFA"/>
    <w:rsid w:val="003F0CF6"/>
    <w:rsid w:val="003F0D6C"/>
    <w:rsid w:val="003F189B"/>
    <w:rsid w:val="003F19E5"/>
    <w:rsid w:val="003F1BB3"/>
    <w:rsid w:val="003F1D11"/>
    <w:rsid w:val="003F20CB"/>
    <w:rsid w:val="003F2132"/>
    <w:rsid w:val="003F2220"/>
    <w:rsid w:val="003F240C"/>
    <w:rsid w:val="003F2D17"/>
    <w:rsid w:val="003F315C"/>
    <w:rsid w:val="003F35AE"/>
    <w:rsid w:val="003F434A"/>
    <w:rsid w:val="003F443C"/>
    <w:rsid w:val="003F4C30"/>
    <w:rsid w:val="003F4DBF"/>
    <w:rsid w:val="003F4EBF"/>
    <w:rsid w:val="003F511B"/>
    <w:rsid w:val="003F540F"/>
    <w:rsid w:val="003F57A3"/>
    <w:rsid w:val="003F5B9B"/>
    <w:rsid w:val="003F60FA"/>
    <w:rsid w:val="003F6201"/>
    <w:rsid w:val="003F67B3"/>
    <w:rsid w:val="003F6845"/>
    <w:rsid w:val="003F6DCC"/>
    <w:rsid w:val="003F7288"/>
    <w:rsid w:val="003F72A8"/>
    <w:rsid w:val="003F7311"/>
    <w:rsid w:val="003F7831"/>
    <w:rsid w:val="003F7941"/>
    <w:rsid w:val="003F7D3E"/>
    <w:rsid w:val="003F7F5A"/>
    <w:rsid w:val="003F7FB9"/>
    <w:rsid w:val="00400157"/>
    <w:rsid w:val="00400C04"/>
    <w:rsid w:val="00401122"/>
    <w:rsid w:val="00401184"/>
    <w:rsid w:val="004011AE"/>
    <w:rsid w:val="0040124E"/>
    <w:rsid w:val="004018C9"/>
    <w:rsid w:val="00401967"/>
    <w:rsid w:val="00401A27"/>
    <w:rsid w:val="00401CA1"/>
    <w:rsid w:val="00402025"/>
    <w:rsid w:val="004023B6"/>
    <w:rsid w:val="00402E11"/>
    <w:rsid w:val="004037E3"/>
    <w:rsid w:val="00403F32"/>
    <w:rsid w:val="00403FF7"/>
    <w:rsid w:val="0040424C"/>
    <w:rsid w:val="0040491A"/>
    <w:rsid w:val="00404C06"/>
    <w:rsid w:val="00404F98"/>
    <w:rsid w:val="00405115"/>
    <w:rsid w:val="00405135"/>
    <w:rsid w:val="004052F8"/>
    <w:rsid w:val="0040561E"/>
    <w:rsid w:val="004056E9"/>
    <w:rsid w:val="00405978"/>
    <w:rsid w:val="00405E7A"/>
    <w:rsid w:val="00406039"/>
    <w:rsid w:val="00406848"/>
    <w:rsid w:val="00406C37"/>
    <w:rsid w:val="00406DC8"/>
    <w:rsid w:val="00406EF6"/>
    <w:rsid w:val="00407040"/>
    <w:rsid w:val="0040759C"/>
    <w:rsid w:val="004075D0"/>
    <w:rsid w:val="00410042"/>
    <w:rsid w:val="004102E4"/>
    <w:rsid w:val="00410412"/>
    <w:rsid w:val="0041059E"/>
    <w:rsid w:val="00410B4D"/>
    <w:rsid w:val="00410F05"/>
    <w:rsid w:val="00411331"/>
    <w:rsid w:val="004113F6"/>
    <w:rsid w:val="00411699"/>
    <w:rsid w:val="004119D4"/>
    <w:rsid w:val="00411B0D"/>
    <w:rsid w:val="00411CD8"/>
    <w:rsid w:val="004126A1"/>
    <w:rsid w:val="00412757"/>
    <w:rsid w:val="00412AB1"/>
    <w:rsid w:val="00412B95"/>
    <w:rsid w:val="00412C28"/>
    <w:rsid w:val="00413EB3"/>
    <w:rsid w:val="00414151"/>
    <w:rsid w:val="00414B92"/>
    <w:rsid w:val="00414D6D"/>
    <w:rsid w:val="00414EF4"/>
    <w:rsid w:val="0041540A"/>
    <w:rsid w:val="004156B1"/>
    <w:rsid w:val="004159F5"/>
    <w:rsid w:val="00415A4F"/>
    <w:rsid w:val="00415F78"/>
    <w:rsid w:val="004161B2"/>
    <w:rsid w:val="004161CE"/>
    <w:rsid w:val="00416C29"/>
    <w:rsid w:val="00417258"/>
    <w:rsid w:val="004177D2"/>
    <w:rsid w:val="00417A94"/>
    <w:rsid w:val="00417CC7"/>
    <w:rsid w:val="00417E75"/>
    <w:rsid w:val="004206B5"/>
    <w:rsid w:val="00421098"/>
    <w:rsid w:val="00421248"/>
    <w:rsid w:val="0042137D"/>
    <w:rsid w:val="0042138B"/>
    <w:rsid w:val="00421926"/>
    <w:rsid w:val="00421F0F"/>
    <w:rsid w:val="004228AA"/>
    <w:rsid w:val="0042321C"/>
    <w:rsid w:val="004235E6"/>
    <w:rsid w:val="004236F4"/>
    <w:rsid w:val="0042377B"/>
    <w:rsid w:val="00423D4F"/>
    <w:rsid w:val="00424133"/>
    <w:rsid w:val="0042527F"/>
    <w:rsid w:val="004252D8"/>
    <w:rsid w:val="00425384"/>
    <w:rsid w:val="0042552D"/>
    <w:rsid w:val="00425665"/>
    <w:rsid w:val="00425A5E"/>
    <w:rsid w:val="00425CE1"/>
    <w:rsid w:val="00425E69"/>
    <w:rsid w:val="00425FF0"/>
    <w:rsid w:val="0042613F"/>
    <w:rsid w:val="00426195"/>
    <w:rsid w:val="00426260"/>
    <w:rsid w:val="00427C09"/>
    <w:rsid w:val="00427C14"/>
    <w:rsid w:val="00427D99"/>
    <w:rsid w:val="00427F70"/>
    <w:rsid w:val="0043005A"/>
    <w:rsid w:val="00430161"/>
    <w:rsid w:val="00430A38"/>
    <w:rsid w:val="00431821"/>
    <w:rsid w:val="0043191F"/>
    <w:rsid w:val="00431E5C"/>
    <w:rsid w:val="00431E9C"/>
    <w:rsid w:val="00432885"/>
    <w:rsid w:val="00432EC8"/>
    <w:rsid w:val="004336E1"/>
    <w:rsid w:val="004338A7"/>
    <w:rsid w:val="0043390D"/>
    <w:rsid w:val="004340A5"/>
    <w:rsid w:val="0043415D"/>
    <w:rsid w:val="00434A7C"/>
    <w:rsid w:val="00434FEF"/>
    <w:rsid w:val="004355E4"/>
    <w:rsid w:val="004359F5"/>
    <w:rsid w:val="00435F05"/>
    <w:rsid w:val="00436490"/>
    <w:rsid w:val="00436C39"/>
    <w:rsid w:val="00436CC0"/>
    <w:rsid w:val="00436D32"/>
    <w:rsid w:val="0043703F"/>
    <w:rsid w:val="004376F8"/>
    <w:rsid w:val="004377C8"/>
    <w:rsid w:val="0044011C"/>
    <w:rsid w:val="004402C0"/>
    <w:rsid w:val="004403C9"/>
    <w:rsid w:val="004406A4"/>
    <w:rsid w:val="004406E3"/>
    <w:rsid w:val="00440A44"/>
    <w:rsid w:val="00440BD3"/>
    <w:rsid w:val="00440C90"/>
    <w:rsid w:val="00440EF5"/>
    <w:rsid w:val="00441086"/>
    <w:rsid w:val="004411E1"/>
    <w:rsid w:val="0044131F"/>
    <w:rsid w:val="004415A0"/>
    <w:rsid w:val="004419F3"/>
    <w:rsid w:val="00441FC2"/>
    <w:rsid w:val="004424D2"/>
    <w:rsid w:val="00442A12"/>
    <w:rsid w:val="00442F1B"/>
    <w:rsid w:val="004435D1"/>
    <w:rsid w:val="00443CAF"/>
    <w:rsid w:val="004440E4"/>
    <w:rsid w:val="00444320"/>
    <w:rsid w:val="00444417"/>
    <w:rsid w:val="004447EA"/>
    <w:rsid w:val="004449D6"/>
    <w:rsid w:val="00445385"/>
    <w:rsid w:val="00445529"/>
    <w:rsid w:val="00445538"/>
    <w:rsid w:val="004456ED"/>
    <w:rsid w:val="00445AC6"/>
    <w:rsid w:val="00445FED"/>
    <w:rsid w:val="0044682A"/>
    <w:rsid w:val="00446DD4"/>
    <w:rsid w:val="00446F8E"/>
    <w:rsid w:val="00447262"/>
    <w:rsid w:val="00447A54"/>
    <w:rsid w:val="00447D33"/>
    <w:rsid w:val="00447EAA"/>
    <w:rsid w:val="004509A8"/>
    <w:rsid w:val="00450F27"/>
    <w:rsid w:val="0045173B"/>
    <w:rsid w:val="00452391"/>
    <w:rsid w:val="004531FF"/>
    <w:rsid w:val="00453A1E"/>
    <w:rsid w:val="00453D44"/>
    <w:rsid w:val="00454245"/>
    <w:rsid w:val="004543D7"/>
    <w:rsid w:val="00454743"/>
    <w:rsid w:val="00454940"/>
    <w:rsid w:val="00454E45"/>
    <w:rsid w:val="004552B8"/>
    <w:rsid w:val="00455369"/>
    <w:rsid w:val="004565F4"/>
    <w:rsid w:val="00456EF3"/>
    <w:rsid w:val="00457085"/>
    <w:rsid w:val="004572D2"/>
    <w:rsid w:val="00457302"/>
    <w:rsid w:val="00457408"/>
    <w:rsid w:val="0045785C"/>
    <w:rsid w:val="00457873"/>
    <w:rsid w:val="00457A4E"/>
    <w:rsid w:val="00457E27"/>
    <w:rsid w:val="00460A4C"/>
    <w:rsid w:val="00460C99"/>
    <w:rsid w:val="004616E4"/>
    <w:rsid w:val="00461914"/>
    <w:rsid w:val="00461A95"/>
    <w:rsid w:val="00462204"/>
    <w:rsid w:val="004623BC"/>
    <w:rsid w:val="0046277D"/>
    <w:rsid w:val="004627BA"/>
    <w:rsid w:val="00463084"/>
    <w:rsid w:val="0046378D"/>
    <w:rsid w:val="0046385E"/>
    <w:rsid w:val="004638B6"/>
    <w:rsid w:val="004640FB"/>
    <w:rsid w:val="00464A90"/>
    <w:rsid w:val="00464C56"/>
    <w:rsid w:val="00465E99"/>
    <w:rsid w:val="00465EBE"/>
    <w:rsid w:val="00466D1F"/>
    <w:rsid w:val="00466FC3"/>
    <w:rsid w:val="0046719F"/>
    <w:rsid w:val="00470102"/>
    <w:rsid w:val="00470777"/>
    <w:rsid w:val="00470E08"/>
    <w:rsid w:val="004710E7"/>
    <w:rsid w:val="0047119C"/>
    <w:rsid w:val="00471444"/>
    <w:rsid w:val="00471780"/>
    <w:rsid w:val="00471BCC"/>
    <w:rsid w:val="00472135"/>
    <w:rsid w:val="004725D4"/>
    <w:rsid w:val="0047295D"/>
    <w:rsid w:val="00473175"/>
    <w:rsid w:val="004732A5"/>
    <w:rsid w:val="004732F7"/>
    <w:rsid w:val="00473BAE"/>
    <w:rsid w:val="00473E32"/>
    <w:rsid w:val="00474059"/>
    <w:rsid w:val="00474268"/>
    <w:rsid w:val="004743C9"/>
    <w:rsid w:val="004744C1"/>
    <w:rsid w:val="0047498E"/>
    <w:rsid w:val="00474AE5"/>
    <w:rsid w:val="00475CEF"/>
    <w:rsid w:val="00475D83"/>
    <w:rsid w:val="00476430"/>
    <w:rsid w:val="004767FC"/>
    <w:rsid w:val="00476980"/>
    <w:rsid w:val="004772D9"/>
    <w:rsid w:val="00477BDD"/>
    <w:rsid w:val="004807B4"/>
    <w:rsid w:val="00480862"/>
    <w:rsid w:val="00480A4C"/>
    <w:rsid w:val="00480C5E"/>
    <w:rsid w:val="00480F1D"/>
    <w:rsid w:val="00481559"/>
    <w:rsid w:val="00481B59"/>
    <w:rsid w:val="00481CFD"/>
    <w:rsid w:val="00481DCC"/>
    <w:rsid w:val="00481F9A"/>
    <w:rsid w:val="0048246F"/>
    <w:rsid w:val="00482EF2"/>
    <w:rsid w:val="00482F6F"/>
    <w:rsid w:val="00483B19"/>
    <w:rsid w:val="00483B2C"/>
    <w:rsid w:val="00483D95"/>
    <w:rsid w:val="00484062"/>
    <w:rsid w:val="004842DB"/>
    <w:rsid w:val="004842E2"/>
    <w:rsid w:val="00484343"/>
    <w:rsid w:val="0048437B"/>
    <w:rsid w:val="00485067"/>
    <w:rsid w:val="004851AC"/>
    <w:rsid w:val="00485574"/>
    <w:rsid w:val="00485598"/>
    <w:rsid w:val="00485BC2"/>
    <w:rsid w:val="00485C38"/>
    <w:rsid w:val="00485F07"/>
    <w:rsid w:val="004860C9"/>
    <w:rsid w:val="004862EF"/>
    <w:rsid w:val="00486364"/>
    <w:rsid w:val="0048636E"/>
    <w:rsid w:val="004875DB"/>
    <w:rsid w:val="00487B8A"/>
    <w:rsid w:val="00487E7F"/>
    <w:rsid w:val="00490174"/>
    <w:rsid w:val="004905FF"/>
    <w:rsid w:val="00490963"/>
    <w:rsid w:val="004909FA"/>
    <w:rsid w:val="00490B78"/>
    <w:rsid w:val="00490C7B"/>
    <w:rsid w:val="00490DDA"/>
    <w:rsid w:val="00490E2E"/>
    <w:rsid w:val="00490E90"/>
    <w:rsid w:val="00490F4D"/>
    <w:rsid w:val="00491181"/>
    <w:rsid w:val="00491506"/>
    <w:rsid w:val="00491868"/>
    <w:rsid w:val="00491F37"/>
    <w:rsid w:val="0049240B"/>
    <w:rsid w:val="00492422"/>
    <w:rsid w:val="00492629"/>
    <w:rsid w:val="00492F02"/>
    <w:rsid w:val="00492F94"/>
    <w:rsid w:val="004934D2"/>
    <w:rsid w:val="004935BE"/>
    <w:rsid w:val="0049373F"/>
    <w:rsid w:val="004947CB"/>
    <w:rsid w:val="00495949"/>
    <w:rsid w:val="00495CA9"/>
    <w:rsid w:val="00495E2D"/>
    <w:rsid w:val="00496487"/>
    <w:rsid w:val="004966EB"/>
    <w:rsid w:val="004974C9"/>
    <w:rsid w:val="00497565"/>
    <w:rsid w:val="00497BAE"/>
    <w:rsid w:val="004A02F1"/>
    <w:rsid w:val="004A040F"/>
    <w:rsid w:val="004A086A"/>
    <w:rsid w:val="004A0900"/>
    <w:rsid w:val="004A0DB8"/>
    <w:rsid w:val="004A0F25"/>
    <w:rsid w:val="004A13F8"/>
    <w:rsid w:val="004A235D"/>
    <w:rsid w:val="004A254A"/>
    <w:rsid w:val="004A293F"/>
    <w:rsid w:val="004A353F"/>
    <w:rsid w:val="004A36BB"/>
    <w:rsid w:val="004A380C"/>
    <w:rsid w:val="004A3ACD"/>
    <w:rsid w:val="004A3E83"/>
    <w:rsid w:val="004A42D4"/>
    <w:rsid w:val="004A460A"/>
    <w:rsid w:val="004A4B46"/>
    <w:rsid w:val="004A4DC3"/>
    <w:rsid w:val="004A4F4D"/>
    <w:rsid w:val="004A5170"/>
    <w:rsid w:val="004A6177"/>
    <w:rsid w:val="004A63B6"/>
    <w:rsid w:val="004A678A"/>
    <w:rsid w:val="004A78FB"/>
    <w:rsid w:val="004B049E"/>
    <w:rsid w:val="004B0742"/>
    <w:rsid w:val="004B0C24"/>
    <w:rsid w:val="004B1194"/>
    <w:rsid w:val="004B1695"/>
    <w:rsid w:val="004B1814"/>
    <w:rsid w:val="004B19E3"/>
    <w:rsid w:val="004B1CDF"/>
    <w:rsid w:val="004B20FC"/>
    <w:rsid w:val="004B2C1F"/>
    <w:rsid w:val="004B2E05"/>
    <w:rsid w:val="004B2E3B"/>
    <w:rsid w:val="004B2EC0"/>
    <w:rsid w:val="004B30D3"/>
    <w:rsid w:val="004B3414"/>
    <w:rsid w:val="004B3877"/>
    <w:rsid w:val="004B3C9C"/>
    <w:rsid w:val="004B3DA9"/>
    <w:rsid w:val="004B42B2"/>
    <w:rsid w:val="004B433D"/>
    <w:rsid w:val="004B43F5"/>
    <w:rsid w:val="004B44FE"/>
    <w:rsid w:val="004B4B00"/>
    <w:rsid w:val="004B4C0B"/>
    <w:rsid w:val="004B4DF6"/>
    <w:rsid w:val="004B6804"/>
    <w:rsid w:val="004B72FA"/>
    <w:rsid w:val="004B75D0"/>
    <w:rsid w:val="004B7609"/>
    <w:rsid w:val="004B7E31"/>
    <w:rsid w:val="004C00F8"/>
    <w:rsid w:val="004C0357"/>
    <w:rsid w:val="004C0890"/>
    <w:rsid w:val="004C08C6"/>
    <w:rsid w:val="004C0F4E"/>
    <w:rsid w:val="004C13C0"/>
    <w:rsid w:val="004C1697"/>
    <w:rsid w:val="004C1955"/>
    <w:rsid w:val="004C1999"/>
    <w:rsid w:val="004C1C15"/>
    <w:rsid w:val="004C1C78"/>
    <w:rsid w:val="004C1E1D"/>
    <w:rsid w:val="004C24BF"/>
    <w:rsid w:val="004C25FF"/>
    <w:rsid w:val="004C2791"/>
    <w:rsid w:val="004C3008"/>
    <w:rsid w:val="004C301D"/>
    <w:rsid w:val="004C3906"/>
    <w:rsid w:val="004C39AF"/>
    <w:rsid w:val="004C3C6D"/>
    <w:rsid w:val="004C4222"/>
    <w:rsid w:val="004C4C31"/>
    <w:rsid w:val="004C4E1D"/>
    <w:rsid w:val="004C5485"/>
    <w:rsid w:val="004C5594"/>
    <w:rsid w:val="004C599F"/>
    <w:rsid w:val="004C6290"/>
    <w:rsid w:val="004C66AC"/>
    <w:rsid w:val="004C672D"/>
    <w:rsid w:val="004C672E"/>
    <w:rsid w:val="004C68A1"/>
    <w:rsid w:val="004C6ABA"/>
    <w:rsid w:val="004C6E57"/>
    <w:rsid w:val="004C6FD6"/>
    <w:rsid w:val="004C79D8"/>
    <w:rsid w:val="004C7AF9"/>
    <w:rsid w:val="004C7D4E"/>
    <w:rsid w:val="004C7EA7"/>
    <w:rsid w:val="004D0036"/>
    <w:rsid w:val="004D01CC"/>
    <w:rsid w:val="004D0404"/>
    <w:rsid w:val="004D11F1"/>
    <w:rsid w:val="004D156D"/>
    <w:rsid w:val="004D20F2"/>
    <w:rsid w:val="004D27F8"/>
    <w:rsid w:val="004D2A16"/>
    <w:rsid w:val="004D2EF1"/>
    <w:rsid w:val="004D32B4"/>
    <w:rsid w:val="004D35AE"/>
    <w:rsid w:val="004D36E1"/>
    <w:rsid w:val="004D37B3"/>
    <w:rsid w:val="004D3A09"/>
    <w:rsid w:val="004D3D52"/>
    <w:rsid w:val="004D3D66"/>
    <w:rsid w:val="004D41C0"/>
    <w:rsid w:val="004D42C8"/>
    <w:rsid w:val="004D434D"/>
    <w:rsid w:val="004D475E"/>
    <w:rsid w:val="004D4937"/>
    <w:rsid w:val="004D5245"/>
    <w:rsid w:val="004D589A"/>
    <w:rsid w:val="004D6174"/>
    <w:rsid w:val="004D6289"/>
    <w:rsid w:val="004D66BC"/>
    <w:rsid w:val="004D7186"/>
    <w:rsid w:val="004D7207"/>
    <w:rsid w:val="004D79E6"/>
    <w:rsid w:val="004D7C76"/>
    <w:rsid w:val="004D7E62"/>
    <w:rsid w:val="004E05F8"/>
    <w:rsid w:val="004E1824"/>
    <w:rsid w:val="004E1FCB"/>
    <w:rsid w:val="004E24A7"/>
    <w:rsid w:val="004E25E7"/>
    <w:rsid w:val="004E3014"/>
    <w:rsid w:val="004E36C5"/>
    <w:rsid w:val="004E38BC"/>
    <w:rsid w:val="004E41CA"/>
    <w:rsid w:val="004E42CC"/>
    <w:rsid w:val="004E46B4"/>
    <w:rsid w:val="004E4789"/>
    <w:rsid w:val="004E4933"/>
    <w:rsid w:val="004E5008"/>
    <w:rsid w:val="004E506A"/>
    <w:rsid w:val="004E5636"/>
    <w:rsid w:val="004E5A12"/>
    <w:rsid w:val="004E6417"/>
    <w:rsid w:val="004E69E3"/>
    <w:rsid w:val="004E6CF8"/>
    <w:rsid w:val="004E6E75"/>
    <w:rsid w:val="004E6F84"/>
    <w:rsid w:val="004E73B9"/>
    <w:rsid w:val="004E75A9"/>
    <w:rsid w:val="004E7704"/>
    <w:rsid w:val="004E788A"/>
    <w:rsid w:val="004E79CD"/>
    <w:rsid w:val="004F0C30"/>
    <w:rsid w:val="004F0D21"/>
    <w:rsid w:val="004F0E5A"/>
    <w:rsid w:val="004F1111"/>
    <w:rsid w:val="004F130A"/>
    <w:rsid w:val="004F2018"/>
    <w:rsid w:val="004F21CD"/>
    <w:rsid w:val="004F2330"/>
    <w:rsid w:val="004F2434"/>
    <w:rsid w:val="004F29BE"/>
    <w:rsid w:val="004F446B"/>
    <w:rsid w:val="004F4CE7"/>
    <w:rsid w:val="004F5101"/>
    <w:rsid w:val="004F529B"/>
    <w:rsid w:val="004F5677"/>
    <w:rsid w:val="004F56DF"/>
    <w:rsid w:val="004F60B0"/>
    <w:rsid w:val="004F6A70"/>
    <w:rsid w:val="004F6C1A"/>
    <w:rsid w:val="004F6C36"/>
    <w:rsid w:val="004F6FAA"/>
    <w:rsid w:val="004F72FB"/>
    <w:rsid w:val="004F7353"/>
    <w:rsid w:val="004F7E4A"/>
    <w:rsid w:val="00500257"/>
    <w:rsid w:val="00500BAD"/>
    <w:rsid w:val="00500EA3"/>
    <w:rsid w:val="0050100C"/>
    <w:rsid w:val="00501711"/>
    <w:rsid w:val="00501822"/>
    <w:rsid w:val="00502646"/>
    <w:rsid w:val="0050283D"/>
    <w:rsid w:val="00502A64"/>
    <w:rsid w:val="00502C1D"/>
    <w:rsid w:val="00502DF1"/>
    <w:rsid w:val="00503A98"/>
    <w:rsid w:val="00503BD0"/>
    <w:rsid w:val="005044BE"/>
    <w:rsid w:val="00504845"/>
    <w:rsid w:val="00504A23"/>
    <w:rsid w:val="00505366"/>
    <w:rsid w:val="00505821"/>
    <w:rsid w:val="00505871"/>
    <w:rsid w:val="005058E3"/>
    <w:rsid w:val="0050661D"/>
    <w:rsid w:val="00506C51"/>
    <w:rsid w:val="00507599"/>
    <w:rsid w:val="005075EB"/>
    <w:rsid w:val="0050778A"/>
    <w:rsid w:val="00507851"/>
    <w:rsid w:val="00507ED3"/>
    <w:rsid w:val="0051013E"/>
    <w:rsid w:val="005105F1"/>
    <w:rsid w:val="00511395"/>
    <w:rsid w:val="00511513"/>
    <w:rsid w:val="0051162F"/>
    <w:rsid w:val="00511A8F"/>
    <w:rsid w:val="00512059"/>
    <w:rsid w:val="00512270"/>
    <w:rsid w:val="00512505"/>
    <w:rsid w:val="00512775"/>
    <w:rsid w:val="00512C53"/>
    <w:rsid w:val="00512DEC"/>
    <w:rsid w:val="005133F4"/>
    <w:rsid w:val="00513AA9"/>
    <w:rsid w:val="00513CCD"/>
    <w:rsid w:val="00514014"/>
    <w:rsid w:val="0051438B"/>
    <w:rsid w:val="005144A1"/>
    <w:rsid w:val="00514FD5"/>
    <w:rsid w:val="005162D3"/>
    <w:rsid w:val="0051711E"/>
    <w:rsid w:val="00520294"/>
    <w:rsid w:val="00520826"/>
    <w:rsid w:val="00520A4F"/>
    <w:rsid w:val="00520C97"/>
    <w:rsid w:val="0052128D"/>
    <w:rsid w:val="00521428"/>
    <w:rsid w:val="00521D2A"/>
    <w:rsid w:val="00521E52"/>
    <w:rsid w:val="00521F0B"/>
    <w:rsid w:val="00522781"/>
    <w:rsid w:val="00522DAD"/>
    <w:rsid w:val="0052352F"/>
    <w:rsid w:val="00523749"/>
    <w:rsid w:val="00523E9A"/>
    <w:rsid w:val="00524138"/>
    <w:rsid w:val="00524293"/>
    <w:rsid w:val="00524668"/>
    <w:rsid w:val="00524A2D"/>
    <w:rsid w:val="00524B74"/>
    <w:rsid w:val="00524C4E"/>
    <w:rsid w:val="0052515D"/>
    <w:rsid w:val="00525528"/>
    <w:rsid w:val="00525E5C"/>
    <w:rsid w:val="00526E00"/>
    <w:rsid w:val="00526FAC"/>
    <w:rsid w:val="00527531"/>
    <w:rsid w:val="005279C1"/>
    <w:rsid w:val="00530DEC"/>
    <w:rsid w:val="0053195F"/>
    <w:rsid w:val="00531990"/>
    <w:rsid w:val="00531EA9"/>
    <w:rsid w:val="005327D1"/>
    <w:rsid w:val="0053299C"/>
    <w:rsid w:val="00533700"/>
    <w:rsid w:val="005339FF"/>
    <w:rsid w:val="00533A11"/>
    <w:rsid w:val="00533ABB"/>
    <w:rsid w:val="00533CD5"/>
    <w:rsid w:val="0053415E"/>
    <w:rsid w:val="005344EF"/>
    <w:rsid w:val="005345C8"/>
    <w:rsid w:val="005347F4"/>
    <w:rsid w:val="00534904"/>
    <w:rsid w:val="00534D20"/>
    <w:rsid w:val="00535208"/>
    <w:rsid w:val="005358C3"/>
    <w:rsid w:val="005358F8"/>
    <w:rsid w:val="005359D2"/>
    <w:rsid w:val="00536871"/>
    <w:rsid w:val="00536957"/>
    <w:rsid w:val="00536B60"/>
    <w:rsid w:val="00537138"/>
    <w:rsid w:val="0053724E"/>
    <w:rsid w:val="00537353"/>
    <w:rsid w:val="00537432"/>
    <w:rsid w:val="00537B67"/>
    <w:rsid w:val="00537EF8"/>
    <w:rsid w:val="005400F6"/>
    <w:rsid w:val="00540A69"/>
    <w:rsid w:val="00540B37"/>
    <w:rsid w:val="00541334"/>
    <w:rsid w:val="0054136C"/>
    <w:rsid w:val="005416A5"/>
    <w:rsid w:val="00541FF7"/>
    <w:rsid w:val="0054212C"/>
    <w:rsid w:val="00542416"/>
    <w:rsid w:val="0054246F"/>
    <w:rsid w:val="005428B7"/>
    <w:rsid w:val="00542CE7"/>
    <w:rsid w:val="00542DBA"/>
    <w:rsid w:val="00543A7B"/>
    <w:rsid w:val="00543B79"/>
    <w:rsid w:val="00544413"/>
    <w:rsid w:val="0054470B"/>
    <w:rsid w:val="00544F87"/>
    <w:rsid w:val="0054513C"/>
    <w:rsid w:val="005455E3"/>
    <w:rsid w:val="005458C1"/>
    <w:rsid w:val="005458F1"/>
    <w:rsid w:val="0054605C"/>
    <w:rsid w:val="00546467"/>
    <w:rsid w:val="005466F0"/>
    <w:rsid w:val="00546E47"/>
    <w:rsid w:val="00546F06"/>
    <w:rsid w:val="00547A5E"/>
    <w:rsid w:val="00547D73"/>
    <w:rsid w:val="00550334"/>
    <w:rsid w:val="00550408"/>
    <w:rsid w:val="005505D1"/>
    <w:rsid w:val="00550B75"/>
    <w:rsid w:val="00550CD1"/>
    <w:rsid w:val="005510F8"/>
    <w:rsid w:val="0055111F"/>
    <w:rsid w:val="00551D5E"/>
    <w:rsid w:val="00551DE1"/>
    <w:rsid w:val="00551FFD"/>
    <w:rsid w:val="00552111"/>
    <w:rsid w:val="0055256F"/>
    <w:rsid w:val="00552E85"/>
    <w:rsid w:val="00553323"/>
    <w:rsid w:val="005535B6"/>
    <w:rsid w:val="00553805"/>
    <w:rsid w:val="00553C5A"/>
    <w:rsid w:val="00553FA2"/>
    <w:rsid w:val="00554027"/>
    <w:rsid w:val="00554A04"/>
    <w:rsid w:val="00554DF9"/>
    <w:rsid w:val="0055537E"/>
    <w:rsid w:val="00555B20"/>
    <w:rsid w:val="00555CBA"/>
    <w:rsid w:val="0055617C"/>
    <w:rsid w:val="0055646C"/>
    <w:rsid w:val="005566E7"/>
    <w:rsid w:val="005568D4"/>
    <w:rsid w:val="005569CA"/>
    <w:rsid w:val="00556BDA"/>
    <w:rsid w:val="0055714E"/>
    <w:rsid w:val="005571FD"/>
    <w:rsid w:val="00557917"/>
    <w:rsid w:val="00560625"/>
    <w:rsid w:val="00560F3D"/>
    <w:rsid w:val="00560FFA"/>
    <w:rsid w:val="005618D5"/>
    <w:rsid w:val="00561C37"/>
    <w:rsid w:val="00561CA0"/>
    <w:rsid w:val="00561D8F"/>
    <w:rsid w:val="005623F3"/>
    <w:rsid w:val="0056240E"/>
    <w:rsid w:val="005625CA"/>
    <w:rsid w:val="0056285D"/>
    <w:rsid w:val="00562B36"/>
    <w:rsid w:val="00562BA2"/>
    <w:rsid w:val="00562E77"/>
    <w:rsid w:val="00562FE4"/>
    <w:rsid w:val="00563B7C"/>
    <w:rsid w:val="005644D6"/>
    <w:rsid w:val="0056478B"/>
    <w:rsid w:val="00564893"/>
    <w:rsid w:val="00564971"/>
    <w:rsid w:val="00564C96"/>
    <w:rsid w:val="00564E7C"/>
    <w:rsid w:val="005650C0"/>
    <w:rsid w:val="00565345"/>
    <w:rsid w:val="00565D88"/>
    <w:rsid w:val="0056610B"/>
    <w:rsid w:val="005661A3"/>
    <w:rsid w:val="00566DDF"/>
    <w:rsid w:val="00566F02"/>
    <w:rsid w:val="00566F4F"/>
    <w:rsid w:val="0056710A"/>
    <w:rsid w:val="00567628"/>
    <w:rsid w:val="00567A1B"/>
    <w:rsid w:val="00567B4F"/>
    <w:rsid w:val="005701A1"/>
    <w:rsid w:val="005705A3"/>
    <w:rsid w:val="0057066B"/>
    <w:rsid w:val="00570E7C"/>
    <w:rsid w:val="00570F5F"/>
    <w:rsid w:val="00571129"/>
    <w:rsid w:val="00571263"/>
    <w:rsid w:val="005712BF"/>
    <w:rsid w:val="005713D6"/>
    <w:rsid w:val="00571A75"/>
    <w:rsid w:val="00571BF8"/>
    <w:rsid w:val="00571E52"/>
    <w:rsid w:val="00572490"/>
    <w:rsid w:val="00572879"/>
    <w:rsid w:val="00572D2C"/>
    <w:rsid w:val="00572FF0"/>
    <w:rsid w:val="0057324E"/>
    <w:rsid w:val="00573634"/>
    <w:rsid w:val="00573CFB"/>
    <w:rsid w:val="005740ED"/>
    <w:rsid w:val="00574269"/>
    <w:rsid w:val="00574313"/>
    <w:rsid w:val="00574380"/>
    <w:rsid w:val="005747C9"/>
    <w:rsid w:val="00574904"/>
    <w:rsid w:val="00574B0E"/>
    <w:rsid w:val="005750AB"/>
    <w:rsid w:val="00575A33"/>
    <w:rsid w:val="00575F41"/>
    <w:rsid w:val="00576263"/>
    <w:rsid w:val="0057627E"/>
    <w:rsid w:val="00576A4A"/>
    <w:rsid w:val="00576C7A"/>
    <w:rsid w:val="00576CC2"/>
    <w:rsid w:val="0057705C"/>
    <w:rsid w:val="0057739D"/>
    <w:rsid w:val="005776CB"/>
    <w:rsid w:val="00577F2C"/>
    <w:rsid w:val="00580807"/>
    <w:rsid w:val="00580C82"/>
    <w:rsid w:val="00580EDF"/>
    <w:rsid w:val="005811BF"/>
    <w:rsid w:val="005814FF"/>
    <w:rsid w:val="005815D9"/>
    <w:rsid w:val="005816C8"/>
    <w:rsid w:val="00581ADE"/>
    <w:rsid w:val="00581E87"/>
    <w:rsid w:val="00581EB2"/>
    <w:rsid w:val="00581FE9"/>
    <w:rsid w:val="0058226C"/>
    <w:rsid w:val="005825B0"/>
    <w:rsid w:val="00582C29"/>
    <w:rsid w:val="00582E41"/>
    <w:rsid w:val="005834BC"/>
    <w:rsid w:val="005835ED"/>
    <w:rsid w:val="0058392B"/>
    <w:rsid w:val="005839A8"/>
    <w:rsid w:val="00583F50"/>
    <w:rsid w:val="00584275"/>
    <w:rsid w:val="00584406"/>
    <w:rsid w:val="005848CF"/>
    <w:rsid w:val="0058490D"/>
    <w:rsid w:val="0058500E"/>
    <w:rsid w:val="005850A5"/>
    <w:rsid w:val="00585D2D"/>
    <w:rsid w:val="00585EB0"/>
    <w:rsid w:val="0058699B"/>
    <w:rsid w:val="00586B72"/>
    <w:rsid w:val="00587321"/>
    <w:rsid w:val="00587A94"/>
    <w:rsid w:val="00587F80"/>
    <w:rsid w:val="0059005D"/>
    <w:rsid w:val="00591126"/>
    <w:rsid w:val="0059113E"/>
    <w:rsid w:val="0059176D"/>
    <w:rsid w:val="0059186D"/>
    <w:rsid w:val="005926C8"/>
    <w:rsid w:val="00593227"/>
    <w:rsid w:val="0059341E"/>
    <w:rsid w:val="00593850"/>
    <w:rsid w:val="00593EA3"/>
    <w:rsid w:val="00594ACB"/>
    <w:rsid w:val="00594BE9"/>
    <w:rsid w:val="00594DA9"/>
    <w:rsid w:val="00594E3B"/>
    <w:rsid w:val="00594FA2"/>
    <w:rsid w:val="005950AB"/>
    <w:rsid w:val="005951D8"/>
    <w:rsid w:val="005951D9"/>
    <w:rsid w:val="005955AB"/>
    <w:rsid w:val="0059574A"/>
    <w:rsid w:val="0059583B"/>
    <w:rsid w:val="005959C4"/>
    <w:rsid w:val="00595D63"/>
    <w:rsid w:val="00595F68"/>
    <w:rsid w:val="0059609A"/>
    <w:rsid w:val="0059689E"/>
    <w:rsid w:val="0059694E"/>
    <w:rsid w:val="00596A9B"/>
    <w:rsid w:val="00597553"/>
    <w:rsid w:val="00597859"/>
    <w:rsid w:val="0059785E"/>
    <w:rsid w:val="005978F8"/>
    <w:rsid w:val="00597AC0"/>
    <w:rsid w:val="00597AEE"/>
    <w:rsid w:val="00597B68"/>
    <w:rsid w:val="00597EA4"/>
    <w:rsid w:val="00597EAF"/>
    <w:rsid w:val="005A0060"/>
    <w:rsid w:val="005A0112"/>
    <w:rsid w:val="005A127C"/>
    <w:rsid w:val="005A1A4B"/>
    <w:rsid w:val="005A25F9"/>
    <w:rsid w:val="005A2FB5"/>
    <w:rsid w:val="005A32A2"/>
    <w:rsid w:val="005A34C4"/>
    <w:rsid w:val="005A3D1C"/>
    <w:rsid w:val="005A3F28"/>
    <w:rsid w:val="005A429C"/>
    <w:rsid w:val="005A4513"/>
    <w:rsid w:val="005A4B74"/>
    <w:rsid w:val="005A4D9F"/>
    <w:rsid w:val="005A4F57"/>
    <w:rsid w:val="005A51A2"/>
    <w:rsid w:val="005A5588"/>
    <w:rsid w:val="005A5721"/>
    <w:rsid w:val="005A5931"/>
    <w:rsid w:val="005A5D41"/>
    <w:rsid w:val="005A670C"/>
    <w:rsid w:val="005A67FD"/>
    <w:rsid w:val="005A6D91"/>
    <w:rsid w:val="005A7132"/>
    <w:rsid w:val="005A774D"/>
    <w:rsid w:val="005B0264"/>
    <w:rsid w:val="005B02AD"/>
    <w:rsid w:val="005B0350"/>
    <w:rsid w:val="005B0860"/>
    <w:rsid w:val="005B1A63"/>
    <w:rsid w:val="005B29E0"/>
    <w:rsid w:val="005B2A52"/>
    <w:rsid w:val="005B309E"/>
    <w:rsid w:val="005B32C8"/>
    <w:rsid w:val="005B3505"/>
    <w:rsid w:val="005B37C5"/>
    <w:rsid w:val="005B3B70"/>
    <w:rsid w:val="005B50FD"/>
    <w:rsid w:val="005B5851"/>
    <w:rsid w:val="005B5A40"/>
    <w:rsid w:val="005B5AE8"/>
    <w:rsid w:val="005B61FC"/>
    <w:rsid w:val="005B654C"/>
    <w:rsid w:val="005B6716"/>
    <w:rsid w:val="005B6B21"/>
    <w:rsid w:val="005B7168"/>
    <w:rsid w:val="005B7314"/>
    <w:rsid w:val="005B7BF4"/>
    <w:rsid w:val="005B7E8B"/>
    <w:rsid w:val="005C09EA"/>
    <w:rsid w:val="005C0D41"/>
    <w:rsid w:val="005C0DB4"/>
    <w:rsid w:val="005C1948"/>
    <w:rsid w:val="005C20AD"/>
    <w:rsid w:val="005C23B6"/>
    <w:rsid w:val="005C28F1"/>
    <w:rsid w:val="005C305F"/>
    <w:rsid w:val="005C3138"/>
    <w:rsid w:val="005C3858"/>
    <w:rsid w:val="005C38C6"/>
    <w:rsid w:val="005C3A2E"/>
    <w:rsid w:val="005C3C9A"/>
    <w:rsid w:val="005C414C"/>
    <w:rsid w:val="005C4296"/>
    <w:rsid w:val="005C4519"/>
    <w:rsid w:val="005C45AD"/>
    <w:rsid w:val="005C49E7"/>
    <w:rsid w:val="005C4A91"/>
    <w:rsid w:val="005C5578"/>
    <w:rsid w:val="005C569E"/>
    <w:rsid w:val="005C56F9"/>
    <w:rsid w:val="005C5848"/>
    <w:rsid w:val="005C5987"/>
    <w:rsid w:val="005C5CAA"/>
    <w:rsid w:val="005C5D99"/>
    <w:rsid w:val="005C64C8"/>
    <w:rsid w:val="005C6B6A"/>
    <w:rsid w:val="005C6F19"/>
    <w:rsid w:val="005C72CA"/>
    <w:rsid w:val="005C7396"/>
    <w:rsid w:val="005C76C2"/>
    <w:rsid w:val="005D0163"/>
    <w:rsid w:val="005D05D8"/>
    <w:rsid w:val="005D0B45"/>
    <w:rsid w:val="005D0C08"/>
    <w:rsid w:val="005D141E"/>
    <w:rsid w:val="005D186D"/>
    <w:rsid w:val="005D1B4E"/>
    <w:rsid w:val="005D1BBC"/>
    <w:rsid w:val="005D1BC5"/>
    <w:rsid w:val="005D1CBF"/>
    <w:rsid w:val="005D1CC0"/>
    <w:rsid w:val="005D1EF6"/>
    <w:rsid w:val="005D2034"/>
    <w:rsid w:val="005D218D"/>
    <w:rsid w:val="005D3568"/>
    <w:rsid w:val="005D3F79"/>
    <w:rsid w:val="005D4096"/>
    <w:rsid w:val="005D4133"/>
    <w:rsid w:val="005D4239"/>
    <w:rsid w:val="005D42D0"/>
    <w:rsid w:val="005D4532"/>
    <w:rsid w:val="005D4664"/>
    <w:rsid w:val="005D468D"/>
    <w:rsid w:val="005D4C96"/>
    <w:rsid w:val="005D4F64"/>
    <w:rsid w:val="005D522D"/>
    <w:rsid w:val="005D54E0"/>
    <w:rsid w:val="005D5753"/>
    <w:rsid w:val="005D6586"/>
    <w:rsid w:val="005D6605"/>
    <w:rsid w:val="005D66DD"/>
    <w:rsid w:val="005D689A"/>
    <w:rsid w:val="005D6CCE"/>
    <w:rsid w:val="005D71A2"/>
    <w:rsid w:val="005D7220"/>
    <w:rsid w:val="005D7331"/>
    <w:rsid w:val="005D74AD"/>
    <w:rsid w:val="005D7552"/>
    <w:rsid w:val="005D7E17"/>
    <w:rsid w:val="005E0193"/>
    <w:rsid w:val="005E0341"/>
    <w:rsid w:val="005E090A"/>
    <w:rsid w:val="005E0D54"/>
    <w:rsid w:val="005E1291"/>
    <w:rsid w:val="005E1BB8"/>
    <w:rsid w:val="005E1D48"/>
    <w:rsid w:val="005E1D5F"/>
    <w:rsid w:val="005E2478"/>
    <w:rsid w:val="005E283B"/>
    <w:rsid w:val="005E3972"/>
    <w:rsid w:val="005E3C4C"/>
    <w:rsid w:val="005E4025"/>
    <w:rsid w:val="005E402F"/>
    <w:rsid w:val="005E44BD"/>
    <w:rsid w:val="005E45FA"/>
    <w:rsid w:val="005E460F"/>
    <w:rsid w:val="005E46C5"/>
    <w:rsid w:val="005E4CC6"/>
    <w:rsid w:val="005E4D3E"/>
    <w:rsid w:val="005E509A"/>
    <w:rsid w:val="005E5549"/>
    <w:rsid w:val="005E6038"/>
    <w:rsid w:val="005E604A"/>
    <w:rsid w:val="005E6D05"/>
    <w:rsid w:val="005E761E"/>
    <w:rsid w:val="005E7B5D"/>
    <w:rsid w:val="005F04A4"/>
    <w:rsid w:val="005F0D8F"/>
    <w:rsid w:val="005F0FE4"/>
    <w:rsid w:val="005F1155"/>
    <w:rsid w:val="005F12E2"/>
    <w:rsid w:val="005F132E"/>
    <w:rsid w:val="005F1446"/>
    <w:rsid w:val="005F1919"/>
    <w:rsid w:val="005F1CA7"/>
    <w:rsid w:val="005F1CCA"/>
    <w:rsid w:val="005F228C"/>
    <w:rsid w:val="005F26BC"/>
    <w:rsid w:val="005F2B14"/>
    <w:rsid w:val="005F2E6A"/>
    <w:rsid w:val="005F2EF9"/>
    <w:rsid w:val="005F339F"/>
    <w:rsid w:val="005F37A7"/>
    <w:rsid w:val="005F4260"/>
    <w:rsid w:val="005F45DC"/>
    <w:rsid w:val="005F48BD"/>
    <w:rsid w:val="005F4EE1"/>
    <w:rsid w:val="005F5458"/>
    <w:rsid w:val="005F5883"/>
    <w:rsid w:val="005F5D97"/>
    <w:rsid w:val="005F5F71"/>
    <w:rsid w:val="005F6BA4"/>
    <w:rsid w:val="005F6FF6"/>
    <w:rsid w:val="005F72DE"/>
    <w:rsid w:val="005F761E"/>
    <w:rsid w:val="005F76C7"/>
    <w:rsid w:val="005F779D"/>
    <w:rsid w:val="005F77C0"/>
    <w:rsid w:val="005F7E62"/>
    <w:rsid w:val="005F7F13"/>
    <w:rsid w:val="00600033"/>
    <w:rsid w:val="00600129"/>
    <w:rsid w:val="0060057C"/>
    <w:rsid w:val="006005DF"/>
    <w:rsid w:val="00600B2B"/>
    <w:rsid w:val="00600F5B"/>
    <w:rsid w:val="00600F60"/>
    <w:rsid w:val="00601132"/>
    <w:rsid w:val="00601C52"/>
    <w:rsid w:val="00601E4D"/>
    <w:rsid w:val="00602213"/>
    <w:rsid w:val="00602B75"/>
    <w:rsid w:val="00603096"/>
    <w:rsid w:val="006030D9"/>
    <w:rsid w:val="0060329E"/>
    <w:rsid w:val="00603A7A"/>
    <w:rsid w:val="00603E24"/>
    <w:rsid w:val="00604213"/>
    <w:rsid w:val="0060423E"/>
    <w:rsid w:val="006043EF"/>
    <w:rsid w:val="0060446A"/>
    <w:rsid w:val="00604A4F"/>
    <w:rsid w:val="00604E91"/>
    <w:rsid w:val="00605E6F"/>
    <w:rsid w:val="00605FA7"/>
    <w:rsid w:val="006061D7"/>
    <w:rsid w:val="00607D95"/>
    <w:rsid w:val="00607DCD"/>
    <w:rsid w:val="0061000C"/>
    <w:rsid w:val="00610240"/>
    <w:rsid w:val="006102AA"/>
    <w:rsid w:val="006115BC"/>
    <w:rsid w:val="0061186E"/>
    <w:rsid w:val="006118A1"/>
    <w:rsid w:val="00611A19"/>
    <w:rsid w:val="00612003"/>
    <w:rsid w:val="0061251B"/>
    <w:rsid w:val="0061253E"/>
    <w:rsid w:val="00612E8E"/>
    <w:rsid w:val="00612EE7"/>
    <w:rsid w:val="00612FC5"/>
    <w:rsid w:val="00613075"/>
    <w:rsid w:val="0061330B"/>
    <w:rsid w:val="006133C1"/>
    <w:rsid w:val="00613999"/>
    <w:rsid w:val="00613ED0"/>
    <w:rsid w:val="00613F3C"/>
    <w:rsid w:val="0061416A"/>
    <w:rsid w:val="00614BDD"/>
    <w:rsid w:val="0061525E"/>
    <w:rsid w:val="006154D0"/>
    <w:rsid w:val="006155E8"/>
    <w:rsid w:val="00615681"/>
    <w:rsid w:val="006157F0"/>
    <w:rsid w:val="00615972"/>
    <w:rsid w:val="00615D84"/>
    <w:rsid w:val="00615E8C"/>
    <w:rsid w:val="006161F0"/>
    <w:rsid w:val="00616C40"/>
    <w:rsid w:val="0061727F"/>
    <w:rsid w:val="00617531"/>
    <w:rsid w:val="00617E5C"/>
    <w:rsid w:val="00620155"/>
    <w:rsid w:val="006204D4"/>
    <w:rsid w:val="00620C81"/>
    <w:rsid w:val="00620E67"/>
    <w:rsid w:val="0062143C"/>
    <w:rsid w:val="006215FC"/>
    <w:rsid w:val="00621761"/>
    <w:rsid w:val="00621B4C"/>
    <w:rsid w:val="00621CAF"/>
    <w:rsid w:val="00621F0C"/>
    <w:rsid w:val="00622876"/>
    <w:rsid w:val="00622DED"/>
    <w:rsid w:val="00622E42"/>
    <w:rsid w:val="006236F6"/>
    <w:rsid w:val="00623AA5"/>
    <w:rsid w:val="00623B04"/>
    <w:rsid w:val="00623B49"/>
    <w:rsid w:val="00623BC8"/>
    <w:rsid w:val="00624D03"/>
    <w:rsid w:val="00624FB1"/>
    <w:rsid w:val="00625635"/>
    <w:rsid w:val="00625C8C"/>
    <w:rsid w:val="00626227"/>
    <w:rsid w:val="00626652"/>
    <w:rsid w:val="00626847"/>
    <w:rsid w:val="00626905"/>
    <w:rsid w:val="00626DA3"/>
    <w:rsid w:val="00626FB4"/>
    <w:rsid w:val="0062733F"/>
    <w:rsid w:val="00627734"/>
    <w:rsid w:val="0063022D"/>
    <w:rsid w:val="00630676"/>
    <w:rsid w:val="00630A1D"/>
    <w:rsid w:val="00630C14"/>
    <w:rsid w:val="00631024"/>
    <w:rsid w:val="006312FF"/>
    <w:rsid w:val="00631554"/>
    <w:rsid w:val="006316B6"/>
    <w:rsid w:val="006318AE"/>
    <w:rsid w:val="0063196A"/>
    <w:rsid w:val="006320E5"/>
    <w:rsid w:val="00632ABD"/>
    <w:rsid w:val="0063326E"/>
    <w:rsid w:val="006332B9"/>
    <w:rsid w:val="00633639"/>
    <w:rsid w:val="00633713"/>
    <w:rsid w:val="00633739"/>
    <w:rsid w:val="00633855"/>
    <w:rsid w:val="006338DF"/>
    <w:rsid w:val="00633A28"/>
    <w:rsid w:val="00633BB3"/>
    <w:rsid w:val="00634131"/>
    <w:rsid w:val="006345A9"/>
    <w:rsid w:val="006348A1"/>
    <w:rsid w:val="00634943"/>
    <w:rsid w:val="00634A2F"/>
    <w:rsid w:val="00634C3E"/>
    <w:rsid w:val="00634E8D"/>
    <w:rsid w:val="00634ECF"/>
    <w:rsid w:val="006352A2"/>
    <w:rsid w:val="006357C1"/>
    <w:rsid w:val="00635D8C"/>
    <w:rsid w:val="00636144"/>
    <w:rsid w:val="0063678D"/>
    <w:rsid w:val="00636C7B"/>
    <w:rsid w:val="00636E27"/>
    <w:rsid w:val="00636E79"/>
    <w:rsid w:val="0063740B"/>
    <w:rsid w:val="00637F71"/>
    <w:rsid w:val="006402DC"/>
    <w:rsid w:val="0064055E"/>
    <w:rsid w:val="00640A89"/>
    <w:rsid w:val="006410C2"/>
    <w:rsid w:val="006410C8"/>
    <w:rsid w:val="006415C1"/>
    <w:rsid w:val="006416E1"/>
    <w:rsid w:val="00641DDC"/>
    <w:rsid w:val="00642573"/>
    <w:rsid w:val="006425DF"/>
    <w:rsid w:val="00642C76"/>
    <w:rsid w:val="0064309B"/>
    <w:rsid w:val="006432EE"/>
    <w:rsid w:val="006438B1"/>
    <w:rsid w:val="00643A0F"/>
    <w:rsid w:val="00643D0C"/>
    <w:rsid w:val="00643FA6"/>
    <w:rsid w:val="00644C9E"/>
    <w:rsid w:val="0064532B"/>
    <w:rsid w:val="0064581E"/>
    <w:rsid w:val="00645920"/>
    <w:rsid w:val="00645A93"/>
    <w:rsid w:val="00645D98"/>
    <w:rsid w:val="0064602A"/>
    <w:rsid w:val="0064608A"/>
    <w:rsid w:val="00646FAA"/>
    <w:rsid w:val="00647C28"/>
    <w:rsid w:val="00647EC6"/>
    <w:rsid w:val="00650220"/>
    <w:rsid w:val="00650315"/>
    <w:rsid w:val="006508FF"/>
    <w:rsid w:val="00650EAF"/>
    <w:rsid w:val="00650FDB"/>
    <w:rsid w:val="0065156E"/>
    <w:rsid w:val="00651B58"/>
    <w:rsid w:val="00652B43"/>
    <w:rsid w:val="00652FF0"/>
    <w:rsid w:val="006530AF"/>
    <w:rsid w:val="006535EC"/>
    <w:rsid w:val="006536C2"/>
    <w:rsid w:val="00654199"/>
    <w:rsid w:val="006544E3"/>
    <w:rsid w:val="00654732"/>
    <w:rsid w:val="0065485E"/>
    <w:rsid w:val="00654BC2"/>
    <w:rsid w:val="00654C8D"/>
    <w:rsid w:val="00654CFD"/>
    <w:rsid w:val="00654F6A"/>
    <w:rsid w:val="00655071"/>
    <w:rsid w:val="00655618"/>
    <w:rsid w:val="00655E88"/>
    <w:rsid w:val="00656944"/>
    <w:rsid w:val="00656D5E"/>
    <w:rsid w:val="0065729C"/>
    <w:rsid w:val="00660141"/>
    <w:rsid w:val="006601A8"/>
    <w:rsid w:val="006603F9"/>
    <w:rsid w:val="006612D1"/>
    <w:rsid w:val="00661410"/>
    <w:rsid w:val="006615A2"/>
    <w:rsid w:val="006615F4"/>
    <w:rsid w:val="00662123"/>
    <w:rsid w:val="006628CA"/>
    <w:rsid w:val="00663DA0"/>
    <w:rsid w:val="00664112"/>
    <w:rsid w:val="0066416B"/>
    <w:rsid w:val="00664A8A"/>
    <w:rsid w:val="00664C2D"/>
    <w:rsid w:val="00664DBC"/>
    <w:rsid w:val="00667107"/>
    <w:rsid w:val="006671ED"/>
    <w:rsid w:val="006674A4"/>
    <w:rsid w:val="006677E0"/>
    <w:rsid w:val="006678A5"/>
    <w:rsid w:val="006679F1"/>
    <w:rsid w:val="00667E60"/>
    <w:rsid w:val="00670574"/>
    <w:rsid w:val="006706DA"/>
    <w:rsid w:val="00670D41"/>
    <w:rsid w:val="00671104"/>
    <w:rsid w:val="006712C1"/>
    <w:rsid w:val="0067150C"/>
    <w:rsid w:val="00671636"/>
    <w:rsid w:val="00671678"/>
    <w:rsid w:val="0067183B"/>
    <w:rsid w:val="0067185E"/>
    <w:rsid w:val="006719A5"/>
    <w:rsid w:val="00671BE1"/>
    <w:rsid w:val="00671C0A"/>
    <w:rsid w:val="00671C57"/>
    <w:rsid w:val="00672598"/>
    <w:rsid w:val="006726CD"/>
    <w:rsid w:val="00672B02"/>
    <w:rsid w:val="00672DA2"/>
    <w:rsid w:val="006731A5"/>
    <w:rsid w:val="0067328D"/>
    <w:rsid w:val="00673933"/>
    <w:rsid w:val="006739B4"/>
    <w:rsid w:val="00673A99"/>
    <w:rsid w:val="00673BBC"/>
    <w:rsid w:val="00673F37"/>
    <w:rsid w:val="006742D5"/>
    <w:rsid w:val="0067482C"/>
    <w:rsid w:val="00674C2A"/>
    <w:rsid w:val="00674C38"/>
    <w:rsid w:val="00674C9A"/>
    <w:rsid w:val="00675F0F"/>
    <w:rsid w:val="00676145"/>
    <w:rsid w:val="00676291"/>
    <w:rsid w:val="00676691"/>
    <w:rsid w:val="0067690A"/>
    <w:rsid w:val="00677035"/>
    <w:rsid w:val="006771F0"/>
    <w:rsid w:val="0067768A"/>
    <w:rsid w:val="0067770B"/>
    <w:rsid w:val="00677E47"/>
    <w:rsid w:val="00680A24"/>
    <w:rsid w:val="00681A1E"/>
    <w:rsid w:val="00681A20"/>
    <w:rsid w:val="00681B56"/>
    <w:rsid w:val="00681D46"/>
    <w:rsid w:val="00681F0F"/>
    <w:rsid w:val="006821F5"/>
    <w:rsid w:val="006829B5"/>
    <w:rsid w:val="00682A39"/>
    <w:rsid w:val="00682B69"/>
    <w:rsid w:val="00682C71"/>
    <w:rsid w:val="00682E30"/>
    <w:rsid w:val="006837C6"/>
    <w:rsid w:val="00683991"/>
    <w:rsid w:val="00683CC0"/>
    <w:rsid w:val="00683CF1"/>
    <w:rsid w:val="00683D2F"/>
    <w:rsid w:val="00683DF9"/>
    <w:rsid w:val="0068409B"/>
    <w:rsid w:val="00684502"/>
    <w:rsid w:val="00686B6C"/>
    <w:rsid w:val="00686E4D"/>
    <w:rsid w:val="00687225"/>
    <w:rsid w:val="00687442"/>
    <w:rsid w:val="00690AE5"/>
    <w:rsid w:val="00690B42"/>
    <w:rsid w:val="00690D2A"/>
    <w:rsid w:val="006912AA"/>
    <w:rsid w:val="00691863"/>
    <w:rsid w:val="00691D40"/>
    <w:rsid w:val="00691D86"/>
    <w:rsid w:val="00691DD0"/>
    <w:rsid w:val="0069240F"/>
    <w:rsid w:val="006926B8"/>
    <w:rsid w:val="00692BD5"/>
    <w:rsid w:val="00692E75"/>
    <w:rsid w:val="006930C1"/>
    <w:rsid w:val="006933FE"/>
    <w:rsid w:val="006934C8"/>
    <w:rsid w:val="00693622"/>
    <w:rsid w:val="006936DD"/>
    <w:rsid w:val="0069375C"/>
    <w:rsid w:val="00693FC8"/>
    <w:rsid w:val="0069435E"/>
    <w:rsid w:val="00694B5C"/>
    <w:rsid w:val="00694CB0"/>
    <w:rsid w:val="00694DAB"/>
    <w:rsid w:val="00694E8A"/>
    <w:rsid w:val="006952B7"/>
    <w:rsid w:val="006952F6"/>
    <w:rsid w:val="0069562A"/>
    <w:rsid w:val="00695B66"/>
    <w:rsid w:val="00696078"/>
    <w:rsid w:val="006962BB"/>
    <w:rsid w:val="006966C9"/>
    <w:rsid w:val="00696D84"/>
    <w:rsid w:val="00697479"/>
    <w:rsid w:val="006979A8"/>
    <w:rsid w:val="006A07E2"/>
    <w:rsid w:val="006A0AF6"/>
    <w:rsid w:val="006A11AA"/>
    <w:rsid w:val="006A1A7E"/>
    <w:rsid w:val="006A215A"/>
    <w:rsid w:val="006A22FE"/>
    <w:rsid w:val="006A313C"/>
    <w:rsid w:val="006A3780"/>
    <w:rsid w:val="006A37C0"/>
    <w:rsid w:val="006A4211"/>
    <w:rsid w:val="006A4692"/>
    <w:rsid w:val="006A4ED4"/>
    <w:rsid w:val="006A5673"/>
    <w:rsid w:val="006A5A35"/>
    <w:rsid w:val="006A5D9C"/>
    <w:rsid w:val="006A5F1A"/>
    <w:rsid w:val="006A6255"/>
    <w:rsid w:val="006A6456"/>
    <w:rsid w:val="006A656B"/>
    <w:rsid w:val="006A69FE"/>
    <w:rsid w:val="006A6ADA"/>
    <w:rsid w:val="006A6BDB"/>
    <w:rsid w:val="006B01C9"/>
    <w:rsid w:val="006B040F"/>
    <w:rsid w:val="006B0629"/>
    <w:rsid w:val="006B0794"/>
    <w:rsid w:val="006B0BB7"/>
    <w:rsid w:val="006B0F36"/>
    <w:rsid w:val="006B0F41"/>
    <w:rsid w:val="006B104C"/>
    <w:rsid w:val="006B14C7"/>
    <w:rsid w:val="006B1ACB"/>
    <w:rsid w:val="006B1DA7"/>
    <w:rsid w:val="006B1DCE"/>
    <w:rsid w:val="006B20C0"/>
    <w:rsid w:val="006B2465"/>
    <w:rsid w:val="006B24DF"/>
    <w:rsid w:val="006B26D5"/>
    <w:rsid w:val="006B2B75"/>
    <w:rsid w:val="006B2C3D"/>
    <w:rsid w:val="006B3019"/>
    <w:rsid w:val="006B3BB6"/>
    <w:rsid w:val="006B3BDA"/>
    <w:rsid w:val="006B3C67"/>
    <w:rsid w:val="006B3D7F"/>
    <w:rsid w:val="006B3E2E"/>
    <w:rsid w:val="006B44D4"/>
    <w:rsid w:val="006B4ED9"/>
    <w:rsid w:val="006B4EF9"/>
    <w:rsid w:val="006B6041"/>
    <w:rsid w:val="006B6608"/>
    <w:rsid w:val="006B6ACA"/>
    <w:rsid w:val="006B7148"/>
    <w:rsid w:val="006B71CA"/>
    <w:rsid w:val="006B742D"/>
    <w:rsid w:val="006B74AE"/>
    <w:rsid w:val="006B760C"/>
    <w:rsid w:val="006B7A28"/>
    <w:rsid w:val="006B7BE4"/>
    <w:rsid w:val="006B7C63"/>
    <w:rsid w:val="006B7E08"/>
    <w:rsid w:val="006C018D"/>
    <w:rsid w:val="006C0C68"/>
    <w:rsid w:val="006C186D"/>
    <w:rsid w:val="006C1982"/>
    <w:rsid w:val="006C1EE5"/>
    <w:rsid w:val="006C1F35"/>
    <w:rsid w:val="006C2041"/>
    <w:rsid w:val="006C2808"/>
    <w:rsid w:val="006C28DA"/>
    <w:rsid w:val="006C2AC6"/>
    <w:rsid w:val="006C2BA0"/>
    <w:rsid w:val="006C2BCC"/>
    <w:rsid w:val="006C2EA1"/>
    <w:rsid w:val="006C3548"/>
    <w:rsid w:val="006C3A98"/>
    <w:rsid w:val="006C3D0E"/>
    <w:rsid w:val="006C440E"/>
    <w:rsid w:val="006C4420"/>
    <w:rsid w:val="006C4A74"/>
    <w:rsid w:val="006C4B36"/>
    <w:rsid w:val="006C5275"/>
    <w:rsid w:val="006C59D6"/>
    <w:rsid w:val="006C665F"/>
    <w:rsid w:val="006C6798"/>
    <w:rsid w:val="006C71D4"/>
    <w:rsid w:val="006C724A"/>
    <w:rsid w:val="006C75C9"/>
    <w:rsid w:val="006C76E7"/>
    <w:rsid w:val="006C7997"/>
    <w:rsid w:val="006D004C"/>
    <w:rsid w:val="006D07AE"/>
    <w:rsid w:val="006D096A"/>
    <w:rsid w:val="006D098A"/>
    <w:rsid w:val="006D0BC9"/>
    <w:rsid w:val="006D0CB3"/>
    <w:rsid w:val="006D0FF6"/>
    <w:rsid w:val="006D1055"/>
    <w:rsid w:val="006D17BF"/>
    <w:rsid w:val="006D1A4C"/>
    <w:rsid w:val="006D1B77"/>
    <w:rsid w:val="006D1C2F"/>
    <w:rsid w:val="006D25E0"/>
    <w:rsid w:val="006D2E29"/>
    <w:rsid w:val="006D3179"/>
    <w:rsid w:val="006D31BC"/>
    <w:rsid w:val="006D33CD"/>
    <w:rsid w:val="006D38D3"/>
    <w:rsid w:val="006D4497"/>
    <w:rsid w:val="006D44F2"/>
    <w:rsid w:val="006D4568"/>
    <w:rsid w:val="006D4837"/>
    <w:rsid w:val="006D4B4F"/>
    <w:rsid w:val="006D4E5C"/>
    <w:rsid w:val="006D4E90"/>
    <w:rsid w:val="006D5980"/>
    <w:rsid w:val="006D5AC0"/>
    <w:rsid w:val="006D5BD0"/>
    <w:rsid w:val="006D5BFA"/>
    <w:rsid w:val="006D5ED7"/>
    <w:rsid w:val="006D6444"/>
    <w:rsid w:val="006D6571"/>
    <w:rsid w:val="006D71E5"/>
    <w:rsid w:val="006D723F"/>
    <w:rsid w:val="006D7557"/>
    <w:rsid w:val="006D784F"/>
    <w:rsid w:val="006D7A13"/>
    <w:rsid w:val="006D7AD1"/>
    <w:rsid w:val="006D7BFA"/>
    <w:rsid w:val="006E0315"/>
    <w:rsid w:val="006E0A0A"/>
    <w:rsid w:val="006E0CA1"/>
    <w:rsid w:val="006E0FFA"/>
    <w:rsid w:val="006E105D"/>
    <w:rsid w:val="006E13CE"/>
    <w:rsid w:val="006E17C3"/>
    <w:rsid w:val="006E17D2"/>
    <w:rsid w:val="006E1AF3"/>
    <w:rsid w:val="006E1EB4"/>
    <w:rsid w:val="006E208E"/>
    <w:rsid w:val="006E2677"/>
    <w:rsid w:val="006E27B0"/>
    <w:rsid w:val="006E29B8"/>
    <w:rsid w:val="006E2D47"/>
    <w:rsid w:val="006E301D"/>
    <w:rsid w:val="006E3135"/>
    <w:rsid w:val="006E3A2F"/>
    <w:rsid w:val="006E3D7D"/>
    <w:rsid w:val="006E435E"/>
    <w:rsid w:val="006E47CE"/>
    <w:rsid w:val="006E490C"/>
    <w:rsid w:val="006E491B"/>
    <w:rsid w:val="006E4BD5"/>
    <w:rsid w:val="006E5175"/>
    <w:rsid w:val="006E52B4"/>
    <w:rsid w:val="006E5574"/>
    <w:rsid w:val="006E670A"/>
    <w:rsid w:val="006E6876"/>
    <w:rsid w:val="006E6887"/>
    <w:rsid w:val="006E6C73"/>
    <w:rsid w:val="006E735D"/>
    <w:rsid w:val="006E7D2F"/>
    <w:rsid w:val="006E7F30"/>
    <w:rsid w:val="006F02D7"/>
    <w:rsid w:val="006F05D6"/>
    <w:rsid w:val="006F06E8"/>
    <w:rsid w:val="006F0A36"/>
    <w:rsid w:val="006F0CBE"/>
    <w:rsid w:val="006F0E21"/>
    <w:rsid w:val="006F0E38"/>
    <w:rsid w:val="006F10E2"/>
    <w:rsid w:val="006F147B"/>
    <w:rsid w:val="006F171C"/>
    <w:rsid w:val="006F19E6"/>
    <w:rsid w:val="006F1B37"/>
    <w:rsid w:val="006F1D82"/>
    <w:rsid w:val="006F2045"/>
    <w:rsid w:val="006F2318"/>
    <w:rsid w:val="006F249E"/>
    <w:rsid w:val="006F2E46"/>
    <w:rsid w:val="006F384F"/>
    <w:rsid w:val="006F386D"/>
    <w:rsid w:val="006F4B6E"/>
    <w:rsid w:val="006F4BAD"/>
    <w:rsid w:val="006F4FDE"/>
    <w:rsid w:val="006F5129"/>
    <w:rsid w:val="006F5782"/>
    <w:rsid w:val="006F58DD"/>
    <w:rsid w:val="006F5B1A"/>
    <w:rsid w:val="006F5BCB"/>
    <w:rsid w:val="006F5CE2"/>
    <w:rsid w:val="006F6034"/>
    <w:rsid w:val="006F6332"/>
    <w:rsid w:val="006F73D4"/>
    <w:rsid w:val="006F7995"/>
    <w:rsid w:val="006F7D8D"/>
    <w:rsid w:val="007004D8"/>
    <w:rsid w:val="00700880"/>
    <w:rsid w:val="00700994"/>
    <w:rsid w:val="00700BB7"/>
    <w:rsid w:val="00700D82"/>
    <w:rsid w:val="00700E24"/>
    <w:rsid w:val="00701749"/>
    <w:rsid w:val="007018FC"/>
    <w:rsid w:val="00701AC2"/>
    <w:rsid w:val="0070236A"/>
    <w:rsid w:val="007029D5"/>
    <w:rsid w:val="007034C8"/>
    <w:rsid w:val="0070364A"/>
    <w:rsid w:val="00703E64"/>
    <w:rsid w:val="007046C2"/>
    <w:rsid w:val="0070477C"/>
    <w:rsid w:val="0070479B"/>
    <w:rsid w:val="00704EED"/>
    <w:rsid w:val="0070508A"/>
    <w:rsid w:val="00705302"/>
    <w:rsid w:val="0070564C"/>
    <w:rsid w:val="00705BA2"/>
    <w:rsid w:val="00705D7B"/>
    <w:rsid w:val="00705F6A"/>
    <w:rsid w:val="007062E1"/>
    <w:rsid w:val="00706729"/>
    <w:rsid w:val="00706CF6"/>
    <w:rsid w:val="00706F9B"/>
    <w:rsid w:val="00707374"/>
    <w:rsid w:val="00707517"/>
    <w:rsid w:val="00707539"/>
    <w:rsid w:val="007076EC"/>
    <w:rsid w:val="00707B3C"/>
    <w:rsid w:val="0071009E"/>
    <w:rsid w:val="0071049A"/>
    <w:rsid w:val="00710516"/>
    <w:rsid w:val="007109F4"/>
    <w:rsid w:val="00710A11"/>
    <w:rsid w:val="0071152B"/>
    <w:rsid w:val="0071174D"/>
    <w:rsid w:val="007117E7"/>
    <w:rsid w:val="00712544"/>
    <w:rsid w:val="00713288"/>
    <w:rsid w:val="00713379"/>
    <w:rsid w:val="00713464"/>
    <w:rsid w:val="0071367A"/>
    <w:rsid w:val="007136DB"/>
    <w:rsid w:val="00713E4C"/>
    <w:rsid w:val="00713E7C"/>
    <w:rsid w:val="007143E5"/>
    <w:rsid w:val="00714884"/>
    <w:rsid w:val="007149CC"/>
    <w:rsid w:val="00714C5D"/>
    <w:rsid w:val="0071500B"/>
    <w:rsid w:val="0071504C"/>
    <w:rsid w:val="0071537D"/>
    <w:rsid w:val="0071617A"/>
    <w:rsid w:val="0071644F"/>
    <w:rsid w:val="007168B6"/>
    <w:rsid w:val="00716A02"/>
    <w:rsid w:val="00716AAC"/>
    <w:rsid w:val="0071737B"/>
    <w:rsid w:val="00717C3B"/>
    <w:rsid w:val="007204AD"/>
    <w:rsid w:val="007204D6"/>
    <w:rsid w:val="0072051E"/>
    <w:rsid w:val="00720903"/>
    <w:rsid w:val="007210CF"/>
    <w:rsid w:val="007219B2"/>
    <w:rsid w:val="00721D7C"/>
    <w:rsid w:val="007224DF"/>
    <w:rsid w:val="00722866"/>
    <w:rsid w:val="00722FBF"/>
    <w:rsid w:val="0072342A"/>
    <w:rsid w:val="00723562"/>
    <w:rsid w:val="00723E0E"/>
    <w:rsid w:val="0072413F"/>
    <w:rsid w:val="00724464"/>
    <w:rsid w:val="00724640"/>
    <w:rsid w:val="00725B6A"/>
    <w:rsid w:val="00725E40"/>
    <w:rsid w:val="00726945"/>
    <w:rsid w:val="00726A2D"/>
    <w:rsid w:val="00726DBC"/>
    <w:rsid w:val="00727369"/>
    <w:rsid w:val="007275A0"/>
    <w:rsid w:val="00727CE3"/>
    <w:rsid w:val="00727D65"/>
    <w:rsid w:val="007300A9"/>
    <w:rsid w:val="0073068F"/>
    <w:rsid w:val="007306F5"/>
    <w:rsid w:val="00730AEE"/>
    <w:rsid w:val="00730BEC"/>
    <w:rsid w:val="00730F0D"/>
    <w:rsid w:val="00731128"/>
    <w:rsid w:val="00731356"/>
    <w:rsid w:val="007316C0"/>
    <w:rsid w:val="007318E3"/>
    <w:rsid w:val="00731B2E"/>
    <w:rsid w:val="00731E2A"/>
    <w:rsid w:val="00732291"/>
    <w:rsid w:val="007322AE"/>
    <w:rsid w:val="007323DD"/>
    <w:rsid w:val="00733187"/>
    <w:rsid w:val="00733781"/>
    <w:rsid w:val="007337C5"/>
    <w:rsid w:val="00734695"/>
    <w:rsid w:val="00734A5D"/>
    <w:rsid w:val="00734A76"/>
    <w:rsid w:val="00734D0E"/>
    <w:rsid w:val="00734E03"/>
    <w:rsid w:val="007351B4"/>
    <w:rsid w:val="00735439"/>
    <w:rsid w:val="007357CB"/>
    <w:rsid w:val="00736F34"/>
    <w:rsid w:val="00737139"/>
    <w:rsid w:val="007372B1"/>
    <w:rsid w:val="00737746"/>
    <w:rsid w:val="00737937"/>
    <w:rsid w:val="00737A27"/>
    <w:rsid w:val="00737A9C"/>
    <w:rsid w:val="007402B1"/>
    <w:rsid w:val="00740783"/>
    <w:rsid w:val="00740ACD"/>
    <w:rsid w:val="00740C8F"/>
    <w:rsid w:val="00740E3B"/>
    <w:rsid w:val="007411FB"/>
    <w:rsid w:val="00741C75"/>
    <w:rsid w:val="00741E59"/>
    <w:rsid w:val="00741E65"/>
    <w:rsid w:val="00741EAE"/>
    <w:rsid w:val="00742171"/>
    <w:rsid w:val="0074223C"/>
    <w:rsid w:val="00742D30"/>
    <w:rsid w:val="007432B2"/>
    <w:rsid w:val="00743A46"/>
    <w:rsid w:val="00744939"/>
    <w:rsid w:val="00744A92"/>
    <w:rsid w:val="00744CA1"/>
    <w:rsid w:val="00745113"/>
    <w:rsid w:val="00745602"/>
    <w:rsid w:val="00745788"/>
    <w:rsid w:val="0074578F"/>
    <w:rsid w:val="00745DDE"/>
    <w:rsid w:val="00745E55"/>
    <w:rsid w:val="00745EA5"/>
    <w:rsid w:val="0074618C"/>
    <w:rsid w:val="007463EB"/>
    <w:rsid w:val="00746490"/>
    <w:rsid w:val="00746BCB"/>
    <w:rsid w:val="00746C3B"/>
    <w:rsid w:val="00746E2A"/>
    <w:rsid w:val="00747A0E"/>
    <w:rsid w:val="00750190"/>
    <w:rsid w:val="007505E3"/>
    <w:rsid w:val="00750904"/>
    <w:rsid w:val="00750B5C"/>
    <w:rsid w:val="00750EEB"/>
    <w:rsid w:val="00751120"/>
    <w:rsid w:val="00751256"/>
    <w:rsid w:val="00751835"/>
    <w:rsid w:val="00751839"/>
    <w:rsid w:val="00751EBE"/>
    <w:rsid w:val="007523FE"/>
    <w:rsid w:val="00752A06"/>
    <w:rsid w:val="0075308E"/>
    <w:rsid w:val="00753821"/>
    <w:rsid w:val="007540AF"/>
    <w:rsid w:val="00754421"/>
    <w:rsid w:val="0075444D"/>
    <w:rsid w:val="007553AC"/>
    <w:rsid w:val="00755E0A"/>
    <w:rsid w:val="007560DC"/>
    <w:rsid w:val="0075656A"/>
    <w:rsid w:val="007567F0"/>
    <w:rsid w:val="007568B7"/>
    <w:rsid w:val="00756B0A"/>
    <w:rsid w:val="00757482"/>
    <w:rsid w:val="00757566"/>
    <w:rsid w:val="007575B8"/>
    <w:rsid w:val="00757715"/>
    <w:rsid w:val="00760024"/>
    <w:rsid w:val="007600CE"/>
    <w:rsid w:val="00760284"/>
    <w:rsid w:val="007604D4"/>
    <w:rsid w:val="00760743"/>
    <w:rsid w:val="00760B30"/>
    <w:rsid w:val="00760C6A"/>
    <w:rsid w:val="0076174B"/>
    <w:rsid w:val="00761BFA"/>
    <w:rsid w:val="00761E45"/>
    <w:rsid w:val="00762AD8"/>
    <w:rsid w:val="00763016"/>
    <w:rsid w:val="007632C4"/>
    <w:rsid w:val="00763400"/>
    <w:rsid w:val="0076342C"/>
    <w:rsid w:val="0076345A"/>
    <w:rsid w:val="0076372C"/>
    <w:rsid w:val="0076382B"/>
    <w:rsid w:val="0076388B"/>
    <w:rsid w:val="00763E33"/>
    <w:rsid w:val="007643ED"/>
    <w:rsid w:val="00764C7E"/>
    <w:rsid w:val="00765A21"/>
    <w:rsid w:val="00765B36"/>
    <w:rsid w:val="00765D97"/>
    <w:rsid w:val="00766199"/>
    <w:rsid w:val="007668A4"/>
    <w:rsid w:val="00766A1E"/>
    <w:rsid w:val="00766F5A"/>
    <w:rsid w:val="007670AF"/>
    <w:rsid w:val="00767E40"/>
    <w:rsid w:val="007703AD"/>
    <w:rsid w:val="00770ABE"/>
    <w:rsid w:val="00770D9D"/>
    <w:rsid w:val="00770F03"/>
    <w:rsid w:val="00771833"/>
    <w:rsid w:val="00771AC1"/>
    <w:rsid w:val="00771CE3"/>
    <w:rsid w:val="00771D9F"/>
    <w:rsid w:val="00771E85"/>
    <w:rsid w:val="007723FB"/>
    <w:rsid w:val="00772856"/>
    <w:rsid w:val="007732F5"/>
    <w:rsid w:val="00773335"/>
    <w:rsid w:val="007735A8"/>
    <w:rsid w:val="00773743"/>
    <w:rsid w:val="00774407"/>
    <w:rsid w:val="00774BB0"/>
    <w:rsid w:val="007755D2"/>
    <w:rsid w:val="0077564C"/>
    <w:rsid w:val="0077564D"/>
    <w:rsid w:val="00775D97"/>
    <w:rsid w:val="00775DCF"/>
    <w:rsid w:val="00775EF8"/>
    <w:rsid w:val="007763E4"/>
    <w:rsid w:val="0077667A"/>
    <w:rsid w:val="00777176"/>
    <w:rsid w:val="00777E7D"/>
    <w:rsid w:val="00777F25"/>
    <w:rsid w:val="00780186"/>
    <w:rsid w:val="007803AF"/>
    <w:rsid w:val="00780580"/>
    <w:rsid w:val="0078096E"/>
    <w:rsid w:val="00780E83"/>
    <w:rsid w:val="007815FF"/>
    <w:rsid w:val="00781911"/>
    <w:rsid w:val="00781C26"/>
    <w:rsid w:val="00781C9E"/>
    <w:rsid w:val="00781D5F"/>
    <w:rsid w:val="007821B5"/>
    <w:rsid w:val="0078222A"/>
    <w:rsid w:val="0078233B"/>
    <w:rsid w:val="00782A0C"/>
    <w:rsid w:val="00782AC1"/>
    <w:rsid w:val="00782DB0"/>
    <w:rsid w:val="00782F20"/>
    <w:rsid w:val="00783097"/>
    <w:rsid w:val="007832C2"/>
    <w:rsid w:val="00783647"/>
    <w:rsid w:val="00783F48"/>
    <w:rsid w:val="007844DF"/>
    <w:rsid w:val="007859B7"/>
    <w:rsid w:val="00786355"/>
    <w:rsid w:val="007869A3"/>
    <w:rsid w:val="00786A6A"/>
    <w:rsid w:val="00786B83"/>
    <w:rsid w:val="00787336"/>
    <w:rsid w:val="007873B1"/>
    <w:rsid w:val="00787BC0"/>
    <w:rsid w:val="007900CC"/>
    <w:rsid w:val="00790115"/>
    <w:rsid w:val="00790381"/>
    <w:rsid w:val="007905D2"/>
    <w:rsid w:val="00790B9F"/>
    <w:rsid w:val="007916D0"/>
    <w:rsid w:val="00791E35"/>
    <w:rsid w:val="00791EDC"/>
    <w:rsid w:val="00791FA5"/>
    <w:rsid w:val="0079206A"/>
    <w:rsid w:val="00792426"/>
    <w:rsid w:val="00792BBE"/>
    <w:rsid w:val="00792D08"/>
    <w:rsid w:val="00792DD6"/>
    <w:rsid w:val="00792E25"/>
    <w:rsid w:val="0079335B"/>
    <w:rsid w:val="00793E41"/>
    <w:rsid w:val="00793E49"/>
    <w:rsid w:val="00793FCB"/>
    <w:rsid w:val="007945FA"/>
    <w:rsid w:val="007946BC"/>
    <w:rsid w:val="0079482E"/>
    <w:rsid w:val="00794D0A"/>
    <w:rsid w:val="00794DB3"/>
    <w:rsid w:val="007950C5"/>
    <w:rsid w:val="007950D5"/>
    <w:rsid w:val="00795447"/>
    <w:rsid w:val="00795579"/>
    <w:rsid w:val="00795584"/>
    <w:rsid w:val="00795B45"/>
    <w:rsid w:val="00795B9F"/>
    <w:rsid w:val="007965F1"/>
    <w:rsid w:val="0079689F"/>
    <w:rsid w:val="00797294"/>
    <w:rsid w:val="0079732C"/>
    <w:rsid w:val="00797744"/>
    <w:rsid w:val="007A053D"/>
    <w:rsid w:val="007A05B1"/>
    <w:rsid w:val="007A0925"/>
    <w:rsid w:val="007A1599"/>
    <w:rsid w:val="007A2282"/>
    <w:rsid w:val="007A22DB"/>
    <w:rsid w:val="007A2740"/>
    <w:rsid w:val="007A2D6C"/>
    <w:rsid w:val="007A2FF3"/>
    <w:rsid w:val="007A3A53"/>
    <w:rsid w:val="007A3A97"/>
    <w:rsid w:val="007A3BEE"/>
    <w:rsid w:val="007A4229"/>
    <w:rsid w:val="007A468D"/>
    <w:rsid w:val="007A510A"/>
    <w:rsid w:val="007A540E"/>
    <w:rsid w:val="007A62A5"/>
    <w:rsid w:val="007A6D48"/>
    <w:rsid w:val="007A6F8F"/>
    <w:rsid w:val="007A765B"/>
    <w:rsid w:val="007A7931"/>
    <w:rsid w:val="007B0262"/>
    <w:rsid w:val="007B0415"/>
    <w:rsid w:val="007B0D53"/>
    <w:rsid w:val="007B1A9A"/>
    <w:rsid w:val="007B1E11"/>
    <w:rsid w:val="007B2408"/>
    <w:rsid w:val="007B2732"/>
    <w:rsid w:val="007B2942"/>
    <w:rsid w:val="007B29CE"/>
    <w:rsid w:val="007B2C22"/>
    <w:rsid w:val="007B2E96"/>
    <w:rsid w:val="007B2F99"/>
    <w:rsid w:val="007B3143"/>
    <w:rsid w:val="007B3205"/>
    <w:rsid w:val="007B3CCF"/>
    <w:rsid w:val="007B4150"/>
    <w:rsid w:val="007B479D"/>
    <w:rsid w:val="007B4F23"/>
    <w:rsid w:val="007B5C9B"/>
    <w:rsid w:val="007B5CB4"/>
    <w:rsid w:val="007B5F2A"/>
    <w:rsid w:val="007B5FA0"/>
    <w:rsid w:val="007B742F"/>
    <w:rsid w:val="007B764A"/>
    <w:rsid w:val="007B772E"/>
    <w:rsid w:val="007B7B35"/>
    <w:rsid w:val="007B7B8E"/>
    <w:rsid w:val="007C003A"/>
    <w:rsid w:val="007C06B2"/>
    <w:rsid w:val="007C0B50"/>
    <w:rsid w:val="007C0DCE"/>
    <w:rsid w:val="007C12EC"/>
    <w:rsid w:val="007C1A43"/>
    <w:rsid w:val="007C1C8E"/>
    <w:rsid w:val="007C214E"/>
    <w:rsid w:val="007C2CAA"/>
    <w:rsid w:val="007C3050"/>
    <w:rsid w:val="007C422A"/>
    <w:rsid w:val="007C4236"/>
    <w:rsid w:val="007C4324"/>
    <w:rsid w:val="007C48AA"/>
    <w:rsid w:val="007C4E7A"/>
    <w:rsid w:val="007C4F97"/>
    <w:rsid w:val="007C569E"/>
    <w:rsid w:val="007C56F7"/>
    <w:rsid w:val="007C5C26"/>
    <w:rsid w:val="007C5F0D"/>
    <w:rsid w:val="007C61CF"/>
    <w:rsid w:val="007C6380"/>
    <w:rsid w:val="007C682D"/>
    <w:rsid w:val="007C6951"/>
    <w:rsid w:val="007C6968"/>
    <w:rsid w:val="007C6977"/>
    <w:rsid w:val="007C6DD1"/>
    <w:rsid w:val="007C6EFD"/>
    <w:rsid w:val="007C7718"/>
    <w:rsid w:val="007C7AB8"/>
    <w:rsid w:val="007C7D8B"/>
    <w:rsid w:val="007C7DAA"/>
    <w:rsid w:val="007C7F2D"/>
    <w:rsid w:val="007C7FB7"/>
    <w:rsid w:val="007D08E5"/>
    <w:rsid w:val="007D0A31"/>
    <w:rsid w:val="007D0F52"/>
    <w:rsid w:val="007D1E5B"/>
    <w:rsid w:val="007D1E5F"/>
    <w:rsid w:val="007D2BAD"/>
    <w:rsid w:val="007D3E5E"/>
    <w:rsid w:val="007D3F28"/>
    <w:rsid w:val="007D3F68"/>
    <w:rsid w:val="007D4075"/>
    <w:rsid w:val="007D4588"/>
    <w:rsid w:val="007D488E"/>
    <w:rsid w:val="007D49CB"/>
    <w:rsid w:val="007D4A8A"/>
    <w:rsid w:val="007D4E4F"/>
    <w:rsid w:val="007D4EB4"/>
    <w:rsid w:val="007D5250"/>
    <w:rsid w:val="007D5473"/>
    <w:rsid w:val="007D5504"/>
    <w:rsid w:val="007D5FBC"/>
    <w:rsid w:val="007D621E"/>
    <w:rsid w:val="007D63C5"/>
    <w:rsid w:val="007D6900"/>
    <w:rsid w:val="007D6A06"/>
    <w:rsid w:val="007D6DC4"/>
    <w:rsid w:val="007D6F9E"/>
    <w:rsid w:val="007E06C9"/>
    <w:rsid w:val="007E0D56"/>
    <w:rsid w:val="007E2100"/>
    <w:rsid w:val="007E2FC0"/>
    <w:rsid w:val="007E3696"/>
    <w:rsid w:val="007E40CF"/>
    <w:rsid w:val="007E4466"/>
    <w:rsid w:val="007E469F"/>
    <w:rsid w:val="007E4965"/>
    <w:rsid w:val="007E4AE9"/>
    <w:rsid w:val="007E4E76"/>
    <w:rsid w:val="007E4EB2"/>
    <w:rsid w:val="007E5218"/>
    <w:rsid w:val="007E5648"/>
    <w:rsid w:val="007E58C3"/>
    <w:rsid w:val="007E5BA2"/>
    <w:rsid w:val="007E6721"/>
    <w:rsid w:val="007E6826"/>
    <w:rsid w:val="007E69B9"/>
    <w:rsid w:val="007E6A0D"/>
    <w:rsid w:val="007E6B76"/>
    <w:rsid w:val="007E78F7"/>
    <w:rsid w:val="007E7F86"/>
    <w:rsid w:val="007F0E2C"/>
    <w:rsid w:val="007F0E9E"/>
    <w:rsid w:val="007F0EB7"/>
    <w:rsid w:val="007F1074"/>
    <w:rsid w:val="007F1996"/>
    <w:rsid w:val="007F2161"/>
    <w:rsid w:val="007F2211"/>
    <w:rsid w:val="007F2387"/>
    <w:rsid w:val="007F246F"/>
    <w:rsid w:val="007F2979"/>
    <w:rsid w:val="007F2E6E"/>
    <w:rsid w:val="007F3176"/>
    <w:rsid w:val="007F3B2D"/>
    <w:rsid w:val="007F3EF0"/>
    <w:rsid w:val="007F4254"/>
    <w:rsid w:val="007F430A"/>
    <w:rsid w:val="007F451F"/>
    <w:rsid w:val="007F47C5"/>
    <w:rsid w:val="007F47E3"/>
    <w:rsid w:val="007F48BD"/>
    <w:rsid w:val="007F4982"/>
    <w:rsid w:val="007F4A98"/>
    <w:rsid w:val="007F4B3F"/>
    <w:rsid w:val="007F4E20"/>
    <w:rsid w:val="007F57ED"/>
    <w:rsid w:val="007F5FA0"/>
    <w:rsid w:val="007F61A7"/>
    <w:rsid w:val="007F6282"/>
    <w:rsid w:val="007F6655"/>
    <w:rsid w:val="007F6888"/>
    <w:rsid w:val="007F6A0C"/>
    <w:rsid w:val="007F6AA3"/>
    <w:rsid w:val="007F6CCA"/>
    <w:rsid w:val="007F6D7F"/>
    <w:rsid w:val="007F71AA"/>
    <w:rsid w:val="007F7277"/>
    <w:rsid w:val="007F7754"/>
    <w:rsid w:val="007F7E63"/>
    <w:rsid w:val="0080103C"/>
    <w:rsid w:val="008014D7"/>
    <w:rsid w:val="008016E5"/>
    <w:rsid w:val="00801801"/>
    <w:rsid w:val="00801907"/>
    <w:rsid w:val="0080231B"/>
    <w:rsid w:val="00802354"/>
    <w:rsid w:val="00803DA6"/>
    <w:rsid w:val="008044B0"/>
    <w:rsid w:val="008047DD"/>
    <w:rsid w:val="008048C3"/>
    <w:rsid w:val="00804E3A"/>
    <w:rsid w:val="0080554D"/>
    <w:rsid w:val="00805836"/>
    <w:rsid w:val="00805945"/>
    <w:rsid w:val="00805A59"/>
    <w:rsid w:val="00805BD6"/>
    <w:rsid w:val="00805C3C"/>
    <w:rsid w:val="0080615C"/>
    <w:rsid w:val="00806220"/>
    <w:rsid w:val="0080634C"/>
    <w:rsid w:val="00806678"/>
    <w:rsid w:val="00806CC4"/>
    <w:rsid w:val="00807747"/>
    <w:rsid w:val="00807B0D"/>
    <w:rsid w:val="00807F39"/>
    <w:rsid w:val="008101E0"/>
    <w:rsid w:val="0081029A"/>
    <w:rsid w:val="00810372"/>
    <w:rsid w:val="0081039D"/>
    <w:rsid w:val="008104E7"/>
    <w:rsid w:val="00810926"/>
    <w:rsid w:val="00810BD8"/>
    <w:rsid w:val="00810CE7"/>
    <w:rsid w:val="008114B2"/>
    <w:rsid w:val="008116E5"/>
    <w:rsid w:val="00811D61"/>
    <w:rsid w:val="008120FA"/>
    <w:rsid w:val="0081252C"/>
    <w:rsid w:val="00812958"/>
    <w:rsid w:val="00813690"/>
    <w:rsid w:val="0081372A"/>
    <w:rsid w:val="00813991"/>
    <w:rsid w:val="00813E1F"/>
    <w:rsid w:val="00813F2E"/>
    <w:rsid w:val="00813F48"/>
    <w:rsid w:val="0081440D"/>
    <w:rsid w:val="00814CEA"/>
    <w:rsid w:val="00815318"/>
    <w:rsid w:val="008156E7"/>
    <w:rsid w:val="00815789"/>
    <w:rsid w:val="00815CEB"/>
    <w:rsid w:val="0081616D"/>
    <w:rsid w:val="00816413"/>
    <w:rsid w:val="00816445"/>
    <w:rsid w:val="008168F7"/>
    <w:rsid w:val="00816967"/>
    <w:rsid w:val="00816AE0"/>
    <w:rsid w:val="00816BB5"/>
    <w:rsid w:val="00816BDA"/>
    <w:rsid w:val="00816F5B"/>
    <w:rsid w:val="00817982"/>
    <w:rsid w:val="00817D23"/>
    <w:rsid w:val="00817E35"/>
    <w:rsid w:val="00820176"/>
    <w:rsid w:val="00820206"/>
    <w:rsid w:val="008202A3"/>
    <w:rsid w:val="008204F0"/>
    <w:rsid w:val="00820680"/>
    <w:rsid w:val="008207D0"/>
    <w:rsid w:val="00820B85"/>
    <w:rsid w:val="00820FAA"/>
    <w:rsid w:val="008212BD"/>
    <w:rsid w:val="008215D7"/>
    <w:rsid w:val="00821826"/>
    <w:rsid w:val="00821916"/>
    <w:rsid w:val="00821E2D"/>
    <w:rsid w:val="008223DD"/>
    <w:rsid w:val="0082271E"/>
    <w:rsid w:val="0082284A"/>
    <w:rsid w:val="00822D7E"/>
    <w:rsid w:val="0082318A"/>
    <w:rsid w:val="00823237"/>
    <w:rsid w:val="0082329C"/>
    <w:rsid w:val="008233BF"/>
    <w:rsid w:val="00823DB4"/>
    <w:rsid w:val="00824895"/>
    <w:rsid w:val="00824D44"/>
    <w:rsid w:val="00825433"/>
    <w:rsid w:val="0082544F"/>
    <w:rsid w:val="008261D5"/>
    <w:rsid w:val="008264FF"/>
    <w:rsid w:val="00826789"/>
    <w:rsid w:val="00826B9D"/>
    <w:rsid w:val="00826BBB"/>
    <w:rsid w:val="00826E19"/>
    <w:rsid w:val="00827186"/>
    <w:rsid w:val="00827CC4"/>
    <w:rsid w:val="00830330"/>
    <w:rsid w:val="008304A1"/>
    <w:rsid w:val="008305E6"/>
    <w:rsid w:val="00830C4C"/>
    <w:rsid w:val="00830DFB"/>
    <w:rsid w:val="008312E9"/>
    <w:rsid w:val="0083130E"/>
    <w:rsid w:val="008316D5"/>
    <w:rsid w:val="00831813"/>
    <w:rsid w:val="008321AA"/>
    <w:rsid w:val="008322C8"/>
    <w:rsid w:val="0083245C"/>
    <w:rsid w:val="0083277A"/>
    <w:rsid w:val="00832C11"/>
    <w:rsid w:val="00833076"/>
    <w:rsid w:val="00833BDF"/>
    <w:rsid w:val="00834301"/>
    <w:rsid w:val="00834426"/>
    <w:rsid w:val="0083534B"/>
    <w:rsid w:val="008355B1"/>
    <w:rsid w:val="0083592C"/>
    <w:rsid w:val="0083601A"/>
    <w:rsid w:val="00836323"/>
    <w:rsid w:val="00837213"/>
    <w:rsid w:val="00837542"/>
    <w:rsid w:val="00837903"/>
    <w:rsid w:val="008379A7"/>
    <w:rsid w:val="00837DDE"/>
    <w:rsid w:val="0084008C"/>
    <w:rsid w:val="00840684"/>
    <w:rsid w:val="00840941"/>
    <w:rsid w:val="00840CEF"/>
    <w:rsid w:val="0084133E"/>
    <w:rsid w:val="00841559"/>
    <w:rsid w:val="00841CE2"/>
    <w:rsid w:val="00841EE7"/>
    <w:rsid w:val="008421BA"/>
    <w:rsid w:val="0084223C"/>
    <w:rsid w:val="00842A7F"/>
    <w:rsid w:val="008434BA"/>
    <w:rsid w:val="008438CC"/>
    <w:rsid w:val="00843C7F"/>
    <w:rsid w:val="00843E40"/>
    <w:rsid w:val="00843FC5"/>
    <w:rsid w:val="008441AD"/>
    <w:rsid w:val="00844763"/>
    <w:rsid w:val="00844B2A"/>
    <w:rsid w:val="00845076"/>
    <w:rsid w:val="008456D6"/>
    <w:rsid w:val="00845C4E"/>
    <w:rsid w:val="00846261"/>
    <w:rsid w:val="008463A2"/>
    <w:rsid w:val="008463DC"/>
    <w:rsid w:val="0084687E"/>
    <w:rsid w:val="008468F9"/>
    <w:rsid w:val="00846F0A"/>
    <w:rsid w:val="00846F33"/>
    <w:rsid w:val="00847326"/>
    <w:rsid w:val="00847361"/>
    <w:rsid w:val="00847463"/>
    <w:rsid w:val="00847A9B"/>
    <w:rsid w:val="008500FA"/>
    <w:rsid w:val="008504E8"/>
    <w:rsid w:val="00850E88"/>
    <w:rsid w:val="00850FDE"/>
    <w:rsid w:val="00850FFC"/>
    <w:rsid w:val="0085135D"/>
    <w:rsid w:val="0085165E"/>
    <w:rsid w:val="00851881"/>
    <w:rsid w:val="0085189C"/>
    <w:rsid w:val="008518AA"/>
    <w:rsid w:val="00851BBB"/>
    <w:rsid w:val="00852191"/>
    <w:rsid w:val="008524C8"/>
    <w:rsid w:val="00852780"/>
    <w:rsid w:val="0085322E"/>
    <w:rsid w:val="008535BE"/>
    <w:rsid w:val="00853AD6"/>
    <w:rsid w:val="00854339"/>
    <w:rsid w:val="00854569"/>
    <w:rsid w:val="008546FE"/>
    <w:rsid w:val="008552F6"/>
    <w:rsid w:val="00855433"/>
    <w:rsid w:val="00855A0E"/>
    <w:rsid w:val="008560C9"/>
    <w:rsid w:val="0085629C"/>
    <w:rsid w:val="0085638D"/>
    <w:rsid w:val="00856A22"/>
    <w:rsid w:val="00856CED"/>
    <w:rsid w:val="00856E9E"/>
    <w:rsid w:val="00857304"/>
    <w:rsid w:val="008576D8"/>
    <w:rsid w:val="00857728"/>
    <w:rsid w:val="00857D43"/>
    <w:rsid w:val="008604BC"/>
    <w:rsid w:val="00860913"/>
    <w:rsid w:val="00860BAB"/>
    <w:rsid w:val="00860C90"/>
    <w:rsid w:val="00861432"/>
    <w:rsid w:val="0086192B"/>
    <w:rsid w:val="00861AD1"/>
    <w:rsid w:val="00861DBE"/>
    <w:rsid w:val="00862341"/>
    <w:rsid w:val="00862A75"/>
    <w:rsid w:val="00862AC5"/>
    <w:rsid w:val="00863783"/>
    <w:rsid w:val="00864049"/>
    <w:rsid w:val="00864079"/>
    <w:rsid w:val="008644F4"/>
    <w:rsid w:val="00864828"/>
    <w:rsid w:val="00864A1B"/>
    <w:rsid w:val="00864A48"/>
    <w:rsid w:val="00864B7C"/>
    <w:rsid w:val="00864E56"/>
    <w:rsid w:val="00865166"/>
    <w:rsid w:val="0086542E"/>
    <w:rsid w:val="008654C7"/>
    <w:rsid w:val="0086576E"/>
    <w:rsid w:val="00866622"/>
    <w:rsid w:val="008667C2"/>
    <w:rsid w:val="00866879"/>
    <w:rsid w:val="00866B33"/>
    <w:rsid w:val="0086731C"/>
    <w:rsid w:val="008675A5"/>
    <w:rsid w:val="00867929"/>
    <w:rsid w:val="008679FF"/>
    <w:rsid w:val="00867CC0"/>
    <w:rsid w:val="00870087"/>
    <w:rsid w:val="008706AD"/>
    <w:rsid w:val="00870BD1"/>
    <w:rsid w:val="00870F7A"/>
    <w:rsid w:val="0087137F"/>
    <w:rsid w:val="00871766"/>
    <w:rsid w:val="00871B48"/>
    <w:rsid w:val="00871B7C"/>
    <w:rsid w:val="00871B9E"/>
    <w:rsid w:val="00871F71"/>
    <w:rsid w:val="0087236D"/>
    <w:rsid w:val="008723E2"/>
    <w:rsid w:val="00872800"/>
    <w:rsid w:val="0087292A"/>
    <w:rsid w:val="00872BB5"/>
    <w:rsid w:val="00872C21"/>
    <w:rsid w:val="00872F5C"/>
    <w:rsid w:val="0087316B"/>
    <w:rsid w:val="008737C8"/>
    <w:rsid w:val="008737D3"/>
    <w:rsid w:val="008738F0"/>
    <w:rsid w:val="00874626"/>
    <w:rsid w:val="008748C8"/>
    <w:rsid w:val="00874B40"/>
    <w:rsid w:val="00874D02"/>
    <w:rsid w:val="0087523B"/>
    <w:rsid w:val="00875639"/>
    <w:rsid w:val="008756DE"/>
    <w:rsid w:val="00875F38"/>
    <w:rsid w:val="00876085"/>
    <w:rsid w:val="008760F6"/>
    <w:rsid w:val="00876600"/>
    <w:rsid w:val="00876AEA"/>
    <w:rsid w:val="00876B61"/>
    <w:rsid w:val="00876E48"/>
    <w:rsid w:val="00876F1D"/>
    <w:rsid w:val="00877572"/>
    <w:rsid w:val="008775CB"/>
    <w:rsid w:val="008777FF"/>
    <w:rsid w:val="00881254"/>
    <w:rsid w:val="00881DD8"/>
    <w:rsid w:val="008832B7"/>
    <w:rsid w:val="008833D5"/>
    <w:rsid w:val="0088354F"/>
    <w:rsid w:val="00883B2C"/>
    <w:rsid w:val="00884426"/>
    <w:rsid w:val="008848AC"/>
    <w:rsid w:val="00884AC4"/>
    <w:rsid w:val="00884AF4"/>
    <w:rsid w:val="00884E17"/>
    <w:rsid w:val="00884E77"/>
    <w:rsid w:val="00885845"/>
    <w:rsid w:val="00885AF9"/>
    <w:rsid w:val="00885C87"/>
    <w:rsid w:val="00885FC0"/>
    <w:rsid w:val="0088607D"/>
    <w:rsid w:val="008861BC"/>
    <w:rsid w:val="00886A95"/>
    <w:rsid w:val="0088736F"/>
    <w:rsid w:val="0088782E"/>
    <w:rsid w:val="00887BDD"/>
    <w:rsid w:val="00887D92"/>
    <w:rsid w:val="008901B3"/>
    <w:rsid w:val="0089061E"/>
    <w:rsid w:val="00890A87"/>
    <w:rsid w:val="00890D3A"/>
    <w:rsid w:val="00891089"/>
    <w:rsid w:val="0089117C"/>
    <w:rsid w:val="008914BD"/>
    <w:rsid w:val="0089151C"/>
    <w:rsid w:val="00891B4B"/>
    <w:rsid w:val="008927A0"/>
    <w:rsid w:val="008928CD"/>
    <w:rsid w:val="00892C84"/>
    <w:rsid w:val="008935AD"/>
    <w:rsid w:val="00893A9E"/>
    <w:rsid w:val="0089422B"/>
    <w:rsid w:val="00894644"/>
    <w:rsid w:val="008946B6"/>
    <w:rsid w:val="008949FD"/>
    <w:rsid w:val="00894D83"/>
    <w:rsid w:val="00895B08"/>
    <w:rsid w:val="00895DA6"/>
    <w:rsid w:val="00895DCE"/>
    <w:rsid w:val="008963E8"/>
    <w:rsid w:val="008966DF"/>
    <w:rsid w:val="00896EDC"/>
    <w:rsid w:val="00896EE2"/>
    <w:rsid w:val="008976AE"/>
    <w:rsid w:val="00897AD0"/>
    <w:rsid w:val="008A00AD"/>
    <w:rsid w:val="008A04A3"/>
    <w:rsid w:val="008A080C"/>
    <w:rsid w:val="008A09CF"/>
    <w:rsid w:val="008A0BF8"/>
    <w:rsid w:val="008A0DB6"/>
    <w:rsid w:val="008A10AB"/>
    <w:rsid w:val="008A12D3"/>
    <w:rsid w:val="008A15ED"/>
    <w:rsid w:val="008A17F7"/>
    <w:rsid w:val="008A24B9"/>
    <w:rsid w:val="008A295C"/>
    <w:rsid w:val="008A29A3"/>
    <w:rsid w:val="008A3307"/>
    <w:rsid w:val="008A369E"/>
    <w:rsid w:val="008A36ED"/>
    <w:rsid w:val="008A427A"/>
    <w:rsid w:val="008A5016"/>
    <w:rsid w:val="008A5219"/>
    <w:rsid w:val="008A5DC7"/>
    <w:rsid w:val="008A6833"/>
    <w:rsid w:val="008A6DC1"/>
    <w:rsid w:val="008A6EE4"/>
    <w:rsid w:val="008A6EF5"/>
    <w:rsid w:val="008A706D"/>
    <w:rsid w:val="008A7101"/>
    <w:rsid w:val="008A74ED"/>
    <w:rsid w:val="008A76AE"/>
    <w:rsid w:val="008A7835"/>
    <w:rsid w:val="008A7B49"/>
    <w:rsid w:val="008B075A"/>
    <w:rsid w:val="008B0AEB"/>
    <w:rsid w:val="008B1261"/>
    <w:rsid w:val="008B1370"/>
    <w:rsid w:val="008B13E3"/>
    <w:rsid w:val="008B16F4"/>
    <w:rsid w:val="008B1B49"/>
    <w:rsid w:val="008B1D3D"/>
    <w:rsid w:val="008B2188"/>
    <w:rsid w:val="008B25C9"/>
    <w:rsid w:val="008B28C2"/>
    <w:rsid w:val="008B2D04"/>
    <w:rsid w:val="008B3069"/>
    <w:rsid w:val="008B42D0"/>
    <w:rsid w:val="008B4787"/>
    <w:rsid w:val="008B4A22"/>
    <w:rsid w:val="008B4F1E"/>
    <w:rsid w:val="008B4FFD"/>
    <w:rsid w:val="008B537C"/>
    <w:rsid w:val="008B54B7"/>
    <w:rsid w:val="008B5550"/>
    <w:rsid w:val="008B5819"/>
    <w:rsid w:val="008B5B02"/>
    <w:rsid w:val="008B6121"/>
    <w:rsid w:val="008B6146"/>
    <w:rsid w:val="008B6F2F"/>
    <w:rsid w:val="008B7344"/>
    <w:rsid w:val="008B778C"/>
    <w:rsid w:val="008B781C"/>
    <w:rsid w:val="008C0033"/>
    <w:rsid w:val="008C0A4B"/>
    <w:rsid w:val="008C0DFE"/>
    <w:rsid w:val="008C0F07"/>
    <w:rsid w:val="008C11CD"/>
    <w:rsid w:val="008C13AB"/>
    <w:rsid w:val="008C14E7"/>
    <w:rsid w:val="008C16A9"/>
    <w:rsid w:val="008C1B4D"/>
    <w:rsid w:val="008C1F73"/>
    <w:rsid w:val="008C203E"/>
    <w:rsid w:val="008C210D"/>
    <w:rsid w:val="008C2779"/>
    <w:rsid w:val="008C2AA2"/>
    <w:rsid w:val="008C2D87"/>
    <w:rsid w:val="008C2E25"/>
    <w:rsid w:val="008C3042"/>
    <w:rsid w:val="008C307F"/>
    <w:rsid w:val="008C3B20"/>
    <w:rsid w:val="008C4D80"/>
    <w:rsid w:val="008C4ECE"/>
    <w:rsid w:val="008C5313"/>
    <w:rsid w:val="008C5647"/>
    <w:rsid w:val="008C5913"/>
    <w:rsid w:val="008C6048"/>
    <w:rsid w:val="008C6193"/>
    <w:rsid w:val="008C6416"/>
    <w:rsid w:val="008C64E1"/>
    <w:rsid w:val="008C6843"/>
    <w:rsid w:val="008C70F7"/>
    <w:rsid w:val="008C736E"/>
    <w:rsid w:val="008C737E"/>
    <w:rsid w:val="008C77E5"/>
    <w:rsid w:val="008C7B1A"/>
    <w:rsid w:val="008C7F24"/>
    <w:rsid w:val="008D0463"/>
    <w:rsid w:val="008D04A8"/>
    <w:rsid w:val="008D04DF"/>
    <w:rsid w:val="008D0B34"/>
    <w:rsid w:val="008D0C43"/>
    <w:rsid w:val="008D0F03"/>
    <w:rsid w:val="008D11CB"/>
    <w:rsid w:val="008D1F02"/>
    <w:rsid w:val="008D2211"/>
    <w:rsid w:val="008D239A"/>
    <w:rsid w:val="008D2451"/>
    <w:rsid w:val="008D264D"/>
    <w:rsid w:val="008D272B"/>
    <w:rsid w:val="008D292D"/>
    <w:rsid w:val="008D29FC"/>
    <w:rsid w:val="008D398F"/>
    <w:rsid w:val="008D3A93"/>
    <w:rsid w:val="008D3AFC"/>
    <w:rsid w:val="008D3D66"/>
    <w:rsid w:val="008D3EE9"/>
    <w:rsid w:val="008D3EF9"/>
    <w:rsid w:val="008D40D9"/>
    <w:rsid w:val="008D4340"/>
    <w:rsid w:val="008D4E60"/>
    <w:rsid w:val="008D543B"/>
    <w:rsid w:val="008D5D7A"/>
    <w:rsid w:val="008D5F2E"/>
    <w:rsid w:val="008D5F68"/>
    <w:rsid w:val="008D5F9B"/>
    <w:rsid w:val="008D66E0"/>
    <w:rsid w:val="008D708B"/>
    <w:rsid w:val="008D7814"/>
    <w:rsid w:val="008D78FA"/>
    <w:rsid w:val="008D7A45"/>
    <w:rsid w:val="008D7AC5"/>
    <w:rsid w:val="008E0480"/>
    <w:rsid w:val="008E09BA"/>
    <w:rsid w:val="008E0A3B"/>
    <w:rsid w:val="008E116D"/>
    <w:rsid w:val="008E1407"/>
    <w:rsid w:val="008E182E"/>
    <w:rsid w:val="008E1C15"/>
    <w:rsid w:val="008E1C77"/>
    <w:rsid w:val="008E1E4A"/>
    <w:rsid w:val="008E25DD"/>
    <w:rsid w:val="008E2CAE"/>
    <w:rsid w:val="008E2E62"/>
    <w:rsid w:val="008E2EAE"/>
    <w:rsid w:val="008E2F55"/>
    <w:rsid w:val="008E3751"/>
    <w:rsid w:val="008E41FA"/>
    <w:rsid w:val="008E46CB"/>
    <w:rsid w:val="008E4CC4"/>
    <w:rsid w:val="008E50D6"/>
    <w:rsid w:val="008E57D5"/>
    <w:rsid w:val="008E5813"/>
    <w:rsid w:val="008E5D92"/>
    <w:rsid w:val="008E61D9"/>
    <w:rsid w:val="008E65DB"/>
    <w:rsid w:val="008E69BE"/>
    <w:rsid w:val="008E6AF7"/>
    <w:rsid w:val="008E759C"/>
    <w:rsid w:val="008E797E"/>
    <w:rsid w:val="008E7AA0"/>
    <w:rsid w:val="008F01C7"/>
    <w:rsid w:val="008F0322"/>
    <w:rsid w:val="008F089E"/>
    <w:rsid w:val="008F0DB9"/>
    <w:rsid w:val="008F1520"/>
    <w:rsid w:val="008F17BF"/>
    <w:rsid w:val="008F1AE1"/>
    <w:rsid w:val="008F1DC7"/>
    <w:rsid w:val="008F1DD8"/>
    <w:rsid w:val="008F2935"/>
    <w:rsid w:val="008F2F32"/>
    <w:rsid w:val="008F3000"/>
    <w:rsid w:val="008F34AD"/>
    <w:rsid w:val="008F35FC"/>
    <w:rsid w:val="008F38A3"/>
    <w:rsid w:val="008F393D"/>
    <w:rsid w:val="008F4191"/>
    <w:rsid w:val="008F41CD"/>
    <w:rsid w:val="008F48CE"/>
    <w:rsid w:val="008F4B4A"/>
    <w:rsid w:val="008F4E1E"/>
    <w:rsid w:val="008F5272"/>
    <w:rsid w:val="008F5411"/>
    <w:rsid w:val="008F558B"/>
    <w:rsid w:val="008F573F"/>
    <w:rsid w:val="008F585F"/>
    <w:rsid w:val="008F6328"/>
    <w:rsid w:val="008F63C4"/>
    <w:rsid w:val="008F6432"/>
    <w:rsid w:val="008F658B"/>
    <w:rsid w:val="008F6F2C"/>
    <w:rsid w:val="008F71FD"/>
    <w:rsid w:val="008F7961"/>
    <w:rsid w:val="008F79C7"/>
    <w:rsid w:val="008F7A16"/>
    <w:rsid w:val="008F7DBC"/>
    <w:rsid w:val="00900199"/>
    <w:rsid w:val="009004F7"/>
    <w:rsid w:val="009006C4"/>
    <w:rsid w:val="009008EE"/>
    <w:rsid w:val="00900AEE"/>
    <w:rsid w:val="00900D72"/>
    <w:rsid w:val="00900EC8"/>
    <w:rsid w:val="00900EF8"/>
    <w:rsid w:val="00901997"/>
    <w:rsid w:val="009019A0"/>
    <w:rsid w:val="00901C21"/>
    <w:rsid w:val="009023C6"/>
    <w:rsid w:val="00902793"/>
    <w:rsid w:val="00903021"/>
    <w:rsid w:val="0090343C"/>
    <w:rsid w:val="009034F6"/>
    <w:rsid w:val="00903796"/>
    <w:rsid w:val="00904E22"/>
    <w:rsid w:val="00904E71"/>
    <w:rsid w:val="009053BB"/>
    <w:rsid w:val="0090545C"/>
    <w:rsid w:val="00905D34"/>
    <w:rsid w:val="00905E69"/>
    <w:rsid w:val="00906004"/>
    <w:rsid w:val="009064DF"/>
    <w:rsid w:val="009064FA"/>
    <w:rsid w:val="00907392"/>
    <w:rsid w:val="00907492"/>
    <w:rsid w:val="0090762A"/>
    <w:rsid w:val="00907928"/>
    <w:rsid w:val="00907B1D"/>
    <w:rsid w:val="00907E58"/>
    <w:rsid w:val="009102BE"/>
    <w:rsid w:val="0091079C"/>
    <w:rsid w:val="00910A6E"/>
    <w:rsid w:val="00911CE4"/>
    <w:rsid w:val="00911D62"/>
    <w:rsid w:val="00912283"/>
    <w:rsid w:val="00912408"/>
    <w:rsid w:val="009129AA"/>
    <w:rsid w:val="00912A9B"/>
    <w:rsid w:val="00913754"/>
    <w:rsid w:val="00913CD0"/>
    <w:rsid w:val="00913D0F"/>
    <w:rsid w:val="00914411"/>
    <w:rsid w:val="009144AC"/>
    <w:rsid w:val="009146F8"/>
    <w:rsid w:val="00914805"/>
    <w:rsid w:val="00914815"/>
    <w:rsid w:val="009149C9"/>
    <w:rsid w:val="00914B81"/>
    <w:rsid w:val="00914E83"/>
    <w:rsid w:val="009152C9"/>
    <w:rsid w:val="0091553E"/>
    <w:rsid w:val="009156FA"/>
    <w:rsid w:val="00915C4D"/>
    <w:rsid w:val="009160EC"/>
    <w:rsid w:val="0091670F"/>
    <w:rsid w:val="009173A9"/>
    <w:rsid w:val="00917407"/>
    <w:rsid w:val="00917865"/>
    <w:rsid w:val="009179C6"/>
    <w:rsid w:val="00920276"/>
    <w:rsid w:val="00920370"/>
    <w:rsid w:val="00920794"/>
    <w:rsid w:val="00920857"/>
    <w:rsid w:val="00920C26"/>
    <w:rsid w:val="00921127"/>
    <w:rsid w:val="009214A5"/>
    <w:rsid w:val="009217DE"/>
    <w:rsid w:val="0092187D"/>
    <w:rsid w:val="009219A7"/>
    <w:rsid w:val="00922596"/>
    <w:rsid w:val="009226AE"/>
    <w:rsid w:val="00922DF8"/>
    <w:rsid w:val="00922F2A"/>
    <w:rsid w:val="00923164"/>
    <w:rsid w:val="009232B4"/>
    <w:rsid w:val="009232EA"/>
    <w:rsid w:val="0092363A"/>
    <w:rsid w:val="00923CB9"/>
    <w:rsid w:val="0092405B"/>
    <w:rsid w:val="009244F6"/>
    <w:rsid w:val="009248B8"/>
    <w:rsid w:val="00924D1E"/>
    <w:rsid w:val="009250CC"/>
    <w:rsid w:val="00925271"/>
    <w:rsid w:val="009255D2"/>
    <w:rsid w:val="00925643"/>
    <w:rsid w:val="00925847"/>
    <w:rsid w:val="009258CA"/>
    <w:rsid w:val="00925C7C"/>
    <w:rsid w:val="00925F09"/>
    <w:rsid w:val="0092604E"/>
    <w:rsid w:val="0092682D"/>
    <w:rsid w:val="00926C40"/>
    <w:rsid w:val="00926E56"/>
    <w:rsid w:val="00926E9F"/>
    <w:rsid w:val="00926EB4"/>
    <w:rsid w:val="009271DB"/>
    <w:rsid w:val="00927311"/>
    <w:rsid w:val="009277B1"/>
    <w:rsid w:val="00927A67"/>
    <w:rsid w:val="00927B04"/>
    <w:rsid w:val="00927FBE"/>
    <w:rsid w:val="00930907"/>
    <w:rsid w:val="009309C7"/>
    <w:rsid w:val="00930A9D"/>
    <w:rsid w:val="00930EBB"/>
    <w:rsid w:val="0093104A"/>
    <w:rsid w:val="0093161C"/>
    <w:rsid w:val="00932674"/>
    <w:rsid w:val="00932DC2"/>
    <w:rsid w:val="009330C2"/>
    <w:rsid w:val="0093346C"/>
    <w:rsid w:val="0093389D"/>
    <w:rsid w:val="00933A5B"/>
    <w:rsid w:val="00933C34"/>
    <w:rsid w:val="00934100"/>
    <w:rsid w:val="00934164"/>
    <w:rsid w:val="00934648"/>
    <w:rsid w:val="009347B4"/>
    <w:rsid w:val="0093553F"/>
    <w:rsid w:val="00935630"/>
    <w:rsid w:val="00935C47"/>
    <w:rsid w:val="00935C98"/>
    <w:rsid w:val="00935F88"/>
    <w:rsid w:val="009370E5"/>
    <w:rsid w:val="0093711F"/>
    <w:rsid w:val="0093732A"/>
    <w:rsid w:val="00937353"/>
    <w:rsid w:val="0093735C"/>
    <w:rsid w:val="00937425"/>
    <w:rsid w:val="009377E9"/>
    <w:rsid w:val="00937B2B"/>
    <w:rsid w:val="009403B7"/>
    <w:rsid w:val="00940610"/>
    <w:rsid w:val="00940804"/>
    <w:rsid w:val="00940D0E"/>
    <w:rsid w:val="00941174"/>
    <w:rsid w:val="00941186"/>
    <w:rsid w:val="0094152A"/>
    <w:rsid w:val="009419FF"/>
    <w:rsid w:val="00941A68"/>
    <w:rsid w:val="00941BDD"/>
    <w:rsid w:val="009420A4"/>
    <w:rsid w:val="0094215D"/>
    <w:rsid w:val="009423F2"/>
    <w:rsid w:val="0094264D"/>
    <w:rsid w:val="009437D7"/>
    <w:rsid w:val="00944268"/>
    <w:rsid w:val="00944416"/>
    <w:rsid w:val="009445E6"/>
    <w:rsid w:val="00944FB9"/>
    <w:rsid w:val="0094504B"/>
    <w:rsid w:val="00945631"/>
    <w:rsid w:val="009459C2"/>
    <w:rsid w:val="009459F5"/>
    <w:rsid w:val="00945BC6"/>
    <w:rsid w:val="00945FA9"/>
    <w:rsid w:val="00945FBC"/>
    <w:rsid w:val="0094602E"/>
    <w:rsid w:val="0094613C"/>
    <w:rsid w:val="00946484"/>
    <w:rsid w:val="0094650A"/>
    <w:rsid w:val="00946769"/>
    <w:rsid w:val="009472A3"/>
    <w:rsid w:val="009474DF"/>
    <w:rsid w:val="00947555"/>
    <w:rsid w:val="009478CD"/>
    <w:rsid w:val="00947A0D"/>
    <w:rsid w:val="0095020A"/>
    <w:rsid w:val="0095082C"/>
    <w:rsid w:val="0095207E"/>
    <w:rsid w:val="00952D6C"/>
    <w:rsid w:val="00952DDF"/>
    <w:rsid w:val="00952E99"/>
    <w:rsid w:val="00953540"/>
    <w:rsid w:val="00954763"/>
    <w:rsid w:val="00954AAD"/>
    <w:rsid w:val="00954CA7"/>
    <w:rsid w:val="0095539B"/>
    <w:rsid w:val="009554B2"/>
    <w:rsid w:val="00955B5E"/>
    <w:rsid w:val="00956254"/>
    <w:rsid w:val="009563DE"/>
    <w:rsid w:val="0095648E"/>
    <w:rsid w:val="0095683F"/>
    <w:rsid w:val="00956F55"/>
    <w:rsid w:val="009574B6"/>
    <w:rsid w:val="009575BC"/>
    <w:rsid w:val="009579C7"/>
    <w:rsid w:val="00957B02"/>
    <w:rsid w:val="009601B7"/>
    <w:rsid w:val="00960299"/>
    <w:rsid w:val="00960EB7"/>
    <w:rsid w:val="00960F42"/>
    <w:rsid w:val="00961992"/>
    <w:rsid w:val="00961B1E"/>
    <w:rsid w:val="00961CA9"/>
    <w:rsid w:val="00961E67"/>
    <w:rsid w:val="00962252"/>
    <w:rsid w:val="009628E1"/>
    <w:rsid w:val="00962BD7"/>
    <w:rsid w:val="009641AB"/>
    <w:rsid w:val="00964800"/>
    <w:rsid w:val="009648F5"/>
    <w:rsid w:val="00964AFF"/>
    <w:rsid w:val="00965082"/>
    <w:rsid w:val="00965C30"/>
    <w:rsid w:val="00965D28"/>
    <w:rsid w:val="00965EE5"/>
    <w:rsid w:val="009663B9"/>
    <w:rsid w:val="00966B14"/>
    <w:rsid w:val="00966FEC"/>
    <w:rsid w:val="00967425"/>
    <w:rsid w:val="009674E9"/>
    <w:rsid w:val="009677FF"/>
    <w:rsid w:val="00967E42"/>
    <w:rsid w:val="0097012C"/>
    <w:rsid w:val="00970343"/>
    <w:rsid w:val="00970A2E"/>
    <w:rsid w:val="00970A94"/>
    <w:rsid w:val="00970E6C"/>
    <w:rsid w:val="0097177F"/>
    <w:rsid w:val="00971C73"/>
    <w:rsid w:val="0097208F"/>
    <w:rsid w:val="009722BA"/>
    <w:rsid w:val="00972300"/>
    <w:rsid w:val="00972514"/>
    <w:rsid w:val="0097260D"/>
    <w:rsid w:val="00972702"/>
    <w:rsid w:val="00972D0E"/>
    <w:rsid w:val="00972F87"/>
    <w:rsid w:val="00973609"/>
    <w:rsid w:val="00973EA8"/>
    <w:rsid w:val="009740EC"/>
    <w:rsid w:val="009745A1"/>
    <w:rsid w:val="009745DD"/>
    <w:rsid w:val="0097460F"/>
    <w:rsid w:val="00974C8C"/>
    <w:rsid w:val="00975437"/>
    <w:rsid w:val="00975C23"/>
    <w:rsid w:val="00975CF1"/>
    <w:rsid w:val="009764B6"/>
    <w:rsid w:val="009769E9"/>
    <w:rsid w:val="0097721A"/>
    <w:rsid w:val="009777E1"/>
    <w:rsid w:val="00977EF8"/>
    <w:rsid w:val="009802C4"/>
    <w:rsid w:val="009804E0"/>
    <w:rsid w:val="00980536"/>
    <w:rsid w:val="0098063C"/>
    <w:rsid w:val="00980853"/>
    <w:rsid w:val="00980C32"/>
    <w:rsid w:val="00980CC5"/>
    <w:rsid w:val="00980EC2"/>
    <w:rsid w:val="00981875"/>
    <w:rsid w:val="00981ACA"/>
    <w:rsid w:val="0098205F"/>
    <w:rsid w:val="009822CA"/>
    <w:rsid w:val="00982556"/>
    <w:rsid w:val="00982584"/>
    <w:rsid w:val="00982657"/>
    <w:rsid w:val="00982B7F"/>
    <w:rsid w:val="00982E07"/>
    <w:rsid w:val="0098309C"/>
    <w:rsid w:val="00983141"/>
    <w:rsid w:val="0098338B"/>
    <w:rsid w:val="0098340F"/>
    <w:rsid w:val="00983487"/>
    <w:rsid w:val="009834A9"/>
    <w:rsid w:val="00983DF0"/>
    <w:rsid w:val="00983E66"/>
    <w:rsid w:val="00984183"/>
    <w:rsid w:val="0098463A"/>
    <w:rsid w:val="0098465C"/>
    <w:rsid w:val="0098471B"/>
    <w:rsid w:val="00984B26"/>
    <w:rsid w:val="00984C2B"/>
    <w:rsid w:val="00984D3E"/>
    <w:rsid w:val="00984E1B"/>
    <w:rsid w:val="00985183"/>
    <w:rsid w:val="0098530F"/>
    <w:rsid w:val="009854F7"/>
    <w:rsid w:val="00985586"/>
    <w:rsid w:val="009856D8"/>
    <w:rsid w:val="00986036"/>
    <w:rsid w:val="00986196"/>
    <w:rsid w:val="00986616"/>
    <w:rsid w:val="009868E6"/>
    <w:rsid w:val="0098698D"/>
    <w:rsid w:val="00986A4D"/>
    <w:rsid w:val="00986B70"/>
    <w:rsid w:val="00987370"/>
    <w:rsid w:val="00987A4A"/>
    <w:rsid w:val="00987AAE"/>
    <w:rsid w:val="00987C4F"/>
    <w:rsid w:val="00990FEF"/>
    <w:rsid w:val="00991A98"/>
    <w:rsid w:val="00991BC8"/>
    <w:rsid w:val="0099200B"/>
    <w:rsid w:val="009920EB"/>
    <w:rsid w:val="0099236A"/>
    <w:rsid w:val="009923F9"/>
    <w:rsid w:val="00992412"/>
    <w:rsid w:val="009924D5"/>
    <w:rsid w:val="00992C5C"/>
    <w:rsid w:val="00992CD6"/>
    <w:rsid w:val="009936B8"/>
    <w:rsid w:val="00994119"/>
    <w:rsid w:val="009941D2"/>
    <w:rsid w:val="00994724"/>
    <w:rsid w:val="00994924"/>
    <w:rsid w:val="009949AF"/>
    <w:rsid w:val="00994B19"/>
    <w:rsid w:val="00994F4A"/>
    <w:rsid w:val="00995113"/>
    <w:rsid w:val="009952B3"/>
    <w:rsid w:val="009958D6"/>
    <w:rsid w:val="00995B60"/>
    <w:rsid w:val="00995EF9"/>
    <w:rsid w:val="009962F0"/>
    <w:rsid w:val="009965B9"/>
    <w:rsid w:val="0099793E"/>
    <w:rsid w:val="009A0321"/>
    <w:rsid w:val="009A072E"/>
    <w:rsid w:val="009A09E1"/>
    <w:rsid w:val="009A0B4D"/>
    <w:rsid w:val="009A146A"/>
    <w:rsid w:val="009A150A"/>
    <w:rsid w:val="009A16EC"/>
    <w:rsid w:val="009A211B"/>
    <w:rsid w:val="009A2293"/>
    <w:rsid w:val="009A26C5"/>
    <w:rsid w:val="009A2703"/>
    <w:rsid w:val="009A376B"/>
    <w:rsid w:val="009A38AA"/>
    <w:rsid w:val="009A3AFB"/>
    <w:rsid w:val="009A3C20"/>
    <w:rsid w:val="009A3DE4"/>
    <w:rsid w:val="009A419E"/>
    <w:rsid w:val="009A4296"/>
    <w:rsid w:val="009A4883"/>
    <w:rsid w:val="009A48A4"/>
    <w:rsid w:val="009A4A4E"/>
    <w:rsid w:val="009A4D08"/>
    <w:rsid w:val="009A4D21"/>
    <w:rsid w:val="009A4DC6"/>
    <w:rsid w:val="009A51A3"/>
    <w:rsid w:val="009A542E"/>
    <w:rsid w:val="009A5FD8"/>
    <w:rsid w:val="009A66BC"/>
    <w:rsid w:val="009A6734"/>
    <w:rsid w:val="009A6860"/>
    <w:rsid w:val="009A6BC6"/>
    <w:rsid w:val="009A6DE5"/>
    <w:rsid w:val="009A7662"/>
    <w:rsid w:val="009B0635"/>
    <w:rsid w:val="009B098F"/>
    <w:rsid w:val="009B0B3A"/>
    <w:rsid w:val="009B0C47"/>
    <w:rsid w:val="009B0EC5"/>
    <w:rsid w:val="009B1C3E"/>
    <w:rsid w:val="009B1C57"/>
    <w:rsid w:val="009B1D95"/>
    <w:rsid w:val="009B1DF9"/>
    <w:rsid w:val="009B2481"/>
    <w:rsid w:val="009B27C7"/>
    <w:rsid w:val="009B2B88"/>
    <w:rsid w:val="009B2E40"/>
    <w:rsid w:val="009B2E75"/>
    <w:rsid w:val="009B3E00"/>
    <w:rsid w:val="009B471B"/>
    <w:rsid w:val="009B47C3"/>
    <w:rsid w:val="009B4AE0"/>
    <w:rsid w:val="009B4B01"/>
    <w:rsid w:val="009B4B48"/>
    <w:rsid w:val="009B5288"/>
    <w:rsid w:val="009B6018"/>
    <w:rsid w:val="009B63AE"/>
    <w:rsid w:val="009B6790"/>
    <w:rsid w:val="009B7792"/>
    <w:rsid w:val="009B7B05"/>
    <w:rsid w:val="009B7E07"/>
    <w:rsid w:val="009C0178"/>
    <w:rsid w:val="009C06DF"/>
    <w:rsid w:val="009C0B9A"/>
    <w:rsid w:val="009C14F6"/>
    <w:rsid w:val="009C1AA5"/>
    <w:rsid w:val="009C1D1F"/>
    <w:rsid w:val="009C2279"/>
    <w:rsid w:val="009C2D11"/>
    <w:rsid w:val="009C2DC3"/>
    <w:rsid w:val="009C34B4"/>
    <w:rsid w:val="009C3772"/>
    <w:rsid w:val="009C3B0A"/>
    <w:rsid w:val="009C3B87"/>
    <w:rsid w:val="009C3C2C"/>
    <w:rsid w:val="009C3C6C"/>
    <w:rsid w:val="009C4165"/>
    <w:rsid w:val="009C418A"/>
    <w:rsid w:val="009C488F"/>
    <w:rsid w:val="009C4E6B"/>
    <w:rsid w:val="009C533F"/>
    <w:rsid w:val="009C5AEC"/>
    <w:rsid w:val="009C5B04"/>
    <w:rsid w:val="009C5FD3"/>
    <w:rsid w:val="009C62BC"/>
    <w:rsid w:val="009C63EC"/>
    <w:rsid w:val="009C665B"/>
    <w:rsid w:val="009C74EE"/>
    <w:rsid w:val="009C789F"/>
    <w:rsid w:val="009C7A97"/>
    <w:rsid w:val="009C7F2B"/>
    <w:rsid w:val="009C7F6F"/>
    <w:rsid w:val="009D04AF"/>
    <w:rsid w:val="009D0CF6"/>
    <w:rsid w:val="009D0E23"/>
    <w:rsid w:val="009D0F12"/>
    <w:rsid w:val="009D0FA6"/>
    <w:rsid w:val="009D150D"/>
    <w:rsid w:val="009D16B4"/>
    <w:rsid w:val="009D1CBE"/>
    <w:rsid w:val="009D1D38"/>
    <w:rsid w:val="009D22C8"/>
    <w:rsid w:val="009D22E4"/>
    <w:rsid w:val="009D2C12"/>
    <w:rsid w:val="009D3483"/>
    <w:rsid w:val="009D3D3B"/>
    <w:rsid w:val="009D3F6A"/>
    <w:rsid w:val="009D3FE9"/>
    <w:rsid w:val="009D4796"/>
    <w:rsid w:val="009D4A9A"/>
    <w:rsid w:val="009D4D10"/>
    <w:rsid w:val="009D4E4B"/>
    <w:rsid w:val="009D5E81"/>
    <w:rsid w:val="009D6295"/>
    <w:rsid w:val="009D6316"/>
    <w:rsid w:val="009D64D4"/>
    <w:rsid w:val="009D69CD"/>
    <w:rsid w:val="009D6D3D"/>
    <w:rsid w:val="009E01DA"/>
    <w:rsid w:val="009E034E"/>
    <w:rsid w:val="009E0516"/>
    <w:rsid w:val="009E0602"/>
    <w:rsid w:val="009E08D1"/>
    <w:rsid w:val="009E0A9C"/>
    <w:rsid w:val="009E1D92"/>
    <w:rsid w:val="009E1F5B"/>
    <w:rsid w:val="009E23C6"/>
    <w:rsid w:val="009E24FD"/>
    <w:rsid w:val="009E2C96"/>
    <w:rsid w:val="009E2EF5"/>
    <w:rsid w:val="009E3588"/>
    <w:rsid w:val="009E3767"/>
    <w:rsid w:val="009E4100"/>
    <w:rsid w:val="009E4151"/>
    <w:rsid w:val="009E42D1"/>
    <w:rsid w:val="009E4B5F"/>
    <w:rsid w:val="009E5088"/>
    <w:rsid w:val="009E5B5C"/>
    <w:rsid w:val="009E6845"/>
    <w:rsid w:val="009E6C91"/>
    <w:rsid w:val="009E7166"/>
    <w:rsid w:val="009E7A3C"/>
    <w:rsid w:val="009E7A45"/>
    <w:rsid w:val="009E7D4A"/>
    <w:rsid w:val="009E7EB5"/>
    <w:rsid w:val="009E7F5F"/>
    <w:rsid w:val="009F00A0"/>
    <w:rsid w:val="009F00A3"/>
    <w:rsid w:val="009F0477"/>
    <w:rsid w:val="009F04D1"/>
    <w:rsid w:val="009F077D"/>
    <w:rsid w:val="009F0C3E"/>
    <w:rsid w:val="009F0E0C"/>
    <w:rsid w:val="009F1536"/>
    <w:rsid w:val="009F183B"/>
    <w:rsid w:val="009F18BD"/>
    <w:rsid w:val="009F1C80"/>
    <w:rsid w:val="009F2233"/>
    <w:rsid w:val="009F23D7"/>
    <w:rsid w:val="009F2C69"/>
    <w:rsid w:val="009F3414"/>
    <w:rsid w:val="009F3441"/>
    <w:rsid w:val="009F3470"/>
    <w:rsid w:val="009F3DE1"/>
    <w:rsid w:val="009F463F"/>
    <w:rsid w:val="009F4E45"/>
    <w:rsid w:val="009F4EA5"/>
    <w:rsid w:val="009F4FAA"/>
    <w:rsid w:val="009F500D"/>
    <w:rsid w:val="009F590C"/>
    <w:rsid w:val="009F5F98"/>
    <w:rsid w:val="009F616C"/>
    <w:rsid w:val="009F6D2E"/>
    <w:rsid w:val="009F6FBF"/>
    <w:rsid w:val="009F7343"/>
    <w:rsid w:val="00A00545"/>
    <w:rsid w:val="00A0067D"/>
    <w:rsid w:val="00A0106C"/>
    <w:rsid w:val="00A0203D"/>
    <w:rsid w:val="00A02364"/>
    <w:rsid w:val="00A023F6"/>
    <w:rsid w:val="00A0248A"/>
    <w:rsid w:val="00A02728"/>
    <w:rsid w:val="00A0274E"/>
    <w:rsid w:val="00A02C0F"/>
    <w:rsid w:val="00A030E9"/>
    <w:rsid w:val="00A0321C"/>
    <w:rsid w:val="00A033E7"/>
    <w:rsid w:val="00A034E5"/>
    <w:rsid w:val="00A04456"/>
    <w:rsid w:val="00A04561"/>
    <w:rsid w:val="00A04660"/>
    <w:rsid w:val="00A04BC4"/>
    <w:rsid w:val="00A050AA"/>
    <w:rsid w:val="00A05501"/>
    <w:rsid w:val="00A058EC"/>
    <w:rsid w:val="00A05EDC"/>
    <w:rsid w:val="00A06356"/>
    <w:rsid w:val="00A064C9"/>
    <w:rsid w:val="00A06635"/>
    <w:rsid w:val="00A0693D"/>
    <w:rsid w:val="00A06B04"/>
    <w:rsid w:val="00A0709D"/>
    <w:rsid w:val="00A0713C"/>
    <w:rsid w:val="00A0732E"/>
    <w:rsid w:val="00A0754A"/>
    <w:rsid w:val="00A076A9"/>
    <w:rsid w:val="00A07935"/>
    <w:rsid w:val="00A07DF5"/>
    <w:rsid w:val="00A10A25"/>
    <w:rsid w:val="00A10AD5"/>
    <w:rsid w:val="00A10B4C"/>
    <w:rsid w:val="00A10E68"/>
    <w:rsid w:val="00A113AC"/>
    <w:rsid w:val="00A11BC8"/>
    <w:rsid w:val="00A11E99"/>
    <w:rsid w:val="00A11EE4"/>
    <w:rsid w:val="00A11F28"/>
    <w:rsid w:val="00A12716"/>
    <w:rsid w:val="00A12730"/>
    <w:rsid w:val="00A13787"/>
    <w:rsid w:val="00A13AA5"/>
    <w:rsid w:val="00A13DF7"/>
    <w:rsid w:val="00A147A5"/>
    <w:rsid w:val="00A14B2C"/>
    <w:rsid w:val="00A14FA2"/>
    <w:rsid w:val="00A15310"/>
    <w:rsid w:val="00A156D3"/>
    <w:rsid w:val="00A15B02"/>
    <w:rsid w:val="00A15B07"/>
    <w:rsid w:val="00A15EAD"/>
    <w:rsid w:val="00A1669E"/>
    <w:rsid w:val="00A1676F"/>
    <w:rsid w:val="00A168A6"/>
    <w:rsid w:val="00A16BE5"/>
    <w:rsid w:val="00A16BF4"/>
    <w:rsid w:val="00A16CE1"/>
    <w:rsid w:val="00A17046"/>
    <w:rsid w:val="00A17407"/>
    <w:rsid w:val="00A1799B"/>
    <w:rsid w:val="00A17BC3"/>
    <w:rsid w:val="00A17C4F"/>
    <w:rsid w:val="00A17EA9"/>
    <w:rsid w:val="00A17EF7"/>
    <w:rsid w:val="00A2104C"/>
    <w:rsid w:val="00A2192F"/>
    <w:rsid w:val="00A21AED"/>
    <w:rsid w:val="00A21CCD"/>
    <w:rsid w:val="00A22322"/>
    <w:rsid w:val="00A22DB4"/>
    <w:rsid w:val="00A2320C"/>
    <w:rsid w:val="00A23231"/>
    <w:rsid w:val="00A23337"/>
    <w:rsid w:val="00A23647"/>
    <w:rsid w:val="00A239CE"/>
    <w:rsid w:val="00A23CD9"/>
    <w:rsid w:val="00A23E68"/>
    <w:rsid w:val="00A24208"/>
    <w:rsid w:val="00A2436F"/>
    <w:rsid w:val="00A247AC"/>
    <w:rsid w:val="00A24A7D"/>
    <w:rsid w:val="00A24B7B"/>
    <w:rsid w:val="00A24C31"/>
    <w:rsid w:val="00A24C35"/>
    <w:rsid w:val="00A25295"/>
    <w:rsid w:val="00A25418"/>
    <w:rsid w:val="00A25AA2"/>
    <w:rsid w:val="00A25D05"/>
    <w:rsid w:val="00A2661C"/>
    <w:rsid w:val="00A266B9"/>
    <w:rsid w:val="00A267F2"/>
    <w:rsid w:val="00A2686C"/>
    <w:rsid w:val="00A26BA5"/>
    <w:rsid w:val="00A26CFB"/>
    <w:rsid w:val="00A27078"/>
    <w:rsid w:val="00A27261"/>
    <w:rsid w:val="00A2771B"/>
    <w:rsid w:val="00A27B12"/>
    <w:rsid w:val="00A27E43"/>
    <w:rsid w:val="00A30325"/>
    <w:rsid w:val="00A30F7D"/>
    <w:rsid w:val="00A310BB"/>
    <w:rsid w:val="00A31432"/>
    <w:rsid w:val="00A3160A"/>
    <w:rsid w:val="00A316FD"/>
    <w:rsid w:val="00A317D8"/>
    <w:rsid w:val="00A31D5B"/>
    <w:rsid w:val="00A32083"/>
    <w:rsid w:val="00A32334"/>
    <w:rsid w:val="00A32969"/>
    <w:rsid w:val="00A3328A"/>
    <w:rsid w:val="00A338DC"/>
    <w:rsid w:val="00A33A56"/>
    <w:rsid w:val="00A33C21"/>
    <w:rsid w:val="00A34575"/>
    <w:rsid w:val="00A34B55"/>
    <w:rsid w:val="00A35679"/>
    <w:rsid w:val="00A3599D"/>
    <w:rsid w:val="00A35A85"/>
    <w:rsid w:val="00A35DE1"/>
    <w:rsid w:val="00A35EDF"/>
    <w:rsid w:val="00A36213"/>
    <w:rsid w:val="00A364DE"/>
    <w:rsid w:val="00A36907"/>
    <w:rsid w:val="00A37346"/>
    <w:rsid w:val="00A3753A"/>
    <w:rsid w:val="00A378D7"/>
    <w:rsid w:val="00A37CAF"/>
    <w:rsid w:val="00A37F7B"/>
    <w:rsid w:val="00A40154"/>
    <w:rsid w:val="00A402D9"/>
    <w:rsid w:val="00A40D03"/>
    <w:rsid w:val="00A40F68"/>
    <w:rsid w:val="00A41318"/>
    <w:rsid w:val="00A41B42"/>
    <w:rsid w:val="00A41B93"/>
    <w:rsid w:val="00A41F19"/>
    <w:rsid w:val="00A42A76"/>
    <w:rsid w:val="00A43DC8"/>
    <w:rsid w:val="00A4447F"/>
    <w:rsid w:val="00A445DC"/>
    <w:rsid w:val="00A44A79"/>
    <w:rsid w:val="00A44DCC"/>
    <w:rsid w:val="00A450C4"/>
    <w:rsid w:val="00A45760"/>
    <w:rsid w:val="00A457DD"/>
    <w:rsid w:val="00A4597C"/>
    <w:rsid w:val="00A45A24"/>
    <w:rsid w:val="00A45BC1"/>
    <w:rsid w:val="00A46196"/>
    <w:rsid w:val="00A4643B"/>
    <w:rsid w:val="00A46A81"/>
    <w:rsid w:val="00A47755"/>
    <w:rsid w:val="00A50409"/>
    <w:rsid w:val="00A50D31"/>
    <w:rsid w:val="00A50EFD"/>
    <w:rsid w:val="00A5122C"/>
    <w:rsid w:val="00A51443"/>
    <w:rsid w:val="00A52B6F"/>
    <w:rsid w:val="00A52D39"/>
    <w:rsid w:val="00A52E05"/>
    <w:rsid w:val="00A538BB"/>
    <w:rsid w:val="00A542B8"/>
    <w:rsid w:val="00A5476A"/>
    <w:rsid w:val="00A54BF7"/>
    <w:rsid w:val="00A555BB"/>
    <w:rsid w:val="00A558BB"/>
    <w:rsid w:val="00A559F6"/>
    <w:rsid w:val="00A55BAD"/>
    <w:rsid w:val="00A55E0F"/>
    <w:rsid w:val="00A55FCD"/>
    <w:rsid w:val="00A5601F"/>
    <w:rsid w:val="00A5602B"/>
    <w:rsid w:val="00A56103"/>
    <w:rsid w:val="00A56ACA"/>
    <w:rsid w:val="00A56C87"/>
    <w:rsid w:val="00A56DAC"/>
    <w:rsid w:val="00A56E3F"/>
    <w:rsid w:val="00A57260"/>
    <w:rsid w:val="00A60283"/>
    <w:rsid w:val="00A6038F"/>
    <w:rsid w:val="00A60801"/>
    <w:rsid w:val="00A60E97"/>
    <w:rsid w:val="00A6108E"/>
    <w:rsid w:val="00A61329"/>
    <w:rsid w:val="00A6152F"/>
    <w:rsid w:val="00A61F28"/>
    <w:rsid w:val="00A6204A"/>
    <w:rsid w:val="00A624B0"/>
    <w:rsid w:val="00A6251A"/>
    <w:rsid w:val="00A6276C"/>
    <w:rsid w:val="00A62A2F"/>
    <w:rsid w:val="00A62D14"/>
    <w:rsid w:val="00A62D49"/>
    <w:rsid w:val="00A62D92"/>
    <w:rsid w:val="00A63576"/>
    <w:rsid w:val="00A63617"/>
    <w:rsid w:val="00A63E80"/>
    <w:rsid w:val="00A63EB8"/>
    <w:rsid w:val="00A646D4"/>
    <w:rsid w:val="00A64ACE"/>
    <w:rsid w:val="00A64CCF"/>
    <w:rsid w:val="00A64D17"/>
    <w:rsid w:val="00A64E7C"/>
    <w:rsid w:val="00A64F7E"/>
    <w:rsid w:val="00A6537C"/>
    <w:rsid w:val="00A6547B"/>
    <w:rsid w:val="00A65BD9"/>
    <w:rsid w:val="00A66015"/>
    <w:rsid w:val="00A66094"/>
    <w:rsid w:val="00A66AD3"/>
    <w:rsid w:val="00A66CF6"/>
    <w:rsid w:val="00A675F2"/>
    <w:rsid w:val="00A679AD"/>
    <w:rsid w:val="00A67DD0"/>
    <w:rsid w:val="00A67E62"/>
    <w:rsid w:val="00A700DD"/>
    <w:rsid w:val="00A70C43"/>
    <w:rsid w:val="00A70DA0"/>
    <w:rsid w:val="00A718AB"/>
    <w:rsid w:val="00A71FE1"/>
    <w:rsid w:val="00A720A7"/>
    <w:rsid w:val="00A72242"/>
    <w:rsid w:val="00A727DC"/>
    <w:rsid w:val="00A72DCA"/>
    <w:rsid w:val="00A72FCF"/>
    <w:rsid w:val="00A7316B"/>
    <w:rsid w:val="00A73225"/>
    <w:rsid w:val="00A7322B"/>
    <w:rsid w:val="00A73489"/>
    <w:rsid w:val="00A734C4"/>
    <w:rsid w:val="00A7351F"/>
    <w:rsid w:val="00A73E9E"/>
    <w:rsid w:val="00A74060"/>
    <w:rsid w:val="00A74233"/>
    <w:rsid w:val="00A74765"/>
    <w:rsid w:val="00A747A5"/>
    <w:rsid w:val="00A74967"/>
    <w:rsid w:val="00A74A51"/>
    <w:rsid w:val="00A75391"/>
    <w:rsid w:val="00A756E6"/>
    <w:rsid w:val="00A75B4A"/>
    <w:rsid w:val="00A75BAC"/>
    <w:rsid w:val="00A76137"/>
    <w:rsid w:val="00A76A6B"/>
    <w:rsid w:val="00A76ADC"/>
    <w:rsid w:val="00A77147"/>
    <w:rsid w:val="00A7744C"/>
    <w:rsid w:val="00A776E8"/>
    <w:rsid w:val="00A77AC1"/>
    <w:rsid w:val="00A8009B"/>
    <w:rsid w:val="00A8036A"/>
    <w:rsid w:val="00A80404"/>
    <w:rsid w:val="00A80636"/>
    <w:rsid w:val="00A806A6"/>
    <w:rsid w:val="00A80D93"/>
    <w:rsid w:val="00A80F6B"/>
    <w:rsid w:val="00A8119D"/>
    <w:rsid w:val="00A813C7"/>
    <w:rsid w:val="00A81E22"/>
    <w:rsid w:val="00A820B2"/>
    <w:rsid w:val="00A82552"/>
    <w:rsid w:val="00A82705"/>
    <w:rsid w:val="00A8271F"/>
    <w:rsid w:val="00A83E59"/>
    <w:rsid w:val="00A83F28"/>
    <w:rsid w:val="00A840A6"/>
    <w:rsid w:val="00A84243"/>
    <w:rsid w:val="00A845B7"/>
    <w:rsid w:val="00A85282"/>
    <w:rsid w:val="00A85327"/>
    <w:rsid w:val="00A8577B"/>
    <w:rsid w:val="00A85824"/>
    <w:rsid w:val="00A85DC6"/>
    <w:rsid w:val="00A8621F"/>
    <w:rsid w:val="00A86592"/>
    <w:rsid w:val="00A8662B"/>
    <w:rsid w:val="00A8682E"/>
    <w:rsid w:val="00A8685C"/>
    <w:rsid w:val="00A86F6C"/>
    <w:rsid w:val="00A87706"/>
    <w:rsid w:val="00A87769"/>
    <w:rsid w:val="00A87780"/>
    <w:rsid w:val="00A87B9B"/>
    <w:rsid w:val="00A9071A"/>
    <w:rsid w:val="00A909DB"/>
    <w:rsid w:val="00A90FB2"/>
    <w:rsid w:val="00A91164"/>
    <w:rsid w:val="00A918E2"/>
    <w:rsid w:val="00A91DDA"/>
    <w:rsid w:val="00A91F22"/>
    <w:rsid w:val="00A9218E"/>
    <w:rsid w:val="00A9235A"/>
    <w:rsid w:val="00A92430"/>
    <w:rsid w:val="00A92712"/>
    <w:rsid w:val="00A9363D"/>
    <w:rsid w:val="00A9370A"/>
    <w:rsid w:val="00A93762"/>
    <w:rsid w:val="00A939AF"/>
    <w:rsid w:val="00A939B9"/>
    <w:rsid w:val="00A93FCE"/>
    <w:rsid w:val="00A94A59"/>
    <w:rsid w:val="00A951AF"/>
    <w:rsid w:val="00A951D8"/>
    <w:rsid w:val="00A953AB"/>
    <w:rsid w:val="00A95779"/>
    <w:rsid w:val="00A95CB2"/>
    <w:rsid w:val="00A95F80"/>
    <w:rsid w:val="00A965FE"/>
    <w:rsid w:val="00A96604"/>
    <w:rsid w:val="00A968F9"/>
    <w:rsid w:val="00A96E28"/>
    <w:rsid w:val="00A9718D"/>
    <w:rsid w:val="00A971EB"/>
    <w:rsid w:val="00A973EB"/>
    <w:rsid w:val="00A97A9C"/>
    <w:rsid w:val="00A97B75"/>
    <w:rsid w:val="00AA00DC"/>
    <w:rsid w:val="00AA0126"/>
    <w:rsid w:val="00AA08EF"/>
    <w:rsid w:val="00AA0963"/>
    <w:rsid w:val="00AA0D59"/>
    <w:rsid w:val="00AA1724"/>
    <w:rsid w:val="00AA191E"/>
    <w:rsid w:val="00AA2376"/>
    <w:rsid w:val="00AA284E"/>
    <w:rsid w:val="00AA2A36"/>
    <w:rsid w:val="00AA2C1C"/>
    <w:rsid w:val="00AA2D5A"/>
    <w:rsid w:val="00AA3939"/>
    <w:rsid w:val="00AA3A23"/>
    <w:rsid w:val="00AA3D76"/>
    <w:rsid w:val="00AA3EFC"/>
    <w:rsid w:val="00AA41FE"/>
    <w:rsid w:val="00AA42AD"/>
    <w:rsid w:val="00AA62DD"/>
    <w:rsid w:val="00AA6C4C"/>
    <w:rsid w:val="00AA6E24"/>
    <w:rsid w:val="00AA76C0"/>
    <w:rsid w:val="00AA7715"/>
    <w:rsid w:val="00AB004B"/>
    <w:rsid w:val="00AB119A"/>
    <w:rsid w:val="00AB11ED"/>
    <w:rsid w:val="00AB1656"/>
    <w:rsid w:val="00AB1A19"/>
    <w:rsid w:val="00AB1C21"/>
    <w:rsid w:val="00AB1EC1"/>
    <w:rsid w:val="00AB21B5"/>
    <w:rsid w:val="00AB21D3"/>
    <w:rsid w:val="00AB2320"/>
    <w:rsid w:val="00AB271B"/>
    <w:rsid w:val="00AB2745"/>
    <w:rsid w:val="00AB2EFB"/>
    <w:rsid w:val="00AB3078"/>
    <w:rsid w:val="00AB348E"/>
    <w:rsid w:val="00AB3613"/>
    <w:rsid w:val="00AB394F"/>
    <w:rsid w:val="00AB3A5E"/>
    <w:rsid w:val="00AB3B09"/>
    <w:rsid w:val="00AB3DB9"/>
    <w:rsid w:val="00AB426A"/>
    <w:rsid w:val="00AB5A9D"/>
    <w:rsid w:val="00AB5B10"/>
    <w:rsid w:val="00AB646D"/>
    <w:rsid w:val="00AB6995"/>
    <w:rsid w:val="00AB6EF1"/>
    <w:rsid w:val="00AB7542"/>
    <w:rsid w:val="00AC02AE"/>
    <w:rsid w:val="00AC032B"/>
    <w:rsid w:val="00AC0660"/>
    <w:rsid w:val="00AC0A74"/>
    <w:rsid w:val="00AC1394"/>
    <w:rsid w:val="00AC16F3"/>
    <w:rsid w:val="00AC1ADE"/>
    <w:rsid w:val="00AC207C"/>
    <w:rsid w:val="00AC2158"/>
    <w:rsid w:val="00AC21F8"/>
    <w:rsid w:val="00AC2380"/>
    <w:rsid w:val="00AC23DB"/>
    <w:rsid w:val="00AC23FF"/>
    <w:rsid w:val="00AC2408"/>
    <w:rsid w:val="00AC266D"/>
    <w:rsid w:val="00AC2D5D"/>
    <w:rsid w:val="00AC3D36"/>
    <w:rsid w:val="00AC3D6F"/>
    <w:rsid w:val="00AC3E76"/>
    <w:rsid w:val="00AC3F35"/>
    <w:rsid w:val="00AC485D"/>
    <w:rsid w:val="00AC4927"/>
    <w:rsid w:val="00AC4D1D"/>
    <w:rsid w:val="00AC4FA3"/>
    <w:rsid w:val="00AC5226"/>
    <w:rsid w:val="00AC5516"/>
    <w:rsid w:val="00AC595A"/>
    <w:rsid w:val="00AC5CC3"/>
    <w:rsid w:val="00AC5DE3"/>
    <w:rsid w:val="00AC63D5"/>
    <w:rsid w:val="00AC6652"/>
    <w:rsid w:val="00AC67F0"/>
    <w:rsid w:val="00AC6FBB"/>
    <w:rsid w:val="00AC7770"/>
    <w:rsid w:val="00AC7836"/>
    <w:rsid w:val="00AC7BEE"/>
    <w:rsid w:val="00AC7D03"/>
    <w:rsid w:val="00AC7E74"/>
    <w:rsid w:val="00AC7E80"/>
    <w:rsid w:val="00AD0348"/>
    <w:rsid w:val="00AD081E"/>
    <w:rsid w:val="00AD1307"/>
    <w:rsid w:val="00AD1A9F"/>
    <w:rsid w:val="00AD2712"/>
    <w:rsid w:val="00AD296E"/>
    <w:rsid w:val="00AD30C5"/>
    <w:rsid w:val="00AD36DF"/>
    <w:rsid w:val="00AD3F50"/>
    <w:rsid w:val="00AD4326"/>
    <w:rsid w:val="00AD5004"/>
    <w:rsid w:val="00AD571A"/>
    <w:rsid w:val="00AD57B9"/>
    <w:rsid w:val="00AD59B8"/>
    <w:rsid w:val="00AD5FC4"/>
    <w:rsid w:val="00AD657A"/>
    <w:rsid w:val="00AD6596"/>
    <w:rsid w:val="00AD6757"/>
    <w:rsid w:val="00AD6E7A"/>
    <w:rsid w:val="00AD6EAD"/>
    <w:rsid w:val="00AD6F1D"/>
    <w:rsid w:val="00AD711B"/>
    <w:rsid w:val="00AD7237"/>
    <w:rsid w:val="00AD748C"/>
    <w:rsid w:val="00AD76B0"/>
    <w:rsid w:val="00AD7749"/>
    <w:rsid w:val="00AD7750"/>
    <w:rsid w:val="00AD7BA8"/>
    <w:rsid w:val="00AE07AD"/>
    <w:rsid w:val="00AE07E9"/>
    <w:rsid w:val="00AE0BD0"/>
    <w:rsid w:val="00AE13CB"/>
    <w:rsid w:val="00AE1E6D"/>
    <w:rsid w:val="00AE2088"/>
    <w:rsid w:val="00AE38BD"/>
    <w:rsid w:val="00AE3DB2"/>
    <w:rsid w:val="00AE40E4"/>
    <w:rsid w:val="00AE4899"/>
    <w:rsid w:val="00AE4C24"/>
    <w:rsid w:val="00AE4FBF"/>
    <w:rsid w:val="00AE52AF"/>
    <w:rsid w:val="00AE5397"/>
    <w:rsid w:val="00AE572F"/>
    <w:rsid w:val="00AE5B2C"/>
    <w:rsid w:val="00AE5CC8"/>
    <w:rsid w:val="00AE608E"/>
    <w:rsid w:val="00AE6A1A"/>
    <w:rsid w:val="00AE6AB6"/>
    <w:rsid w:val="00AE6C63"/>
    <w:rsid w:val="00AE6E99"/>
    <w:rsid w:val="00AE6EF7"/>
    <w:rsid w:val="00AE7713"/>
    <w:rsid w:val="00AF01FE"/>
    <w:rsid w:val="00AF0346"/>
    <w:rsid w:val="00AF0461"/>
    <w:rsid w:val="00AF0A5F"/>
    <w:rsid w:val="00AF0EA1"/>
    <w:rsid w:val="00AF186D"/>
    <w:rsid w:val="00AF1E41"/>
    <w:rsid w:val="00AF2A3D"/>
    <w:rsid w:val="00AF2B9F"/>
    <w:rsid w:val="00AF2FEF"/>
    <w:rsid w:val="00AF307F"/>
    <w:rsid w:val="00AF38F5"/>
    <w:rsid w:val="00AF3E76"/>
    <w:rsid w:val="00AF4023"/>
    <w:rsid w:val="00AF40C4"/>
    <w:rsid w:val="00AF4311"/>
    <w:rsid w:val="00AF43BF"/>
    <w:rsid w:val="00AF4935"/>
    <w:rsid w:val="00AF4BD9"/>
    <w:rsid w:val="00AF53E4"/>
    <w:rsid w:val="00AF5581"/>
    <w:rsid w:val="00AF5922"/>
    <w:rsid w:val="00AF5C39"/>
    <w:rsid w:val="00AF5CF4"/>
    <w:rsid w:val="00AF6101"/>
    <w:rsid w:val="00AF694D"/>
    <w:rsid w:val="00AF6A60"/>
    <w:rsid w:val="00AF6A98"/>
    <w:rsid w:val="00AF6B0F"/>
    <w:rsid w:val="00AF6F16"/>
    <w:rsid w:val="00AF766F"/>
    <w:rsid w:val="00B0079F"/>
    <w:rsid w:val="00B010A1"/>
    <w:rsid w:val="00B0156A"/>
    <w:rsid w:val="00B01A0D"/>
    <w:rsid w:val="00B01BF0"/>
    <w:rsid w:val="00B01DC3"/>
    <w:rsid w:val="00B023E8"/>
    <w:rsid w:val="00B02CEC"/>
    <w:rsid w:val="00B02D0C"/>
    <w:rsid w:val="00B02DD0"/>
    <w:rsid w:val="00B02DEF"/>
    <w:rsid w:val="00B04A00"/>
    <w:rsid w:val="00B04EF9"/>
    <w:rsid w:val="00B05154"/>
    <w:rsid w:val="00B051DD"/>
    <w:rsid w:val="00B05371"/>
    <w:rsid w:val="00B05420"/>
    <w:rsid w:val="00B05439"/>
    <w:rsid w:val="00B05B5A"/>
    <w:rsid w:val="00B05CFA"/>
    <w:rsid w:val="00B05F3C"/>
    <w:rsid w:val="00B068C4"/>
    <w:rsid w:val="00B06E65"/>
    <w:rsid w:val="00B0781E"/>
    <w:rsid w:val="00B07AD0"/>
    <w:rsid w:val="00B07BE6"/>
    <w:rsid w:val="00B07D02"/>
    <w:rsid w:val="00B07ECF"/>
    <w:rsid w:val="00B07F9A"/>
    <w:rsid w:val="00B100D4"/>
    <w:rsid w:val="00B10302"/>
    <w:rsid w:val="00B10B93"/>
    <w:rsid w:val="00B1106F"/>
    <w:rsid w:val="00B114FB"/>
    <w:rsid w:val="00B11F48"/>
    <w:rsid w:val="00B120EC"/>
    <w:rsid w:val="00B12499"/>
    <w:rsid w:val="00B126EE"/>
    <w:rsid w:val="00B12FE6"/>
    <w:rsid w:val="00B140F6"/>
    <w:rsid w:val="00B14F95"/>
    <w:rsid w:val="00B158D1"/>
    <w:rsid w:val="00B16743"/>
    <w:rsid w:val="00B168AA"/>
    <w:rsid w:val="00B16919"/>
    <w:rsid w:val="00B16A3A"/>
    <w:rsid w:val="00B16AC0"/>
    <w:rsid w:val="00B16AE8"/>
    <w:rsid w:val="00B17F02"/>
    <w:rsid w:val="00B20464"/>
    <w:rsid w:val="00B20BE6"/>
    <w:rsid w:val="00B21442"/>
    <w:rsid w:val="00B2196C"/>
    <w:rsid w:val="00B21B10"/>
    <w:rsid w:val="00B21CBD"/>
    <w:rsid w:val="00B21EA9"/>
    <w:rsid w:val="00B21FF3"/>
    <w:rsid w:val="00B222EC"/>
    <w:rsid w:val="00B2239F"/>
    <w:rsid w:val="00B2257D"/>
    <w:rsid w:val="00B225C1"/>
    <w:rsid w:val="00B225DF"/>
    <w:rsid w:val="00B2294D"/>
    <w:rsid w:val="00B2336A"/>
    <w:rsid w:val="00B23D7C"/>
    <w:rsid w:val="00B23F2D"/>
    <w:rsid w:val="00B24303"/>
    <w:rsid w:val="00B24B77"/>
    <w:rsid w:val="00B24DF8"/>
    <w:rsid w:val="00B24FA1"/>
    <w:rsid w:val="00B25089"/>
    <w:rsid w:val="00B250AA"/>
    <w:rsid w:val="00B252C7"/>
    <w:rsid w:val="00B25829"/>
    <w:rsid w:val="00B25F57"/>
    <w:rsid w:val="00B27184"/>
    <w:rsid w:val="00B27802"/>
    <w:rsid w:val="00B27907"/>
    <w:rsid w:val="00B279BF"/>
    <w:rsid w:val="00B3007E"/>
    <w:rsid w:val="00B30220"/>
    <w:rsid w:val="00B3038B"/>
    <w:rsid w:val="00B30551"/>
    <w:rsid w:val="00B307BC"/>
    <w:rsid w:val="00B30F25"/>
    <w:rsid w:val="00B31385"/>
    <w:rsid w:val="00B316FA"/>
    <w:rsid w:val="00B31885"/>
    <w:rsid w:val="00B31932"/>
    <w:rsid w:val="00B32009"/>
    <w:rsid w:val="00B32074"/>
    <w:rsid w:val="00B321FB"/>
    <w:rsid w:val="00B3238C"/>
    <w:rsid w:val="00B32422"/>
    <w:rsid w:val="00B324D1"/>
    <w:rsid w:val="00B3255C"/>
    <w:rsid w:val="00B325D8"/>
    <w:rsid w:val="00B325EA"/>
    <w:rsid w:val="00B32BD4"/>
    <w:rsid w:val="00B32DE5"/>
    <w:rsid w:val="00B33E0E"/>
    <w:rsid w:val="00B33E85"/>
    <w:rsid w:val="00B34067"/>
    <w:rsid w:val="00B340FA"/>
    <w:rsid w:val="00B34FD2"/>
    <w:rsid w:val="00B3516A"/>
    <w:rsid w:val="00B35245"/>
    <w:rsid w:val="00B3540C"/>
    <w:rsid w:val="00B35745"/>
    <w:rsid w:val="00B3594C"/>
    <w:rsid w:val="00B35F4B"/>
    <w:rsid w:val="00B36407"/>
    <w:rsid w:val="00B36B3B"/>
    <w:rsid w:val="00B36EAB"/>
    <w:rsid w:val="00B3719D"/>
    <w:rsid w:val="00B37543"/>
    <w:rsid w:val="00B37B2C"/>
    <w:rsid w:val="00B4011A"/>
    <w:rsid w:val="00B401C9"/>
    <w:rsid w:val="00B40840"/>
    <w:rsid w:val="00B40EBD"/>
    <w:rsid w:val="00B41065"/>
    <w:rsid w:val="00B41781"/>
    <w:rsid w:val="00B41910"/>
    <w:rsid w:val="00B42144"/>
    <w:rsid w:val="00B42280"/>
    <w:rsid w:val="00B42427"/>
    <w:rsid w:val="00B4253A"/>
    <w:rsid w:val="00B42604"/>
    <w:rsid w:val="00B42774"/>
    <w:rsid w:val="00B428E1"/>
    <w:rsid w:val="00B42E2C"/>
    <w:rsid w:val="00B42F23"/>
    <w:rsid w:val="00B43694"/>
    <w:rsid w:val="00B43ECB"/>
    <w:rsid w:val="00B443E1"/>
    <w:rsid w:val="00B443ED"/>
    <w:rsid w:val="00B44A0C"/>
    <w:rsid w:val="00B44BE3"/>
    <w:rsid w:val="00B44D89"/>
    <w:rsid w:val="00B4514A"/>
    <w:rsid w:val="00B45649"/>
    <w:rsid w:val="00B45709"/>
    <w:rsid w:val="00B458E5"/>
    <w:rsid w:val="00B45F24"/>
    <w:rsid w:val="00B4637D"/>
    <w:rsid w:val="00B464A0"/>
    <w:rsid w:val="00B4687F"/>
    <w:rsid w:val="00B46BE9"/>
    <w:rsid w:val="00B46D15"/>
    <w:rsid w:val="00B47102"/>
    <w:rsid w:val="00B4714B"/>
    <w:rsid w:val="00B47B00"/>
    <w:rsid w:val="00B47BD1"/>
    <w:rsid w:val="00B509E8"/>
    <w:rsid w:val="00B51671"/>
    <w:rsid w:val="00B5180A"/>
    <w:rsid w:val="00B519A6"/>
    <w:rsid w:val="00B51C33"/>
    <w:rsid w:val="00B51FD9"/>
    <w:rsid w:val="00B524B7"/>
    <w:rsid w:val="00B52B86"/>
    <w:rsid w:val="00B53234"/>
    <w:rsid w:val="00B5347F"/>
    <w:rsid w:val="00B53677"/>
    <w:rsid w:val="00B53BEB"/>
    <w:rsid w:val="00B53F59"/>
    <w:rsid w:val="00B54D77"/>
    <w:rsid w:val="00B556CB"/>
    <w:rsid w:val="00B557D4"/>
    <w:rsid w:val="00B55B5D"/>
    <w:rsid w:val="00B55D32"/>
    <w:rsid w:val="00B56251"/>
    <w:rsid w:val="00B56598"/>
    <w:rsid w:val="00B567BD"/>
    <w:rsid w:val="00B56B20"/>
    <w:rsid w:val="00B57199"/>
    <w:rsid w:val="00B57209"/>
    <w:rsid w:val="00B5728D"/>
    <w:rsid w:val="00B57315"/>
    <w:rsid w:val="00B57BC4"/>
    <w:rsid w:val="00B57E40"/>
    <w:rsid w:val="00B60147"/>
    <w:rsid w:val="00B604E7"/>
    <w:rsid w:val="00B60503"/>
    <w:rsid w:val="00B6075C"/>
    <w:rsid w:val="00B60AB6"/>
    <w:rsid w:val="00B60F5D"/>
    <w:rsid w:val="00B611C1"/>
    <w:rsid w:val="00B612CF"/>
    <w:rsid w:val="00B61B7B"/>
    <w:rsid w:val="00B62AC0"/>
    <w:rsid w:val="00B62CF3"/>
    <w:rsid w:val="00B63B17"/>
    <w:rsid w:val="00B63F88"/>
    <w:rsid w:val="00B63F89"/>
    <w:rsid w:val="00B6412C"/>
    <w:rsid w:val="00B64146"/>
    <w:rsid w:val="00B644F8"/>
    <w:rsid w:val="00B646D7"/>
    <w:rsid w:val="00B6533B"/>
    <w:rsid w:val="00B653DB"/>
    <w:rsid w:val="00B6578E"/>
    <w:rsid w:val="00B6592C"/>
    <w:rsid w:val="00B65D38"/>
    <w:rsid w:val="00B65F80"/>
    <w:rsid w:val="00B66140"/>
    <w:rsid w:val="00B6620E"/>
    <w:rsid w:val="00B66338"/>
    <w:rsid w:val="00B66C8D"/>
    <w:rsid w:val="00B67323"/>
    <w:rsid w:val="00B67A1D"/>
    <w:rsid w:val="00B70053"/>
    <w:rsid w:val="00B704D5"/>
    <w:rsid w:val="00B704F5"/>
    <w:rsid w:val="00B707BE"/>
    <w:rsid w:val="00B709BE"/>
    <w:rsid w:val="00B70E20"/>
    <w:rsid w:val="00B71072"/>
    <w:rsid w:val="00B71B08"/>
    <w:rsid w:val="00B7219A"/>
    <w:rsid w:val="00B72BC8"/>
    <w:rsid w:val="00B72D05"/>
    <w:rsid w:val="00B72E86"/>
    <w:rsid w:val="00B732DB"/>
    <w:rsid w:val="00B73308"/>
    <w:rsid w:val="00B738A6"/>
    <w:rsid w:val="00B73A38"/>
    <w:rsid w:val="00B73BF6"/>
    <w:rsid w:val="00B740AC"/>
    <w:rsid w:val="00B742C2"/>
    <w:rsid w:val="00B74388"/>
    <w:rsid w:val="00B743D9"/>
    <w:rsid w:val="00B74471"/>
    <w:rsid w:val="00B7451B"/>
    <w:rsid w:val="00B74530"/>
    <w:rsid w:val="00B745BC"/>
    <w:rsid w:val="00B7480A"/>
    <w:rsid w:val="00B7512D"/>
    <w:rsid w:val="00B755D3"/>
    <w:rsid w:val="00B75DE1"/>
    <w:rsid w:val="00B76048"/>
    <w:rsid w:val="00B761AA"/>
    <w:rsid w:val="00B764B1"/>
    <w:rsid w:val="00B76535"/>
    <w:rsid w:val="00B7662B"/>
    <w:rsid w:val="00B766FD"/>
    <w:rsid w:val="00B76AE0"/>
    <w:rsid w:val="00B76F0F"/>
    <w:rsid w:val="00B7775A"/>
    <w:rsid w:val="00B77D5F"/>
    <w:rsid w:val="00B77FA6"/>
    <w:rsid w:val="00B80359"/>
    <w:rsid w:val="00B80613"/>
    <w:rsid w:val="00B8083D"/>
    <w:rsid w:val="00B808FD"/>
    <w:rsid w:val="00B8110E"/>
    <w:rsid w:val="00B81E5C"/>
    <w:rsid w:val="00B8255A"/>
    <w:rsid w:val="00B82629"/>
    <w:rsid w:val="00B830E4"/>
    <w:rsid w:val="00B832C8"/>
    <w:rsid w:val="00B8330C"/>
    <w:rsid w:val="00B835E6"/>
    <w:rsid w:val="00B837D3"/>
    <w:rsid w:val="00B83C29"/>
    <w:rsid w:val="00B83E64"/>
    <w:rsid w:val="00B84187"/>
    <w:rsid w:val="00B84714"/>
    <w:rsid w:val="00B84E19"/>
    <w:rsid w:val="00B85042"/>
    <w:rsid w:val="00B8525D"/>
    <w:rsid w:val="00B85466"/>
    <w:rsid w:val="00B857B1"/>
    <w:rsid w:val="00B86039"/>
    <w:rsid w:val="00B86AC8"/>
    <w:rsid w:val="00B86BD0"/>
    <w:rsid w:val="00B8710B"/>
    <w:rsid w:val="00B874A5"/>
    <w:rsid w:val="00B87AF2"/>
    <w:rsid w:val="00B87FC0"/>
    <w:rsid w:val="00B9019B"/>
    <w:rsid w:val="00B90499"/>
    <w:rsid w:val="00B906DA"/>
    <w:rsid w:val="00B90AC7"/>
    <w:rsid w:val="00B910D1"/>
    <w:rsid w:val="00B914DD"/>
    <w:rsid w:val="00B918AC"/>
    <w:rsid w:val="00B91BF7"/>
    <w:rsid w:val="00B923BC"/>
    <w:rsid w:val="00B92488"/>
    <w:rsid w:val="00B92846"/>
    <w:rsid w:val="00B92886"/>
    <w:rsid w:val="00B92CA3"/>
    <w:rsid w:val="00B93347"/>
    <w:rsid w:val="00B93736"/>
    <w:rsid w:val="00B93749"/>
    <w:rsid w:val="00B940FF"/>
    <w:rsid w:val="00B943AB"/>
    <w:rsid w:val="00B94692"/>
    <w:rsid w:val="00B94760"/>
    <w:rsid w:val="00B95142"/>
    <w:rsid w:val="00B95147"/>
    <w:rsid w:val="00B955B9"/>
    <w:rsid w:val="00B955BA"/>
    <w:rsid w:val="00B95885"/>
    <w:rsid w:val="00B95C4E"/>
    <w:rsid w:val="00B96C29"/>
    <w:rsid w:val="00B970BE"/>
    <w:rsid w:val="00B97514"/>
    <w:rsid w:val="00B97613"/>
    <w:rsid w:val="00B976A0"/>
    <w:rsid w:val="00B97B5D"/>
    <w:rsid w:val="00BA014C"/>
    <w:rsid w:val="00BA017B"/>
    <w:rsid w:val="00BA021B"/>
    <w:rsid w:val="00BA0348"/>
    <w:rsid w:val="00BA0403"/>
    <w:rsid w:val="00BA0508"/>
    <w:rsid w:val="00BA1BC3"/>
    <w:rsid w:val="00BA1DBE"/>
    <w:rsid w:val="00BA1F9F"/>
    <w:rsid w:val="00BA2002"/>
    <w:rsid w:val="00BA26E5"/>
    <w:rsid w:val="00BA28ED"/>
    <w:rsid w:val="00BA2D3B"/>
    <w:rsid w:val="00BA2EA2"/>
    <w:rsid w:val="00BA367C"/>
    <w:rsid w:val="00BA3BE4"/>
    <w:rsid w:val="00BA3CB0"/>
    <w:rsid w:val="00BA3E9D"/>
    <w:rsid w:val="00BA3F67"/>
    <w:rsid w:val="00BA445F"/>
    <w:rsid w:val="00BA46F9"/>
    <w:rsid w:val="00BA4B95"/>
    <w:rsid w:val="00BA4D15"/>
    <w:rsid w:val="00BA558B"/>
    <w:rsid w:val="00BA5878"/>
    <w:rsid w:val="00BA5C19"/>
    <w:rsid w:val="00BA62AB"/>
    <w:rsid w:val="00BA6589"/>
    <w:rsid w:val="00BA6AA3"/>
    <w:rsid w:val="00BA7222"/>
    <w:rsid w:val="00BA7746"/>
    <w:rsid w:val="00BA7C9B"/>
    <w:rsid w:val="00BA7DE9"/>
    <w:rsid w:val="00BB114F"/>
    <w:rsid w:val="00BB156E"/>
    <w:rsid w:val="00BB1AD7"/>
    <w:rsid w:val="00BB1C29"/>
    <w:rsid w:val="00BB1D63"/>
    <w:rsid w:val="00BB1FFD"/>
    <w:rsid w:val="00BB24D8"/>
    <w:rsid w:val="00BB2AF1"/>
    <w:rsid w:val="00BB2C30"/>
    <w:rsid w:val="00BB3456"/>
    <w:rsid w:val="00BB355E"/>
    <w:rsid w:val="00BB3C79"/>
    <w:rsid w:val="00BB3F35"/>
    <w:rsid w:val="00BB4009"/>
    <w:rsid w:val="00BB423E"/>
    <w:rsid w:val="00BB4753"/>
    <w:rsid w:val="00BB51E4"/>
    <w:rsid w:val="00BB5677"/>
    <w:rsid w:val="00BB5730"/>
    <w:rsid w:val="00BB5B07"/>
    <w:rsid w:val="00BB7630"/>
    <w:rsid w:val="00BB786D"/>
    <w:rsid w:val="00BB78D3"/>
    <w:rsid w:val="00BC0466"/>
    <w:rsid w:val="00BC0505"/>
    <w:rsid w:val="00BC0628"/>
    <w:rsid w:val="00BC1082"/>
    <w:rsid w:val="00BC163A"/>
    <w:rsid w:val="00BC16ED"/>
    <w:rsid w:val="00BC297F"/>
    <w:rsid w:val="00BC29A1"/>
    <w:rsid w:val="00BC2CF6"/>
    <w:rsid w:val="00BC2DDE"/>
    <w:rsid w:val="00BC31BE"/>
    <w:rsid w:val="00BC357D"/>
    <w:rsid w:val="00BC36CC"/>
    <w:rsid w:val="00BC3B70"/>
    <w:rsid w:val="00BC4792"/>
    <w:rsid w:val="00BC4B10"/>
    <w:rsid w:val="00BC4BA6"/>
    <w:rsid w:val="00BC4FEB"/>
    <w:rsid w:val="00BC5946"/>
    <w:rsid w:val="00BC6239"/>
    <w:rsid w:val="00BC6460"/>
    <w:rsid w:val="00BC6F33"/>
    <w:rsid w:val="00BC703F"/>
    <w:rsid w:val="00BC725C"/>
    <w:rsid w:val="00BC7F47"/>
    <w:rsid w:val="00BD01C6"/>
    <w:rsid w:val="00BD0453"/>
    <w:rsid w:val="00BD0543"/>
    <w:rsid w:val="00BD0681"/>
    <w:rsid w:val="00BD0B19"/>
    <w:rsid w:val="00BD0CAE"/>
    <w:rsid w:val="00BD1294"/>
    <w:rsid w:val="00BD12A7"/>
    <w:rsid w:val="00BD152D"/>
    <w:rsid w:val="00BD1821"/>
    <w:rsid w:val="00BD1A10"/>
    <w:rsid w:val="00BD2538"/>
    <w:rsid w:val="00BD2A6C"/>
    <w:rsid w:val="00BD2C0D"/>
    <w:rsid w:val="00BD2C86"/>
    <w:rsid w:val="00BD37CC"/>
    <w:rsid w:val="00BD38BA"/>
    <w:rsid w:val="00BD3A88"/>
    <w:rsid w:val="00BD3E75"/>
    <w:rsid w:val="00BD3FC3"/>
    <w:rsid w:val="00BD4A4F"/>
    <w:rsid w:val="00BD4F29"/>
    <w:rsid w:val="00BD5032"/>
    <w:rsid w:val="00BD5281"/>
    <w:rsid w:val="00BD52C3"/>
    <w:rsid w:val="00BD5507"/>
    <w:rsid w:val="00BD5616"/>
    <w:rsid w:val="00BD56D1"/>
    <w:rsid w:val="00BD5844"/>
    <w:rsid w:val="00BD5874"/>
    <w:rsid w:val="00BD59CF"/>
    <w:rsid w:val="00BD5AAA"/>
    <w:rsid w:val="00BD65A6"/>
    <w:rsid w:val="00BD7680"/>
    <w:rsid w:val="00BD77C6"/>
    <w:rsid w:val="00BD7ADE"/>
    <w:rsid w:val="00BD7DF0"/>
    <w:rsid w:val="00BE019F"/>
    <w:rsid w:val="00BE02CD"/>
    <w:rsid w:val="00BE0384"/>
    <w:rsid w:val="00BE1056"/>
    <w:rsid w:val="00BE1253"/>
    <w:rsid w:val="00BE17E4"/>
    <w:rsid w:val="00BE1909"/>
    <w:rsid w:val="00BE19E8"/>
    <w:rsid w:val="00BE1B8B"/>
    <w:rsid w:val="00BE1BBC"/>
    <w:rsid w:val="00BE1E9A"/>
    <w:rsid w:val="00BE1F63"/>
    <w:rsid w:val="00BE2AFE"/>
    <w:rsid w:val="00BE2F1F"/>
    <w:rsid w:val="00BE2F80"/>
    <w:rsid w:val="00BE2FC8"/>
    <w:rsid w:val="00BE3749"/>
    <w:rsid w:val="00BE407B"/>
    <w:rsid w:val="00BE4466"/>
    <w:rsid w:val="00BE44C7"/>
    <w:rsid w:val="00BE453C"/>
    <w:rsid w:val="00BE52CC"/>
    <w:rsid w:val="00BE55BB"/>
    <w:rsid w:val="00BE5C62"/>
    <w:rsid w:val="00BE5DDC"/>
    <w:rsid w:val="00BE6250"/>
    <w:rsid w:val="00BE6606"/>
    <w:rsid w:val="00BE6A28"/>
    <w:rsid w:val="00BE717C"/>
    <w:rsid w:val="00BF00F9"/>
    <w:rsid w:val="00BF043E"/>
    <w:rsid w:val="00BF0692"/>
    <w:rsid w:val="00BF07F1"/>
    <w:rsid w:val="00BF0A3A"/>
    <w:rsid w:val="00BF1143"/>
    <w:rsid w:val="00BF122A"/>
    <w:rsid w:val="00BF16AD"/>
    <w:rsid w:val="00BF2737"/>
    <w:rsid w:val="00BF27C5"/>
    <w:rsid w:val="00BF295F"/>
    <w:rsid w:val="00BF2C8E"/>
    <w:rsid w:val="00BF2FDB"/>
    <w:rsid w:val="00BF3352"/>
    <w:rsid w:val="00BF393C"/>
    <w:rsid w:val="00BF39CE"/>
    <w:rsid w:val="00BF3AAD"/>
    <w:rsid w:val="00BF3AB8"/>
    <w:rsid w:val="00BF3E9D"/>
    <w:rsid w:val="00BF42EA"/>
    <w:rsid w:val="00BF43E2"/>
    <w:rsid w:val="00BF43E5"/>
    <w:rsid w:val="00BF4728"/>
    <w:rsid w:val="00BF5163"/>
    <w:rsid w:val="00BF5187"/>
    <w:rsid w:val="00BF559F"/>
    <w:rsid w:val="00BF589C"/>
    <w:rsid w:val="00BF642C"/>
    <w:rsid w:val="00BF656E"/>
    <w:rsid w:val="00BF6640"/>
    <w:rsid w:val="00BF6B80"/>
    <w:rsid w:val="00BF6F60"/>
    <w:rsid w:val="00BF722B"/>
    <w:rsid w:val="00BF775D"/>
    <w:rsid w:val="00BF796E"/>
    <w:rsid w:val="00BF7A48"/>
    <w:rsid w:val="00BF7AB7"/>
    <w:rsid w:val="00BF7AC1"/>
    <w:rsid w:val="00C00139"/>
    <w:rsid w:val="00C009E5"/>
    <w:rsid w:val="00C00C4D"/>
    <w:rsid w:val="00C011F2"/>
    <w:rsid w:val="00C022A8"/>
    <w:rsid w:val="00C028A0"/>
    <w:rsid w:val="00C0332E"/>
    <w:rsid w:val="00C0332F"/>
    <w:rsid w:val="00C040A9"/>
    <w:rsid w:val="00C0431E"/>
    <w:rsid w:val="00C0441C"/>
    <w:rsid w:val="00C04446"/>
    <w:rsid w:val="00C04931"/>
    <w:rsid w:val="00C04D38"/>
    <w:rsid w:val="00C04F26"/>
    <w:rsid w:val="00C04FF9"/>
    <w:rsid w:val="00C051F1"/>
    <w:rsid w:val="00C052A0"/>
    <w:rsid w:val="00C05319"/>
    <w:rsid w:val="00C054D0"/>
    <w:rsid w:val="00C0572D"/>
    <w:rsid w:val="00C05BD2"/>
    <w:rsid w:val="00C05EC6"/>
    <w:rsid w:val="00C06F79"/>
    <w:rsid w:val="00C070B3"/>
    <w:rsid w:val="00C07878"/>
    <w:rsid w:val="00C07B5E"/>
    <w:rsid w:val="00C07E2B"/>
    <w:rsid w:val="00C07FB0"/>
    <w:rsid w:val="00C1001C"/>
    <w:rsid w:val="00C10911"/>
    <w:rsid w:val="00C10B78"/>
    <w:rsid w:val="00C1137E"/>
    <w:rsid w:val="00C12739"/>
    <w:rsid w:val="00C13205"/>
    <w:rsid w:val="00C136EB"/>
    <w:rsid w:val="00C13CBD"/>
    <w:rsid w:val="00C13EA1"/>
    <w:rsid w:val="00C140B0"/>
    <w:rsid w:val="00C14312"/>
    <w:rsid w:val="00C1434E"/>
    <w:rsid w:val="00C1446A"/>
    <w:rsid w:val="00C1447E"/>
    <w:rsid w:val="00C146DC"/>
    <w:rsid w:val="00C14709"/>
    <w:rsid w:val="00C14F04"/>
    <w:rsid w:val="00C14FA9"/>
    <w:rsid w:val="00C1531D"/>
    <w:rsid w:val="00C155DD"/>
    <w:rsid w:val="00C1582F"/>
    <w:rsid w:val="00C15907"/>
    <w:rsid w:val="00C15DCB"/>
    <w:rsid w:val="00C1602C"/>
    <w:rsid w:val="00C161B4"/>
    <w:rsid w:val="00C1628B"/>
    <w:rsid w:val="00C16A95"/>
    <w:rsid w:val="00C16E0A"/>
    <w:rsid w:val="00C16F4E"/>
    <w:rsid w:val="00C1737E"/>
    <w:rsid w:val="00C17AFC"/>
    <w:rsid w:val="00C17D28"/>
    <w:rsid w:val="00C17FDC"/>
    <w:rsid w:val="00C2030D"/>
    <w:rsid w:val="00C204CC"/>
    <w:rsid w:val="00C209A9"/>
    <w:rsid w:val="00C20A7E"/>
    <w:rsid w:val="00C20B4C"/>
    <w:rsid w:val="00C20E7C"/>
    <w:rsid w:val="00C213C5"/>
    <w:rsid w:val="00C213CF"/>
    <w:rsid w:val="00C21679"/>
    <w:rsid w:val="00C21B84"/>
    <w:rsid w:val="00C22142"/>
    <w:rsid w:val="00C22A93"/>
    <w:rsid w:val="00C2300E"/>
    <w:rsid w:val="00C23353"/>
    <w:rsid w:val="00C2352E"/>
    <w:rsid w:val="00C23A7E"/>
    <w:rsid w:val="00C23D79"/>
    <w:rsid w:val="00C2425A"/>
    <w:rsid w:val="00C244CE"/>
    <w:rsid w:val="00C244DE"/>
    <w:rsid w:val="00C24C0B"/>
    <w:rsid w:val="00C24C89"/>
    <w:rsid w:val="00C24F6E"/>
    <w:rsid w:val="00C251F2"/>
    <w:rsid w:val="00C2580D"/>
    <w:rsid w:val="00C25BF0"/>
    <w:rsid w:val="00C25F46"/>
    <w:rsid w:val="00C26200"/>
    <w:rsid w:val="00C26229"/>
    <w:rsid w:val="00C26691"/>
    <w:rsid w:val="00C2693A"/>
    <w:rsid w:val="00C2701A"/>
    <w:rsid w:val="00C273B2"/>
    <w:rsid w:val="00C27403"/>
    <w:rsid w:val="00C27D3A"/>
    <w:rsid w:val="00C307DB"/>
    <w:rsid w:val="00C30886"/>
    <w:rsid w:val="00C3096F"/>
    <w:rsid w:val="00C309FF"/>
    <w:rsid w:val="00C30E5F"/>
    <w:rsid w:val="00C31004"/>
    <w:rsid w:val="00C31027"/>
    <w:rsid w:val="00C3104D"/>
    <w:rsid w:val="00C3126C"/>
    <w:rsid w:val="00C314F9"/>
    <w:rsid w:val="00C317BD"/>
    <w:rsid w:val="00C318F1"/>
    <w:rsid w:val="00C31981"/>
    <w:rsid w:val="00C31B47"/>
    <w:rsid w:val="00C321D8"/>
    <w:rsid w:val="00C32350"/>
    <w:rsid w:val="00C328AA"/>
    <w:rsid w:val="00C32B8A"/>
    <w:rsid w:val="00C32F74"/>
    <w:rsid w:val="00C3347E"/>
    <w:rsid w:val="00C33691"/>
    <w:rsid w:val="00C33735"/>
    <w:rsid w:val="00C33828"/>
    <w:rsid w:val="00C33968"/>
    <w:rsid w:val="00C33DD6"/>
    <w:rsid w:val="00C33E37"/>
    <w:rsid w:val="00C33EB4"/>
    <w:rsid w:val="00C3407C"/>
    <w:rsid w:val="00C34237"/>
    <w:rsid w:val="00C3426C"/>
    <w:rsid w:val="00C3437F"/>
    <w:rsid w:val="00C348C7"/>
    <w:rsid w:val="00C34A0B"/>
    <w:rsid w:val="00C34CC9"/>
    <w:rsid w:val="00C35120"/>
    <w:rsid w:val="00C35376"/>
    <w:rsid w:val="00C354D2"/>
    <w:rsid w:val="00C35519"/>
    <w:rsid w:val="00C3598F"/>
    <w:rsid w:val="00C35F0E"/>
    <w:rsid w:val="00C367A4"/>
    <w:rsid w:val="00C36B66"/>
    <w:rsid w:val="00C36CC3"/>
    <w:rsid w:val="00C371CE"/>
    <w:rsid w:val="00C37758"/>
    <w:rsid w:val="00C377C5"/>
    <w:rsid w:val="00C37892"/>
    <w:rsid w:val="00C37986"/>
    <w:rsid w:val="00C37E54"/>
    <w:rsid w:val="00C4047E"/>
    <w:rsid w:val="00C40678"/>
    <w:rsid w:val="00C407C2"/>
    <w:rsid w:val="00C40C57"/>
    <w:rsid w:val="00C4163B"/>
    <w:rsid w:val="00C41659"/>
    <w:rsid w:val="00C4169C"/>
    <w:rsid w:val="00C41791"/>
    <w:rsid w:val="00C41985"/>
    <w:rsid w:val="00C419F1"/>
    <w:rsid w:val="00C41ADC"/>
    <w:rsid w:val="00C42A58"/>
    <w:rsid w:val="00C42D95"/>
    <w:rsid w:val="00C4363D"/>
    <w:rsid w:val="00C436E5"/>
    <w:rsid w:val="00C43796"/>
    <w:rsid w:val="00C44CB5"/>
    <w:rsid w:val="00C45556"/>
    <w:rsid w:val="00C461FE"/>
    <w:rsid w:val="00C4641B"/>
    <w:rsid w:val="00C46549"/>
    <w:rsid w:val="00C4655D"/>
    <w:rsid w:val="00C46BEB"/>
    <w:rsid w:val="00C46FF1"/>
    <w:rsid w:val="00C47144"/>
    <w:rsid w:val="00C472C6"/>
    <w:rsid w:val="00C47321"/>
    <w:rsid w:val="00C47C3D"/>
    <w:rsid w:val="00C5017C"/>
    <w:rsid w:val="00C50359"/>
    <w:rsid w:val="00C50C6C"/>
    <w:rsid w:val="00C50D85"/>
    <w:rsid w:val="00C50DF6"/>
    <w:rsid w:val="00C50F18"/>
    <w:rsid w:val="00C5156C"/>
    <w:rsid w:val="00C5161B"/>
    <w:rsid w:val="00C5172D"/>
    <w:rsid w:val="00C518C2"/>
    <w:rsid w:val="00C518C3"/>
    <w:rsid w:val="00C51D4C"/>
    <w:rsid w:val="00C51FE8"/>
    <w:rsid w:val="00C52065"/>
    <w:rsid w:val="00C52C47"/>
    <w:rsid w:val="00C52D44"/>
    <w:rsid w:val="00C530CB"/>
    <w:rsid w:val="00C531E2"/>
    <w:rsid w:val="00C5341C"/>
    <w:rsid w:val="00C53BB3"/>
    <w:rsid w:val="00C5481F"/>
    <w:rsid w:val="00C54827"/>
    <w:rsid w:val="00C54D96"/>
    <w:rsid w:val="00C54FB5"/>
    <w:rsid w:val="00C55DF1"/>
    <w:rsid w:val="00C55E65"/>
    <w:rsid w:val="00C55F50"/>
    <w:rsid w:val="00C569E1"/>
    <w:rsid w:val="00C5708E"/>
    <w:rsid w:val="00C572C5"/>
    <w:rsid w:val="00C577FF"/>
    <w:rsid w:val="00C57B87"/>
    <w:rsid w:val="00C60378"/>
    <w:rsid w:val="00C6095A"/>
    <w:rsid w:val="00C619EA"/>
    <w:rsid w:val="00C61D9A"/>
    <w:rsid w:val="00C61E09"/>
    <w:rsid w:val="00C61F04"/>
    <w:rsid w:val="00C61FFF"/>
    <w:rsid w:val="00C62045"/>
    <w:rsid w:val="00C622D6"/>
    <w:rsid w:val="00C62706"/>
    <w:rsid w:val="00C627AC"/>
    <w:rsid w:val="00C62A40"/>
    <w:rsid w:val="00C62A6E"/>
    <w:rsid w:val="00C62EEB"/>
    <w:rsid w:val="00C630C5"/>
    <w:rsid w:val="00C634F5"/>
    <w:rsid w:val="00C63694"/>
    <w:rsid w:val="00C6381F"/>
    <w:rsid w:val="00C63894"/>
    <w:rsid w:val="00C63938"/>
    <w:rsid w:val="00C63DA1"/>
    <w:rsid w:val="00C64072"/>
    <w:rsid w:val="00C64338"/>
    <w:rsid w:val="00C64351"/>
    <w:rsid w:val="00C6439C"/>
    <w:rsid w:val="00C645C1"/>
    <w:rsid w:val="00C653E5"/>
    <w:rsid w:val="00C658D1"/>
    <w:rsid w:val="00C658D2"/>
    <w:rsid w:val="00C664F3"/>
    <w:rsid w:val="00C6654F"/>
    <w:rsid w:val="00C668B0"/>
    <w:rsid w:val="00C6692E"/>
    <w:rsid w:val="00C66CFC"/>
    <w:rsid w:val="00C67057"/>
    <w:rsid w:val="00C6797A"/>
    <w:rsid w:val="00C70077"/>
    <w:rsid w:val="00C701A2"/>
    <w:rsid w:val="00C70694"/>
    <w:rsid w:val="00C706FE"/>
    <w:rsid w:val="00C70C6E"/>
    <w:rsid w:val="00C7107B"/>
    <w:rsid w:val="00C71211"/>
    <w:rsid w:val="00C71458"/>
    <w:rsid w:val="00C71CC4"/>
    <w:rsid w:val="00C71D6F"/>
    <w:rsid w:val="00C726A8"/>
    <w:rsid w:val="00C727EC"/>
    <w:rsid w:val="00C72A9B"/>
    <w:rsid w:val="00C72B24"/>
    <w:rsid w:val="00C73103"/>
    <w:rsid w:val="00C73117"/>
    <w:rsid w:val="00C73243"/>
    <w:rsid w:val="00C735E7"/>
    <w:rsid w:val="00C73666"/>
    <w:rsid w:val="00C73784"/>
    <w:rsid w:val="00C737A3"/>
    <w:rsid w:val="00C7385C"/>
    <w:rsid w:val="00C73D61"/>
    <w:rsid w:val="00C73FB0"/>
    <w:rsid w:val="00C73FEE"/>
    <w:rsid w:val="00C74A94"/>
    <w:rsid w:val="00C74D42"/>
    <w:rsid w:val="00C74D85"/>
    <w:rsid w:val="00C751AC"/>
    <w:rsid w:val="00C75885"/>
    <w:rsid w:val="00C75AFD"/>
    <w:rsid w:val="00C7622B"/>
    <w:rsid w:val="00C76959"/>
    <w:rsid w:val="00C76E8F"/>
    <w:rsid w:val="00C7710C"/>
    <w:rsid w:val="00C77DF2"/>
    <w:rsid w:val="00C80327"/>
    <w:rsid w:val="00C80444"/>
    <w:rsid w:val="00C807B5"/>
    <w:rsid w:val="00C80AAF"/>
    <w:rsid w:val="00C80CD9"/>
    <w:rsid w:val="00C80D41"/>
    <w:rsid w:val="00C80E72"/>
    <w:rsid w:val="00C80F90"/>
    <w:rsid w:val="00C8119D"/>
    <w:rsid w:val="00C815B5"/>
    <w:rsid w:val="00C817BB"/>
    <w:rsid w:val="00C81D75"/>
    <w:rsid w:val="00C81DDF"/>
    <w:rsid w:val="00C82102"/>
    <w:rsid w:val="00C82114"/>
    <w:rsid w:val="00C82589"/>
    <w:rsid w:val="00C826E0"/>
    <w:rsid w:val="00C82942"/>
    <w:rsid w:val="00C82D81"/>
    <w:rsid w:val="00C82DA0"/>
    <w:rsid w:val="00C82E65"/>
    <w:rsid w:val="00C83394"/>
    <w:rsid w:val="00C83651"/>
    <w:rsid w:val="00C83B56"/>
    <w:rsid w:val="00C847AC"/>
    <w:rsid w:val="00C848BE"/>
    <w:rsid w:val="00C84EFA"/>
    <w:rsid w:val="00C85362"/>
    <w:rsid w:val="00C8539F"/>
    <w:rsid w:val="00C856DA"/>
    <w:rsid w:val="00C86044"/>
    <w:rsid w:val="00C862EA"/>
    <w:rsid w:val="00C86D83"/>
    <w:rsid w:val="00C870AA"/>
    <w:rsid w:val="00C8722A"/>
    <w:rsid w:val="00C87E85"/>
    <w:rsid w:val="00C87EAE"/>
    <w:rsid w:val="00C900FF"/>
    <w:rsid w:val="00C9067F"/>
    <w:rsid w:val="00C9072F"/>
    <w:rsid w:val="00C90895"/>
    <w:rsid w:val="00C9099A"/>
    <w:rsid w:val="00C90DB0"/>
    <w:rsid w:val="00C910D0"/>
    <w:rsid w:val="00C912B6"/>
    <w:rsid w:val="00C91B36"/>
    <w:rsid w:val="00C9270A"/>
    <w:rsid w:val="00C9282C"/>
    <w:rsid w:val="00C92B22"/>
    <w:rsid w:val="00C92F53"/>
    <w:rsid w:val="00C93321"/>
    <w:rsid w:val="00C93379"/>
    <w:rsid w:val="00C9347E"/>
    <w:rsid w:val="00C93C67"/>
    <w:rsid w:val="00C94033"/>
    <w:rsid w:val="00C94350"/>
    <w:rsid w:val="00C9497A"/>
    <w:rsid w:val="00C94ACA"/>
    <w:rsid w:val="00C94B89"/>
    <w:rsid w:val="00C94CA0"/>
    <w:rsid w:val="00C94E06"/>
    <w:rsid w:val="00C94E61"/>
    <w:rsid w:val="00C957F1"/>
    <w:rsid w:val="00C9617A"/>
    <w:rsid w:val="00C97959"/>
    <w:rsid w:val="00C97B25"/>
    <w:rsid w:val="00C97DAC"/>
    <w:rsid w:val="00C97E17"/>
    <w:rsid w:val="00C97E2A"/>
    <w:rsid w:val="00C97E78"/>
    <w:rsid w:val="00CA0309"/>
    <w:rsid w:val="00CA0698"/>
    <w:rsid w:val="00CA071C"/>
    <w:rsid w:val="00CA08E0"/>
    <w:rsid w:val="00CA09EF"/>
    <w:rsid w:val="00CA0AC3"/>
    <w:rsid w:val="00CA0B5E"/>
    <w:rsid w:val="00CA105A"/>
    <w:rsid w:val="00CA1570"/>
    <w:rsid w:val="00CA17BC"/>
    <w:rsid w:val="00CA1A88"/>
    <w:rsid w:val="00CA1B05"/>
    <w:rsid w:val="00CA1D61"/>
    <w:rsid w:val="00CA1F3E"/>
    <w:rsid w:val="00CA2863"/>
    <w:rsid w:val="00CA2EB4"/>
    <w:rsid w:val="00CA37DB"/>
    <w:rsid w:val="00CA37F6"/>
    <w:rsid w:val="00CA3919"/>
    <w:rsid w:val="00CA41AF"/>
    <w:rsid w:val="00CA41D1"/>
    <w:rsid w:val="00CA4231"/>
    <w:rsid w:val="00CA43D5"/>
    <w:rsid w:val="00CA449C"/>
    <w:rsid w:val="00CA452D"/>
    <w:rsid w:val="00CA4585"/>
    <w:rsid w:val="00CA4BB3"/>
    <w:rsid w:val="00CA4FE1"/>
    <w:rsid w:val="00CA5206"/>
    <w:rsid w:val="00CA55EC"/>
    <w:rsid w:val="00CA5CE5"/>
    <w:rsid w:val="00CA5DFF"/>
    <w:rsid w:val="00CA6272"/>
    <w:rsid w:val="00CA629F"/>
    <w:rsid w:val="00CA65A7"/>
    <w:rsid w:val="00CA6954"/>
    <w:rsid w:val="00CA7138"/>
    <w:rsid w:val="00CA72EB"/>
    <w:rsid w:val="00CA7421"/>
    <w:rsid w:val="00CA75CA"/>
    <w:rsid w:val="00CA7B5C"/>
    <w:rsid w:val="00CA7B7A"/>
    <w:rsid w:val="00CA7B83"/>
    <w:rsid w:val="00CA7E63"/>
    <w:rsid w:val="00CB099E"/>
    <w:rsid w:val="00CB0AFD"/>
    <w:rsid w:val="00CB0B7C"/>
    <w:rsid w:val="00CB0CCD"/>
    <w:rsid w:val="00CB0EB2"/>
    <w:rsid w:val="00CB1323"/>
    <w:rsid w:val="00CB132C"/>
    <w:rsid w:val="00CB13C5"/>
    <w:rsid w:val="00CB1542"/>
    <w:rsid w:val="00CB15DF"/>
    <w:rsid w:val="00CB22B0"/>
    <w:rsid w:val="00CB2393"/>
    <w:rsid w:val="00CB2499"/>
    <w:rsid w:val="00CB258C"/>
    <w:rsid w:val="00CB316A"/>
    <w:rsid w:val="00CB36A7"/>
    <w:rsid w:val="00CB3881"/>
    <w:rsid w:val="00CB3CEC"/>
    <w:rsid w:val="00CB3EF8"/>
    <w:rsid w:val="00CB4037"/>
    <w:rsid w:val="00CB471D"/>
    <w:rsid w:val="00CB493E"/>
    <w:rsid w:val="00CB4E0E"/>
    <w:rsid w:val="00CB5C10"/>
    <w:rsid w:val="00CB5C46"/>
    <w:rsid w:val="00CB642A"/>
    <w:rsid w:val="00CB69BC"/>
    <w:rsid w:val="00CB6A76"/>
    <w:rsid w:val="00CB6C51"/>
    <w:rsid w:val="00CB6DFC"/>
    <w:rsid w:val="00CB754D"/>
    <w:rsid w:val="00CB75C3"/>
    <w:rsid w:val="00CB75DA"/>
    <w:rsid w:val="00CB7987"/>
    <w:rsid w:val="00CB7A24"/>
    <w:rsid w:val="00CC0205"/>
    <w:rsid w:val="00CC06F8"/>
    <w:rsid w:val="00CC11DE"/>
    <w:rsid w:val="00CC16CD"/>
    <w:rsid w:val="00CC16F6"/>
    <w:rsid w:val="00CC2A1E"/>
    <w:rsid w:val="00CC2A69"/>
    <w:rsid w:val="00CC3099"/>
    <w:rsid w:val="00CC32CB"/>
    <w:rsid w:val="00CC3493"/>
    <w:rsid w:val="00CC365F"/>
    <w:rsid w:val="00CC39FC"/>
    <w:rsid w:val="00CC3F67"/>
    <w:rsid w:val="00CC4018"/>
    <w:rsid w:val="00CC49DF"/>
    <w:rsid w:val="00CC4AE1"/>
    <w:rsid w:val="00CC4F5F"/>
    <w:rsid w:val="00CC529A"/>
    <w:rsid w:val="00CC6156"/>
    <w:rsid w:val="00CC6184"/>
    <w:rsid w:val="00CC6874"/>
    <w:rsid w:val="00CC68E0"/>
    <w:rsid w:val="00CC6CE8"/>
    <w:rsid w:val="00CC6E71"/>
    <w:rsid w:val="00CC6E75"/>
    <w:rsid w:val="00CC6FC0"/>
    <w:rsid w:val="00CC734F"/>
    <w:rsid w:val="00CC7870"/>
    <w:rsid w:val="00CC7AA5"/>
    <w:rsid w:val="00CC7E5C"/>
    <w:rsid w:val="00CD02C8"/>
    <w:rsid w:val="00CD04EC"/>
    <w:rsid w:val="00CD0745"/>
    <w:rsid w:val="00CD0B48"/>
    <w:rsid w:val="00CD133D"/>
    <w:rsid w:val="00CD1351"/>
    <w:rsid w:val="00CD15E9"/>
    <w:rsid w:val="00CD1742"/>
    <w:rsid w:val="00CD19CA"/>
    <w:rsid w:val="00CD1D1E"/>
    <w:rsid w:val="00CD1DF4"/>
    <w:rsid w:val="00CD1E8E"/>
    <w:rsid w:val="00CD1ED4"/>
    <w:rsid w:val="00CD1F31"/>
    <w:rsid w:val="00CD2D9E"/>
    <w:rsid w:val="00CD3253"/>
    <w:rsid w:val="00CD3A62"/>
    <w:rsid w:val="00CD3D64"/>
    <w:rsid w:val="00CD3F97"/>
    <w:rsid w:val="00CD40EC"/>
    <w:rsid w:val="00CD4459"/>
    <w:rsid w:val="00CD4904"/>
    <w:rsid w:val="00CD4C7A"/>
    <w:rsid w:val="00CD4CAC"/>
    <w:rsid w:val="00CD5274"/>
    <w:rsid w:val="00CD52A7"/>
    <w:rsid w:val="00CD54F4"/>
    <w:rsid w:val="00CD6095"/>
    <w:rsid w:val="00CD62A0"/>
    <w:rsid w:val="00CD6B33"/>
    <w:rsid w:val="00CD6FB7"/>
    <w:rsid w:val="00CD71E4"/>
    <w:rsid w:val="00CD7414"/>
    <w:rsid w:val="00CD772F"/>
    <w:rsid w:val="00CD77EC"/>
    <w:rsid w:val="00CD7BEA"/>
    <w:rsid w:val="00CD7D31"/>
    <w:rsid w:val="00CD7DA3"/>
    <w:rsid w:val="00CD7F61"/>
    <w:rsid w:val="00CE0070"/>
    <w:rsid w:val="00CE01E4"/>
    <w:rsid w:val="00CE033B"/>
    <w:rsid w:val="00CE06F9"/>
    <w:rsid w:val="00CE0899"/>
    <w:rsid w:val="00CE0921"/>
    <w:rsid w:val="00CE0931"/>
    <w:rsid w:val="00CE0E8A"/>
    <w:rsid w:val="00CE1BFD"/>
    <w:rsid w:val="00CE1FA2"/>
    <w:rsid w:val="00CE2363"/>
    <w:rsid w:val="00CE26F5"/>
    <w:rsid w:val="00CE318C"/>
    <w:rsid w:val="00CE360E"/>
    <w:rsid w:val="00CE3A5A"/>
    <w:rsid w:val="00CE3B32"/>
    <w:rsid w:val="00CE3DC6"/>
    <w:rsid w:val="00CE41E9"/>
    <w:rsid w:val="00CE4AA9"/>
    <w:rsid w:val="00CE4AF0"/>
    <w:rsid w:val="00CE4D0A"/>
    <w:rsid w:val="00CE51E3"/>
    <w:rsid w:val="00CE5422"/>
    <w:rsid w:val="00CE5935"/>
    <w:rsid w:val="00CE6250"/>
    <w:rsid w:val="00CE643B"/>
    <w:rsid w:val="00CE6661"/>
    <w:rsid w:val="00CE67E8"/>
    <w:rsid w:val="00CE6843"/>
    <w:rsid w:val="00CE6868"/>
    <w:rsid w:val="00CE6AD6"/>
    <w:rsid w:val="00CE7576"/>
    <w:rsid w:val="00CE7994"/>
    <w:rsid w:val="00CE7C21"/>
    <w:rsid w:val="00CF01E5"/>
    <w:rsid w:val="00CF02E2"/>
    <w:rsid w:val="00CF0325"/>
    <w:rsid w:val="00CF0382"/>
    <w:rsid w:val="00CF196F"/>
    <w:rsid w:val="00CF220C"/>
    <w:rsid w:val="00CF2568"/>
    <w:rsid w:val="00CF2DAB"/>
    <w:rsid w:val="00CF3359"/>
    <w:rsid w:val="00CF33FA"/>
    <w:rsid w:val="00CF37FC"/>
    <w:rsid w:val="00CF3D0D"/>
    <w:rsid w:val="00CF4210"/>
    <w:rsid w:val="00CF4272"/>
    <w:rsid w:val="00CF4819"/>
    <w:rsid w:val="00CF4AA4"/>
    <w:rsid w:val="00CF502F"/>
    <w:rsid w:val="00CF530E"/>
    <w:rsid w:val="00CF53DD"/>
    <w:rsid w:val="00CF53ED"/>
    <w:rsid w:val="00CF554A"/>
    <w:rsid w:val="00CF5C80"/>
    <w:rsid w:val="00CF5E36"/>
    <w:rsid w:val="00CF64A9"/>
    <w:rsid w:val="00CF6574"/>
    <w:rsid w:val="00CF6B63"/>
    <w:rsid w:val="00CF72C0"/>
    <w:rsid w:val="00CF74B6"/>
    <w:rsid w:val="00CF790F"/>
    <w:rsid w:val="00D0025F"/>
    <w:rsid w:val="00D0053D"/>
    <w:rsid w:val="00D007BF"/>
    <w:rsid w:val="00D0081B"/>
    <w:rsid w:val="00D00864"/>
    <w:rsid w:val="00D00959"/>
    <w:rsid w:val="00D00ACB"/>
    <w:rsid w:val="00D00B10"/>
    <w:rsid w:val="00D00C40"/>
    <w:rsid w:val="00D00D3A"/>
    <w:rsid w:val="00D012F6"/>
    <w:rsid w:val="00D01563"/>
    <w:rsid w:val="00D01755"/>
    <w:rsid w:val="00D01785"/>
    <w:rsid w:val="00D019B2"/>
    <w:rsid w:val="00D01ED5"/>
    <w:rsid w:val="00D01FDD"/>
    <w:rsid w:val="00D02009"/>
    <w:rsid w:val="00D0217F"/>
    <w:rsid w:val="00D022F7"/>
    <w:rsid w:val="00D02A3B"/>
    <w:rsid w:val="00D02B3A"/>
    <w:rsid w:val="00D03055"/>
    <w:rsid w:val="00D03419"/>
    <w:rsid w:val="00D036E5"/>
    <w:rsid w:val="00D03B29"/>
    <w:rsid w:val="00D03B72"/>
    <w:rsid w:val="00D04556"/>
    <w:rsid w:val="00D048DE"/>
    <w:rsid w:val="00D052C3"/>
    <w:rsid w:val="00D0584C"/>
    <w:rsid w:val="00D0685D"/>
    <w:rsid w:val="00D0686C"/>
    <w:rsid w:val="00D06976"/>
    <w:rsid w:val="00D07984"/>
    <w:rsid w:val="00D07B60"/>
    <w:rsid w:val="00D10125"/>
    <w:rsid w:val="00D1056B"/>
    <w:rsid w:val="00D10A3E"/>
    <w:rsid w:val="00D1129E"/>
    <w:rsid w:val="00D112B1"/>
    <w:rsid w:val="00D1144D"/>
    <w:rsid w:val="00D11565"/>
    <w:rsid w:val="00D121E2"/>
    <w:rsid w:val="00D12493"/>
    <w:rsid w:val="00D12C80"/>
    <w:rsid w:val="00D12CD3"/>
    <w:rsid w:val="00D12E35"/>
    <w:rsid w:val="00D131BF"/>
    <w:rsid w:val="00D1357A"/>
    <w:rsid w:val="00D13A3C"/>
    <w:rsid w:val="00D13C34"/>
    <w:rsid w:val="00D14314"/>
    <w:rsid w:val="00D14773"/>
    <w:rsid w:val="00D14C1D"/>
    <w:rsid w:val="00D14C5B"/>
    <w:rsid w:val="00D14CA8"/>
    <w:rsid w:val="00D15259"/>
    <w:rsid w:val="00D15296"/>
    <w:rsid w:val="00D15D81"/>
    <w:rsid w:val="00D15F6B"/>
    <w:rsid w:val="00D16146"/>
    <w:rsid w:val="00D16340"/>
    <w:rsid w:val="00D16535"/>
    <w:rsid w:val="00D1663E"/>
    <w:rsid w:val="00D168A5"/>
    <w:rsid w:val="00D16BC2"/>
    <w:rsid w:val="00D16F7E"/>
    <w:rsid w:val="00D1706B"/>
    <w:rsid w:val="00D173E4"/>
    <w:rsid w:val="00D20387"/>
    <w:rsid w:val="00D203F9"/>
    <w:rsid w:val="00D2047B"/>
    <w:rsid w:val="00D206E3"/>
    <w:rsid w:val="00D20AB5"/>
    <w:rsid w:val="00D21766"/>
    <w:rsid w:val="00D21DFC"/>
    <w:rsid w:val="00D22042"/>
    <w:rsid w:val="00D222BF"/>
    <w:rsid w:val="00D224C2"/>
    <w:rsid w:val="00D22AE6"/>
    <w:rsid w:val="00D22B41"/>
    <w:rsid w:val="00D22DCF"/>
    <w:rsid w:val="00D22E59"/>
    <w:rsid w:val="00D22F08"/>
    <w:rsid w:val="00D22F0D"/>
    <w:rsid w:val="00D24658"/>
    <w:rsid w:val="00D246E5"/>
    <w:rsid w:val="00D24C20"/>
    <w:rsid w:val="00D24C5B"/>
    <w:rsid w:val="00D25158"/>
    <w:rsid w:val="00D25454"/>
    <w:rsid w:val="00D255CA"/>
    <w:rsid w:val="00D25766"/>
    <w:rsid w:val="00D25B08"/>
    <w:rsid w:val="00D25E9C"/>
    <w:rsid w:val="00D25FB7"/>
    <w:rsid w:val="00D260E0"/>
    <w:rsid w:val="00D26525"/>
    <w:rsid w:val="00D265A4"/>
    <w:rsid w:val="00D26803"/>
    <w:rsid w:val="00D26C33"/>
    <w:rsid w:val="00D27114"/>
    <w:rsid w:val="00D2731C"/>
    <w:rsid w:val="00D27660"/>
    <w:rsid w:val="00D2767D"/>
    <w:rsid w:val="00D279E3"/>
    <w:rsid w:val="00D3028B"/>
    <w:rsid w:val="00D30757"/>
    <w:rsid w:val="00D30CE0"/>
    <w:rsid w:val="00D31214"/>
    <w:rsid w:val="00D3133D"/>
    <w:rsid w:val="00D31AEF"/>
    <w:rsid w:val="00D324BA"/>
    <w:rsid w:val="00D326DF"/>
    <w:rsid w:val="00D32A7F"/>
    <w:rsid w:val="00D32BB6"/>
    <w:rsid w:val="00D32C63"/>
    <w:rsid w:val="00D334FE"/>
    <w:rsid w:val="00D3365E"/>
    <w:rsid w:val="00D338F0"/>
    <w:rsid w:val="00D34207"/>
    <w:rsid w:val="00D34787"/>
    <w:rsid w:val="00D34BEF"/>
    <w:rsid w:val="00D34C07"/>
    <w:rsid w:val="00D34C55"/>
    <w:rsid w:val="00D35258"/>
    <w:rsid w:val="00D354AE"/>
    <w:rsid w:val="00D3595D"/>
    <w:rsid w:val="00D359FB"/>
    <w:rsid w:val="00D35AB7"/>
    <w:rsid w:val="00D35B5A"/>
    <w:rsid w:val="00D35BC0"/>
    <w:rsid w:val="00D36284"/>
    <w:rsid w:val="00D3635C"/>
    <w:rsid w:val="00D3646D"/>
    <w:rsid w:val="00D36491"/>
    <w:rsid w:val="00D366B8"/>
    <w:rsid w:val="00D369E8"/>
    <w:rsid w:val="00D36A12"/>
    <w:rsid w:val="00D36B6E"/>
    <w:rsid w:val="00D36D7D"/>
    <w:rsid w:val="00D36EC3"/>
    <w:rsid w:val="00D372F4"/>
    <w:rsid w:val="00D37738"/>
    <w:rsid w:val="00D379D0"/>
    <w:rsid w:val="00D4053C"/>
    <w:rsid w:val="00D40626"/>
    <w:rsid w:val="00D4085C"/>
    <w:rsid w:val="00D40D7A"/>
    <w:rsid w:val="00D40F6A"/>
    <w:rsid w:val="00D41628"/>
    <w:rsid w:val="00D416D4"/>
    <w:rsid w:val="00D417A5"/>
    <w:rsid w:val="00D41B6A"/>
    <w:rsid w:val="00D4253C"/>
    <w:rsid w:val="00D427EA"/>
    <w:rsid w:val="00D429C9"/>
    <w:rsid w:val="00D42AC7"/>
    <w:rsid w:val="00D4386C"/>
    <w:rsid w:val="00D43BE3"/>
    <w:rsid w:val="00D44EAA"/>
    <w:rsid w:val="00D44F54"/>
    <w:rsid w:val="00D461AF"/>
    <w:rsid w:val="00D467DE"/>
    <w:rsid w:val="00D4684B"/>
    <w:rsid w:val="00D473EA"/>
    <w:rsid w:val="00D47A97"/>
    <w:rsid w:val="00D47FCA"/>
    <w:rsid w:val="00D50B29"/>
    <w:rsid w:val="00D51097"/>
    <w:rsid w:val="00D5174B"/>
    <w:rsid w:val="00D517E2"/>
    <w:rsid w:val="00D518BB"/>
    <w:rsid w:val="00D525E7"/>
    <w:rsid w:val="00D52787"/>
    <w:rsid w:val="00D52D79"/>
    <w:rsid w:val="00D52EDC"/>
    <w:rsid w:val="00D52F02"/>
    <w:rsid w:val="00D52FFB"/>
    <w:rsid w:val="00D53083"/>
    <w:rsid w:val="00D53827"/>
    <w:rsid w:val="00D53900"/>
    <w:rsid w:val="00D53BF3"/>
    <w:rsid w:val="00D53F3A"/>
    <w:rsid w:val="00D54F01"/>
    <w:rsid w:val="00D55BCE"/>
    <w:rsid w:val="00D55F5F"/>
    <w:rsid w:val="00D5633C"/>
    <w:rsid w:val="00D56514"/>
    <w:rsid w:val="00D56816"/>
    <w:rsid w:val="00D56915"/>
    <w:rsid w:val="00D569CB"/>
    <w:rsid w:val="00D56CB0"/>
    <w:rsid w:val="00D56D68"/>
    <w:rsid w:val="00D56E04"/>
    <w:rsid w:val="00D571AE"/>
    <w:rsid w:val="00D575F3"/>
    <w:rsid w:val="00D57F86"/>
    <w:rsid w:val="00D60912"/>
    <w:rsid w:val="00D60AAA"/>
    <w:rsid w:val="00D61347"/>
    <w:rsid w:val="00D61A27"/>
    <w:rsid w:val="00D61BB7"/>
    <w:rsid w:val="00D61FE5"/>
    <w:rsid w:val="00D623D1"/>
    <w:rsid w:val="00D631CC"/>
    <w:rsid w:val="00D6331E"/>
    <w:rsid w:val="00D63A73"/>
    <w:rsid w:val="00D63B2F"/>
    <w:rsid w:val="00D643D4"/>
    <w:rsid w:val="00D64476"/>
    <w:rsid w:val="00D64E2F"/>
    <w:rsid w:val="00D65088"/>
    <w:rsid w:val="00D6527A"/>
    <w:rsid w:val="00D658EF"/>
    <w:rsid w:val="00D65A6A"/>
    <w:rsid w:val="00D65CC8"/>
    <w:rsid w:val="00D65D01"/>
    <w:rsid w:val="00D664D7"/>
    <w:rsid w:val="00D666C0"/>
    <w:rsid w:val="00D66D38"/>
    <w:rsid w:val="00D66D83"/>
    <w:rsid w:val="00D66F97"/>
    <w:rsid w:val="00D67024"/>
    <w:rsid w:val="00D67169"/>
    <w:rsid w:val="00D6733C"/>
    <w:rsid w:val="00D67537"/>
    <w:rsid w:val="00D67715"/>
    <w:rsid w:val="00D67AA5"/>
    <w:rsid w:val="00D70A4E"/>
    <w:rsid w:val="00D70C4E"/>
    <w:rsid w:val="00D70C7F"/>
    <w:rsid w:val="00D70D22"/>
    <w:rsid w:val="00D70E37"/>
    <w:rsid w:val="00D710CC"/>
    <w:rsid w:val="00D711E6"/>
    <w:rsid w:val="00D715F5"/>
    <w:rsid w:val="00D7173B"/>
    <w:rsid w:val="00D7174E"/>
    <w:rsid w:val="00D71ECC"/>
    <w:rsid w:val="00D72214"/>
    <w:rsid w:val="00D7228D"/>
    <w:rsid w:val="00D727A1"/>
    <w:rsid w:val="00D72B82"/>
    <w:rsid w:val="00D72B8D"/>
    <w:rsid w:val="00D72C2C"/>
    <w:rsid w:val="00D735B6"/>
    <w:rsid w:val="00D7397A"/>
    <w:rsid w:val="00D73AF8"/>
    <w:rsid w:val="00D74370"/>
    <w:rsid w:val="00D743FB"/>
    <w:rsid w:val="00D74468"/>
    <w:rsid w:val="00D74478"/>
    <w:rsid w:val="00D74576"/>
    <w:rsid w:val="00D7478A"/>
    <w:rsid w:val="00D74AC4"/>
    <w:rsid w:val="00D7542A"/>
    <w:rsid w:val="00D757F0"/>
    <w:rsid w:val="00D75F05"/>
    <w:rsid w:val="00D762FA"/>
    <w:rsid w:val="00D76511"/>
    <w:rsid w:val="00D76636"/>
    <w:rsid w:val="00D7678A"/>
    <w:rsid w:val="00D76D32"/>
    <w:rsid w:val="00D76DB3"/>
    <w:rsid w:val="00D7709B"/>
    <w:rsid w:val="00D7726D"/>
    <w:rsid w:val="00D80339"/>
    <w:rsid w:val="00D803B4"/>
    <w:rsid w:val="00D80721"/>
    <w:rsid w:val="00D80E67"/>
    <w:rsid w:val="00D80F8B"/>
    <w:rsid w:val="00D811A1"/>
    <w:rsid w:val="00D811DB"/>
    <w:rsid w:val="00D81A6C"/>
    <w:rsid w:val="00D81FD9"/>
    <w:rsid w:val="00D8226C"/>
    <w:rsid w:val="00D828EA"/>
    <w:rsid w:val="00D82B56"/>
    <w:rsid w:val="00D82C37"/>
    <w:rsid w:val="00D82F4C"/>
    <w:rsid w:val="00D83114"/>
    <w:rsid w:val="00D8371A"/>
    <w:rsid w:val="00D8394A"/>
    <w:rsid w:val="00D84939"/>
    <w:rsid w:val="00D852DA"/>
    <w:rsid w:val="00D85701"/>
    <w:rsid w:val="00D85B79"/>
    <w:rsid w:val="00D864EA"/>
    <w:rsid w:val="00D870A1"/>
    <w:rsid w:val="00D87B53"/>
    <w:rsid w:val="00D87D85"/>
    <w:rsid w:val="00D87FEA"/>
    <w:rsid w:val="00D90632"/>
    <w:rsid w:val="00D907E0"/>
    <w:rsid w:val="00D909FA"/>
    <w:rsid w:val="00D90A3E"/>
    <w:rsid w:val="00D9126A"/>
    <w:rsid w:val="00D91C7B"/>
    <w:rsid w:val="00D9219E"/>
    <w:rsid w:val="00D924F4"/>
    <w:rsid w:val="00D92554"/>
    <w:rsid w:val="00D92785"/>
    <w:rsid w:val="00D9286D"/>
    <w:rsid w:val="00D92B34"/>
    <w:rsid w:val="00D92D73"/>
    <w:rsid w:val="00D93681"/>
    <w:rsid w:val="00D9372F"/>
    <w:rsid w:val="00D937A2"/>
    <w:rsid w:val="00D9425E"/>
    <w:rsid w:val="00D94DAD"/>
    <w:rsid w:val="00D9563B"/>
    <w:rsid w:val="00D9595D"/>
    <w:rsid w:val="00D95F23"/>
    <w:rsid w:val="00D962C9"/>
    <w:rsid w:val="00D96387"/>
    <w:rsid w:val="00D9644C"/>
    <w:rsid w:val="00D96D67"/>
    <w:rsid w:val="00D97418"/>
    <w:rsid w:val="00D974A5"/>
    <w:rsid w:val="00D977D1"/>
    <w:rsid w:val="00DA00A0"/>
    <w:rsid w:val="00DA03D8"/>
    <w:rsid w:val="00DA07D9"/>
    <w:rsid w:val="00DA0807"/>
    <w:rsid w:val="00DA104B"/>
    <w:rsid w:val="00DA17D9"/>
    <w:rsid w:val="00DA1C91"/>
    <w:rsid w:val="00DA1D8D"/>
    <w:rsid w:val="00DA1E22"/>
    <w:rsid w:val="00DA2880"/>
    <w:rsid w:val="00DA2A33"/>
    <w:rsid w:val="00DA2A9F"/>
    <w:rsid w:val="00DA2FC0"/>
    <w:rsid w:val="00DA3099"/>
    <w:rsid w:val="00DA33C7"/>
    <w:rsid w:val="00DA3534"/>
    <w:rsid w:val="00DA360F"/>
    <w:rsid w:val="00DA3CC7"/>
    <w:rsid w:val="00DA3DD7"/>
    <w:rsid w:val="00DA3F8C"/>
    <w:rsid w:val="00DA3F94"/>
    <w:rsid w:val="00DA3FE2"/>
    <w:rsid w:val="00DA4072"/>
    <w:rsid w:val="00DA42A2"/>
    <w:rsid w:val="00DA45DE"/>
    <w:rsid w:val="00DA478F"/>
    <w:rsid w:val="00DA4B49"/>
    <w:rsid w:val="00DA5138"/>
    <w:rsid w:val="00DA5560"/>
    <w:rsid w:val="00DA559D"/>
    <w:rsid w:val="00DA606C"/>
    <w:rsid w:val="00DA67E3"/>
    <w:rsid w:val="00DA69B4"/>
    <w:rsid w:val="00DA7D92"/>
    <w:rsid w:val="00DB01EB"/>
    <w:rsid w:val="00DB0A74"/>
    <w:rsid w:val="00DB0C6A"/>
    <w:rsid w:val="00DB0F28"/>
    <w:rsid w:val="00DB11C0"/>
    <w:rsid w:val="00DB150D"/>
    <w:rsid w:val="00DB1CFC"/>
    <w:rsid w:val="00DB2723"/>
    <w:rsid w:val="00DB2933"/>
    <w:rsid w:val="00DB2B82"/>
    <w:rsid w:val="00DB33D6"/>
    <w:rsid w:val="00DB34A0"/>
    <w:rsid w:val="00DB35C6"/>
    <w:rsid w:val="00DB39A6"/>
    <w:rsid w:val="00DB3B70"/>
    <w:rsid w:val="00DB3C9C"/>
    <w:rsid w:val="00DB3CE1"/>
    <w:rsid w:val="00DB3FDC"/>
    <w:rsid w:val="00DB428A"/>
    <w:rsid w:val="00DB47F4"/>
    <w:rsid w:val="00DB4C70"/>
    <w:rsid w:val="00DB4D67"/>
    <w:rsid w:val="00DB5989"/>
    <w:rsid w:val="00DB5A4D"/>
    <w:rsid w:val="00DB5BA4"/>
    <w:rsid w:val="00DB6244"/>
    <w:rsid w:val="00DB64D4"/>
    <w:rsid w:val="00DB6BDD"/>
    <w:rsid w:val="00DB6D93"/>
    <w:rsid w:val="00DB6F38"/>
    <w:rsid w:val="00DB719B"/>
    <w:rsid w:val="00DB7631"/>
    <w:rsid w:val="00DB763F"/>
    <w:rsid w:val="00DB76A2"/>
    <w:rsid w:val="00DB7B1F"/>
    <w:rsid w:val="00DB7E95"/>
    <w:rsid w:val="00DB7EB4"/>
    <w:rsid w:val="00DC0284"/>
    <w:rsid w:val="00DC06E4"/>
    <w:rsid w:val="00DC0997"/>
    <w:rsid w:val="00DC1871"/>
    <w:rsid w:val="00DC1F77"/>
    <w:rsid w:val="00DC20C3"/>
    <w:rsid w:val="00DC2220"/>
    <w:rsid w:val="00DC2473"/>
    <w:rsid w:val="00DC3080"/>
    <w:rsid w:val="00DC38B4"/>
    <w:rsid w:val="00DC39D2"/>
    <w:rsid w:val="00DC3B39"/>
    <w:rsid w:val="00DC3BEE"/>
    <w:rsid w:val="00DC3F81"/>
    <w:rsid w:val="00DC40B4"/>
    <w:rsid w:val="00DC47A0"/>
    <w:rsid w:val="00DC4A15"/>
    <w:rsid w:val="00DC4BD2"/>
    <w:rsid w:val="00DC53B2"/>
    <w:rsid w:val="00DC560E"/>
    <w:rsid w:val="00DC623E"/>
    <w:rsid w:val="00DC6834"/>
    <w:rsid w:val="00DC6C7B"/>
    <w:rsid w:val="00DC7364"/>
    <w:rsid w:val="00DC7907"/>
    <w:rsid w:val="00DC7C5B"/>
    <w:rsid w:val="00DD014A"/>
    <w:rsid w:val="00DD020F"/>
    <w:rsid w:val="00DD0249"/>
    <w:rsid w:val="00DD0B71"/>
    <w:rsid w:val="00DD1261"/>
    <w:rsid w:val="00DD129F"/>
    <w:rsid w:val="00DD1332"/>
    <w:rsid w:val="00DD1BDA"/>
    <w:rsid w:val="00DD20F0"/>
    <w:rsid w:val="00DD2123"/>
    <w:rsid w:val="00DD21E3"/>
    <w:rsid w:val="00DD21E4"/>
    <w:rsid w:val="00DD2201"/>
    <w:rsid w:val="00DD2653"/>
    <w:rsid w:val="00DD28BD"/>
    <w:rsid w:val="00DD2C51"/>
    <w:rsid w:val="00DD30BC"/>
    <w:rsid w:val="00DD3474"/>
    <w:rsid w:val="00DD3864"/>
    <w:rsid w:val="00DD3B4A"/>
    <w:rsid w:val="00DD48F3"/>
    <w:rsid w:val="00DD4F36"/>
    <w:rsid w:val="00DD4F4E"/>
    <w:rsid w:val="00DD5641"/>
    <w:rsid w:val="00DD5749"/>
    <w:rsid w:val="00DD62FE"/>
    <w:rsid w:val="00DD643D"/>
    <w:rsid w:val="00DD65DC"/>
    <w:rsid w:val="00DD6724"/>
    <w:rsid w:val="00DD6997"/>
    <w:rsid w:val="00DD6C17"/>
    <w:rsid w:val="00DD6CC4"/>
    <w:rsid w:val="00DD6D57"/>
    <w:rsid w:val="00DD6E39"/>
    <w:rsid w:val="00DD712D"/>
    <w:rsid w:val="00DE0083"/>
    <w:rsid w:val="00DE022D"/>
    <w:rsid w:val="00DE02DF"/>
    <w:rsid w:val="00DE0BEF"/>
    <w:rsid w:val="00DE0F73"/>
    <w:rsid w:val="00DE128F"/>
    <w:rsid w:val="00DE1669"/>
    <w:rsid w:val="00DE16B6"/>
    <w:rsid w:val="00DE1B43"/>
    <w:rsid w:val="00DE2141"/>
    <w:rsid w:val="00DE22FF"/>
    <w:rsid w:val="00DE25C0"/>
    <w:rsid w:val="00DE2A94"/>
    <w:rsid w:val="00DE3123"/>
    <w:rsid w:val="00DE3404"/>
    <w:rsid w:val="00DE3467"/>
    <w:rsid w:val="00DE374C"/>
    <w:rsid w:val="00DE3824"/>
    <w:rsid w:val="00DE3892"/>
    <w:rsid w:val="00DE3CE9"/>
    <w:rsid w:val="00DE3DE2"/>
    <w:rsid w:val="00DE3E3C"/>
    <w:rsid w:val="00DE3F99"/>
    <w:rsid w:val="00DE4055"/>
    <w:rsid w:val="00DE43B1"/>
    <w:rsid w:val="00DE43DF"/>
    <w:rsid w:val="00DE4CDF"/>
    <w:rsid w:val="00DE4D01"/>
    <w:rsid w:val="00DE5080"/>
    <w:rsid w:val="00DE51D3"/>
    <w:rsid w:val="00DE53A8"/>
    <w:rsid w:val="00DE5676"/>
    <w:rsid w:val="00DE568D"/>
    <w:rsid w:val="00DE5C05"/>
    <w:rsid w:val="00DE5DD2"/>
    <w:rsid w:val="00DE6868"/>
    <w:rsid w:val="00DE6B54"/>
    <w:rsid w:val="00DE6CA0"/>
    <w:rsid w:val="00DE6DBF"/>
    <w:rsid w:val="00DE715A"/>
    <w:rsid w:val="00DE730A"/>
    <w:rsid w:val="00DE77F2"/>
    <w:rsid w:val="00DE796A"/>
    <w:rsid w:val="00DE79A4"/>
    <w:rsid w:val="00DE7A28"/>
    <w:rsid w:val="00DE7C1D"/>
    <w:rsid w:val="00DE7DB7"/>
    <w:rsid w:val="00DE7EE4"/>
    <w:rsid w:val="00DE7FD5"/>
    <w:rsid w:val="00DF0152"/>
    <w:rsid w:val="00DF017B"/>
    <w:rsid w:val="00DF01EB"/>
    <w:rsid w:val="00DF01FC"/>
    <w:rsid w:val="00DF0307"/>
    <w:rsid w:val="00DF0962"/>
    <w:rsid w:val="00DF0C21"/>
    <w:rsid w:val="00DF0E30"/>
    <w:rsid w:val="00DF15F4"/>
    <w:rsid w:val="00DF2155"/>
    <w:rsid w:val="00DF2585"/>
    <w:rsid w:val="00DF26BB"/>
    <w:rsid w:val="00DF2FBE"/>
    <w:rsid w:val="00DF3557"/>
    <w:rsid w:val="00DF367E"/>
    <w:rsid w:val="00DF3727"/>
    <w:rsid w:val="00DF37FC"/>
    <w:rsid w:val="00DF3C1E"/>
    <w:rsid w:val="00DF3CE9"/>
    <w:rsid w:val="00DF3E43"/>
    <w:rsid w:val="00DF40CF"/>
    <w:rsid w:val="00DF48DC"/>
    <w:rsid w:val="00DF498B"/>
    <w:rsid w:val="00DF4A75"/>
    <w:rsid w:val="00DF4ECB"/>
    <w:rsid w:val="00DF517B"/>
    <w:rsid w:val="00DF5252"/>
    <w:rsid w:val="00DF53F8"/>
    <w:rsid w:val="00DF58ED"/>
    <w:rsid w:val="00DF5DF5"/>
    <w:rsid w:val="00DF605D"/>
    <w:rsid w:val="00DF60B6"/>
    <w:rsid w:val="00DF655D"/>
    <w:rsid w:val="00DF6777"/>
    <w:rsid w:val="00DF6880"/>
    <w:rsid w:val="00DF6904"/>
    <w:rsid w:val="00DF6A7F"/>
    <w:rsid w:val="00DF731A"/>
    <w:rsid w:val="00DF7E0E"/>
    <w:rsid w:val="00E00135"/>
    <w:rsid w:val="00E0092A"/>
    <w:rsid w:val="00E010A8"/>
    <w:rsid w:val="00E01BB3"/>
    <w:rsid w:val="00E01F30"/>
    <w:rsid w:val="00E02684"/>
    <w:rsid w:val="00E029AD"/>
    <w:rsid w:val="00E02DB2"/>
    <w:rsid w:val="00E04675"/>
    <w:rsid w:val="00E04885"/>
    <w:rsid w:val="00E04D90"/>
    <w:rsid w:val="00E051FD"/>
    <w:rsid w:val="00E053F7"/>
    <w:rsid w:val="00E058F8"/>
    <w:rsid w:val="00E0596C"/>
    <w:rsid w:val="00E059FE"/>
    <w:rsid w:val="00E05FF6"/>
    <w:rsid w:val="00E062E7"/>
    <w:rsid w:val="00E0658D"/>
    <w:rsid w:val="00E068DE"/>
    <w:rsid w:val="00E06906"/>
    <w:rsid w:val="00E06DEE"/>
    <w:rsid w:val="00E076B1"/>
    <w:rsid w:val="00E07A86"/>
    <w:rsid w:val="00E07F19"/>
    <w:rsid w:val="00E10595"/>
    <w:rsid w:val="00E10A4A"/>
    <w:rsid w:val="00E10BC8"/>
    <w:rsid w:val="00E10E15"/>
    <w:rsid w:val="00E114A6"/>
    <w:rsid w:val="00E11619"/>
    <w:rsid w:val="00E11BF7"/>
    <w:rsid w:val="00E11EA5"/>
    <w:rsid w:val="00E11F7B"/>
    <w:rsid w:val="00E121D3"/>
    <w:rsid w:val="00E124E7"/>
    <w:rsid w:val="00E1314E"/>
    <w:rsid w:val="00E1397F"/>
    <w:rsid w:val="00E13E38"/>
    <w:rsid w:val="00E13EEA"/>
    <w:rsid w:val="00E14BA1"/>
    <w:rsid w:val="00E15AAB"/>
    <w:rsid w:val="00E1604F"/>
    <w:rsid w:val="00E16916"/>
    <w:rsid w:val="00E16B6E"/>
    <w:rsid w:val="00E16E34"/>
    <w:rsid w:val="00E17338"/>
    <w:rsid w:val="00E1751B"/>
    <w:rsid w:val="00E177AC"/>
    <w:rsid w:val="00E17A53"/>
    <w:rsid w:val="00E17F87"/>
    <w:rsid w:val="00E17FED"/>
    <w:rsid w:val="00E20074"/>
    <w:rsid w:val="00E208CB"/>
    <w:rsid w:val="00E20C9C"/>
    <w:rsid w:val="00E21F76"/>
    <w:rsid w:val="00E2214D"/>
    <w:rsid w:val="00E221E0"/>
    <w:rsid w:val="00E2230C"/>
    <w:rsid w:val="00E22833"/>
    <w:rsid w:val="00E228E1"/>
    <w:rsid w:val="00E23030"/>
    <w:rsid w:val="00E231EF"/>
    <w:rsid w:val="00E237EE"/>
    <w:rsid w:val="00E23BBF"/>
    <w:rsid w:val="00E23BDD"/>
    <w:rsid w:val="00E23D11"/>
    <w:rsid w:val="00E23F28"/>
    <w:rsid w:val="00E23F8E"/>
    <w:rsid w:val="00E23FB2"/>
    <w:rsid w:val="00E244B7"/>
    <w:rsid w:val="00E24584"/>
    <w:rsid w:val="00E2465F"/>
    <w:rsid w:val="00E246DD"/>
    <w:rsid w:val="00E24AA9"/>
    <w:rsid w:val="00E24AE8"/>
    <w:rsid w:val="00E24BBD"/>
    <w:rsid w:val="00E24CEC"/>
    <w:rsid w:val="00E24E3A"/>
    <w:rsid w:val="00E24FEA"/>
    <w:rsid w:val="00E250B0"/>
    <w:rsid w:val="00E25399"/>
    <w:rsid w:val="00E25668"/>
    <w:rsid w:val="00E25A47"/>
    <w:rsid w:val="00E25B30"/>
    <w:rsid w:val="00E25B4F"/>
    <w:rsid w:val="00E25CB6"/>
    <w:rsid w:val="00E25F18"/>
    <w:rsid w:val="00E25FE5"/>
    <w:rsid w:val="00E2632E"/>
    <w:rsid w:val="00E27159"/>
    <w:rsid w:val="00E275D2"/>
    <w:rsid w:val="00E27B1F"/>
    <w:rsid w:val="00E27BC4"/>
    <w:rsid w:val="00E27FBC"/>
    <w:rsid w:val="00E3078B"/>
    <w:rsid w:val="00E30A8F"/>
    <w:rsid w:val="00E310F3"/>
    <w:rsid w:val="00E31450"/>
    <w:rsid w:val="00E31B9C"/>
    <w:rsid w:val="00E320FE"/>
    <w:rsid w:val="00E32118"/>
    <w:rsid w:val="00E32812"/>
    <w:rsid w:val="00E328D3"/>
    <w:rsid w:val="00E32EC8"/>
    <w:rsid w:val="00E333F8"/>
    <w:rsid w:val="00E33732"/>
    <w:rsid w:val="00E338C1"/>
    <w:rsid w:val="00E339EC"/>
    <w:rsid w:val="00E33AF9"/>
    <w:rsid w:val="00E33C48"/>
    <w:rsid w:val="00E34017"/>
    <w:rsid w:val="00E3410C"/>
    <w:rsid w:val="00E341A6"/>
    <w:rsid w:val="00E34241"/>
    <w:rsid w:val="00E3481C"/>
    <w:rsid w:val="00E34D7E"/>
    <w:rsid w:val="00E34EA3"/>
    <w:rsid w:val="00E357CF"/>
    <w:rsid w:val="00E35D41"/>
    <w:rsid w:val="00E35D92"/>
    <w:rsid w:val="00E35F41"/>
    <w:rsid w:val="00E36183"/>
    <w:rsid w:val="00E36279"/>
    <w:rsid w:val="00E3639B"/>
    <w:rsid w:val="00E3653E"/>
    <w:rsid w:val="00E365A9"/>
    <w:rsid w:val="00E36A5E"/>
    <w:rsid w:val="00E4007F"/>
    <w:rsid w:val="00E40193"/>
    <w:rsid w:val="00E40764"/>
    <w:rsid w:val="00E40C78"/>
    <w:rsid w:val="00E415C6"/>
    <w:rsid w:val="00E41816"/>
    <w:rsid w:val="00E419C0"/>
    <w:rsid w:val="00E41C24"/>
    <w:rsid w:val="00E41F79"/>
    <w:rsid w:val="00E42365"/>
    <w:rsid w:val="00E425E9"/>
    <w:rsid w:val="00E425FF"/>
    <w:rsid w:val="00E42C9D"/>
    <w:rsid w:val="00E431D9"/>
    <w:rsid w:val="00E43478"/>
    <w:rsid w:val="00E43511"/>
    <w:rsid w:val="00E440F6"/>
    <w:rsid w:val="00E45141"/>
    <w:rsid w:val="00E45576"/>
    <w:rsid w:val="00E45767"/>
    <w:rsid w:val="00E460B1"/>
    <w:rsid w:val="00E46C43"/>
    <w:rsid w:val="00E46CCA"/>
    <w:rsid w:val="00E47059"/>
    <w:rsid w:val="00E4719B"/>
    <w:rsid w:val="00E47214"/>
    <w:rsid w:val="00E4721C"/>
    <w:rsid w:val="00E4791A"/>
    <w:rsid w:val="00E479F1"/>
    <w:rsid w:val="00E47D23"/>
    <w:rsid w:val="00E50338"/>
    <w:rsid w:val="00E50528"/>
    <w:rsid w:val="00E5068D"/>
    <w:rsid w:val="00E50D6D"/>
    <w:rsid w:val="00E5133C"/>
    <w:rsid w:val="00E51816"/>
    <w:rsid w:val="00E52109"/>
    <w:rsid w:val="00E52FBA"/>
    <w:rsid w:val="00E53628"/>
    <w:rsid w:val="00E536A3"/>
    <w:rsid w:val="00E53CF0"/>
    <w:rsid w:val="00E5425C"/>
    <w:rsid w:val="00E5462A"/>
    <w:rsid w:val="00E54FF7"/>
    <w:rsid w:val="00E5516D"/>
    <w:rsid w:val="00E551CD"/>
    <w:rsid w:val="00E55F40"/>
    <w:rsid w:val="00E56019"/>
    <w:rsid w:val="00E56556"/>
    <w:rsid w:val="00E5658E"/>
    <w:rsid w:val="00E5670F"/>
    <w:rsid w:val="00E567E1"/>
    <w:rsid w:val="00E57103"/>
    <w:rsid w:val="00E571A3"/>
    <w:rsid w:val="00E57922"/>
    <w:rsid w:val="00E57D47"/>
    <w:rsid w:val="00E601DF"/>
    <w:rsid w:val="00E602F1"/>
    <w:rsid w:val="00E6037A"/>
    <w:rsid w:val="00E60D94"/>
    <w:rsid w:val="00E610A3"/>
    <w:rsid w:val="00E610B6"/>
    <w:rsid w:val="00E61498"/>
    <w:rsid w:val="00E61839"/>
    <w:rsid w:val="00E6187F"/>
    <w:rsid w:val="00E61A96"/>
    <w:rsid w:val="00E626E3"/>
    <w:rsid w:val="00E6281E"/>
    <w:rsid w:val="00E62A05"/>
    <w:rsid w:val="00E62FB5"/>
    <w:rsid w:val="00E63372"/>
    <w:rsid w:val="00E6343A"/>
    <w:rsid w:val="00E635B2"/>
    <w:rsid w:val="00E636CD"/>
    <w:rsid w:val="00E646C0"/>
    <w:rsid w:val="00E64B70"/>
    <w:rsid w:val="00E64DCB"/>
    <w:rsid w:val="00E64DE1"/>
    <w:rsid w:val="00E65128"/>
    <w:rsid w:val="00E65904"/>
    <w:rsid w:val="00E665E3"/>
    <w:rsid w:val="00E66761"/>
    <w:rsid w:val="00E66BA7"/>
    <w:rsid w:val="00E66C04"/>
    <w:rsid w:val="00E66DCC"/>
    <w:rsid w:val="00E673B3"/>
    <w:rsid w:val="00E67B55"/>
    <w:rsid w:val="00E67C17"/>
    <w:rsid w:val="00E67E68"/>
    <w:rsid w:val="00E70690"/>
    <w:rsid w:val="00E709FB"/>
    <w:rsid w:val="00E70DA0"/>
    <w:rsid w:val="00E70E39"/>
    <w:rsid w:val="00E71A62"/>
    <w:rsid w:val="00E71E87"/>
    <w:rsid w:val="00E727D0"/>
    <w:rsid w:val="00E728B5"/>
    <w:rsid w:val="00E729C8"/>
    <w:rsid w:val="00E729FE"/>
    <w:rsid w:val="00E72BB3"/>
    <w:rsid w:val="00E72C89"/>
    <w:rsid w:val="00E72ED8"/>
    <w:rsid w:val="00E73C3A"/>
    <w:rsid w:val="00E74385"/>
    <w:rsid w:val="00E744C1"/>
    <w:rsid w:val="00E747B6"/>
    <w:rsid w:val="00E74F11"/>
    <w:rsid w:val="00E74FFC"/>
    <w:rsid w:val="00E760A4"/>
    <w:rsid w:val="00E7696E"/>
    <w:rsid w:val="00E76E3F"/>
    <w:rsid w:val="00E770D9"/>
    <w:rsid w:val="00E77330"/>
    <w:rsid w:val="00E774CD"/>
    <w:rsid w:val="00E77877"/>
    <w:rsid w:val="00E77B3E"/>
    <w:rsid w:val="00E800F3"/>
    <w:rsid w:val="00E80175"/>
    <w:rsid w:val="00E805D6"/>
    <w:rsid w:val="00E80D14"/>
    <w:rsid w:val="00E80DBA"/>
    <w:rsid w:val="00E81863"/>
    <w:rsid w:val="00E818EA"/>
    <w:rsid w:val="00E81B62"/>
    <w:rsid w:val="00E81BF7"/>
    <w:rsid w:val="00E826B9"/>
    <w:rsid w:val="00E82B83"/>
    <w:rsid w:val="00E8318A"/>
    <w:rsid w:val="00E8324B"/>
    <w:rsid w:val="00E83AAF"/>
    <w:rsid w:val="00E83E71"/>
    <w:rsid w:val="00E83FB3"/>
    <w:rsid w:val="00E8401F"/>
    <w:rsid w:val="00E8424F"/>
    <w:rsid w:val="00E8500D"/>
    <w:rsid w:val="00E850A6"/>
    <w:rsid w:val="00E854A3"/>
    <w:rsid w:val="00E85EAC"/>
    <w:rsid w:val="00E868E8"/>
    <w:rsid w:val="00E86969"/>
    <w:rsid w:val="00E86A44"/>
    <w:rsid w:val="00E86EA8"/>
    <w:rsid w:val="00E86F77"/>
    <w:rsid w:val="00E86F78"/>
    <w:rsid w:val="00E87298"/>
    <w:rsid w:val="00E87730"/>
    <w:rsid w:val="00E8777A"/>
    <w:rsid w:val="00E87C62"/>
    <w:rsid w:val="00E87F14"/>
    <w:rsid w:val="00E90272"/>
    <w:rsid w:val="00E905FC"/>
    <w:rsid w:val="00E90BB9"/>
    <w:rsid w:val="00E91BFC"/>
    <w:rsid w:val="00E91C52"/>
    <w:rsid w:val="00E92606"/>
    <w:rsid w:val="00E92DBA"/>
    <w:rsid w:val="00E93258"/>
    <w:rsid w:val="00E93308"/>
    <w:rsid w:val="00E94020"/>
    <w:rsid w:val="00E94BB0"/>
    <w:rsid w:val="00E94C18"/>
    <w:rsid w:val="00E94CD1"/>
    <w:rsid w:val="00E94E7E"/>
    <w:rsid w:val="00E950BC"/>
    <w:rsid w:val="00E95584"/>
    <w:rsid w:val="00E95626"/>
    <w:rsid w:val="00E95896"/>
    <w:rsid w:val="00E9595D"/>
    <w:rsid w:val="00E95989"/>
    <w:rsid w:val="00E959D1"/>
    <w:rsid w:val="00E95B8A"/>
    <w:rsid w:val="00E95C92"/>
    <w:rsid w:val="00E95EF0"/>
    <w:rsid w:val="00E96037"/>
    <w:rsid w:val="00E965A1"/>
    <w:rsid w:val="00E966E7"/>
    <w:rsid w:val="00E96ADE"/>
    <w:rsid w:val="00E96D9E"/>
    <w:rsid w:val="00E970D0"/>
    <w:rsid w:val="00E974C2"/>
    <w:rsid w:val="00E975CD"/>
    <w:rsid w:val="00E97AD0"/>
    <w:rsid w:val="00E97D4D"/>
    <w:rsid w:val="00E97EED"/>
    <w:rsid w:val="00EA00F1"/>
    <w:rsid w:val="00EA02E0"/>
    <w:rsid w:val="00EA0392"/>
    <w:rsid w:val="00EA13B2"/>
    <w:rsid w:val="00EA193C"/>
    <w:rsid w:val="00EA1B0C"/>
    <w:rsid w:val="00EA1E63"/>
    <w:rsid w:val="00EA1F0C"/>
    <w:rsid w:val="00EA2536"/>
    <w:rsid w:val="00EA25CE"/>
    <w:rsid w:val="00EA26E5"/>
    <w:rsid w:val="00EA2891"/>
    <w:rsid w:val="00EA2F97"/>
    <w:rsid w:val="00EA3699"/>
    <w:rsid w:val="00EA3759"/>
    <w:rsid w:val="00EA3A65"/>
    <w:rsid w:val="00EA447E"/>
    <w:rsid w:val="00EA4B1F"/>
    <w:rsid w:val="00EA4BA6"/>
    <w:rsid w:val="00EA59C7"/>
    <w:rsid w:val="00EA5D61"/>
    <w:rsid w:val="00EA5EF5"/>
    <w:rsid w:val="00EA6565"/>
    <w:rsid w:val="00EA6C82"/>
    <w:rsid w:val="00EA6D9F"/>
    <w:rsid w:val="00EA71E8"/>
    <w:rsid w:val="00EA724C"/>
    <w:rsid w:val="00EA7E2D"/>
    <w:rsid w:val="00EA7F80"/>
    <w:rsid w:val="00EB0071"/>
    <w:rsid w:val="00EB0616"/>
    <w:rsid w:val="00EB0A23"/>
    <w:rsid w:val="00EB0E38"/>
    <w:rsid w:val="00EB0F05"/>
    <w:rsid w:val="00EB1963"/>
    <w:rsid w:val="00EB1D91"/>
    <w:rsid w:val="00EB1F1C"/>
    <w:rsid w:val="00EB2861"/>
    <w:rsid w:val="00EB2D70"/>
    <w:rsid w:val="00EB3EB2"/>
    <w:rsid w:val="00EB417B"/>
    <w:rsid w:val="00EB453A"/>
    <w:rsid w:val="00EB495E"/>
    <w:rsid w:val="00EB4DD5"/>
    <w:rsid w:val="00EB57A7"/>
    <w:rsid w:val="00EB5CA9"/>
    <w:rsid w:val="00EB5E27"/>
    <w:rsid w:val="00EB6905"/>
    <w:rsid w:val="00EB6D4E"/>
    <w:rsid w:val="00EB702A"/>
    <w:rsid w:val="00EB7693"/>
    <w:rsid w:val="00EB77D4"/>
    <w:rsid w:val="00EB79F9"/>
    <w:rsid w:val="00EC09C9"/>
    <w:rsid w:val="00EC0ACB"/>
    <w:rsid w:val="00EC111A"/>
    <w:rsid w:val="00EC1DE2"/>
    <w:rsid w:val="00EC25FC"/>
    <w:rsid w:val="00EC2788"/>
    <w:rsid w:val="00EC2927"/>
    <w:rsid w:val="00EC357E"/>
    <w:rsid w:val="00EC3580"/>
    <w:rsid w:val="00EC364B"/>
    <w:rsid w:val="00EC39BB"/>
    <w:rsid w:val="00EC39D7"/>
    <w:rsid w:val="00EC3D01"/>
    <w:rsid w:val="00EC412E"/>
    <w:rsid w:val="00EC4A1B"/>
    <w:rsid w:val="00EC4C29"/>
    <w:rsid w:val="00EC4DB8"/>
    <w:rsid w:val="00EC4EE6"/>
    <w:rsid w:val="00EC4EEF"/>
    <w:rsid w:val="00EC568B"/>
    <w:rsid w:val="00EC5B29"/>
    <w:rsid w:val="00EC5F5B"/>
    <w:rsid w:val="00EC6074"/>
    <w:rsid w:val="00EC60F8"/>
    <w:rsid w:val="00EC6125"/>
    <w:rsid w:val="00EC6390"/>
    <w:rsid w:val="00EC67EE"/>
    <w:rsid w:val="00EC6AB6"/>
    <w:rsid w:val="00EC6B73"/>
    <w:rsid w:val="00EC6F38"/>
    <w:rsid w:val="00EC761A"/>
    <w:rsid w:val="00EC7CAF"/>
    <w:rsid w:val="00ED0A67"/>
    <w:rsid w:val="00ED0F63"/>
    <w:rsid w:val="00ED1135"/>
    <w:rsid w:val="00ED17E9"/>
    <w:rsid w:val="00ED293C"/>
    <w:rsid w:val="00ED2953"/>
    <w:rsid w:val="00ED2A84"/>
    <w:rsid w:val="00ED2F11"/>
    <w:rsid w:val="00ED382B"/>
    <w:rsid w:val="00ED3843"/>
    <w:rsid w:val="00ED3A89"/>
    <w:rsid w:val="00ED3C3C"/>
    <w:rsid w:val="00ED3EBF"/>
    <w:rsid w:val="00ED3EC9"/>
    <w:rsid w:val="00ED4195"/>
    <w:rsid w:val="00ED44E0"/>
    <w:rsid w:val="00ED55DB"/>
    <w:rsid w:val="00ED567E"/>
    <w:rsid w:val="00ED5C9A"/>
    <w:rsid w:val="00ED6555"/>
    <w:rsid w:val="00ED6E5E"/>
    <w:rsid w:val="00ED76E9"/>
    <w:rsid w:val="00ED7DD8"/>
    <w:rsid w:val="00ED7F86"/>
    <w:rsid w:val="00EE05A5"/>
    <w:rsid w:val="00EE1103"/>
    <w:rsid w:val="00EE13B8"/>
    <w:rsid w:val="00EE1748"/>
    <w:rsid w:val="00EE1AD1"/>
    <w:rsid w:val="00EE25D8"/>
    <w:rsid w:val="00EE26A2"/>
    <w:rsid w:val="00EE2EB5"/>
    <w:rsid w:val="00EE3650"/>
    <w:rsid w:val="00EE374D"/>
    <w:rsid w:val="00EE394B"/>
    <w:rsid w:val="00EE3F69"/>
    <w:rsid w:val="00EE40DB"/>
    <w:rsid w:val="00EE4578"/>
    <w:rsid w:val="00EE47D1"/>
    <w:rsid w:val="00EE4D70"/>
    <w:rsid w:val="00EE4F82"/>
    <w:rsid w:val="00EE549F"/>
    <w:rsid w:val="00EE5654"/>
    <w:rsid w:val="00EE61ED"/>
    <w:rsid w:val="00EE66CA"/>
    <w:rsid w:val="00EE6781"/>
    <w:rsid w:val="00EE6B7D"/>
    <w:rsid w:val="00EE6E04"/>
    <w:rsid w:val="00EE6F08"/>
    <w:rsid w:val="00EE7B59"/>
    <w:rsid w:val="00EE7B7A"/>
    <w:rsid w:val="00EF005A"/>
    <w:rsid w:val="00EF02D0"/>
    <w:rsid w:val="00EF035B"/>
    <w:rsid w:val="00EF0C0C"/>
    <w:rsid w:val="00EF190E"/>
    <w:rsid w:val="00EF1929"/>
    <w:rsid w:val="00EF19DF"/>
    <w:rsid w:val="00EF1B76"/>
    <w:rsid w:val="00EF1D3B"/>
    <w:rsid w:val="00EF1F44"/>
    <w:rsid w:val="00EF24E8"/>
    <w:rsid w:val="00EF26F0"/>
    <w:rsid w:val="00EF2DAD"/>
    <w:rsid w:val="00EF2DE4"/>
    <w:rsid w:val="00EF2F38"/>
    <w:rsid w:val="00EF3439"/>
    <w:rsid w:val="00EF4019"/>
    <w:rsid w:val="00EF4120"/>
    <w:rsid w:val="00EF4143"/>
    <w:rsid w:val="00EF41F6"/>
    <w:rsid w:val="00EF482B"/>
    <w:rsid w:val="00EF5679"/>
    <w:rsid w:val="00EF5AE1"/>
    <w:rsid w:val="00EF5B69"/>
    <w:rsid w:val="00EF5B91"/>
    <w:rsid w:val="00EF6305"/>
    <w:rsid w:val="00EF6395"/>
    <w:rsid w:val="00EF67B1"/>
    <w:rsid w:val="00EF6C48"/>
    <w:rsid w:val="00EF6D6B"/>
    <w:rsid w:val="00EF6E8E"/>
    <w:rsid w:val="00EF6FB4"/>
    <w:rsid w:val="00EF715C"/>
    <w:rsid w:val="00EF7879"/>
    <w:rsid w:val="00EF7993"/>
    <w:rsid w:val="00EF7E70"/>
    <w:rsid w:val="00EF7F89"/>
    <w:rsid w:val="00F00272"/>
    <w:rsid w:val="00F004D8"/>
    <w:rsid w:val="00F0063E"/>
    <w:rsid w:val="00F00B9C"/>
    <w:rsid w:val="00F00DE1"/>
    <w:rsid w:val="00F0176A"/>
    <w:rsid w:val="00F023FF"/>
    <w:rsid w:val="00F02968"/>
    <w:rsid w:val="00F02A73"/>
    <w:rsid w:val="00F02F65"/>
    <w:rsid w:val="00F032F2"/>
    <w:rsid w:val="00F03306"/>
    <w:rsid w:val="00F03502"/>
    <w:rsid w:val="00F04AB7"/>
    <w:rsid w:val="00F0518A"/>
    <w:rsid w:val="00F05688"/>
    <w:rsid w:val="00F05757"/>
    <w:rsid w:val="00F05ACB"/>
    <w:rsid w:val="00F05CF1"/>
    <w:rsid w:val="00F05DEB"/>
    <w:rsid w:val="00F06317"/>
    <w:rsid w:val="00F0645C"/>
    <w:rsid w:val="00F06B7F"/>
    <w:rsid w:val="00F06C83"/>
    <w:rsid w:val="00F06E7E"/>
    <w:rsid w:val="00F06F18"/>
    <w:rsid w:val="00F06FC3"/>
    <w:rsid w:val="00F07208"/>
    <w:rsid w:val="00F076D1"/>
    <w:rsid w:val="00F07914"/>
    <w:rsid w:val="00F07D72"/>
    <w:rsid w:val="00F07F03"/>
    <w:rsid w:val="00F07F11"/>
    <w:rsid w:val="00F101C3"/>
    <w:rsid w:val="00F1044F"/>
    <w:rsid w:val="00F104DE"/>
    <w:rsid w:val="00F10737"/>
    <w:rsid w:val="00F10768"/>
    <w:rsid w:val="00F10F12"/>
    <w:rsid w:val="00F11026"/>
    <w:rsid w:val="00F1127E"/>
    <w:rsid w:val="00F1186C"/>
    <w:rsid w:val="00F118E9"/>
    <w:rsid w:val="00F11C3E"/>
    <w:rsid w:val="00F11F25"/>
    <w:rsid w:val="00F121C3"/>
    <w:rsid w:val="00F121F1"/>
    <w:rsid w:val="00F12791"/>
    <w:rsid w:val="00F12883"/>
    <w:rsid w:val="00F128A6"/>
    <w:rsid w:val="00F12927"/>
    <w:rsid w:val="00F12FE3"/>
    <w:rsid w:val="00F13C60"/>
    <w:rsid w:val="00F14632"/>
    <w:rsid w:val="00F147FA"/>
    <w:rsid w:val="00F1491E"/>
    <w:rsid w:val="00F14D81"/>
    <w:rsid w:val="00F15016"/>
    <w:rsid w:val="00F15319"/>
    <w:rsid w:val="00F15B14"/>
    <w:rsid w:val="00F15E61"/>
    <w:rsid w:val="00F15F8F"/>
    <w:rsid w:val="00F16604"/>
    <w:rsid w:val="00F16918"/>
    <w:rsid w:val="00F16A08"/>
    <w:rsid w:val="00F16F2F"/>
    <w:rsid w:val="00F175FC"/>
    <w:rsid w:val="00F17641"/>
    <w:rsid w:val="00F17F39"/>
    <w:rsid w:val="00F17F4D"/>
    <w:rsid w:val="00F20355"/>
    <w:rsid w:val="00F2059E"/>
    <w:rsid w:val="00F20709"/>
    <w:rsid w:val="00F207AF"/>
    <w:rsid w:val="00F20EE5"/>
    <w:rsid w:val="00F20EF1"/>
    <w:rsid w:val="00F21003"/>
    <w:rsid w:val="00F210BD"/>
    <w:rsid w:val="00F2129D"/>
    <w:rsid w:val="00F21573"/>
    <w:rsid w:val="00F21E3F"/>
    <w:rsid w:val="00F21FC1"/>
    <w:rsid w:val="00F2223A"/>
    <w:rsid w:val="00F222D1"/>
    <w:rsid w:val="00F22389"/>
    <w:rsid w:val="00F22811"/>
    <w:rsid w:val="00F2299B"/>
    <w:rsid w:val="00F22D99"/>
    <w:rsid w:val="00F237CF"/>
    <w:rsid w:val="00F23D01"/>
    <w:rsid w:val="00F23F8C"/>
    <w:rsid w:val="00F2426B"/>
    <w:rsid w:val="00F24308"/>
    <w:rsid w:val="00F24B59"/>
    <w:rsid w:val="00F25B67"/>
    <w:rsid w:val="00F25CA9"/>
    <w:rsid w:val="00F26E94"/>
    <w:rsid w:val="00F2771C"/>
    <w:rsid w:val="00F27F36"/>
    <w:rsid w:val="00F3001F"/>
    <w:rsid w:val="00F307B1"/>
    <w:rsid w:val="00F30822"/>
    <w:rsid w:val="00F311EE"/>
    <w:rsid w:val="00F316EF"/>
    <w:rsid w:val="00F31DEC"/>
    <w:rsid w:val="00F31EED"/>
    <w:rsid w:val="00F32025"/>
    <w:rsid w:val="00F3232D"/>
    <w:rsid w:val="00F32617"/>
    <w:rsid w:val="00F32F24"/>
    <w:rsid w:val="00F32F6A"/>
    <w:rsid w:val="00F334C9"/>
    <w:rsid w:val="00F33E0F"/>
    <w:rsid w:val="00F3460B"/>
    <w:rsid w:val="00F35266"/>
    <w:rsid w:val="00F354E3"/>
    <w:rsid w:val="00F35A95"/>
    <w:rsid w:val="00F35AFE"/>
    <w:rsid w:val="00F35DDA"/>
    <w:rsid w:val="00F3600F"/>
    <w:rsid w:val="00F36065"/>
    <w:rsid w:val="00F365F5"/>
    <w:rsid w:val="00F36893"/>
    <w:rsid w:val="00F3689A"/>
    <w:rsid w:val="00F36C41"/>
    <w:rsid w:val="00F36F1D"/>
    <w:rsid w:val="00F37F94"/>
    <w:rsid w:val="00F404C1"/>
    <w:rsid w:val="00F40CBB"/>
    <w:rsid w:val="00F40CBF"/>
    <w:rsid w:val="00F40E28"/>
    <w:rsid w:val="00F40EF9"/>
    <w:rsid w:val="00F4126D"/>
    <w:rsid w:val="00F4148B"/>
    <w:rsid w:val="00F4186B"/>
    <w:rsid w:val="00F4198F"/>
    <w:rsid w:val="00F42A69"/>
    <w:rsid w:val="00F42AFA"/>
    <w:rsid w:val="00F42B2D"/>
    <w:rsid w:val="00F42C3A"/>
    <w:rsid w:val="00F4359D"/>
    <w:rsid w:val="00F43789"/>
    <w:rsid w:val="00F43819"/>
    <w:rsid w:val="00F43FD5"/>
    <w:rsid w:val="00F44043"/>
    <w:rsid w:val="00F4454A"/>
    <w:rsid w:val="00F4456C"/>
    <w:rsid w:val="00F445DF"/>
    <w:rsid w:val="00F4464D"/>
    <w:rsid w:val="00F45180"/>
    <w:rsid w:val="00F457CA"/>
    <w:rsid w:val="00F45950"/>
    <w:rsid w:val="00F45AC1"/>
    <w:rsid w:val="00F45E6B"/>
    <w:rsid w:val="00F465DE"/>
    <w:rsid w:val="00F46AE8"/>
    <w:rsid w:val="00F47026"/>
    <w:rsid w:val="00F47740"/>
    <w:rsid w:val="00F4785B"/>
    <w:rsid w:val="00F479CD"/>
    <w:rsid w:val="00F47B7F"/>
    <w:rsid w:val="00F501F5"/>
    <w:rsid w:val="00F5173A"/>
    <w:rsid w:val="00F5211B"/>
    <w:rsid w:val="00F524CE"/>
    <w:rsid w:val="00F52BDD"/>
    <w:rsid w:val="00F52C0B"/>
    <w:rsid w:val="00F52FCA"/>
    <w:rsid w:val="00F53391"/>
    <w:rsid w:val="00F535B3"/>
    <w:rsid w:val="00F53694"/>
    <w:rsid w:val="00F5378F"/>
    <w:rsid w:val="00F538E8"/>
    <w:rsid w:val="00F53955"/>
    <w:rsid w:val="00F539E4"/>
    <w:rsid w:val="00F54B42"/>
    <w:rsid w:val="00F54CFD"/>
    <w:rsid w:val="00F54EF0"/>
    <w:rsid w:val="00F55140"/>
    <w:rsid w:val="00F555B8"/>
    <w:rsid w:val="00F55946"/>
    <w:rsid w:val="00F55EB5"/>
    <w:rsid w:val="00F56168"/>
    <w:rsid w:val="00F56437"/>
    <w:rsid w:val="00F5659E"/>
    <w:rsid w:val="00F568DC"/>
    <w:rsid w:val="00F56E60"/>
    <w:rsid w:val="00F571B4"/>
    <w:rsid w:val="00F57853"/>
    <w:rsid w:val="00F57936"/>
    <w:rsid w:val="00F6020C"/>
    <w:rsid w:val="00F602EA"/>
    <w:rsid w:val="00F6035C"/>
    <w:rsid w:val="00F604DA"/>
    <w:rsid w:val="00F606C5"/>
    <w:rsid w:val="00F60D4C"/>
    <w:rsid w:val="00F60DB2"/>
    <w:rsid w:val="00F61B3D"/>
    <w:rsid w:val="00F61F0B"/>
    <w:rsid w:val="00F6230D"/>
    <w:rsid w:val="00F629DE"/>
    <w:rsid w:val="00F62D2C"/>
    <w:rsid w:val="00F62E9E"/>
    <w:rsid w:val="00F63035"/>
    <w:rsid w:val="00F6349D"/>
    <w:rsid w:val="00F63AB5"/>
    <w:rsid w:val="00F63B6A"/>
    <w:rsid w:val="00F63CF6"/>
    <w:rsid w:val="00F63D17"/>
    <w:rsid w:val="00F642A3"/>
    <w:rsid w:val="00F647D0"/>
    <w:rsid w:val="00F64F2F"/>
    <w:rsid w:val="00F65E2F"/>
    <w:rsid w:val="00F66085"/>
    <w:rsid w:val="00F662A5"/>
    <w:rsid w:val="00F66CF8"/>
    <w:rsid w:val="00F70673"/>
    <w:rsid w:val="00F70CD4"/>
    <w:rsid w:val="00F70D21"/>
    <w:rsid w:val="00F70E36"/>
    <w:rsid w:val="00F71389"/>
    <w:rsid w:val="00F71537"/>
    <w:rsid w:val="00F71753"/>
    <w:rsid w:val="00F71E52"/>
    <w:rsid w:val="00F7298A"/>
    <w:rsid w:val="00F729A1"/>
    <w:rsid w:val="00F7315B"/>
    <w:rsid w:val="00F73162"/>
    <w:rsid w:val="00F731B9"/>
    <w:rsid w:val="00F734F2"/>
    <w:rsid w:val="00F7392D"/>
    <w:rsid w:val="00F739C4"/>
    <w:rsid w:val="00F73D31"/>
    <w:rsid w:val="00F74066"/>
    <w:rsid w:val="00F751CD"/>
    <w:rsid w:val="00F755FF"/>
    <w:rsid w:val="00F760B6"/>
    <w:rsid w:val="00F7643B"/>
    <w:rsid w:val="00F7664F"/>
    <w:rsid w:val="00F76932"/>
    <w:rsid w:val="00F76D57"/>
    <w:rsid w:val="00F76F75"/>
    <w:rsid w:val="00F77021"/>
    <w:rsid w:val="00F77841"/>
    <w:rsid w:val="00F779DB"/>
    <w:rsid w:val="00F779E5"/>
    <w:rsid w:val="00F77DC9"/>
    <w:rsid w:val="00F80592"/>
    <w:rsid w:val="00F80642"/>
    <w:rsid w:val="00F81B8D"/>
    <w:rsid w:val="00F824ED"/>
    <w:rsid w:val="00F82BA9"/>
    <w:rsid w:val="00F82E19"/>
    <w:rsid w:val="00F832B0"/>
    <w:rsid w:val="00F84645"/>
    <w:rsid w:val="00F84EBA"/>
    <w:rsid w:val="00F85125"/>
    <w:rsid w:val="00F856F4"/>
    <w:rsid w:val="00F85C82"/>
    <w:rsid w:val="00F863EB"/>
    <w:rsid w:val="00F8685E"/>
    <w:rsid w:val="00F86919"/>
    <w:rsid w:val="00F86B23"/>
    <w:rsid w:val="00F86E05"/>
    <w:rsid w:val="00F86F85"/>
    <w:rsid w:val="00F87FC5"/>
    <w:rsid w:val="00F903D0"/>
    <w:rsid w:val="00F9057D"/>
    <w:rsid w:val="00F9070A"/>
    <w:rsid w:val="00F9113A"/>
    <w:rsid w:val="00F91548"/>
    <w:rsid w:val="00F917FE"/>
    <w:rsid w:val="00F91990"/>
    <w:rsid w:val="00F92B49"/>
    <w:rsid w:val="00F92BA3"/>
    <w:rsid w:val="00F934F7"/>
    <w:rsid w:val="00F93914"/>
    <w:rsid w:val="00F939A0"/>
    <w:rsid w:val="00F94176"/>
    <w:rsid w:val="00F95632"/>
    <w:rsid w:val="00F95A2D"/>
    <w:rsid w:val="00F96693"/>
    <w:rsid w:val="00F96831"/>
    <w:rsid w:val="00F96ED5"/>
    <w:rsid w:val="00F978F5"/>
    <w:rsid w:val="00FA01D8"/>
    <w:rsid w:val="00FA0743"/>
    <w:rsid w:val="00FA086A"/>
    <w:rsid w:val="00FA0D5A"/>
    <w:rsid w:val="00FA106F"/>
    <w:rsid w:val="00FA1AEF"/>
    <w:rsid w:val="00FA2B65"/>
    <w:rsid w:val="00FA33B0"/>
    <w:rsid w:val="00FA35A6"/>
    <w:rsid w:val="00FA3D4F"/>
    <w:rsid w:val="00FA540D"/>
    <w:rsid w:val="00FA5FB3"/>
    <w:rsid w:val="00FA684B"/>
    <w:rsid w:val="00FA746D"/>
    <w:rsid w:val="00FA7951"/>
    <w:rsid w:val="00FB02C8"/>
    <w:rsid w:val="00FB03F5"/>
    <w:rsid w:val="00FB0745"/>
    <w:rsid w:val="00FB1062"/>
    <w:rsid w:val="00FB1269"/>
    <w:rsid w:val="00FB179C"/>
    <w:rsid w:val="00FB1BAC"/>
    <w:rsid w:val="00FB255E"/>
    <w:rsid w:val="00FB2D24"/>
    <w:rsid w:val="00FB3754"/>
    <w:rsid w:val="00FB39C5"/>
    <w:rsid w:val="00FB3DCF"/>
    <w:rsid w:val="00FB4071"/>
    <w:rsid w:val="00FB4151"/>
    <w:rsid w:val="00FB415A"/>
    <w:rsid w:val="00FB4EC6"/>
    <w:rsid w:val="00FB574C"/>
    <w:rsid w:val="00FB58E5"/>
    <w:rsid w:val="00FB5B74"/>
    <w:rsid w:val="00FB5F38"/>
    <w:rsid w:val="00FB5F7F"/>
    <w:rsid w:val="00FB6112"/>
    <w:rsid w:val="00FB62CA"/>
    <w:rsid w:val="00FB63CE"/>
    <w:rsid w:val="00FB653C"/>
    <w:rsid w:val="00FB67D2"/>
    <w:rsid w:val="00FB67FD"/>
    <w:rsid w:val="00FB7094"/>
    <w:rsid w:val="00FB740C"/>
    <w:rsid w:val="00FB79CE"/>
    <w:rsid w:val="00FB7FB1"/>
    <w:rsid w:val="00FC0442"/>
    <w:rsid w:val="00FC0671"/>
    <w:rsid w:val="00FC0785"/>
    <w:rsid w:val="00FC0C1D"/>
    <w:rsid w:val="00FC0C32"/>
    <w:rsid w:val="00FC12A7"/>
    <w:rsid w:val="00FC12ED"/>
    <w:rsid w:val="00FC1A3D"/>
    <w:rsid w:val="00FC1A6F"/>
    <w:rsid w:val="00FC1CB1"/>
    <w:rsid w:val="00FC2573"/>
    <w:rsid w:val="00FC27FA"/>
    <w:rsid w:val="00FC2B30"/>
    <w:rsid w:val="00FC2EA0"/>
    <w:rsid w:val="00FC2F02"/>
    <w:rsid w:val="00FC31D4"/>
    <w:rsid w:val="00FC36E9"/>
    <w:rsid w:val="00FC37E1"/>
    <w:rsid w:val="00FC3D63"/>
    <w:rsid w:val="00FC4102"/>
    <w:rsid w:val="00FC4647"/>
    <w:rsid w:val="00FC46C9"/>
    <w:rsid w:val="00FC47C7"/>
    <w:rsid w:val="00FC4ADD"/>
    <w:rsid w:val="00FC5073"/>
    <w:rsid w:val="00FC56D4"/>
    <w:rsid w:val="00FC66B3"/>
    <w:rsid w:val="00FC71AD"/>
    <w:rsid w:val="00FC7511"/>
    <w:rsid w:val="00FD0179"/>
    <w:rsid w:val="00FD0B66"/>
    <w:rsid w:val="00FD0D1D"/>
    <w:rsid w:val="00FD0E3C"/>
    <w:rsid w:val="00FD0F43"/>
    <w:rsid w:val="00FD192A"/>
    <w:rsid w:val="00FD1C6E"/>
    <w:rsid w:val="00FD1D12"/>
    <w:rsid w:val="00FD1D93"/>
    <w:rsid w:val="00FD1F50"/>
    <w:rsid w:val="00FD21D7"/>
    <w:rsid w:val="00FD23AB"/>
    <w:rsid w:val="00FD28DD"/>
    <w:rsid w:val="00FD2951"/>
    <w:rsid w:val="00FD30EB"/>
    <w:rsid w:val="00FD3162"/>
    <w:rsid w:val="00FD372A"/>
    <w:rsid w:val="00FD3B71"/>
    <w:rsid w:val="00FD3BC3"/>
    <w:rsid w:val="00FD3BFE"/>
    <w:rsid w:val="00FD3EEF"/>
    <w:rsid w:val="00FD3F73"/>
    <w:rsid w:val="00FD4717"/>
    <w:rsid w:val="00FD4957"/>
    <w:rsid w:val="00FD516D"/>
    <w:rsid w:val="00FD5210"/>
    <w:rsid w:val="00FD52A6"/>
    <w:rsid w:val="00FD5A54"/>
    <w:rsid w:val="00FD5EBE"/>
    <w:rsid w:val="00FD5F31"/>
    <w:rsid w:val="00FD60FD"/>
    <w:rsid w:val="00FD6F8A"/>
    <w:rsid w:val="00FE016D"/>
    <w:rsid w:val="00FE05BD"/>
    <w:rsid w:val="00FE05FC"/>
    <w:rsid w:val="00FE06FE"/>
    <w:rsid w:val="00FE0701"/>
    <w:rsid w:val="00FE09F7"/>
    <w:rsid w:val="00FE1B88"/>
    <w:rsid w:val="00FE283B"/>
    <w:rsid w:val="00FE3723"/>
    <w:rsid w:val="00FE3725"/>
    <w:rsid w:val="00FE40FF"/>
    <w:rsid w:val="00FE416A"/>
    <w:rsid w:val="00FE45DA"/>
    <w:rsid w:val="00FE461F"/>
    <w:rsid w:val="00FE4B75"/>
    <w:rsid w:val="00FE5160"/>
    <w:rsid w:val="00FE52FF"/>
    <w:rsid w:val="00FE58A4"/>
    <w:rsid w:val="00FE5AFE"/>
    <w:rsid w:val="00FE5E44"/>
    <w:rsid w:val="00FE6802"/>
    <w:rsid w:val="00FE692E"/>
    <w:rsid w:val="00FE699E"/>
    <w:rsid w:val="00FE6F38"/>
    <w:rsid w:val="00FE749E"/>
    <w:rsid w:val="00FE7677"/>
    <w:rsid w:val="00FE7E82"/>
    <w:rsid w:val="00FF1419"/>
    <w:rsid w:val="00FF190A"/>
    <w:rsid w:val="00FF1FD4"/>
    <w:rsid w:val="00FF25FD"/>
    <w:rsid w:val="00FF28AE"/>
    <w:rsid w:val="00FF3EB4"/>
    <w:rsid w:val="00FF3FC3"/>
    <w:rsid w:val="00FF417C"/>
    <w:rsid w:val="00FF4320"/>
    <w:rsid w:val="00FF4388"/>
    <w:rsid w:val="00FF4597"/>
    <w:rsid w:val="00FF5044"/>
    <w:rsid w:val="00FF5AC4"/>
    <w:rsid w:val="00FF5D5D"/>
    <w:rsid w:val="00FF5EFC"/>
    <w:rsid w:val="00FF5FE1"/>
    <w:rsid w:val="00FF5FF7"/>
    <w:rsid w:val="00FF6066"/>
    <w:rsid w:val="00FF646E"/>
    <w:rsid w:val="00FF64F4"/>
    <w:rsid w:val="00FF6CA8"/>
    <w:rsid w:val="00FF6D34"/>
    <w:rsid w:val="00FF72CC"/>
    <w:rsid w:val="00FF72DE"/>
    <w:rsid w:val="00FF750B"/>
    <w:rsid w:val="00FF7970"/>
    <w:rsid w:val="00FF7C39"/>
    <w:rsid w:val="00FF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DA43AF"/>
  <w15:docId w15:val="{AE126D11-9655-44FD-8D26-61FB3D7F7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iPriority="0" w:unhideWhenUsed="1"/>
    <w:lsdException w:name="annotation text" w:locked="1" w:semiHidden="1" w:unhideWhenUsed="1"/>
    <w:lsdException w:name="header" w:locked="1" w:semiHidden="1" w:uiPriority="0" w:unhideWhenUsed="1"/>
    <w:lsdException w:name="footer" w:locked="1" w:semiHidden="1" w:uiPriority="0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iPriority="0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iPriority="0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iPriority="0" w:unhideWhenUsed="1"/>
    <w:lsdException w:name="Body Text 3" w:locked="1" w:semiHidden="1" w:uiPriority="0" w:unhideWhenUsed="1"/>
    <w:lsdException w:name="Body Text Indent 2" w:locked="1" w:semiHidden="1" w:uiPriority="0" w:unhideWhenUsed="1"/>
    <w:lsdException w:name="Body Text Indent 3" w:locked="1" w:semiHidden="1" w:uiPriority="0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iPriority="0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iPriority="0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iPriority="0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052C"/>
    <w:rPr>
      <w:rFonts w:ascii="Times New Roman" w:eastAsia="Times New Roman" w:hAnsi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957F1"/>
    <w:pPr>
      <w:keepNext/>
      <w:jc w:val="both"/>
      <w:outlineLvl w:val="0"/>
    </w:pPr>
    <w:rPr>
      <w:rFonts w:eastAsia="Calibri"/>
      <w:sz w:val="28"/>
      <w:szCs w:val="28"/>
      <w:lang w:eastAsia="ru-RU"/>
    </w:rPr>
  </w:style>
  <w:style w:type="paragraph" w:styleId="2">
    <w:name w:val="heading 2"/>
    <w:basedOn w:val="a"/>
    <w:next w:val="a"/>
    <w:link w:val="20"/>
    <w:qFormat/>
    <w:rsid w:val="00C71CC4"/>
    <w:pPr>
      <w:keepNext/>
      <w:jc w:val="both"/>
      <w:outlineLvl w:val="1"/>
    </w:pPr>
    <w:rPr>
      <w:rFonts w:eastAsia="Calibri"/>
      <w:color w:val="632423"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312637"/>
    <w:pPr>
      <w:keepNext/>
      <w:jc w:val="center"/>
      <w:outlineLvl w:val="2"/>
    </w:pPr>
    <w:rPr>
      <w:rFonts w:eastAsia="Calibri"/>
      <w:b/>
      <w:bCs/>
      <w:sz w:val="18"/>
      <w:szCs w:val="18"/>
      <w:lang w:eastAsia="ru-RU"/>
    </w:rPr>
  </w:style>
  <w:style w:type="paragraph" w:styleId="4">
    <w:name w:val="heading 4"/>
    <w:basedOn w:val="a"/>
    <w:next w:val="a"/>
    <w:link w:val="40"/>
    <w:qFormat/>
    <w:locked/>
    <w:rsid w:val="00343F5A"/>
    <w:pPr>
      <w:keepNext/>
      <w:outlineLvl w:val="3"/>
    </w:pPr>
    <w:rPr>
      <w:rFonts w:eastAsia="Calibri"/>
      <w:i/>
      <w:iCs/>
      <w:sz w:val="18"/>
      <w:szCs w:val="18"/>
    </w:rPr>
  </w:style>
  <w:style w:type="paragraph" w:styleId="5">
    <w:name w:val="heading 5"/>
    <w:basedOn w:val="a"/>
    <w:next w:val="a"/>
    <w:link w:val="50"/>
    <w:qFormat/>
    <w:locked/>
    <w:rsid w:val="00EA5EF5"/>
    <w:pPr>
      <w:keepNext/>
      <w:jc w:val="both"/>
      <w:outlineLvl w:val="4"/>
    </w:pPr>
    <w:rPr>
      <w:rFonts w:eastAsia="Calibri"/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locked/>
    <w:rsid w:val="0057066B"/>
    <w:pPr>
      <w:keepNext/>
      <w:shd w:val="clear" w:color="auto" w:fill="FFFFFF"/>
      <w:jc w:val="both"/>
      <w:outlineLvl w:val="5"/>
    </w:pPr>
    <w:rPr>
      <w:rFonts w:eastAsia="Calibri"/>
      <w:b/>
      <w:bCs/>
      <w:sz w:val="28"/>
      <w:szCs w:val="28"/>
    </w:rPr>
  </w:style>
  <w:style w:type="paragraph" w:styleId="7">
    <w:name w:val="heading 7"/>
    <w:basedOn w:val="a"/>
    <w:next w:val="a"/>
    <w:link w:val="70"/>
    <w:qFormat/>
    <w:locked/>
    <w:rsid w:val="0080554D"/>
    <w:pPr>
      <w:keepNext/>
      <w:autoSpaceDE w:val="0"/>
      <w:autoSpaceDN w:val="0"/>
      <w:adjustRightInd w:val="0"/>
      <w:outlineLvl w:val="6"/>
    </w:pPr>
    <w:rPr>
      <w:rFonts w:eastAsia="Calibri"/>
      <w:b/>
      <w:bCs/>
      <w:color w:val="000000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locked/>
    <w:rsid w:val="00136290"/>
    <w:pPr>
      <w:keepNext/>
      <w:outlineLvl w:val="7"/>
    </w:pPr>
    <w:rPr>
      <w:rFonts w:eastAsia="Calibri"/>
      <w:b/>
      <w:bCs/>
      <w:color w:val="000000"/>
      <w:sz w:val="18"/>
      <w:szCs w:val="18"/>
      <w:lang w:eastAsia="ru-RU"/>
    </w:rPr>
  </w:style>
  <w:style w:type="paragraph" w:styleId="9">
    <w:name w:val="heading 9"/>
    <w:basedOn w:val="a"/>
    <w:next w:val="a"/>
    <w:link w:val="90"/>
    <w:qFormat/>
    <w:locked/>
    <w:rsid w:val="009A2293"/>
    <w:pPr>
      <w:keepNext/>
      <w:spacing w:after="240"/>
      <w:outlineLvl w:val="8"/>
    </w:pPr>
    <w:rPr>
      <w:rFonts w:eastAsia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957F1"/>
    <w:rPr>
      <w:rFonts w:ascii="Times New Roman" w:hAnsi="Times New Roman" w:cs="Times New Roman"/>
      <w:sz w:val="28"/>
      <w:lang w:eastAsia="ru-RU"/>
    </w:rPr>
  </w:style>
  <w:style w:type="character" w:customStyle="1" w:styleId="20">
    <w:name w:val="Заголовок 2 Знак"/>
    <w:link w:val="2"/>
    <w:locked/>
    <w:rsid w:val="00C71CC4"/>
    <w:rPr>
      <w:rFonts w:ascii="Times New Roman" w:hAnsi="Times New Roman" w:cs="Times New Roman"/>
      <w:color w:val="632423"/>
      <w:sz w:val="28"/>
    </w:rPr>
  </w:style>
  <w:style w:type="character" w:customStyle="1" w:styleId="30">
    <w:name w:val="Заголовок 3 Знак"/>
    <w:link w:val="3"/>
    <w:locked/>
    <w:rsid w:val="00312637"/>
    <w:rPr>
      <w:rFonts w:ascii="Times New Roman" w:hAnsi="Times New Roman" w:cs="Times New Roman"/>
      <w:b/>
      <w:sz w:val="18"/>
    </w:rPr>
  </w:style>
  <w:style w:type="character" w:customStyle="1" w:styleId="40">
    <w:name w:val="Заголовок 4 Знак"/>
    <w:link w:val="4"/>
    <w:locked/>
    <w:rsid w:val="00343F5A"/>
    <w:rPr>
      <w:rFonts w:ascii="Times New Roman" w:hAnsi="Times New Roman" w:cs="Times New Roman"/>
      <w:i/>
      <w:sz w:val="18"/>
      <w:lang w:eastAsia="en-US"/>
    </w:rPr>
  </w:style>
  <w:style w:type="character" w:customStyle="1" w:styleId="50">
    <w:name w:val="Заголовок 5 Знак"/>
    <w:link w:val="5"/>
    <w:locked/>
    <w:rsid w:val="00EA5EF5"/>
    <w:rPr>
      <w:rFonts w:ascii="Times New Roman" w:hAnsi="Times New Roman" w:cs="Times New Roman"/>
      <w:b/>
      <w:sz w:val="28"/>
      <w:lang w:eastAsia="en-US"/>
    </w:rPr>
  </w:style>
  <w:style w:type="character" w:customStyle="1" w:styleId="60">
    <w:name w:val="Заголовок 6 Знак"/>
    <w:link w:val="6"/>
    <w:locked/>
    <w:rsid w:val="0057066B"/>
    <w:rPr>
      <w:rFonts w:ascii="Times New Roman" w:hAnsi="Times New Roman" w:cs="Times New Roman"/>
      <w:b/>
      <w:sz w:val="28"/>
      <w:shd w:val="clear" w:color="auto" w:fill="FFFFFF"/>
      <w:lang w:eastAsia="en-US"/>
    </w:rPr>
  </w:style>
  <w:style w:type="character" w:customStyle="1" w:styleId="70">
    <w:name w:val="Заголовок 7 Знак"/>
    <w:link w:val="7"/>
    <w:locked/>
    <w:rsid w:val="0080554D"/>
    <w:rPr>
      <w:rFonts w:ascii="Times New Roman" w:hAnsi="Times New Roman" w:cs="Times New Roman"/>
      <w:b/>
      <w:color w:val="000000"/>
    </w:rPr>
  </w:style>
  <w:style w:type="character" w:customStyle="1" w:styleId="80">
    <w:name w:val="Заголовок 8 Знак"/>
    <w:link w:val="8"/>
    <w:locked/>
    <w:rsid w:val="00136290"/>
    <w:rPr>
      <w:rFonts w:ascii="Times New Roman" w:hAnsi="Times New Roman" w:cs="Times New Roman"/>
      <w:b/>
      <w:color w:val="000000"/>
      <w:sz w:val="18"/>
    </w:rPr>
  </w:style>
  <w:style w:type="character" w:customStyle="1" w:styleId="90">
    <w:name w:val="Заголовок 9 Знак"/>
    <w:link w:val="9"/>
    <w:locked/>
    <w:rsid w:val="009A2293"/>
    <w:rPr>
      <w:rFonts w:ascii="Times New Roman" w:hAnsi="Times New Roman" w:cs="Times New Roman"/>
      <w:sz w:val="28"/>
      <w:lang w:eastAsia="en-US"/>
    </w:rPr>
  </w:style>
  <w:style w:type="paragraph" w:styleId="a3">
    <w:name w:val="Title"/>
    <w:basedOn w:val="a"/>
    <w:next w:val="a"/>
    <w:link w:val="a4"/>
    <w:qFormat/>
    <w:rsid w:val="003F052C"/>
    <w:pPr>
      <w:jc w:val="center"/>
    </w:pPr>
    <w:rPr>
      <w:rFonts w:eastAsia="Calibri"/>
      <w:b/>
      <w:bCs/>
      <w:sz w:val="32"/>
      <w:szCs w:val="32"/>
      <w:lang w:eastAsia="ru-RU"/>
    </w:rPr>
  </w:style>
  <w:style w:type="character" w:customStyle="1" w:styleId="a4">
    <w:name w:val="Заголовок Знак"/>
    <w:link w:val="a3"/>
    <w:locked/>
    <w:rsid w:val="003F052C"/>
    <w:rPr>
      <w:rFonts w:ascii="Times New Roman" w:hAnsi="Times New Roman" w:cs="Times New Roman"/>
      <w:b/>
      <w:sz w:val="32"/>
      <w:lang w:eastAsia="ru-RU"/>
    </w:rPr>
  </w:style>
  <w:style w:type="paragraph" w:styleId="a5">
    <w:name w:val="No Spacing"/>
    <w:link w:val="a6"/>
    <w:uiPriority w:val="99"/>
    <w:qFormat/>
    <w:rsid w:val="003F052C"/>
    <w:rPr>
      <w:rFonts w:ascii="Times New Roman" w:hAnsi="Times New Roman"/>
      <w:sz w:val="22"/>
      <w:szCs w:val="22"/>
      <w:lang w:eastAsia="en-US"/>
    </w:rPr>
  </w:style>
  <w:style w:type="paragraph" w:styleId="a7">
    <w:name w:val="Body Text"/>
    <w:basedOn w:val="a"/>
    <w:link w:val="a8"/>
    <w:rsid w:val="003F052C"/>
    <w:pPr>
      <w:jc w:val="both"/>
    </w:pPr>
    <w:rPr>
      <w:rFonts w:eastAsia="Calibri"/>
      <w:sz w:val="28"/>
      <w:szCs w:val="28"/>
      <w:lang w:eastAsia="ru-RU"/>
    </w:rPr>
  </w:style>
  <w:style w:type="character" w:customStyle="1" w:styleId="a8">
    <w:name w:val="Основной текст Знак"/>
    <w:link w:val="a7"/>
    <w:locked/>
    <w:rsid w:val="003F052C"/>
    <w:rPr>
      <w:rFonts w:ascii="Times New Roman" w:hAnsi="Times New Roman" w:cs="Times New Roman"/>
      <w:sz w:val="28"/>
      <w:lang w:eastAsia="ru-RU"/>
    </w:rPr>
  </w:style>
  <w:style w:type="paragraph" w:styleId="a9">
    <w:name w:val="List Paragraph"/>
    <w:basedOn w:val="a"/>
    <w:uiPriority w:val="99"/>
    <w:qFormat/>
    <w:rsid w:val="003F052C"/>
    <w:pPr>
      <w:ind w:left="720"/>
    </w:pPr>
  </w:style>
  <w:style w:type="paragraph" w:styleId="21">
    <w:name w:val="Body Text 2"/>
    <w:basedOn w:val="a"/>
    <w:link w:val="22"/>
    <w:rsid w:val="009804E0"/>
    <w:pPr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22">
    <w:name w:val="Основной текст 2 Знак"/>
    <w:link w:val="21"/>
    <w:locked/>
    <w:rsid w:val="009804E0"/>
    <w:rPr>
      <w:rFonts w:ascii="Times New Roman" w:hAnsi="Times New Roman" w:cs="Times New Roman"/>
      <w:color w:val="632423"/>
      <w:sz w:val="28"/>
    </w:rPr>
  </w:style>
  <w:style w:type="paragraph" w:styleId="31">
    <w:name w:val="Body Text 3"/>
    <w:basedOn w:val="a"/>
    <w:link w:val="32"/>
    <w:rsid w:val="009D6295"/>
    <w:pPr>
      <w:shd w:val="clear" w:color="auto" w:fill="FFFFFF"/>
      <w:jc w:val="both"/>
    </w:pPr>
    <w:rPr>
      <w:rFonts w:eastAsia="Calibri"/>
      <w:spacing w:val="-2"/>
      <w:w w:val="101"/>
      <w:sz w:val="28"/>
      <w:szCs w:val="28"/>
      <w:lang w:eastAsia="ru-RU"/>
    </w:rPr>
  </w:style>
  <w:style w:type="character" w:customStyle="1" w:styleId="32">
    <w:name w:val="Основной текст 3 Знак"/>
    <w:link w:val="31"/>
    <w:locked/>
    <w:rsid w:val="009D6295"/>
    <w:rPr>
      <w:rFonts w:ascii="Times New Roman" w:hAnsi="Times New Roman" w:cs="Times New Roman"/>
      <w:spacing w:val="-2"/>
      <w:w w:val="101"/>
      <w:sz w:val="28"/>
      <w:shd w:val="clear" w:color="auto" w:fill="FFFFFF"/>
    </w:rPr>
  </w:style>
  <w:style w:type="paragraph" w:styleId="aa">
    <w:name w:val="Normal (Web)"/>
    <w:basedOn w:val="a"/>
    <w:uiPriority w:val="99"/>
    <w:rsid w:val="009D6295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styleId="23">
    <w:name w:val="Body Text Indent 2"/>
    <w:basedOn w:val="a"/>
    <w:link w:val="24"/>
    <w:rsid w:val="008F558B"/>
    <w:pPr>
      <w:spacing w:after="120" w:line="480" w:lineRule="auto"/>
      <w:ind w:left="283"/>
    </w:pPr>
    <w:rPr>
      <w:rFonts w:eastAsia="Calibri"/>
      <w:sz w:val="20"/>
      <w:szCs w:val="20"/>
      <w:lang w:eastAsia="ru-RU"/>
    </w:rPr>
  </w:style>
  <w:style w:type="character" w:customStyle="1" w:styleId="24">
    <w:name w:val="Основной текст с отступом 2 Знак"/>
    <w:link w:val="23"/>
    <w:locked/>
    <w:rsid w:val="008F558B"/>
    <w:rPr>
      <w:rFonts w:ascii="Times New Roman" w:hAnsi="Times New Roman" w:cs="Times New Roman"/>
    </w:rPr>
  </w:style>
  <w:style w:type="paragraph" w:styleId="ab">
    <w:name w:val="Body Text Indent"/>
    <w:basedOn w:val="a"/>
    <w:link w:val="ac"/>
    <w:rsid w:val="002867E4"/>
    <w:pPr>
      <w:ind w:firstLine="540"/>
      <w:jc w:val="both"/>
    </w:pPr>
    <w:rPr>
      <w:rFonts w:eastAsia="Calibri"/>
      <w:color w:val="632423"/>
      <w:sz w:val="28"/>
      <w:szCs w:val="28"/>
      <w:lang w:eastAsia="ru-RU"/>
    </w:rPr>
  </w:style>
  <w:style w:type="character" w:customStyle="1" w:styleId="ac">
    <w:name w:val="Основной текст с отступом Знак"/>
    <w:link w:val="ab"/>
    <w:locked/>
    <w:rsid w:val="002867E4"/>
    <w:rPr>
      <w:rFonts w:ascii="Times New Roman" w:hAnsi="Times New Roman" w:cs="Times New Roman"/>
      <w:color w:val="632423"/>
      <w:sz w:val="28"/>
    </w:rPr>
  </w:style>
  <w:style w:type="paragraph" w:styleId="33">
    <w:name w:val="Body Text Indent 3"/>
    <w:basedOn w:val="a"/>
    <w:link w:val="34"/>
    <w:rsid w:val="00D121E2"/>
    <w:pPr>
      <w:ind w:firstLine="540"/>
      <w:jc w:val="both"/>
    </w:pPr>
    <w:rPr>
      <w:rFonts w:eastAsia="Calibri"/>
      <w:sz w:val="28"/>
      <w:szCs w:val="28"/>
      <w:lang w:eastAsia="ru-RU"/>
    </w:rPr>
  </w:style>
  <w:style w:type="character" w:customStyle="1" w:styleId="34">
    <w:name w:val="Основной текст с отступом 3 Знак"/>
    <w:link w:val="33"/>
    <w:locked/>
    <w:rsid w:val="00D121E2"/>
    <w:rPr>
      <w:rFonts w:ascii="Times New Roman" w:hAnsi="Times New Roman" w:cs="Times New Roman"/>
      <w:sz w:val="28"/>
    </w:rPr>
  </w:style>
  <w:style w:type="table" w:styleId="ad">
    <w:name w:val="Table Grid"/>
    <w:basedOn w:val="a1"/>
    <w:uiPriority w:val="59"/>
    <w:rsid w:val="008C6048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226794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footnote text"/>
    <w:basedOn w:val="a"/>
    <w:link w:val="af"/>
    <w:semiHidden/>
    <w:rsid w:val="00226794"/>
    <w:rPr>
      <w:rFonts w:eastAsia="Calibri"/>
      <w:sz w:val="20"/>
      <w:szCs w:val="20"/>
      <w:lang w:eastAsia="ru-RU"/>
    </w:rPr>
  </w:style>
  <w:style w:type="character" w:customStyle="1" w:styleId="af">
    <w:name w:val="Текст сноски Знак"/>
    <w:link w:val="ae"/>
    <w:semiHidden/>
    <w:locked/>
    <w:rsid w:val="00226794"/>
    <w:rPr>
      <w:rFonts w:ascii="Times New Roman" w:hAnsi="Times New Roman" w:cs="Times New Roman"/>
      <w:sz w:val="20"/>
      <w:lang w:eastAsia="ru-RU"/>
    </w:rPr>
  </w:style>
  <w:style w:type="paragraph" w:customStyle="1" w:styleId="Default">
    <w:name w:val="Default"/>
    <w:uiPriority w:val="99"/>
    <w:rsid w:val="0022679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f0">
    <w:name w:val="header"/>
    <w:basedOn w:val="a"/>
    <w:link w:val="af1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1">
    <w:name w:val="Верхний колонтитул Знак"/>
    <w:link w:val="af0"/>
    <w:locked/>
    <w:rsid w:val="0071367A"/>
    <w:rPr>
      <w:rFonts w:ascii="Times New Roman" w:hAnsi="Times New Roman" w:cs="Times New Roman"/>
    </w:rPr>
  </w:style>
  <w:style w:type="paragraph" w:styleId="af2">
    <w:name w:val="footer"/>
    <w:basedOn w:val="a"/>
    <w:link w:val="af3"/>
    <w:rsid w:val="0071367A"/>
    <w:pPr>
      <w:tabs>
        <w:tab w:val="center" w:pos="4677"/>
        <w:tab w:val="right" w:pos="9355"/>
      </w:tabs>
    </w:pPr>
    <w:rPr>
      <w:rFonts w:eastAsia="Calibri"/>
      <w:sz w:val="20"/>
      <w:szCs w:val="20"/>
      <w:lang w:eastAsia="ru-RU"/>
    </w:rPr>
  </w:style>
  <w:style w:type="character" w:customStyle="1" w:styleId="af3">
    <w:name w:val="Нижний колонтитул Знак"/>
    <w:link w:val="af2"/>
    <w:locked/>
    <w:rsid w:val="0071367A"/>
    <w:rPr>
      <w:rFonts w:ascii="Times New Roman" w:hAnsi="Times New Roman" w:cs="Times New Roman"/>
    </w:rPr>
  </w:style>
  <w:style w:type="character" w:customStyle="1" w:styleId="af4">
    <w:name w:val="Гипертекстовая ссылка"/>
    <w:uiPriority w:val="99"/>
    <w:rsid w:val="000724D2"/>
    <w:rPr>
      <w:color w:val="auto"/>
    </w:rPr>
  </w:style>
  <w:style w:type="character" w:customStyle="1" w:styleId="af5">
    <w:name w:val="Цветовое выделение"/>
    <w:uiPriority w:val="99"/>
    <w:rsid w:val="003666EB"/>
    <w:rPr>
      <w:b/>
      <w:color w:val="auto"/>
    </w:rPr>
  </w:style>
  <w:style w:type="paragraph" w:customStyle="1" w:styleId="af6">
    <w:name w:val="Нормальный (таблица)"/>
    <w:basedOn w:val="a"/>
    <w:next w:val="a"/>
    <w:uiPriority w:val="99"/>
    <w:rsid w:val="009923F9"/>
    <w:pPr>
      <w:autoSpaceDE w:val="0"/>
      <w:autoSpaceDN w:val="0"/>
      <w:adjustRightInd w:val="0"/>
      <w:jc w:val="both"/>
    </w:pPr>
    <w:rPr>
      <w:rFonts w:ascii="Arial" w:eastAsia="Calibri" w:hAnsi="Arial" w:cs="Arial"/>
      <w:sz w:val="24"/>
      <w:szCs w:val="24"/>
    </w:rPr>
  </w:style>
  <w:style w:type="character" w:styleId="af7">
    <w:name w:val="Strong"/>
    <w:uiPriority w:val="99"/>
    <w:qFormat/>
    <w:rsid w:val="00B60F5D"/>
    <w:rPr>
      <w:rFonts w:cs="Times New Roman"/>
      <w:b/>
    </w:rPr>
  </w:style>
  <w:style w:type="paragraph" w:styleId="af8">
    <w:name w:val="Revision"/>
    <w:hidden/>
    <w:uiPriority w:val="99"/>
    <w:semiHidden/>
    <w:rsid w:val="00751EBE"/>
    <w:rPr>
      <w:rFonts w:ascii="Times New Roman" w:eastAsia="Times New Roman" w:hAnsi="Times New Roman"/>
      <w:sz w:val="22"/>
      <w:szCs w:val="22"/>
      <w:lang w:eastAsia="en-US"/>
    </w:rPr>
  </w:style>
  <w:style w:type="paragraph" w:styleId="af9">
    <w:name w:val="Balloon Text"/>
    <w:basedOn w:val="a"/>
    <w:link w:val="afa"/>
    <w:semiHidden/>
    <w:rsid w:val="00751EBE"/>
    <w:rPr>
      <w:rFonts w:ascii="Tahoma" w:eastAsia="Calibri" w:hAnsi="Tahoma"/>
      <w:sz w:val="16"/>
      <w:szCs w:val="16"/>
    </w:rPr>
  </w:style>
  <w:style w:type="character" w:customStyle="1" w:styleId="afa">
    <w:name w:val="Текст выноски Знак"/>
    <w:link w:val="af9"/>
    <w:semiHidden/>
    <w:locked/>
    <w:rsid w:val="00751EBE"/>
    <w:rPr>
      <w:rFonts w:ascii="Tahoma" w:hAnsi="Tahoma" w:cs="Times New Roman"/>
      <w:sz w:val="16"/>
      <w:lang w:eastAsia="en-US"/>
    </w:rPr>
  </w:style>
  <w:style w:type="paragraph" w:customStyle="1" w:styleId="article">
    <w:name w:val="article"/>
    <w:basedOn w:val="a"/>
    <w:rsid w:val="00CD54F4"/>
    <w:pPr>
      <w:spacing w:before="100" w:beforeAutospacing="1" w:after="100" w:afterAutospacing="1"/>
      <w:ind w:firstLine="360"/>
      <w:jc w:val="both"/>
    </w:pPr>
    <w:rPr>
      <w:sz w:val="24"/>
      <w:szCs w:val="24"/>
      <w:lang w:eastAsia="ru-RU"/>
    </w:rPr>
  </w:style>
  <w:style w:type="paragraph" w:customStyle="1" w:styleId="s3">
    <w:name w:val="s_3"/>
    <w:basedOn w:val="a"/>
    <w:uiPriority w:val="99"/>
    <w:rsid w:val="00A31432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blk">
    <w:name w:val="blk"/>
    <w:uiPriority w:val="99"/>
    <w:rsid w:val="00524668"/>
  </w:style>
  <w:style w:type="character" w:styleId="afb">
    <w:name w:val="Hyperlink"/>
    <w:uiPriority w:val="99"/>
    <w:rsid w:val="002D40F7"/>
    <w:rPr>
      <w:rFonts w:cs="Times New Roman"/>
      <w:color w:val="0000FF"/>
      <w:u w:val="single"/>
    </w:rPr>
  </w:style>
  <w:style w:type="paragraph" w:customStyle="1" w:styleId="s1">
    <w:name w:val="s_1"/>
    <w:basedOn w:val="a"/>
    <w:uiPriority w:val="99"/>
    <w:rsid w:val="007B0262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afc">
    <w:name w:val="Знак"/>
    <w:basedOn w:val="a"/>
    <w:uiPriority w:val="99"/>
    <w:rsid w:val="00AB3613"/>
    <w:rPr>
      <w:rFonts w:ascii="Verdana" w:hAnsi="Verdana" w:cs="Verdana"/>
      <w:sz w:val="20"/>
      <w:szCs w:val="20"/>
      <w:lang w:val="en-US"/>
    </w:rPr>
  </w:style>
  <w:style w:type="character" w:customStyle="1" w:styleId="u">
    <w:name w:val="u"/>
    <w:uiPriority w:val="99"/>
    <w:rsid w:val="00B458E5"/>
  </w:style>
  <w:style w:type="paragraph" w:customStyle="1" w:styleId="ConsPlusNormal">
    <w:name w:val="ConsPlusNormal"/>
    <w:uiPriority w:val="99"/>
    <w:rsid w:val="007E3696"/>
    <w:pPr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afd">
    <w:name w:val="Заголовок статьи"/>
    <w:basedOn w:val="a"/>
    <w:next w:val="a"/>
    <w:uiPriority w:val="99"/>
    <w:rsid w:val="00226B72"/>
    <w:pPr>
      <w:autoSpaceDE w:val="0"/>
      <w:autoSpaceDN w:val="0"/>
      <w:adjustRightInd w:val="0"/>
      <w:ind w:left="1612" w:hanging="892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customStyle="1" w:styleId="s15">
    <w:name w:val="s_15"/>
    <w:basedOn w:val="a"/>
    <w:uiPriority w:val="99"/>
    <w:rsid w:val="00A845B7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11">
    <w:name w:val="Стиль1"/>
    <w:basedOn w:val="23"/>
    <w:link w:val="12"/>
    <w:uiPriority w:val="99"/>
    <w:qFormat/>
    <w:rsid w:val="007B2E96"/>
    <w:pPr>
      <w:adjustRightInd w:val="0"/>
      <w:spacing w:after="0" w:line="240" w:lineRule="auto"/>
      <w:ind w:left="0" w:firstLine="567"/>
      <w:jc w:val="both"/>
      <w:outlineLvl w:val="1"/>
    </w:pPr>
    <w:rPr>
      <w:sz w:val="28"/>
      <w:lang w:eastAsia="en-US"/>
    </w:rPr>
  </w:style>
  <w:style w:type="character" w:customStyle="1" w:styleId="12">
    <w:name w:val="Стиль1 Знак"/>
    <w:link w:val="11"/>
    <w:uiPriority w:val="99"/>
    <w:locked/>
    <w:rsid w:val="007B2E96"/>
    <w:rPr>
      <w:rFonts w:ascii="Times New Roman" w:hAnsi="Times New Roman"/>
      <w:sz w:val="28"/>
      <w:lang w:eastAsia="en-US"/>
    </w:rPr>
  </w:style>
  <w:style w:type="paragraph" w:customStyle="1" w:styleId="210">
    <w:name w:val="Основной текст 21"/>
    <w:basedOn w:val="a"/>
    <w:uiPriority w:val="99"/>
    <w:rsid w:val="0051438B"/>
    <w:pPr>
      <w:suppressAutoHyphens/>
      <w:jc w:val="both"/>
    </w:pPr>
    <w:rPr>
      <w:b/>
      <w:bCs/>
      <w:sz w:val="28"/>
      <w:szCs w:val="28"/>
      <w:lang w:eastAsia="ar-SA"/>
    </w:rPr>
  </w:style>
  <w:style w:type="paragraph" w:customStyle="1" w:styleId="25">
    <w:name w:val="Стиль2"/>
    <w:basedOn w:val="a"/>
    <w:link w:val="26"/>
    <w:uiPriority w:val="99"/>
    <w:qFormat/>
    <w:rsid w:val="00D762FA"/>
    <w:pPr>
      <w:jc w:val="both"/>
    </w:pPr>
    <w:rPr>
      <w:rFonts w:eastAsia="Calibri"/>
      <w:sz w:val="28"/>
      <w:szCs w:val="20"/>
      <w:lang w:eastAsia="ru-RU"/>
    </w:rPr>
  </w:style>
  <w:style w:type="paragraph" w:customStyle="1" w:styleId="afe">
    <w:name w:val="Прижатый влево"/>
    <w:basedOn w:val="a"/>
    <w:next w:val="a"/>
    <w:uiPriority w:val="99"/>
    <w:rsid w:val="00DF58ED"/>
    <w:pPr>
      <w:autoSpaceDE w:val="0"/>
      <w:autoSpaceDN w:val="0"/>
      <w:adjustRightInd w:val="0"/>
    </w:pPr>
    <w:rPr>
      <w:rFonts w:ascii="Arial" w:eastAsia="Calibri" w:hAnsi="Arial" w:cs="Arial"/>
      <w:sz w:val="24"/>
      <w:szCs w:val="24"/>
      <w:lang w:eastAsia="ru-RU"/>
    </w:rPr>
  </w:style>
  <w:style w:type="character" w:customStyle="1" w:styleId="26">
    <w:name w:val="Стиль2 Знак"/>
    <w:link w:val="25"/>
    <w:uiPriority w:val="99"/>
    <w:locked/>
    <w:rsid w:val="00D762FA"/>
    <w:rPr>
      <w:rFonts w:ascii="Times New Roman" w:hAnsi="Times New Roman"/>
      <w:sz w:val="28"/>
    </w:rPr>
  </w:style>
  <w:style w:type="paragraph" w:styleId="aff">
    <w:name w:val="endnote text"/>
    <w:basedOn w:val="a"/>
    <w:link w:val="aff0"/>
    <w:uiPriority w:val="99"/>
    <w:semiHidden/>
    <w:rsid w:val="00DF58ED"/>
    <w:rPr>
      <w:rFonts w:eastAsia="Calibri"/>
      <w:sz w:val="20"/>
      <w:szCs w:val="20"/>
    </w:rPr>
  </w:style>
  <w:style w:type="character" w:customStyle="1" w:styleId="aff0">
    <w:name w:val="Текст концевой сноски Знак"/>
    <w:link w:val="aff"/>
    <w:uiPriority w:val="99"/>
    <w:semiHidden/>
    <w:locked/>
    <w:rsid w:val="00DF58ED"/>
    <w:rPr>
      <w:rFonts w:ascii="Times New Roman" w:hAnsi="Times New Roman" w:cs="Times New Roman"/>
      <w:lang w:eastAsia="en-US"/>
    </w:rPr>
  </w:style>
  <w:style w:type="character" w:styleId="aff1">
    <w:name w:val="endnote reference"/>
    <w:uiPriority w:val="99"/>
    <w:semiHidden/>
    <w:rsid w:val="00DF58ED"/>
    <w:rPr>
      <w:rFonts w:cs="Times New Roman"/>
      <w:vertAlign w:val="superscript"/>
    </w:rPr>
  </w:style>
  <w:style w:type="character" w:styleId="aff2">
    <w:name w:val="footnote reference"/>
    <w:semiHidden/>
    <w:rsid w:val="00DF58ED"/>
    <w:rPr>
      <w:rFonts w:cs="Times New Roman"/>
      <w:vertAlign w:val="superscript"/>
    </w:rPr>
  </w:style>
  <w:style w:type="paragraph" w:customStyle="1" w:styleId="211">
    <w:name w:val="Основной текст с отступом 21"/>
    <w:basedOn w:val="a"/>
    <w:uiPriority w:val="99"/>
    <w:rsid w:val="00A9370A"/>
    <w:pPr>
      <w:suppressAutoHyphens/>
      <w:ind w:firstLine="708"/>
      <w:jc w:val="both"/>
    </w:pPr>
    <w:rPr>
      <w:sz w:val="28"/>
      <w:szCs w:val="28"/>
      <w:lang w:eastAsia="ar-SA"/>
    </w:rPr>
  </w:style>
  <w:style w:type="paragraph" w:customStyle="1" w:styleId="27">
    <w:name w:val="Знак2"/>
    <w:basedOn w:val="a"/>
    <w:uiPriority w:val="99"/>
    <w:rsid w:val="003020B4"/>
    <w:rPr>
      <w:rFonts w:ascii="Verdana" w:hAnsi="Verdana" w:cs="Verdana"/>
      <w:sz w:val="20"/>
      <w:szCs w:val="20"/>
      <w:lang w:val="en-US"/>
    </w:rPr>
  </w:style>
  <w:style w:type="character" w:styleId="aff3">
    <w:name w:val="Emphasis"/>
    <w:uiPriority w:val="99"/>
    <w:qFormat/>
    <w:locked/>
    <w:rsid w:val="00A3599D"/>
    <w:rPr>
      <w:rFonts w:cs="Times New Roman"/>
      <w:i/>
    </w:rPr>
  </w:style>
  <w:style w:type="paragraph" w:customStyle="1" w:styleId="xl65">
    <w:name w:val="xl65"/>
    <w:basedOn w:val="a"/>
    <w:rsid w:val="005E4D3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974706"/>
      <w:sz w:val="24"/>
      <w:szCs w:val="24"/>
      <w:lang w:eastAsia="ru-RU"/>
    </w:rPr>
  </w:style>
  <w:style w:type="character" w:customStyle="1" w:styleId="aff4">
    <w:name w:val="Определение"/>
    <w:uiPriority w:val="99"/>
    <w:rsid w:val="00AC5DE3"/>
  </w:style>
  <w:style w:type="paragraph" w:customStyle="1" w:styleId="13">
    <w:name w:val="1"/>
    <w:basedOn w:val="a"/>
    <w:rsid w:val="00E479F1"/>
    <w:pPr>
      <w:spacing w:after="160" w:line="240" w:lineRule="exact"/>
    </w:pPr>
    <w:rPr>
      <w:sz w:val="20"/>
      <w:szCs w:val="20"/>
      <w:lang w:eastAsia="zh-CN"/>
    </w:rPr>
  </w:style>
  <w:style w:type="paragraph" w:customStyle="1" w:styleId="35">
    <w:name w:val="Стиль3"/>
    <w:basedOn w:val="a"/>
    <w:link w:val="36"/>
    <w:uiPriority w:val="99"/>
    <w:qFormat/>
    <w:rsid w:val="008F71FD"/>
    <w:pPr>
      <w:jc w:val="both"/>
    </w:pPr>
    <w:rPr>
      <w:rFonts w:eastAsia="Calibri"/>
      <w:szCs w:val="20"/>
    </w:rPr>
  </w:style>
  <w:style w:type="character" w:customStyle="1" w:styleId="36">
    <w:name w:val="Стиль3 Знак"/>
    <w:link w:val="35"/>
    <w:uiPriority w:val="99"/>
    <w:locked/>
    <w:rsid w:val="008F71FD"/>
    <w:rPr>
      <w:rFonts w:ascii="Times New Roman" w:hAnsi="Times New Roman"/>
      <w:sz w:val="22"/>
      <w:lang w:eastAsia="en-US"/>
    </w:rPr>
  </w:style>
  <w:style w:type="paragraph" w:customStyle="1" w:styleId="51">
    <w:name w:val="Стиль5"/>
    <w:basedOn w:val="a"/>
    <w:link w:val="52"/>
    <w:uiPriority w:val="99"/>
    <w:qFormat/>
    <w:rsid w:val="00664112"/>
    <w:pPr>
      <w:jc w:val="both"/>
    </w:pPr>
    <w:rPr>
      <w:rFonts w:eastAsia="Calibri"/>
      <w:sz w:val="28"/>
      <w:szCs w:val="20"/>
    </w:rPr>
  </w:style>
  <w:style w:type="character" w:customStyle="1" w:styleId="52">
    <w:name w:val="Стиль5 Знак"/>
    <w:link w:val="51"/>
    <w:uiPriority w:val="99"/>
    <w:locked/>
    <w:rsid w:val="00664112"/>
    <w:rPr>
      <w:rFonts w:ascii="Times New Roman" w:hAnsi="Times New Roman"/>
      <w:sz w:val="28"/>
      <w:lang w:eastAsia="en-US"/>
    </w:rPr>
  </w:style>
  <w:style w:type="paragraph" w:customStyle="1" w:styleId="71">
    <w:name w:val="Стиль7"/>
    <w:basedOn w:val="a"/>
    <w:link w:val="72"/>
    <w:qFormat/>
    <w:rsid w:val="009008EE"/>
    <w:pPr>
      <w:jc w:val="both"/>
    </w:pPr>
    <w:rPr>
      <w:rFonts w:eastAsia="Calibri"/>
      <w:sz w:val="28"/>
      <w:szCs w:val="20"/>
      <w:lang w:eastAsia="ru-RU"/>
    </w:rPr>
  </w:style>
  <w:style w:type="character" w:customStyle="1" w:styleId="72">
    <w:name w:val="Стиль7 Знак"/>
    <w:link w:val="71"/>
    <w:locked/>
    <w:rsid w:val="009008EE"/>
    <w:rPr>
      <w:rFonts w:ascii="Times New Roman" w:hAnsi="Times New Roman"/>
      <w:sz w:val="28"/>
    </w:rPr>
  </w:style>
  <w:style w:type="character" w:customStyle="1" w:styleId="apple-converted-space">
    <w:name w:val="apple-converted-space"/>
    <w:uiPriority w:val="99"/>
    <w:rsid w:val="008576D8"/>
  </w:style>
  <w:style w:type="paragraph" w:customStyle="1" w:styleId="s9">
    <w:name w:val="s_9"/>
    <w:basedOn w:val="a"/>
    <w:uiPriority w:val="99"/>
    <w:rsid w:val="006E0FFA"/>
    <w:pPr>
      <w:shd w:val="clear" w:color="auto" w:fill="F0F0F0"/>
      <w:jc w:val="both"/>
    </w:pPr>
    <w:rPr>
      <w:rFonts w:ascii="Arial" w:hAnsi="Arial" w:cs="Arial"/>
      <w:color w:val="353842"/>
      <w:sz w:val="26"/>
      <w:szCs w:val="26"/>
      <w:lang w:eastAsia="ru-RU"/>
    </w:rPr>
  </w:style>
  <w:style w:type="character" w:customStyle="1" w:styleId="s101">
    <w:name w:val="s_101"/>
    <w:uiPriority w:val="99"/>
    <w:rsid w:val="006E0FFA"/>
    <w:rPr>
      <w:b/>
      <w:color w:val="auto"/>
      <w:sz w:val="26"/>
      <w:u w:val="none"/>
      <w:effect w:val="none"/>
    </w:rPr>
  </w:style>
  <w:style w:type="character" w:customStyle="1" w:styleId="link">
    <w:name w:val="link"/>
    <w:uiPriority w:val="99"/>
    <w:rsid w:val="006E0FFA"/>
    <w:rPr>
      <w:u w:val="none"/>
      <w:effect w:val="none"/>
    </w:rPr>
  </w:style>
  <w:style w:type="paragraph" w:customStyle="1" w:styleId="41">
    <w:name w:val="Стиль4"/>
    <w:basedOn w:val="a"/>
    <w:link w:val="42"/>
    <w:uiPriority w:val="99"/>
    <w:rsid w:val="00353F61"/>
    <w:pPr>
      <w:jc w:val="both"/>
    </w:pPr>
    <w:rPr>
      <w:rFonts w:eastAsia="Calibri"/>
      <w:sz w:val="28"/>
      <w:szCs w:val="20"/>
    </w:rPr>
  </w:style>
  <w:style w:type="character" w:customStyle="1" w:styleId="42">
    <w:name w:val="Стиль4 Знак"/>
    <w:link w:val="41"/>
    <w:uiPriority w:val="99"/>
    <w:locked/>
    <w:rsid w:val="00353F61"/>
    <w:rPr>
      <w:rFonts w:ascii="Times New Roman" w:hAnsi="Times New Roman"/>
      <w:sz w:val="28"/>
      <w:lang w:eastAsia="en-US"/>
    </w:rPr>
  </w:style>
  <w:style w:type="paragraph" w:styleId="28">
    <w:name w:val="Quote"/>
    <w:basedOn w:val="a"/>
    <w:next w:val="a"/>
    <w:link w:val="29"/>
    <w:uiPriority w:val="99"/>
    <w:qFormat/>
    <w:rsid w:val="006D7557"/>
    <w:rPr>
      <w:rFonts w:eastAsia="Calibri"/>
      <w:i/>
      <w:iCs/>
      <w:color w:val="000000"/>
      <w:sz w:val="20"/>
      <w:szCs w:val="20"/>
    </w:rPr>
  </w:style>
  <w:style w:type="character" w:customStyle="1" w:styleId="29">
    <w:name w:val="Цитата 2 Знак"/>
    <w:link w:val="28"/>
    <w:uiPriority w:val="99"/>
    <w:locked/>
    <w:rsid w:val="006D7557"/>
    <w:rPr>
      <w:rFonts w:ascii="Times New Roman" w:hAnsi="Times New Roman" w:cs="Times New Roman"/>
      <w:i/>
      <w:color w:val="000000"/>
      <w:lang w:eastAsia="en-US"/>
    </w:rPr>
  </w:style>
  <w:style w:type="table" w:styleId="aff5">
    <w:name w:val="Table Elegant"/>
    <w:basedOn w:val="a1"/>
    <w:uiPriority w:val="99"/>
    <w:locked/>
    <w:rsid w:val="00C645C1"/>
    <w:rPr>
      <w:rFonts w:ascii="Times New Roman" w:eastAsia="Times New Roman" w:hAnsi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61">
    <w:name w:val="Стиль6"/>
    <w:basedOn w:val="a"/>
    <w:link w:val="62"/>
    <w:uiPriority w:val="99"/>
    <w:rsid w:val="00CB471D"/>
    <w:pPr>
      <w:jc w:val="both"/>
    </w:pPr>
    <w:rPr>
      <w:sz w:val="28"/>
      <w:szCs w:val="28"/>
    </w:rPr>
  </w:style>
  <w:style w:type="character" w:customStyle="1" w:styleId="62">
    <w:name w:val="Стиль6 Знак"/>
    <w:link w:val="61"/>
    <w:uiPriority w:val="99"/>
    <w:locked/>
    <w:rsid w:val="00CB471D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6">
    <w:name w:val="Сравнение редакций. Добавленный фрагмент"/>
    <w:uiPriority w:val="99"/>
    <w:rsid w:val="00D30757"/>
    <w:rPr>
      <w:color w:val="000000"/>
      <w:shd w:val="clear" w:color="auto" w:fill="C1D7FF"/>
    </w:rPr>
  </w:style>
  <w:style w:type="paragraph" w:customStyle="1" w:styleId="xl98">
    <w:name w:val="xl98"/>
    <w:basedOn w:val="a"/>
    <w:rsid w:val="00D65A6A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81">
    <w:name w:val="Стиль8"/>
    <w:basedOn w:val="a"/>
    <w:link w:val="82"/>
    <w:uiPriority w:val="99"/>
    <w:rsid w:val="00B43ECB"/>
    <w:pPr>
      <w:jc w:val="both"/>
    </w:pPr>
    <w:rPr>
      <w:sz w:val="28"/>
      <w:szCs w:val="28"/>
    </w:rPr>
  </w:style>
  <w:style w:type="character" w:customStyle="1" w:styleId="82">
    <w:name w:val="Стиль8 Знак"/>
    <w:link w:val="81"/>
    <w:uiPriority w:val="99"/>
    <w:locked/>
    <w:rsid w:val="00B43ECB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6">
    <w:name w:val="Без интервала Знак"/>
    <w:link w:val="a5"/>
    <w:uiPriority w:val="99"/>
    <w:locked/>
    <w:rsid w:val="003E7621"/>
    <w:rPr>
      <w:rFonts w:ascii="Times New Roman" w:hAnsi="Times New Roman"/>
      <w:sz w:val="22"/>
      <w:lang w:eastAsia="en-US"/>
    </w:rPr>
  </w:style>
  <w:style w:type="paragraph" w:customStyle="1" w:styleId="aff7">
    <w:name w:val="Комментарий"/>
    <w:basedOn w:val="a"/>
    <w:next w:val="a"/>
    <w:uiPriority w:val="99"/>
    <w:rsid w:val="00E95C92"/>
    <w:pPr>
      <w:autoSpaceDE w:val="0"/>
      <w:autoSpaceDN w:val="0"/>
      <w:adjustRightInd w:val="0"/>
      <w:spacing w:before="75"/>
      <w:ind w:left="170"/>
      <w:jc w:val="both"/>
    </w:pPr>
    <w:rPr>
      <w:rFonts w:ascii="Arial" w:eastAsia="Calibri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8">
    <w:name w:val="Информация об изменениях документа"/>
    <w:basedOn w:val="aff7"/>
    <w:next w:val="a"/>
    <w:uiPriority w:val="99"/>
    <w:rsid w:val="00E95C92"/>
    <w:rPr>
      <w:i/>
      <w:iCs/>
    </w:rPr>
  </w:style>
  <w:style w:type="paragraph" w:customStyle="1" w:styleId="91">
    <w:name w:val="Стиль9"/>
    <w:basedOn w:val="a"/>
    <w:link w:val="92"/>
    <w:uiPriority w:val="99"/>
    <w:qFormat/>
    <w:rsid w:val="005644D6"/>
    <w:pPr>
      <w:ind w:firstLine="720"/>
      <w:jc w:val="both"/>
    </w:pPr>
    <w:rPr>
      <w:sz w:val="28"/>
      <w:szCs w:val="28"/>
    </w:rPr>
  </w:style>
  <w:style w:type="character" w:customStyle="1" w:styleId="92">
    <w:name w:val="Стиль9 Знак"/>
    <w:link w:val="91"/>
    <w:uiPriority w:val="99"/>
    <w:locked/>
    <w:rsid w:val="005644D6"/>
    <w:rPr>
      <w:rFonts w:ascii="Times New Roman" w:hAnsi="Times New Roman" w:cs="Times New Roman"/>
      <w:sz w:val="28"/>
      <w:szCs w:val="28"/>
      <w:lang w:eastAsia="en-US"/>
    </w:rPr>
  </w:style>
  <w:style w:type="character" w:customStyle="1" w:styleId="aff9">
    <w:name w:val="Основной текст_"/>
    <w:link w:val="43"/>
    <w:uiPriority w:val="99"/>
    <w:locked/>
    <w:rsid w:val="00DE1B43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43">
    <w:name w:val="Основной текст4"/>
    <w:basedOn w:val="a"/>
    <w:link w:val="aff9"/>
    <w:uiPriority w:val="99"/>
    <w:rsid w:val="00DE1B43"/>
    <w:pPr>
      <w:widowControl w:val="0"/>
      <w:shd w:val="clear" w:color="auto" w:fill="FFFFFF"/>
      <w:spacing w:line="274" w:lineRule="exact"/>
      <w:ind w:hanging="340"/>
      <w:jc w:val="right"/>
    </w:pPr>
    <w:rPr>
      <w:sz w:val="21"/>
      <w:szCs w:val="21"/>
      <w:lang w:eastAsia="ru-RU"/>
    </w:rPr>
  </w:style>
  <w:style w:type="paragraph" w:customStyle="1" w:styleId="120">
    <w:name w:val="Стиль12"/>
    <w:basedOn w:val="a"/>
    <w:link w:val="121"/>
    <w:uiPriority w:val="99"/>
    <w:qFormat/>
    <w:rsid w:val="00EA1F0C"/>
    <w:pPr>
      <w:jc w:val="both"/>
    </w:pPr>
    <w:rPr>
      <w:bCs/>
      <w:color w:val="632423"/>
      <w:sz w:val="28"/>
      <w:szCs w:val="28"/>
    </w:rPr>
  </w:style>
  <w:style w:type="character" w:customStyle="1" w:styleId="121">
    <w:name w:val="Стиль12 Знак"/>
    <w:link w:val="120"/>
    <w:uiPriority w:val="99"/>
    <w:locked/>
    <w:rsid w:val="00EA1F0C"/>
    <w:rPr>
      <w:rFonts w:ascii="Times New Roman" w:eastAsia="Times New Roman" w:hAnsi="Times New Roman"/>
      <w:bCs/>
      <w:color w:val="632423"/>
      <w:sz w:val="28"/>
      <w:szCs w:val="28"/>
      <w:lang w:eastAsia="en-US"/>
    </w:rPr>
  </w:style>
  <w:style w:type="paragraph" w:customStyle="1" w:styleId="affa">
    <w:name w:val="Заголовок ЭР (левое окно)"/>
    <w:basedOn w:val="a"/>
    <w:next w:val="a"/>
    <w:uiPriority w:val="99"/>
    <w:rsid w:val="007E40CF"/>
    <w:pPr>
      <w:autoSpaceDE w:val="0"/>
      <w:autoSpaceDN w:val="0"/>
      <w:adjustRightInd w:val="0"/>
      <w:spacing w:before="300" w:after="250"/>
      <w:jc w:val="center"/>
    </w:pPr>
    <w:rPr>
      <w:rFonts w:ascii="Arial" w:eastAsia="Calibri" w:hAnsi="Arial" w:cs="Arial"/>
      <w:b/>
      <w:bCs/>
      <w:color w:val="26282F"/>
      <w:sz w:val="26"/>
      <w:szCs w:val="26"/>
      <w:lang w:eastAsia="ru-RU"/>
    </w:rPr>
  </w:style>
  <w:style w:type="paragraph" w:customStyle="1" w:styleId="110">
    <w:name w:val="Стиль11"/>
    <w:basedOn w:val="a7"/>
    <w:link w:val="111"/>
    <w:uiPriority w:val="99"/>
    <w:rsid w:val="00EB0A23"/>
  </w:style>
  <w:style w:type="character" w:customStyle="1" w:styleId="111">
    <w:name w:val="Стиль11 Знак"/>
    <w:link w:val="110"/>
    <w:uiPriority w:val="99"/>
    <w:locked/>
    <w:rsid w:val="00EB0A23"/>
    <w:rPr>
      <w:rFonts w:ascii="Times New Roman" w:hAnsi="Times New Roman"/>
      <w:sz w:val="28"/>
      <w:szCs w:val="28"/>
    </w:rPr>
  </w:style>
  <w:style w:type="character" w:styleId="affb">
    <w:name w:val="FollowedHyperlink"/>
    <w:semiHidden/>
    <w:unhideWhenUsed/>
    <w:locked/>
    <w:rsid w:val="00CE318C"/>
    <w:rPr>
      <w:color w:val="954F72"/>
      <w:u w:val="single"/>
    </w:rPr>
  </w:style>
  <w:style w:type="paragraph" w:customStyle="1" w:styleId="xl63">
    <w:name w:val="xl63"/>
    <w:basedOn w:val="a"/>
    <w:rsid w:val="00CE318C"/>
    <w:pPr>
      <w:pBdr>
        <w:left w:val="single" w:sz="12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  <w:lang w:eastAsia="ru-RU"/>
    </w:rPr>
  </w:style>
  <w:style w:type="paragraph" w:customStyle="1" w:styleId="xl64">
    <w:name w:val="xl64"/>
    <w:basedOn w:val="a"/>
    <w:rsid w:val="00CE31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6">
    <w:name w:val="xl66"/>
    <w:basedOn w:val="a"/>
    <w:rsid w:val="00CE31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  <w:lang w:eastAsia="ru-RU"/>
    </w:rPr>
  </w:style>
  <w:style w:type="paragraph" w:customStyle="1" w:styleId="xl67">
    <w:name w:val="xl67"/>
    <w:basedOn w:val="a"/>
    <w:rsid w:val="00CE318C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68">
    <w:name w:val="xl68"/>
    <w:basedOn w:val="a"/>
    <w:rsid w:val="00CE318C"/>
    <w:pPr>
      <w:pBdr>
        <w:left w:val="single" w:sz="12" w:space="0" w:color="auto"/>
        <w:bottom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69">
    <w:name w:val="xl69"/>
    <w:basedOn w:val="a"/>
    <w:rsid w:val="00CE31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0">
    <w:name w:val="xl70"/>
    <w:basedOn w:val="a"/>
    <w:rsid w:val="00CE31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71">
    <w:name w:val="xl71"/>
    <w:basedOn w:val="a"/>
    <w:rsid w:val="00CE318C"/>
    <w:pPr>
      <w:pBdr>
        <w:left w:val="single" w:sz="12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2">
    <w:name w:val="xl72"/>
    <w:basedOn w:val="a"/>
    <w:rsid w:val="00CE318C"/>
    <w:pPr>
      <w:pBdr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3">
    <w:name w:val="xl73"/>
    <w:basedOn w:val="a"/>
    <w:rsid w:val="00CE318C"/>
    <w:pPr>
      <w:pBdr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4">
    <w:name w:val="xl74"/>
    <w:basedOn w:val="a"/>
    <w:rsid w:val="00CE318C"/>
    <w:pPr>
      <w:pBdr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5">
    <w:name w:val="xl75"/>
    <w:basedOn w:val="a"/>
    <w:rsid w:val="00CE31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6">
    <w:name w:val="xl76"/>
    <w:basedOn w:val="a"/>
    <w:rsid w:val="00CE31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7">
    <w:name w:val="xl77"/>
    <w:basedOn w:val="a"/>
    <w:rsid w:val="00CE31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color w:val="000000"/>
      <w:sz w:val="18"/>
      <w:szCs w:val="18"/>
      <w:lang w:eastAsia="ru-RU"/>
    </w:rPr>
  </w:style>
  <w:style w:type="paragraph" w:customStyle="1" w:styleId="xl78">
    <w:name w:val="xl78"/>
    <w:basedOn w:val="a"/>
    <w:rsid w:val="00CE318C"/>
    <w:pPr>
      <w:pBdr>
        <w:bottom w:val="single" w:sz="12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E3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0">
    <w:name w:val="xl80"/>
    <w:basedOn w:val="a"/>
    <w:rsid w:val="00CE318C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1">
    <w:name w:val="xl81"/>
    <w:basedOn w:val="a"/>
    <w:rsid w:val="00CE318C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paragraph" w:customStyle="1" w:styleId="xl82">
    <w:name w:val="xl82"/>
    <w:basedOn w:val="a"/>
    <w:rsid w:val="00CE31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E318C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4">
    <w:name w:val="xl84"/>
    <w:basedOn w:val="a"/>
    <w:rsid w:val="00CE318C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5">
    <w:name w:val="xl85"/>
    <w:basedOn w:val="a"/>
    <w:rsid w:val="00CE318C"/>
    <w:pPr>
      <w:pBdr>
        <w:lef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6">
    <w:name w:val="xl86"/>
    <w:basedOn w:val="a"/>
    <w:rsid w:val="00CE318C"/>
    <w:pP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7">
    <w:name w:val="xl87"/>
    <w:basedOn w:val="a"/>
    <w:rsid w:val="00CE318C"/>
    <w:pPr>
      <w:pBdr>
        <w:right w:val="single" w:sz="12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8">
    <w:name w:val="xl88"/>
    <w:basedOn w:val="a"/>
    <w:rsid w:val="00CE31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89">
    <w:name w:val="xl89"/>
    <w:basedOn w:val="a"/>
    <w:rsid w:val="00CE318C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90">
    <w:name w:val="xl90"/>
    <w:basedOn w:val="a"/>
    <w:rsid w:val="00CE318C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character" w:customStyle="1" w:styleId="extended-textshort">
    <w:name w:val="extended-text__short"/>
    <w:rsid w:val="00CE318C"/>
  </w:style>
  <w:style w:type="paragraph" w:customStyle="1" w:styleId="14">
    <w:name w:val="Без интервала1"/>
    <w:rsid w:val="00030AC9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15">
    <w:name w:val="Абзац списка1"/>
    <w:basedOn w:val="a"/>
    <w:rsid w:val="00030AC9"/>
    <w:pPr>
      <w:ind w:left="720"/>
    </w:pPr>
  </w:style>
  <w:style w:type="paragraph" w:customStyle="1" w:styleId="16">
    <w:name w:val="Знак1"/>
    <w:basedOn w:val="a"/>
    <w:rsid w:val="00030AC9"/>
    <w:pPr>
      <w:widowControl w:val="0"/>
      <w:shd w:val="clear" w:color="auto" w:fill="FFFFFF"/>
      <w:tabs>
        <w:tab w:val="left" w:pos="840"/>
      </w:tabs>
      <w:autoSpaceDE w:val="0"/>
      <w:autoSpaceDN w:val="0"/>
      <w:adjustRightInd w:val="0"/>
      <w:spacing w:before="100" w:beforeAutospacing="1" w:after="100" w:afterAutospacing="1"/>
      <w:ind w:left="360"/>
    </w:pPr>
    <w:rPr>
      <w:rFonts w:ascii="Tahoma" w:hAnsi="Tahoma" w:cs="Tahoma"/>
      <w:sz w:val="20"/>
      <w:szCs w:val="20"/>
      <w:lang w:val="en-US"/>
    </w:rPr>
  </w:style>
  <w:style w:type="character" w:customStyle="1" w:styleId="st1">
    <w:name w:val="st1"/>
    <w:rsid w:val="00030AC9"/>
    <w:rPr>
      <w:rFonts w:cs="Times New Roman"/>
    </w:rPr>
  </w:style>
  <w:style w:type="paragraph" w:styleId="HTML">
    <w:name w:val="HTML Preformatted"/>
    <w:basedOn w:val="a"/>
    <w:link w:val="HTML0"/>
    <w:locked/>
    <w:rsid w:val="00030AC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ru-RU"/>
    </w:rPr>
  </w:style>
  <w:style w:type="character" w:customStyle="1" w:styleId="HTML0">
    <w:name w:val="Стандартный HTML Знак"/>
    <w:link w:val="HTML"/>
    <w:rsid w:val="00030AC9"/>
    <w:rPr>
      <w:rFonts w:ascii="Courier New" w:eastAsia="Times New Roman" w:hAnsi="Courier New"/>
      <w:lang w:val="x-none"/>
    </w:rPr>
  </w:style>
  <w:style w:type="paragraph" w:customStyle="1" w:styleId="xl91">
    <w:name w:val="xl91"/>
    <w:basedOn w:val="a"/>
    <w:rsid w:val="00030A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92">
    <w:name w:val="xl92"/>
    <w:basedOn w:val="a"/>
    <w:rsid w:val="0003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3">
    <w:name w:val="xl93"/>
    <w:basedOn w:val="a"/>
    <w:rsid w:val="0003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4">
    <w:name w:val="xl94"/>
    <w:basedOn w:val="a"/>
    <w:rsid w:val="00030AC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5">
    <w:name w:val="xl95"/>
    <w:basedOn w:val="a"/>
    <w:rsid w:val="00030AC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6">
    <w:name w:val="xl96"/>
    <w:basedOn w:val="a"/>
    <w:rsid w:val="00030AC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97">
    <w:name w:val="xl97"/>
    <w:basedOn w:val="a"/>
    <w:rsid w:val="00030AC9"/>
    <w:pPr>
      <w:pBdr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99">
    <w:name w:val="xl99"/>
    <w:basedOn w:val="a"/>
    <w:rsid w:val="00030AC9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0">
    <w:name w:val="xl100"/>
    <w:basedOn w:val="a"/>
    <w:rsid w:val="00030AC9"/>
    <w:pPr>
      <w:pBdr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1">
    <w:name w:val="xl101"/>
    <w:basedOn w:val="a"/>
    <w:rsid w:val="00030A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2">
    <w:name w:val="xl102"/>
    <w:basedOn w:val="a"/>
    <w:rsid w:val="00030A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3">
    <w:name w:val="xl103"/>
    <w:basedOn w:val="a"/>
    <w:rsid w:val="00030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4">
    <w:name w:val="xl104"/>
    <w:basedOn w:val="a"/>
    <w:rsid w:val="00030AC9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05">
    <w:name w:val="xl105"/>
    <w:basedOn w:val="a"/>
    <w:rsid w:val="00030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06">
    <w:name w:val="xl106"/>
    <w:basedOn w:val="a"/>
    <w:rsid w:val="00030AC9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07">
    <w:name w:val="xl107"/>
    <w:basedOn w:val="a"/>
    <w:rsid w:val="00030AC9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8">
    <w:name w:val="xl108"/>
    <w:basedOn w:val="a"/>
    <w:rsid w:val="00030AC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09">
    <w:name w:val="xl109"/>
    <w:basedOn w:val="a"/>
    <w:rsid w:val="00030AC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0">
    <w:name w:val="xl110"/>
    <w:basedOn w:val="a"/>
    <w:rsid w:val="00030AC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1">
    <w:name w:val="xl111"/>
    <w:basedOn w:val="a"/>
    <w:rsid w:val="00030AC9"/>
    <w:pPr>
      <w:pBdr>
        <w:top w:val="single" w:sz="8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12">
    <w:name w:val="xl112"/>
    <w:basedOn w:val="a"/>
    <w:rsid w:val="00030AC9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3">
    <w:name w:val="xl113"/>
    <w:basedOn w:val="a"/>
    <w:rsid w:val="00030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4">
    <w:name w:val="xl114"/>
    <w:basedOn w:val="a"/>
    <w:rsid w:val="00030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5">
    <w:name w:val="xl115"/>
    <w:basedOn w:val="a"/>
    <w:rsid w:val="00030AC9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16">
    <w:name w:val="xl116"/>
    <w:basedOn w:val="a"/>
    <w:rsid w:val="00030AC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7">
    <w:name w:val="xl117"/>
    <w:basedOn w:val="a"/>
    <w:rsid w:val="00030AC9"/>
    <w:pPr>
      <w:pBdr>
        <w:bottom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18">
    <w:name w:val="xl118"/>
    <w:basedOn w:val="a"/>
    <w:rsid w:val="00030AC9"/>
    <w:pPr>
      <w:pBdr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19">
    <w:name w:val="xl119"/>
    <w:basedOn w:val="a"/>
    <w:rsid w:val="00030AC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0">
    <w:name w:val="xl120"/>
    <w:basedOn w:val="a"/>
    <w:rsid w:val="00030AC9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1">
    <w:name w:val="xl121"/>
    <w:basedOn w:val="a"/>
    <w:rsid w:val="00030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2">
    <w:name w:val="xl122"/>
    <w:basedOn w:val="a"/>
    <w:rsid w:val="00030AC9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3">
    <w:name w:val="xl123"/>
    <w:basedOn w:val="a"/>
    <w:rsid w:val="00030AC9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4">
    <w:name w:val="xl124"/>
    <w:basedOn w:val="a"/>
    <w:rsid w:val="00030AC9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974706"/>
      <w:sz w:val="24"/>
      <w:szCs w:val="24"/>
      <w:lang w:eastAsia="ru-RU"/>
    </w:rPr>
  </w:style>
  <w:style w:type="paragraph" w:customStyle="1" w:styleId="xl125">
    <w:name w:val="xl125"/>
    <w:basedOn w:val="a"/>
    <w:rsid w:val="00030AC9"/>
    <w:pPr>
      <w:pBdr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26">
    <w:name w:val="xl126"/>
    <w:basedOn w:val="a"/>
    <w:rsid w:val="00030AC9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7">
    <w:name w:val="xl127"/>
    <w:basedOn w:val="a"/>
    <w:rsid w:val="00030AC9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xl128">
    <w:name w:val="xl128"/>
    <w:basedOn w:val="a"/>
    <w:rsid w:val="00030AC9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29">
    <w:name w:val="xl129"/>
    <w:basedOn w:val="a"/>
    <w:rsid w:val="00030AC9"/>
    <w:pPr>
      <w:shd w:val="clear" w:color="000000" w:fill="FFFFFF"/>
      <w:spacing w:before="100" w:beforeAutospacing="1" w:after="100" w:afterAutospacing="1"/>
      <w:textAlignment w:val="center"/>
    </w:pPr>
    <w:rPr>
      <w:color w:val="974706"/>
      <w:sz w:val="24"/>
      <w:szCs w:val="24"/>
      <w:lang w:eastAsia="ru-RU"/>
    </w:rPr>
  </w:style>
  <w:style w:type="paragraph" w:customStyle="1" w:styleId="xl130">
    <w:name w:val="xl130"/>
    <w:basedOn w:val="a"/>
    <w:rsid w:val="00030AC9"/>
    <w:pPr>
      <w:shd w:val="clear" w:color="000000" w:fill="FFFFFF"/>
      <w:spacing w:before="100" w:beforeAutospacing="1" w:after="100" w:afterAutospacing="1"/>
      <w:jc w:val="center"/>
      <w:textAlignment w:val="center"/>
    </w:pPr>
    <w:rPr>
      <w:color w:val="974706"/>
      <w:sz w:val="24"/>
      <w:szCs w:val="24"/>
      <w:lang w:eastAsia="ru-RU"/>
    </w:rPr>
  </w:style>
  <w:style w:type="paragraph" w:customStyle="1" w:styleId="xl131">
    <w:name w:val="xl131"/>
    <w:basedOn w:val="a"/>
    <w:rsid w:val="00030AC9"/>
    <w:pPr>
      <w:shd w:val="clear" w:color="000000" w:fill="FFFFFF"/>
      <w:spacing w:before="100" w:beforeAutospacing="1" w:after="100" w:afterAutospacing="1"/>
      <w:jc w:val="right"/>
      <w:textAlignment w:val="center"/>
    </w:pPr>
    <w:rPr>
      <w:color w:val="974706"/>
      <w:sz w:val="24"/>
      <w:szCs w:val="24"/>
      <w:lang w:eastAsia="ru-RU"/>
    </w:rPr>
  </w:style>
  <w:style w:type="paragraph" w:customStyle="1" w:styleId="dktexleft">
    <w:name w:val="dktexleft"/>
    <w:basedOn w:val="a"/>
    <w:rsid w:val="00030AC9"/>
    <w:pPr>
      <w:spacing w:before="100" w:beforeAutospacing="1" w:after="100" w:afterAutospacing="1"/>
    </w:pPr>
    <w:rPr>
      <w:sz w:val="24"/>
      <w:szCs w:val="24"/>
      <w:lang w:eastAsia="ru-RU"/>
    </w:rPr>
  </w:style>
  <w:style w:type="numbering" w:customStyle="1" w:styleId="17">
    <w:name w:val="Нет списка1"/>
    <w:next w:val="a2"/>
    <w:semiHidden/>
    <w:unhideWhenUsed/>
    <w:rsid w:val="00030AC9"/>
  </w:style>
  <w:style w:type="table" w:customStyle="1" w:styleId="18">
    <w:name w:val="Сетка таблицы1"/>
    <w:basedOn w:val="a1"/>
    <w:next w:val="ad"/>
    <w:rsid w:val="00030AC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style-span">
    <w:name w:val="apple-style-span"/>
    <w:rsid w:val="00030AC9"/>
  </w:style>
  <w:style w:type="character" w:styleId="affc">
    <w:name w:val="page number"/>
    <w:locked/>
    <w:rsid w:val="00030AC9"/>
  </w:style>
  <w:style w:type="paragraph" w:customStyle="1" w:styleId="2a">
    <w:name w:val="Без интервала2"/>
    <w:rsid w:val="00030AC9"/>
    <w:rPr>
      <w:rFonts w:eastAsia="Times New Roman"/>
      <w:sz w:val="22"/>
      <w:szCs w:val="22"/>
      <w:lang w:eastAsia="en-US"/>
    </w:rPr>
  </w:style>
  <w:style w:type="paragraph" w:customStyle="1" w:styleId="affd">
    <w:name w:val="Таблицы (моноширинный)"/>
    <w:basedOn w:val="a"/>
    <w:next w:val="a"/>
    <w:rsid w:val="00030AC9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l2">
    <w:name w:val="hl2"/>
    <w:rsid w:val="00030AC9"/>
  </w:style>
  <w:style w:type="paragraph" w:customStyle="1" w:styleId="2b">
    <w:name w:val="Абзац списка2"/>
    <w:basedOn w:val="a"/>
    <w:rsid w:val="00030AC9"/>
    <w:pPr>
      <w:ind w:left="720"/>
    </w:pPr>
    <w:rPr>
      <w:rFonts w:eastAsia="Calibri"/>
      <w:sz w:val="24"/>
      <w:szCs w:val="24"/>
      <w:lang w:val="en-GB"/>
    </w:rPr>
  </w:style>
  <w:style w:type="paragraph" w:customStyle="1" w:styleId="Style9">
    <w:name w:val="Style9"/>
    <w:basedOn w:val="a"/>
    <w:uiPriority w:val="99"/>
    <w:rsid w:val="00030AC9"/>
    <w:pPr>
      <w:widowControl w:val="0"/>
      <w:autoSpaceDE w:val="0"/>
      <w:autoSpaceDN w:val="0"/>
      <w:adjustRightInd w:val="0"/>
      <w:spacing w:line="323" w:lineRule="exact"/>
      <w:ind w:firstLine="706"/>
      <w:jc w:val="both"/>
    </w:pPr>
    <w:rPr>
      <w:sz w:val="24"/>
      <w:szCs w:val="24"/>
      <w:lang w:eastAsia="ru-RU"/>
    </w:rPr>
  </w:style>
  <w:style w:type="paragraph" w:customStyle="1" w:styleId="Style16">
    <w:name w:val="Style16"/>
    <w:basedOn w:val="a"/>
    <w:uiPriority w:val="99"/>
    <w:rsid w:val="00030AC9"/>
    <w:pPr>
      <w:widowControl w:val="0"/>
      <w:autoSpaceDE w:val="0"/>
      <w:autoSpaceDN w:val="0"/>
      <w:adjustRightInd w:val="0"/>
      <w:spacing w:line="331" w:lineRule="exact"/>
      <w:jc w:val="both"/>
    </w:pPr>
    <w:rPr>
      <w:sz w:val="24"/>
      <w:szCs w:val="24"/>
      <w:lang w:eastAsia="ru-RU"/>
    </w:rPr>
  </w:style>
  <w:style w:type="character" w:customStyle="1" w:styleId="FontStyle46">
    <w:name w:val="Font Style46"/>
    <w:uiPriority w:val="99"/>
    <w:rsid w:val="00030AC9"/>
    <w:rPr>
      <w:rFonts w:ascii="Times New Roman" w:hAnsi="Times New Roman" w:cs="Times New Roman"/>
      <w:sz w:val="26"/>
      <w:szCs w:val="26"/>
    </w:rPr>
  </w:style>
  <w:style w:type="paragraph" w:styleId="2c">
    <w:name w:val="List 2"/>
    <w:basedOn w:val="a"/>
    <w:uiPriority w:val="99"/>
    <w:locked/>
    <w:rsid w:val="00030AC9"/>
    <w:pPr>
      <w:overflowPunct w:val="0"/>
      <w:autoSpaceDE w:val="0"/>
      <w:autoSpaceDN w:val="0"/>
      <w:adjustRightInd w:val="0"/>
      <w:ind w:left="566" w:hanging="283"/>
      <w:textAlignment w:val="baseline"/>
    </w:pPr>
    <w:rPr>
      <w:sz w:val="20"/>
      <w:szCs w:val="20"/>
      <w:lang w:eastAsia="ru-RU"/>
    </w:rPr>
  </w:style>
  <w:style w:type="paragraph" w:customStyle="1" w:styleId="parametervalue">
    <w:name w:val="parametervalue"/>
    <w:basedOn w:val="a"/>
    <w:rsid w:val="00030AC9"/>
    <w:pPr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iceouttxt1">
    <w:name w:val="iceouttxt1"/>
    <w:uiPriority w:val="99"/>
    <w:rsid w:val="00030AC9"/>
    <w:rPr>
      <w:rFonts w:ascii="Arial" w:hAnsi="Arial"/>
      <w:color w:val="auto"/>
      <w:sz w:val="17"/>
    </w:rPr>
  </w:style>
  <w:style w:type="paragraph" w:customStyle="1" w:styleId="100">
    <w:name w:val="Стиль10"/>
    <w:basedOn w:val="a"/>
    <w:link w:val="101"/>
    <w:qFormat/>
    <w:rsid w:val="00C06F79"/>
    <w:pPr>
      <w:jc w:val="both"/>
    </w:pPr>
    <w:rPr>
      <w:rFonts w:eastAsia="Calibri"/>
      <w:color w:val="833C0B"/>
      <w:sz w:val="28"/>
      <w:szCs w:val="28"/>
    </w:rPr>
  </w:style>
  <w:style w:type="character" w:customStyle="1" w:styleId="101">
    <w:name w:val="Стиль10 Знак"/>
    <w:link w:val="100"/>
    <w:rsid w:val="00C06F79"/>
    <w:rPr>
      <w:rFonts w:ascii="Times New Roman" w:hAnsi="Times New Roman"/>
      <w:color w:val="833C0B"/>
      <w:sz w:val="28"/>
      <w:szCs w:val="28"/>
      <w:lang w:eastAsia="en-US"/>
    </w:rPr>
  </w:style>
  <w:style w:type="character" w:customStyle="1" w:styleId="extended-textfull">
    <w:name w:val="extended-text__full"/>
    <w:rsid w:val="00D53BF3"/>
  </w:style>
  <w:style w:type="character" w:customStyle="1" w:styleId="nobr">
    <w:name w:val="nobr"/>
    <w:rsid w:val="00D53BF3"/>
  </w:style>
  <w:style w:type="paragraph" w:customStyle="1" w:styleId="19">
    <w:name w:val="Основной текст1"/>
    <w:basedOn w:val="a"/>
    <w:rsid w:val="0067690A"/>
    <w:pPr>
      <w:widowControl w:val="0"/>
      <w:shd w:val="clear" w:color="auto" w:fill="FFFFFF"/>
      <w:spacing w:line="274" w:lineRule="exact"/>
      <w:ind w:hanging="840"/>
      <w:jc w:val="right"/>
    </w:pPr>
    <w:rPr>
      <w:color w:val="000000"/>
      <w:sz w:val="21"/>
      <w:szCs w:val="21"/>
      <w:lang w:eastAsia="ru-RU" w:bidi="ru-RU"/>
    </w:rPr>
  </w:style>
  <w:style w:type="character" w:customStyle="1" w:styleId="hl">
    <w:name w:val="hl"/>
    <w:rsid w:val="006769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39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0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5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3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8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28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7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76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1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30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91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8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5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5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0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8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26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4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7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9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3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6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26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6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12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3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1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7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6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80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75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421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642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421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642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642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421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6421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421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1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4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4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9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0849.2041" TargetMode="External"/><Relationship Id="rId13" Type="http://schemas.openxmlformats.org/officeDocument/2006/relationships/hyperlink" Target="garantF1://70308460.0" TargetMode="External"/><Relationship Id="rId18" Type="http://schemas.openxmlformats.org/officeDocument/2006/relationships/hyperlink" Target="garantF1://12081735.10120" TargetMode="External"/><Relationship Id="rId26" Type="http://schemas.openxmlformats.org/officeDocument/2006/relationships/hyperlink" Target="garantF1://12025268.13502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12080849.1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308460.100000" TargetMode="External"/><Relationship Id="rId17" Type="http://schemas.openxmlformats.org/officeDocument/2006/relationships/hyperlink" Target="garantF1://71053994.0" TargetMode="External"/><Relationship Id="rId25" Type="http://schemas.openxmlformats.org/officeDocument/2006/relationships/hyperlink" Target="garantF1://8186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80849.2045" TargetMode="External"/><Relationship Id="rId20" Type="http://schemas.openxmlformats.org/officeDocument/2006/relationships/hyperlink" Target="garantF1://70003036.1301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161443/" TargetMode="External"/><Relationship Id="rId24" Type="http://schemas.openxmlformats.org/officeDocument/2006/relationships/hyperlink" Target="garantF1://12025268.144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0849.2041" TargetMode="External"/><Relationship Id="rId23" Type="http://schemas.openxmlformats.org/officeDocument/2006/relationships/hyperlink" Target="garantF1://12060266.0" TargetMode="External"/><Relationship Id="rId28" Type="http://schemas.openxmlformats.org/officeDocument/2006/relationships/hyperlink" Target="garantF1://19612205.0" TargetMode="External"/><Relationship Id="rId10" Type="http://schemas.openxmlformats.org/officeDocument/2006/relationships/hyperlink" Target="garantF1://71044704.0" TargetMode="External"/><Relationship Id="rId19" Type="http://schemas.openxmlformats.org/officeDocument/2006/relationships/hyperlink" Target="garantF1://70003036.1301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garantF1://12080849.2045" TargetMode="External"/><Relationship Id="rId14" Type="http://schemas.openxmlformats.org/officeDocument/2006/relationships/hyperlink" Target="garantF1://70308460.100524" TargetMode="External"/><Relationship Id="rId22" Type="http://schemas.openxmlformats.org/officeDocument/2006/relationships/hyperlink" Target="garantF1://70003036.1301" TargetMode="External"/><Relationship Id="rId27" Type="http://schemas.openxmlformats.org/officeDocument/2006/relationships/hyperlink" Target="garantF1://12025268.135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09357267-9251-4D7A-93FE-B589E712FE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30553</TotalTime>
  <Pages>27</Pages>
  <Words>11458</Words>
  <Characters>65312</Characters>
  <Application>Microsoft Office Word</Application>
  <DocSecurity>0</DocSecurity>
  <Lines>544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U_KB_PIV_NB</dc:creator>
  <cp:keywords/>
  <dc:description/>
  <cp:lastModifiedBy>*</cp:lastModifiedBy>
  <cp:revision>1797</cp:revision>
  <cp:lastPrinted>2020-06-08T04:57:00Z</cp:lastPrinted>
  <dcterms:created xsi:type="dcterms:W3CDTF">2017-09-25T05:30:00Z</dcterms:created>
  <dcterms:modified xsi:type="dcterms:W3CDTF">2020-06-23T04:51:00Z</dcterms:modified>
</cp:coreProperties>
</file>