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1D" w:rsidRPr="008A3A94" w:rsidRDefault="006A321D" w:rsidP="000912DF">
      <w:pPr>
        <w:suppressLineNumber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A94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9126A1" w:rsidRPr="008A3A94">
        <w:rPr>
          <w:rFonts w:ascii="Times New Roman" w:hAnsi="Times New Roman" w:cs="Times New Roman"/>
          <w:sz w:val="28"/>
          <w:szCs w:val="28"/>
        </w:rPr>
        <w:t>Андрей Анатольевич</w:t>
      </w:r>
      <w:r w:rsidRPr="008A3A94">
        <w:rPr>
          <w:rFonts w:ascii="Times New Roman" w:hAnsi="Times New Roman" w:cs="Times New Roman"/>
          <w:sz w:val="28"/>
          <w:szCs w:val="28"/>
        </w:rPr>
        <w:t>!</w:t>
      </w:r>
    </w:p>
    <w:p w:rsidR="006A321D" w:rsidRPr="008A3A94" w:rsidRDefault="006A321D" w:rsidP="000912DF">
      <w:pPr>
        <w:suppressLineNumber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9126A1" w:rsidRPr="008A3A94">
        <w:rPr>
          <w:rFonts w:ascii="Times New Roman" w:hAnsi="Times New Roman" w:cs="Times New Roman"/>
          <w:sz w:val="28"/>
          <w:szCs w:val="28"/>
        </w:rPr>
        <w:t>, жители города, приглашенные</w:t>
      </w:r>
      <w:r w:rsidRPr="008A3A94">
        <w:rPr>
          <w:rFonts w:ascii="Times New Roman" w:hAnsi="Times New Roman" w:cs="Times New Roman"/>
          <w:sz w:val="28"/>
          <w:szCs w:val="28"/>
        </w:rPr>
        <w:t>!</w:t>
      </w:r>
    </w:p>
    <w:p w:rsidR="000912DF" w:rsidRPr="008A3A94" w:rsidRDefault="000912DF" w:rsidP="000912DF">
      <w:pPr>
        <w:suppressLineNumber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5B6" w:rsidRPr="008A3A94" w:rsidRDefault="00DC75B6" w:rsidP="00E96D7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В соответствии с Уставом Озерского городского округа представляю Вашему вниманию и оценке отчет о работе главы и администра</w:t>
      </w:r>
      <w:r w:rsidR="00E41E3A">
        <w:rPr>
          <w:rFonts w:ascii="Times New Roman" w:hAnsi="Times New Roman" w:cs="Times New Roman"/>
          <w:sz w:val="28"/>
          <w:szCs w:val="28"/>
        </w:rPr>
        <w:t>ции округа</w:t>
      </w:r>
      <w:r w:rsidR="009649CE" w:rsidRPr="009649CE">
        <w:rPr>
          <w:rFonts w:ascii="Times New Roman" w:hAnsi="Times New Roman" w:cs="Times New Roman"/>
          <w:sz w:val="28"/>
          <w:szCs w:val="28"/>
        </w:rPr>
        <w:t xml:space="preserve"> </w:t>
      </w:r>
      <w:r w:rsidR="009649CE">
        <w:rPr>
          <w:rFonts w:ascii="Times New Roman" w:hAnsi="Times New Roman" w:cs="Times New Roman"/>
          <w:sz w:val="28"/>
          <w:szCs w:val="28"/>
        </w:rPr>
        <w:t>за 2019 год</w:t>
      </w:r>
      <w:r w:rsidRPr="008A3A94">
        <w:rPr>
          <w:rFonts w:ascii="Times New Roman" w:hAnsi="Times New Roman" w:cs="Times New Roman"/>
          <w:sz w:val="28"/>
          <w:szCs w:val="28"/>
        </w:rPr>
        <w:t>.</w:t>
      </w:r>
    </w:p>
    <w:p w:rsidR="00DC75B6" w:rsidRDefault="00DC75B6" w:rsidP="00E96D7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C62">
        <w:rPr>
          <w:rFonts w:ascii="Times New Roman" w:hAnsi="Times New Roman" w:cs="Times New Roman"/>
          <w:sz w:val="28"/>
          <w:szCs w:val="28"/>
        </w:rPr>
        <w:t>Основн</w:t>
      </w:r>
      <w:r w:rsidR="00944E25">
        <w:rPr>
          <w:rFonts w:ascii="Times New Roman" w:hAnsi="Times New Roman" w:cs="Times New Roman"/>
          <w:sz w:val="28"/>
          <w:szCs w:val="28"/>
        </w:rPr>
        <w:t>ая</w:t>
      </w:r>
      <w:r w:rsidRPr="00696C62">
        <w:rPr>
          <w:rFonts w:ascii="Times New Roman" w:hAnsi="Times New Roman" w:cs="Times New Roman"/>
          <w:sz w:val="28"/>
          <w:szCs w:val="28"/>
        </w:rPr>
        <w:t xml:space="preserve"> стратегическ</w:t>
      </w:r>
      <w:r w:rsidR="00944E25">
        <w:rPr>
          <w:rFonts w:ascii="Times New Roman" w:hAnsi="Times New Roman" w:cs="Times New Roman"/>
          <w:sz w:val="28"/>
          <w:szCs w:val="28"/>
        </w:rPr>
        <w:t>ая</w:t>
      </w:r>
      <w:r w:rsidRPr="00696C6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44E25">
        <w:rPr>
          <w:rFonts w:ascii="Times New Roman" w:hAnsi="Times New Roman" w:cs="Times New Roman"/>
          <w:sz w:val="28"/>
          <w:szCs w:val="28"/>
        </w:rPr>
        <w:t>а исполнительного органа местного самоуправления -</w:t>
      </w:r>
      <w:r w:rsidRPr="00696C62">
        <w:rPr>
          <w:rFonts w:ascii="Times New Roman" w:hAnsi="Times New Roman" w:cs="Times New Roman"/>
          <w:sz w:val="28"/>
          <w:szCs w:val="28"/>
        </w:rPr>
        <w:t xml:space="preserve"> создание устойчивой эффективной системы обеспечения жизнедеятельности муниципального образования. </w:t>
      </w:r>
      <w:r w:rsidR="00944E25">
        <w:rPr>
          <w:rFonts w:ascii="Times New Roman" w:hAnsi="Times New Roman" w:cs="Times New Roman"/>
          <w:sz w:val="28"/>
          <w:szCs w:val="28"/>
        </w:rPr>
        <w:t>В отчетном году р</w:t>
      </w:r>
      <w:r w:rsidRPr="00696C62">
        <w:rPr>
          <w:rFonts w:ascii="Times New Roman" w:hAnsi="Times New Roman" w:cs="Times New Roman"/>
          <w:sz w:val="28"/>
          <w:szCs w:val="28"/>
        </w:rPr>
        <w:t>абота велась во взаимодействии с депутатским корпусом, федеральными и региональными органами власти.</w:t>
      </w:r>
    </w:p>
    <w:p w:rsidR="0041013D" w:rsidRPr="0041013D" w:rsidRDefault="0041013D" w:rsidP="00E96D7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13D">
        <w:rPr>
          <w:rFonts w:ascii="Times New Roman" w:hAnsi="Times New Roman" w:cs="Times New Roman"/>
          <w:sz w:val="28"/>
          <w:szCs w:val="28"/>
        </w:rPr>
        <w:t xml:space="preserve">Как и в предыдущие годы, основными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1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1013D">
        <w:rPr>
          <w:rFonts w:ascii="Times New Roman" w:hAnsi="Times New Roman" w:cs="Times New Roman"/>
          <w:sz w:val="28"/>
          <w:szCs w:val="28"/>
        </w:rPr>
        <w:t xml:space="preserve"> являлись улучшение качества жизни населения и 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Озерска через</w:t>
      </w:r>
      <w:r w:rsidRPr="0041013D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013D">
        <w:rPr>
          <w:rFonts w:ascii="Times New Roman" w:hAnsi="Times New Roman" w:cs="Times New Roman"/>
          <w:sz w:val="28"/>
          <w:szCs w:val="28"/>
        </w:rPr>
        <w:t xml:space="preserve"> территории, комфортной для бизнеса и для жизни.</w:t>
      </w:r>
    </w:p>
    <w:p w:rsidR="00DC75B6" w:rsidRPr="008A3A94" w:rsidRDefault="00DC75B6" w:rsidP="00E96D7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В целом, 201</w:t>
      </w:r>
      <w:r w:rsidR="00AD13D7" w:rsidRPr="008A3A94">
        <w:rPr>
          <w:rFonts w:ascii="Times New Roman" w:hAnsi="Times New Roman" w:cs="Times New Roman"/>
          <w:sz w:val="28"/>
          <w:szCs w:val="28"/>
        </w:rPr>
        <w:t>9</w:t>
      </w:r>
      <w:r w:rsidRPr="008A3A94">
        <w:rPr>
          <w:rFonts w:ascii="Times New Roman" w:hAnsi="Times New Roman" w:cs="Times New Roman"/>
          <w:sz w:val="28"/>
          <w:szCs w:val="28"/>
        </w:rPr>
        <w:t xml:space="preserve"> год мы завершили с </w:t>
      </w:r>
      <w:r w:rsidR="00E96D71" w:rsidRPr="008A3A94">
        <w:rPr>
          <w:rFonts w:ascii="Times New Roman" w:hAnsi="Times New Roman" w:cs="Times New Roman"/>
          <w:sz w:val="28"/>
          <w:szCs w:val="28"/>
        </w:rPr>
        <w:t>положительными тенденциями</w:t>
      </w:r>
      <w:r w:rsidRPr="008A3A94">
        <w:rPr>
          <w:rFonts w:ascii="Times New Roman" w:hAnsi="Times New Roman" w:cs="Times New Roman"/>
          <w:sz w:val="28"/>
          <w:szCs w:val="28"/>
        </w:rPr>
        <w:t xml:space="preserve"> соц</w:t>
      </w:r>
      <w:r w:rsidR="009346C0" w:rsidRPr="008A3A94">
        <w:rPr>
          <w:rFonts w:ascii="Times New Roman" w:hAnsi="Times New Roman" w:cs="Times New Roman"/>
          <w:sz w:val="28"/>
          <w:szCs w:val="28"/>
        </w:rPr>
        <w:t>иально-экономического развития:</w:t>
      </w:r>
    </w:p>
    <w:p w:rsidR="00AD13D7" w:rsidRPr="008A3A94" w:rsidRDefault="00AD13D7" w:rsidP="00AD13D7">
      <w:pPr>
        <w:numPr>
          <w:ilvl w:val="0"/>
          <w:numId w:val="2"/>
        </w:numPr>
        <w:suppressAutoHyphens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9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отгруженной промышленной продукции (без субъектов малого предпринимательства) составил 22,5 млрд рублей, это 109,4 % к уровню прошлого года в действующих ценах</w:t>
      </w:r>
      <w:r w:rsidRPr="008A3A94">
        <w:rPr>
          <w:rFonts w:ascii="Times New Roman" w:hAnsi="Times New Roman" w:cs="Times New Roman"/>
          <w:sz w:val="28"/>
          <w:szCs w:val="28"/>
        </w:rPr>
        <w:t>;</w:t>
      </w:r>
    </w:p>
    <w:p w:rsidR="00AD13D7" w:rsidRPr="008A3A94" w:rsidRDefault="00AD13D7" w:rsidP="00AD13D7">
      <w:pPr>
        <w:numPr>
          <w:ilvl w:val="0"/>
          <w:numId w:val="2"/>
        </w:numPr>
        <w:suppressAutoHyphens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9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создано 715 рабочих мест (не связанных с деятельностью градообразующего предприятия);</w:t>
      </w:r>
    </w:p>
    <w:p w:rsidR="00AD13D7" w:rsidRPr="008A3A94" w:rsidRDefault="00AD13D7" w:rsidP="00AD13D7">
      <w:pPr>
        <w:numPr>
          <w:ilvl w:val="0"/>
          <w:numId w:val="2"/>
        </w:numPr>
        <w:suppressAutoHyphens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введено в действие новой жилой площади на 38% больше, чем в 2018 году.</w:t>
      </w:r>
    </w:p>
    <w:p w:rsidR="00AD13D7" w:rsidRPr="008A3A94" w:rsidRDefault="00AD13D7" w:rsidP="00AD13D7">
      <w:pPr>
        <w:numPr>
          <w:ilvl w:val="0"/>
          <w:numId w:val="2"/>
        </w:numPr>
        <w:suppressAutoHyphens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миграционный прирост постоянного населения составил 118 человек;</w:t>
      </w:r>
    </w:p>
    <w:p w:rsidR="00AD13D7" w:rsidRPr="00174B6A" w:rsidRDefault="00AD13D7" w:rsidP="00AD13D7">
      <w:pPr>
        <w:widowControl w:val="0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номинальная заработная плата выросла на 3,8</w:t>
      </w:r>
      <w:r w:rsidRPr="008A3A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3A94">
        <w:rPr>
          <w:rFonts w:ascii="Times New Roman" w:hAnsi="Times New Roman" w:cs="Times New Roman"/>
          <w:sz w:val="28"/>
          <w:szCs w:val="28"/>
        </w:rPr>
        <w:t>%</w:t>
      </w:r>
      <w:r w:rsidR="00185F50" w:rsidRPr="00185F50">
        <w:rPr>
          <w:rFonts w:ascii="Times New Roman" w:hAnsi="Times New Roman" w:cs="Times New Roman"/>
          <w:sz w:val="28"/>
          <w:szCs w:val="28"/>
        </w:rPr>
        <w:t>;</w:t>
      </w:r>
    </w:p>
    <w:p w:rsidR="00174B6A" w:rsidRPr="00185F50" w:rsidRDefault="00174B6A" w:rsidP="00AD13D7">
      <w:pPr>
        <w:widowControl w:val="0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увеличились на 6,3%</w:t>
      </w:r>
      <w:r w:rsidRPr="00174B6A">
        <w:rPr>
          <w:rFonts w:ascii="Times New Roman" w:hAnsi="Times New Roman" w:cs="Times New Roman"/>
          <w:sz w:val="28"/>
          <w:szCs w:val="28"/>
        </w:rPr>
        <w:t>;</w:t>
      </w:r>
    </w:p>
    <w:p w:rsidR="00185F50" w:rsidRPr="008A3A94" w:rsidRDefault="00185F50" w:rsidP="00AD13D7">
      <w:pPr>
        <w:widowControl w:val="0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3A94">
        <w:rPr>
          <w:rFonts w:ascii="Times New Roman" w:hAnsi="Times New Roman" w:cs="Times New Roman"/>
          <w:sz w:val="28"/>
          <w:szCs w:val="28"/>
        </w:rPr>
        <w:t xml:space="preserve">араметры муниципального долга снижены на 10 </w:t>
      </w:r>
      <w:r w:rsidR="00174B6A">
        <w:rPr>
          <w:rFonts w:ascii="Times New Roman" w:hAnsi="Times New Roman" w:cs="Times New Roman"/>
          <w:sz w:val="28"/>
          <w:szCs w:val="28"/>
        </w:rPr>
        <w:t>миллионов</w:t>
      </w:r>
      <w:r w:rsidRPr="008A3A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74B6A">
        <w:rPr>
          <w:rFonts w:ascii="Times New Roman" w:hAnsi="Times New Roman" w:cs="Times New Roman"/>
          <w:sz w:val="28"/>
          <w:szCs w:val="28"/>
        </w:rPr>
        <w:t>.</w:t>
      </w:r>
    </w:p>
    <w:p w:rsidR="00696C62" w:rsidRPr="008D5A92" w:rsidRDefault="00696C62" w:rsidP="00AD13D7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189">
        <w:rPr>
          <w:rFonts w:ascii="Times New Roman" w:hAnsi="Times New Roman" w:cs="Times New Roman"/>
          <w:sz w:val="28"/>
          <w:szCs w:val="28"/>
        </w:rPr>
        <w:t>Наши возможности – это наш бюджет.</w:t>
      </w:r>
      <w:r w:rsidR="008D5A92" w:rsidRPr="001851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C75B6" w:rsidRPr="008A3A94" w:rsidRDefault="00DC75B6" w:rsidP="00AD13D7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обеспечивали:</w:t>
      </w:r>
    </w:p>
    <w:p w:rsidR="00AD13D7" w:rsidRPr="008A3A94" w:rsidRDefault="00AD13D7" w:rsidP="00AD13D7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- достижение соответствующих результатов реализации федеральных проектов</w:t>
      </w:r>
      <w:r w:rsidR="00A90173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8A3A94">
        <w:rPr>
          <w:rFonts w:ascii="Times New Roman" w:hAnsi="Times New Roman" w:cs="Times New Roman"/>
          <w:sz w:val="28"/>
          <w:szCs w:val="28"/>
        </w:rPr>
        <w:t>в рамках региональных проектов</w:t>
      </w:r>
      <w:r w:rsidRPr="008A3A94">
        <w:rPr>
          <w:rFonts w:ascii="Times New Roman" w:hAnsi="Times New Roman" w:cs="Times New Roman"/>
          <w:sz w:val="28"/>
          <w:szCs w:val="28"/>
        </w:rPr>
        <w:t>;</w:t>
      </w:r>
    </w:p>
    <w:p w:rsidR="00AD13D7" w:rsidRPr="008A3A94" w:rsidRDefault="00AD13D7" w:rsidP="00AD13D7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- сохранение целевых показателей «майских» Указов Президента Российской Федерации 2012 года в области социальной политики на достигнутом уровне;</w:t>
      </w:r>
    </w:p>
    <w:p w:rsidR="00AD13D7" w:rsidRPr="008A3A94" w:rsidRDefault="00AD13D7" w:rsidP="00AD13D7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A94">
        <w:rPr>
          <w:rFonts w:ascii="Times New Roman" w:hAnsi="Times New Roman" w:cs="Times New Roman"/>
          <w:sz w:val="28"/>
          <w:szCs w:val="28"/>
        </w:rPr>
        <w:t>- исполнени</w:t>
      </w:r>
      <w:r w:rsidR="00A90173">
        <w:rPr>
          <w:rFonts w:ascii="Times New Roman" w:hAnsi="Times New Roman" w:cs="Times New Roman"/>
          <w:sz w:val="28"/>
          <w:szCs w:val="28"/>
        </w:rPr>
        <w:t>е</w:t>
      </w:r>
      <w:r w:rsidRPr="008A3A94">
        <w:rPr>
          <w:rFonts w:ascii="Times New Roman" w:hAnsi="Times New Roman" w:cs="Times New Roman"/>
          <w:sz w:val="28"/>
          <w:szCs w:val="28"/>
        </w:rPr>
        <w:t xml:space="preserve"> всех социальных обязательств округа;</w:t>
      </w:r>
    </w:p>
    <w:p w:rsidR="00DC75B6" w:rsidRDefault="00AD13D7" w:rsidP="00AD13D7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3A94">
        <w:rPr>
          <w:rFonts w:ascii="Times New Roman" w:hAnsi="Times New Roman" w:cs="Times New Roman"/>
          <w:sz w:val="28"/>
          <w:szCs w:val="28"/>
        </w:rPr>
        <w:t>- обеспечени</w:t>
      </w:r>
      <w:r w:rsidR="00A90173">
        <w:rPr>
          <w:rFonts w:ascii="Times New Roman" w:hAnsi="Times New Roman" w:cs="Times New Roman"/>
          <w:sz w:val="28"/>
          <w:szCs w:val="28"/>
        </w:rPr>
        <w:t>е</w:t>
      </w:r>
      <w:r w:rsidRPr="008A3A94">
        <w:rPr>
          <w:rFonts w:ascii="Times New Roman" w:hAnsi="Times New Roman" w:cs="Times New Roman"/>
          <w:sz w:val="28"/>
          <w:szCs w:val="28"/>
        </w:rPr>
        <w:t xml:space="preserve"> уровня софинансирования мероприятий, на реализацию которых выделялись субсидии из регионального бюджета</w:t>
      </w:r>
      <w:r w:rsidR="00DC75B6" w:rsidRPr="008A3A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85F50" w:rsidRDefault="00185F50" w:rsidP="00185F50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23C4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В течение года доходы бюджета округа увеличены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первоначальными параметрами </w:t>
      </w:r>
      <w:r w:rsidRPr="00D23C4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более, чем на 447 </w:t>
      </w:r>
      <w:r w:rsidR="00853D73">
        <w:rPr>
          <w:rFonts w:ascii="Times New Roman" w:hAnsi="Times New Roman" w:cs="Times New Roman"/>
          <w:sz w:val="28"/>
          <w:szCs w:val="28"/>
          <w:lang w:eastAsia="ru-RU" w:bidi="ru-RU"/>
        </w:rPr>
        <w:t>млн</w:t>
      </w:r>
      <w:r w:rsidRPr="00D23C4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рублей.</w:t>
      </w:r>
    </w:p>
    <w:p w:rsidR="00FD1B71" w:rsidRPr="001A21C8" w:rsidRDefault="00174B6A" w:rsidP="00FD1B71">
      <w:pPr>
        <w:autoSpaceDE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1B71" w:rsidRPr="001A21C8">
        <w:rPr>
          <w:rFonts w:ascii="Times New Roman" w:hAnsi="Times New Roman" w:cs="Times New Roman"/>
          <w:sz w:val="28"/>
          <w:szCs w:val="28"/>
        </w:rPr>
        <w:t>дним из наиболее важных приоритетных направлений деятельности всех уровней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1C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21C8">
        <w:rPr>
          <w:rFonts w:ascii="Times New Roman" w:hAnsi="Times New Roman" w:cs="Times New Roman"/>
          <w:sz w:val="28"/>
          <w:szCs w:val="28"/>
        </w:rPr>
        <w:t>беспечение достижения национальных целей развития, определенных в Указе Президента Российской Федерации</w:t>
      </w:r>
      <w:r w:rsidR="00FD1B71" w:rsidRPr="001A2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B71" w:rsidRPr="001A21C8" w:rsidRDefault="00FD1B71" w:rsidP="00FD1B71">
      <w:pPr>
        <w:autoSpaceDE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C8">
        <w:rPr>
          <w:rFonts w:ascii="Times New Roman" w:hAnsi="Times New Roman" w:cs="Times New Roman"/>
          <w:sz w:val="28"/>
          <w:szCs w:val="28"/>
        </w:rPr>
        <w:t xml:space="preserve">Национальные цели развития и национальные проекты, направленные на их достижение, сфокусированы </w:t>
      </w:r>
      <w:r w:rsidR="004F1623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1A21C8">
        <w:rPr>
          <w:rFonts w:ascii="Times New Roman" w:hAnsi="Times New Roman" w:cs="Times New Roman"/>
          <w:sz w:val="28"/>
          <w:szCs w:val="28"/>
        </w:rPr>
        <w:t>на повышение уровня и качества жизни граждан.</w:t>
      </w:r>
    </w:p>
    <w:p w:rsidR="001A21C8" w:rsidRDefault="00FD1B71" w:rsidP="004F162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Озерском городском округе реализовывались мероприятия </w:t>
      </w:r>
      <w:r w:rsidR="00247CED" w:rsidRPr="004E30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проектов</w:t>
      </w:r>
      <w:r w:rsidR="004F1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1A21C8" w:rsidRPr="001A21C8">
        <w:rPr>
          <w:rFonts w:ascii="Times New Roman" w:hAnsi="Times New Roman" w:cs="Times New Roman"/>
          <w:sz w:val="28"/>
          <w:szCs w:val="28"/>
        </w:rPr>
        <w:t xml:space="preserve">бщая стоимость </w:t>
      </w:r>
      <w:r w:rsidR="004F1623">
        <w:rPr>
          <w:rFonts w:ascii="Times New Roman" w:hAnsi="Times New Roman" w:cs="Times New Roman"/>
          <w:sz w:val="28"/>
          <w:szCs w:val="28"/>
        </w:rPr>
        <w:t>которых</w:t>
      </w:r>
      <w:r w:rsidR="001A21C8" w:rsidRPr="001A21C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A21C8">
        <w:rPr>
          <w:rFonts w:ascii="Times New Roman" w:hAnsi="Times New Roman" w:cs="Times New Roman"/>
          <w:sz w:val="28"/>
          <w:szCs w:val="28"/>
        </w:rPr>
        <w:t>38</w:t>
      </w:r>
      <w:r w:rsidR="00E77B0E">
        <w:rPr>
          <w:rFonts w:ascii="Times New Roman" w:hAnsi="Times New Roman" w:cs="Times New Roman"/>
          <w:sz w:val="28"/>
          <w:szCs w:val="28"/>
        </w:rPr>
        <w:t>,9</w:t>
      </w:r>
      <w:r w:rsidR="001A21C8">
        <w:rPr>
          <w:rFonts w:ascii="Times New Roman" w:hAnsi="Times New Roman" w:cs="Times New Roman"/>
          <w:sz w:val="28"/>
          <w:szCs w:val="28"/>
        </w:rPr>
        <w:t xml:space="preserve"> </w:t>
      </w:r>
      <w:r w:rsidR="005220FF">
        <w:rPr>
          <w:rFonts w:ascii="Times New Roman" w:hAnsi="Times New Roman" w:cs="Times New Roman"/>
          <w:sz w:val="28"/>
          <w:szCs w:val="28"/>
        </w:rPr>
        <w:t>млн</w:t>
      </w:r>
      <w:r w:rsidR="001A21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21C8" w:rsidRPr="001A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5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н</w:t>
      </w:r>
      <w:r w:rsidR="00747320" w:rsidRPr="001A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1 рубль средств местного бюджета было привлечено более 6 </w:t>
      </w:r>
      <w:r w:rsidR="0074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747320" w:rsidRPr="001A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межбюджетных трансфертов</w:t>
      </w:r>
      <w:r w:rsidR="001A21C8" w:rsidRPr="001A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D1B71" w:rsidRPr="001A21C8" w:rsidRDefault="00FD1B71" w:rsidP="00FD1B7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1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DA1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A1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«Жилье и городская среда» </w:t>
      </w:r>
      <w:r w:rsidR="00E77B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благоустроены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B0E" w:rsidRPr="00522F4C" w:rsidRDefault="00E77B0E" w:rsidP="00E77B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F4C">
        <w:rPr>
          <w:rFonts w:ascii="Times New Roman" w:hAnsi="Times New Roman" w:cs="Times New Roman"/>
          <w:sz w:val="28"/>
          <w:szCs w:val="28"/>
        </w:rPr>
        <w:t xml:space="preserve">три общественные территории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76CE">
        <w:rPr>
          <w:rFonts w:ascii="Times New Roman" w:hAnsi="Times New Roman" w:cs="Times New Roman"/>
          <w:sz w:val="28"/>
          <w:szCs w:val="28"/>
        </w:rPr>
        <w:t>1-ая</w:t>
      </w:r>
      <w:r w:rsidRPr="00522F4C">
        <w:rPr>
          <w:rFonts w:ascii="Times New Roman" w:hAnsi="Times New Roman" w:cs="Times New Roman"/>
          <w:sz w:val="28"/>
          <w:szCs w:val="28"/>
        </w:rPr>
        <w:t xml:space="preserve"> очередь пешеходн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2F4C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2F4C">
        <w:rPr>
          <w:rFonts w:ascii="Times New Roman" w:hAnsi="Times New Roman" w:cs="Times New Roman"/>
          <w:sz w:val="28"/>
          <w:szCs w:val="28"/>
        </w:rPr>
        <w:t xml:space="preserve"> пр. Карла Маркса, остановочный пункт в микрорайоне Заозерный, пешеходная зона бульвара Гайдара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2F4C">
        <w:rPr>
          <w:rFonts w:ascii="Times New Roman" w:hAnsi="Times New Roman" w:cs="Times New Roman"/>
          <w:sz w:val="28"/>
          <w:szCs w:val="28"/>
        </w:rPr>
        <w:t>;</w:t>
      </w:r>
    </w:p>
    <w:p w:rsidR="00E77B0E" w:rsidRDefault="00E77B0E" w:rsidP="00E77B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497">
        <w:rPr>
          <w:rFonts w:ascii="Times New Roman" w:hAnsi="Times New Roman" w:cs="Times New Roman"/>
          <w:sz w:val="28"/>
          <w:szCs w:val="28"/>
        </w:rPr>
        <w:t>- две двор</w:t>
      </w:r>
      <w:r w:rsidR="00853D73">
        <w:rPr>
          <w:rFonts w:ascii="Times New Roman" w:hAnsi="Times New Roman" w:cs="Times New Roman"/>
          <w:sz w:val="28"/>
          <w:szCs w:val="28"/>
        </w:rPr>
        <w:t>о</w:t>
      </w:r>
      <w:r w:rsidRPr="000C1497">
        <w:rPr>
          <w:rFonts w:ascii="Times New Roman" w:hAnsi="Times New Roman" w:cs="Times New Roman"/>
          <w:sz w:val="28"/>
          <w:szCs w:val="28"/>
        </w:rPr>
        <w:t>вые территории</w:t>
      </w:r>
      <w:r w:rsidRPr="00AA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2CD1">
        <w:rPr>
          <w:rFonts w:ascii="Times New Roman" w:hAnsi="Times New Roman" w:cs="Times New Roman"/>
          <w:sz w:val="28"/>
          <w:szCs w:val="28"/>
        </w:rPr>
        <w:t>пр. Карла Маркса, д. 26, ул. Семенова, д.4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2CD1">
        <w:rPr>
          <w:rFonts w:ascii="Times New Roman" w:hAnsi="Times New Roman" w:cs="Times New Roman"/>
          <w:sz w:val="28"/>
          <w:szCs w:val="28"/>
        </w:rPr>
        <w:t>.</w:t>
      </w:r>
    </w:p>
    <w:p w:rsidR="0012705C" w:rsidRDefault="00FD1B71" w:rsidP="00FD1B7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</w:t>
      </w:r>
      <w:r w:rsidR="00015C90"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01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15C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«Экология»</w:t>
      </w:r>
      <w:r w:rsidR="0012705C" w:rsidRPr="001270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1B71" w:rsidRPr="0012705C" w:rsidRDefault="00EB5825" w:rsidP="00FD1B7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и установлены на 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="00FD1B71"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2705C" w:rsidRPr="00127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B71" w:rsidRPr="001A21C8" w:rsidRDefault="00015C90" w:rsidP="00FD1B7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1B71"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еализован 1 этап «Реконструкци</w:t>
      </w:r>
      <w:r w:rsidR="002545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B71"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водоснабжения НФС</w:t>
      </w:r>
      <w:r w:rsidR="002545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1B71"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B71" w:rsidRPr="001A21C8" w:rsidRDefault="00FD1B71" w:rsidP="00FD1B7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E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</w:t>
      </w:r>
      <w:r w:rsidR="004E5497"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4E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E5497"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E5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«Демография» ежемесячн</w:t>
      </w:r>
      <w:r w:rsidR="00915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915D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рождением (усыновлением) первого ребенка </w:t>
      </w:r>
      <w:r w:rsidR="0091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610 семей.</w:t>
      </w:r>
      <w:r w:rsidR="00915D24" w:rsidRPr="001A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2CE" w:rsidRPr="00FA52CE" w:rsidRDefault="00FA52CE" w:rsidP="00FD1B7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E779F">
        <w:rPr>
          <w:rFonts w:ascii="Times New Roman" w:hAnsi="Times New Roman" w:cs="Times New Roman"/>
          <w:sz w:val="28"/>
          <w:szCs w:val="28"/>
          <w:lang w:eastAsia="x-none"/>
        </w:rPr>
        <w:t>В структуре расходов</w:t>
      </w:r>
      <w:r w:rsidR="008B335F" w:rsidRPr="00BE779F">
        <w:rPr>
          <w:rFonts w:ascii="Times New Roman" w:hAnsi="Times New Roman" w:cs="Times New Roman"/>
          <w:sz w:val="28"/>
          <w:szCs w:val="28"/>
          <w:lang w:eastAsia="x-none"/>
        </w:rPr>
        <w:t xml:space="preserve"> бюджета</w:t>
      </w:r>
      <w:r w:rsidRPr="00BE779F">
        <w:rPr>
          <w:rFonts w:ascii="Times New Roman" w:hAnsi="Times New Roman" w:cs="Times New Roman"/>
          <w:sz w:val="28"/>
          <w:szCs w:val="28"/>
          <w:lang w:eastAsia="x-none"/>
        </w:rPr>
        <w:t xml:space="preserve"> наибольший удельный вес </w:t>
      </w:r>
      <w:r w:rsidR="00E12B62" w:rsidRPr="00BE779F">
        <w:rPr>
          <w:rFonts w:ascii="Times New Roman" w:hAnsi="Times New Roman" w:cs="Times New Roman"/>
          <w:sz w:val="28"/>
          <w:szCs w:val="28"/>
          <w:lang w:eastAsia="x-none"/>
        </w:rPr>
        <w:t xml:space="preserve">традиционно </w:t>
      </w:r>
      <w:r w:rsidRPr="00BE779F">
        <w:rPr>
          <w:rFonts w:ascii="Times New Roman" w:hAnsi="Times New Roman" w:cs="Times New Roman"/>
          <w:sz w:val="28"/>
          <w:szCs w:val="28"/>
          <w:lang w:eastAsia="x-none"/>
        </w:rPr>
        <w:t>занимали расходы на образование (</w:t>
      </w:r>
      <w:r w:rsidR="00BE779F" w:rsidRPr="00BE779F">
        <w:rPr>
          <w:rFonts w:ascii="Times New Roman" w:hAnsi="Times New Roman" w:cs="Times New Roman"/>
          <w:sz w:val="28"/>
          <w:szCs w:val="28"/>
          <w:lang w:eastAsia="x-none"/>
        </w:rPr>
        <w:t>49,6</w:t>
      </w:r>
      <w:r w:rsidR="00FD1B71" w:rsidRPr="00BE779F">
        <w:rPr>
          <w:rFonts w:ascii="Times New Roman" w:hAnsi="Times New Roman" w:cs="Times New Roman"/>
          <w:sz w:val="28"/>
          <w:szCs w:val="28"/>
          <w:lang w:eastAsia="x-none"/>
        </w:rPr>
        <w:t xml:space="preserve"> %) и социальную политику (1</w:t>
      </w:r>
      <w:r w:rsidR="00BE779F" w:rsidRPr="00BE779F">
        <w:rPr>
          <w:rFonts w:ascii="Times New Roman" w:hAnsi="Times New Roman" w:cs="Times New Roman"/>
          <w:sz w:val="28"/>
          <w:szCs w:val="28"/>
          <w:lang w:eastAsia="x-none"/>
        </w:rPr>
        <w:t>5</w:t>
      </w:r>
      <w:r w:rsidRPr="00BE779F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BE779F" w:rsidRPr="00BE779F">
        <w:rPr>
          <w:rFonts w:ascii="Times New Roman" w:hAnsi="Times New Roman" w:cs="Times New Roman"/>
          <w:sz w:val="28"/>
          <w:szCs w:val="28"/>
          <w:lang w:eastAsia="x-none"/>
        </w:rPr>
        <w:t>8</w:t>
      </w:r>
      <w:r w:rsidR="007635A8" w:rsidRPr="00BE779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E779F">
        <w:rPr>
          <w:rFonts w:ascii="Times New Roman" w:hAnsi="Times New Roman" w:cs="Times New Roman"/>
          <w:sz w:val="28"/>
          <w:szCs w:val="28"/>
          <w:lang w:eastAsia="x-none"/>
        </w:rPr>
        <w:t>%).</w:t>
      </w:r>
    </w:p>
    <w:p w:rsidR="002735E3" w:rsidRPr="008B69C5" w:rsidRDefault="007D64AF" w:rsidP="002735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35E3" w:rsidRPr="00BE779F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735E3" w:rsidRPr="00BE779F">
        <w:rPr>
          <w:rFonts w:ascii="Times New Roman" w:hAnsi="Times New Roman" w:cs="Times New Roman"/>
          <w:sz w:val="28"/>
          <w:szCs w:val="28"/>
        </w:rPr>
        <w:t xml:space="preserve"> </w:t>
      </w:r>
      <w:r w:rsidR="00E13F17" w:rsidRPr="00BE779F">
        <w:rPr>
          <w:rFonts w:ascii="Times New Roman" w:hAnsi="Times New Roman" w:cs="Times New Roman"/>
          <w:sz w:val="28"/>
          <w:szCs w:val="28"/>
        </w:rPr>
        <w:t xml:space="preserve">«Социальная защита»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E13F17" w:rsidRPr="00BE779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E779F" w:rsidRPr="00BE779F">
        <w:rPr>
          <w:rFonts w:ascii="Times New Roman" w:hAnsi="Times New Roman" w:cs="Times New Roman"/>
          <w:sz w:val="28"/>
          <w:szCs w:val="28"/>
        </w:rPr>
        <w:t>660</w:t>
      </w:r>
      <w:r w:rsidR="002735E3" w:rsidRPr="00BE779F">
        <w:rPr>
          <w:rFonts w:ascii="Times New Roman" w:hAnsi="Times New Roman" w:cs="Times New Roman"/>
          <w:sz w:val="28"/>
          <w:szCs w:val="28"/>
        </w:rPr>
        <w:t xml:space="preserve"> </w:t>
      </w:r>
      <w:r w:rsidR="002735E3" w:rsidRPr="00BE779F">
        <w:rPr>
          <w:rFonts w:ascii="Times New Roman" w:hAnsi="Times New Roman" w:cs="Times New Roman"/>
          <w:sz w:val="28"/>
          <w:szCs w:val="28"/>
          <w:lang w:eastAsia="ru-RU" w:bidi="ru-RU"/>
        </w:rPr>
        <w:t>миллион</w:t>
      </w:r>
      <w:r w:rsidR="00E13F17" w:rsidRPr="00BE779F">
        <w:rPr>
          <w:rFonts w:ascii="Times New Roman" w:hAnsi="Times New Roman" w:cs="Times New Roman"/>
          <w:sz w:val="28"/>
          <w:szCs w:val="28"/>
          <w:lang w:eastAsia="ru-RU" w:bidi="ru-RU"/>
        </w:rPr>
        <w:t>ов</w:t>
      </w:r>
      <w:r w:rsidR="002735E3" w:rsidRPr="00BE779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735E3" w:rsidRPr="008B69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FA6" w:rsidRPr="005B4FA6" w:rsidRDefault="005B4FA6" w:rsidP="002735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A6">
        <w:rPr>
          <w:rFonts w:ascii="Times New Roman" w:hAnsi="Times New Roman" w:cs="Times New Roman"/>
          <w:sz w:val="28"/>
          <w:szCs w:val="28"/>
        </w:rPr>
        <w:t xml:space="preserve">Органы и учреждения социальной защиты населения </w:t>
      </w:r>
      <w:r w:rsidRPr="008B69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4FA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B4FA6">
        <w:rPr>
          <w:rFonts w:ascii="Times New Roman" w:hAnsi="Times New Roman" w:cs="Times New Roman"/>
          <w:sz w:val="28"/>
          <w:szCs w:val="28"/>
        </w:rPr>
        <w:t xml:space="preserve"> деятельность,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B4FA6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B4FA6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B4FA6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4FA6">
        <w:rPr>
          <w:rFonts w:ascii="Times New Roman" w:hAnsi="Times New Roman" w:cs="Times New Roman"/>
          <w:sz w:val="28"/>
          <w:szCs w:val="28"/>
        </w:rPr>
        <w:t xml:space="preserve"> интересов наиболее социально уязвимых групп населения: пожилых граждан и инвалидов, семей с детьми, нуждающихся в особой заботе, детей-сирот и детей, оставшихся без попечения родителей.</w:t>
      </w:r>
    </w:p>
    <w:p w:rsidR="00A57972" w:rsidRPr="004808AF" w:rsidRDefault="00180579" w:rsidP="003F7ABC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808AF">
        <w:rPr>
          <w:rFonts w:ascii="Times New Roman" w:hAnsi="Times New Roman"/>
          <w:sz w:val="28"/>
          <w:szCs w:val="28"/>
        </w:rPr>
        <w:t>в 201</w:t>
      </w:r>
      <w:r w:rsidR="00935E2C" w:rsidRPr="004808AF">
        <w:rPr>
          <w:rFonts w:ascii="Times New Roman" w:hAnsi="Times New Roman"/>
          <w:sz w:val="28"/>
          <w:szCs w:val="28"/>
        </w:rPr>
        <w:t>9</w:t>
      </w:r>
      <w:r w:rsidRPr="004808AF">
        <w:rPr>
          <w:rFonts w:ascii="Times New Roman" w:hAnsi="Times New Roman"/>
          <w:sz w:val="28"/>
          <w:szCs w:val="28"/>
        </w:rPr>
        <w:t xml:space="preserve"> году:</w:t>
      </w:r>
    </w:p>
    <w:p w:rsidR="002735E3" w:rsidRPr="004808AF" w:rsidRDefault="00A57972" w:rsidP="003F7ABC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808AF">
        <w:rPr>
          <w:rFonts w:ascii="Times New Roman" w:hAnsi="Times New Roman"/>
          <w:sz w:val="28"/>
          <w:szCs w:val="28"/>
        </w:rPr>
        <w:t>в результате профилактической работы снято с учета в связи с улучшением ситуации 4</w:t>
      </w:r>
      <w:r w:rsidR="00935E2C" w:rsidRPr="004808AF">
        <w:rPr>
          <w:rFonts w:ascii="Times New Roman" w:hAnsi="Times New Roman"/>
          <w:sz w:val="28"/>
          <w:szCs w:val="28"/>
        </w:rPr>
        <w:t>2</w:t>
      </w:r>
      <w:r w:rsidRPr="004808AF">
        <w:rPr>
          <w:rFonts w:ascii="Times New Roman" w:hAnsi="Times New Roman"/>
          <w:sz w:val="28"/>
          <w:szCs w:val="28"/>
        </w:rPr>
        <w:t xml:space="preserve"> сем</w:t>
      </w:r>
      <w:r w:rsidR="00935E2C" w:rsidRPr="004808AF">
        <w:rPr>
          <w:rFonts w:ascii="Times New Roman" w:hAnsi="Times New Roman"/>
          <w:sz w:val="28"/>
          <w:szCs w:val="28"/>
        </w:rPr>
        <w:t>ьи, в которых воспитывается 68 детей</w:t>
      </w:r>
      <w:r w:rsidRPr="004808AF">
        <w:rPr>
          <w:rFonts w:ascii="Times New Roman" w:hAnsi="Times New Roman"/>
          <w:sz w:val="28"/>
          <w:szCs w:val="28"/>
        </w:rPr>
        <w:t xml:space="preserve">; </w:t>
      </w:r>
    </w:p>
    <w:p w:rsidR="008D31B9" w:rsidRDefault="008D31B9" w:rsidP="003F7ABC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808AF">
        <w:rPr>
          <w:rFonts w:ascii="Times New Roman" w:hAnsi="Times New Roman"/>
          <w:sz w:val="28"/>
          <w:szCs w:val="28"/>
        </w:rPr>
        <w:t>проведено</w:t>
      </w:r>
      <w:r w:rsidR="00935E2C" w:rsidRPr="004808AF">
        <w:rPr>
          <w:rFonts w:ascii="Times New Roman" w:hAnsi="Times New Roman"/>
          <w:sz w:val="28"/>
          <w:szCs w:val="28"/>
        </w:rPr>
        <w:t xml:space="preserve"> 778</w:t>
      </w:r>
      <w:r w:rsidRPr="004808AF">
        <w:rPr>
          <w:rFonts w:ascii="Times New Roman" w:hAnsi="Times New Roman"/>
          <w:sz w:val="28"/>
          <w:szCs w:val="28"/>
        </w:rPr>
        <w:t xml:space="preserve"> патронажа семей с детьми в рамках работы по выявлению семей на раннем этапе кризиса;</w:t>
      </w:r>
    </w:p>
    <w:p w:rsidR="00FA2BB8" w:rsidRPr="00180579" w:rsidRDefault="00FA2BB8" w:rsidP="00FA2BB8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8AF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 приобретено 10 квартир;</w:t>
      </w:r>
    </w:p>
    <w:p w:rsidR="00180579" w:rsidRPr="004808AF" w:rsidRDefault="00EC4E7F" w:rsidP="00180579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8AF">
        <w:rPr>
          <w:rFonts w:ascii="Times New Roman" w:hAnsi="Times New Roman"/>
          <w:sz w:val="28"/>
          <w:szCs w:val="28"/>
        </w:rPr>
        <w:lastRenderedPageBreak/>
        <w:t>проведено 2 228</w:t>
      </w:r>
      <w:r w:rsidR="00180579" w:rsidRPr="004808AF">
        <w:rPr>
          <w:rFonts w:ascii="Times New Roman" w:hAnsi="Times New Roman"/>
          <w:sz w:val="28"/>
          <w:szCs w:val="28"/>
        </w:rPr>
        <w:t xml:space="preserve"> обследований положения ветеранов для оказания им всесторонней помощи;</w:t>
      </w:r>
    </w:p>
    <w:p w:rsidR="0029487E" w:rsidRPr="004808AF" w:rsidRDefault="00935E2C" w:rsidP="003F7ABC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808AF">
        <w:rPr>
          <w:rFonts w:ascii="Times New Roman" w:hAnsi="Times New Roman"/>
          <w:sz w:val="28"/>
          <w:szCs w:val="28"/>
        </w:rPr>
        <w:t>129</w:t>
      </w:r>
      <w:r w:rsidR="0029487E" w:rsidRPr="004808AF">
        <w:rPr>
          <w:rFonts w:ascii="Times New Roman" w:hAnsi="Times New Roman"/>
          <w:sz w:val="28"/>
          <w:szCs w:val="28"/>
        </w:rPr>
        <w:t xml:space="preserve"> детей </w:t>
      </w:r>
      <w:r w:rsidR="00040329" w:rsidRPr="004808AF">
        <w:rPr>
          <w:rFonts w:ascii="Times New Roman" w:hAnsi="Times New Roman"/>
          <w:sz w:val="28"/>
          <w:szCs w:val="28"/>
        </w:rPr>
        <w:t xml:space="preserve">из категории нуждающихся </w:t>
      </w:r>
      <w:r w:rsidR="0029487E" w:rsidRPr="004808AF">
        <w:rPr>
          <w:rFonts w:ascii="Times New Roman" w:hAnsi="Times New Roman"/>
          <w:sz w:val="28"/>
          <w:szCs w:val="28"/>
        </w:rPr>
        <w:t>отдохнули, получили лечение в лагерях и санаториях Челябинской области;</w:t>
      </w:r>
    </w:p>
    <w:p w:rsidR="00180579" w:rsidRPr="004808AF" w:rsidRDefault="00180579" w:rsidP="003F7ABC">
      <w:pPr>
        <w:suppressLineNumbers/>
        <w:spacing w:after="0" w:line="276" w:lineRule="auto"/>
        <w:ind w:firstLine="851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4808AF">
        <w:rPr>
          <w:rFonts w:ascii="Times New Roman" w:hAnsi="Times New Roman"/>
          <w:sz w:val="28"/>
          <w:szCs w:val="28"/>
        </w:rPr>
        <w:t>1</w:t>
      </w:r>
      <w:r w:rsidR="00935E2C" w:rsidRPr="004808AF">
        <w:rPr>
          <w:rFonts w:ascii="Times New Roman" w:hAnsi="Times New Roman"/>
          <w:sz w:val="28"/>
          <w:szCs w:val="28"/>
        </w:rPr>
        <w:t>3</w:t>
      </w:r>
      <w:r w:rsidRPr="004808AF">
        <w:rPr>
          <w:rFonts w:ascii="Times New Roman" w:hAnsi="Times New Roman"/>
          <w:sz w:val="28"/>
          <w:szCs w:val="28"/>
        </w:rPr>
        <w:t xml:space="preserve"> ветеранов Великой Отечественной войны получили санаторно-курортные путевки за счет средств областного бюджета</w:t>
      </w:r>
      <w:r w:rsidR="00040329" w:rsidRPr="004808AF">
        <w:rPr>
          <w:rFonts w:ascii="Times New Roman" w:hAnsi="Times New Roman"/>
          <w:sz w:val="28"/>
          <w:szCs w:val="28"/>
        </w:rPr>
        <w:t>,</w:t>
      </w:r>
      <w:r w:rsidRPr="004808AF">
        <w:rPr>
          <w:rFonts w:ascii="Times New Roman" w:hAnsi="Times New Roman"/>
          <w:sz w:val="28"/>
          <w:szCs w:val="28"/>
        </w:rPr>
        <w:t xml:space="preserve"> 35</w:t>
      </w:r>
      <w:r w:rsidR="00935E2C" w:rsidRPr="004808AF">
        <w:rPr>
          <w:rFonts w:ascii="Times New Roman" w:hAnsi="Times New Roman"/>
          <w:sz w:val="28"/>
          <w:szCs w:val="28"/>
        </w:rPr>
        <w:t>0</w:t>
      </w:r>
      <w:r w:rsidRPr="004808AF">
        <w:rPr>
          <w:rFonts w:ascii="Times New Roman" w:hAnsi="Times New Roman"/>
          <w:sz w:val="28"/>
          <w:szCs w:val="28"/>
        </w:rPr>
        <w:t xml:space="preserve"> путев</w:t>
      </w:r>
      <w:r w:rsidR="004808AF" w:rsidRPr="004808AF">
        <w:rPr>
          <w:rFonts w:ascii="Times New Roman" w:hAnsi="Times New Roman"/>
          <w:sz w:val="28"/>
          <w:szCs w:val="28"/>
        </w:rPr>
        <w:t>о</w:t>
      </w:r>
      <w:r w:rsidRPr="004808AF">
        <w:rPr>
          <w:rFonts w:ascii="Times New Roman" w:hAnsi="Times New Roman"/>
          <w:sz w:val="28"/>
          <w:szCs w:val="28"/>
        </w:rPr>
        <w:t xml:space="preserve">к </w:t>
      </w:r>
      <w:r w:rsidR="00FA2BB8" w:rsidRPr="004808AF">
        <w:rPr>
          <w:rFonts w:ascii="Times New Roman" w:hAnsi="Times New Roman"/>
          <w:sz w:val="28"/>
          <w:szCs w:val="28"/>
        </w:rPr>
        <w:t xml:space="preserve">в </w:t>
      </w:r>
      <w:r w:rsidR="00FA2BB8" w:rsidRPr="004808AF">
        <w:rPr>
          <w:rStyle w:val="a5"/>
          <w:rFonts w:ascii="Times New Roman" w:hAnsi="Times New Roman"/>
          <w:b w:val="0"/>
          <w:sz w:val="28"/>
          <w:szCs w:val="28"/>
        </w:rPr>
        <w:t>санаторий-профилакторий «Центр Здоровья»</w:t>
      </w:r>
      <w:r w:rsidR="00FA2BB8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A2BB8" w:rsidRPr="004808AF">
        <w:rPr>
          <w:rFonts w:ascii="Times New Roman" w:hAnsi="Times New Roman"/>
          <w:sz w:val="28"/>
          <w:szCs w:val="28"/>
        </w:rPr>
        <w:t xml:space="preserve">предоставлены гражданам из числа ветеранов Великой Отечественной войны, тружеников тыла, ветеранов труда </w:t>
      </w:r>
      <w:r w:rsidR="00FA2BB8">
        <w:rPr>
          <w:rFonts w:ascii="Times New Roman" w:hAnsi="Times New Roman"/>
          <w:sz w:val="28"/>
          <w:szCs w:val="28"/>
        </w:rPr>
        <w:t>нашим градообразующим предприятием</w:t>
      </w:r>
      <w:r w:rsidRPr="004808AF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881DE4" w:rsidRPr="00881DE4" w:rsidRDefault="008C3063" w:rsidP="00881DE4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F9">
        <w:rPr>
          <w:rFonts w:ascii="Times New Roman" w:hAnsi="Times New Roman"/>
          <w:sz w:val="28"/>
          <w:szCs w:val="28"/>
        </w:rPr>
        <w:t>выполнены все обязательства по предоставлению</w:t>
      </w:r>
      <w:r w:rsidR="00180579">
        <w:rPr>
          <w:rFonts w:ascii="Times New Roman" w:hAnsi="Times New Roman" w:cs="Times New Roman"/>
          <w:sz w:val="28"/>
          <w:szCs w:val="28"/>
        </w:rPr>
        <w:t xml:space="preserve"> </w:t>
      </w:r>
      <w:r w:rsidR="00180579" w:rsidRPr="00180579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 w:rsidR="00881DE4" w:rsidRPr="00881DE4">
        <w:rPr>
          <w:rFonts w:ascii="Times New Roman" w:hAnsi="Times New Roman" w:cs="Times New Roman"/>
          <w:sz w:val="28"/>
          <w:szCs w:val="28"/>
        </w:rPr>
        <w:t xml:space="preserve"> </w:t>
      </w:r>
      <w:r w:rsidR="00881DE4">
        <w:rPr>
          <w:rFonts w:ascii="Times New Roman" w:hAnsi="Times New Roman" w:cs="Times New Roman"/>
          <w:sz w:val="28"/>
          <w:szCs w:val="28"/>
        </w:rPr>
        <w:t>по линии</w:t>
      </w:r>
      <w:r w:rsidR="00881DE4" w:rsidRPr="00881DE4">
        <w:rPr>
          <w:rFonts w:ascii="Times New Roman" w:hAnsi="Times New Roman" w:cs="Times New Roman"/>
          <w:sz w:val="28"/>
          <w:szCs w:val="28"/>
        </w:rPr>
        <w:t xml:space="preserve"> переданных государственных полномочий</w:t>
      </w:r>
      <w:r w:rsidR="00881DE4">
        <w:rPr>
          <w:rFonts w:ascii="Times New Roman" w:hAnsi="Times New Roman" w:cs="Times New Roman"/>
          <w:sz w:val="28"/>
          <w:szCs w:val="28"/>
        </w:rPr>
        <w:t xml:space="preserve"> (</w:t>
      </w:r>
      <w:r w:rsidR="00881DE4" w:rsidRPr="00240DF6">
        <w:rPr>
          <w:rFonts w:ascii="Times New Roman" w:hAnsi="Times New Roman"/>
          <w:sz w:val="28"/>
          <w:szCs w:val="28"/>
        </w:rPr>
        <w:t>государственны</w:t>
      </w:r>
      <w:r w:rsidR="008110EF">
        <w:rPr>
          <w:rFonts w:ascii="Times New Roman" w:hAnsi="Times New Roman"/>
          <w:sz w:val="28"/>
          <w:szCs w:val="28"/>
        </w:rPr>
        <w:t>е</w:t>
      </w:r>
      <w:r w:rsidR="00881DE4" w:rsidRPr="00240DF6">
        <w:rPr>
          <w:rFonts w:ascii="Times New Roman" w:hAnsi="Times New Roman"/>
          <w:sz w:val="28"/>
          <w:szCs w:val="28"/>
        </w:rPr>
        <w:t xml:space="preserve"> пособи</w:t>
      </w:r>
      <w:r w:rsidR="008110EF">
        <w:rPr>
          <w:rFonts w:ascii="Times New Roman" w:hAnsi="Times New Roman"/>
          <w:sz w:val="28"/>
          <w:szCs w:val="28"/>
        </w:rPr>
        <w:t>я</w:t>
      </w:r>
      <w:r w:rsidR="00881DE4">
        <w:rPr>
          <w:rFonts w:ascii="Times New Roman" w:hAnsi="Times New Roman"/>
          <w:sz w:val="28"/>
          <w:szCs w:val="28"/>
        </w:rPr>
        <w:t>, субсиди</w:t>
      </w:r>
      <w:r w:rsidR="008110EF">
        <w:rPr>
          <w:rFonts w:ascii="Times New Roman" w:hAnsi="Times New Roman"/>
          <w:sz w:val="28"/>
          <w:szCs w:val="28"/>
        </w:rPr>
        <w:t>и</w:t>
      </w:r>
      <w:r w:rsidR="00881DE4">
        <w:rPr>
          <w:rFonts w:ascii="Times New Roman" w:hAnsi="Times New Roman"/>
          <w:sz w:val="28"/>
          <w:szCs w:val="28"/>
        </w:rPr>
        <w:t>)</w:t>
      </w:r>
      <w:r w:rsidRPr="008C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8F9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более 383 </w:t>
      </w:r>
      <w:r w:rsidR="005220F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="00FA2BB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7EA" w:rsidRPr="008338F9" w:rsidRDefault="006403E2" w:rsidP="00F41F8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Активизирована работа</w:t>
      </w:r>
      <w:r w:rsidR="00BF7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F71E3">
        <w:rPr>
          <w:rFonts w:ascii="Times New Roman" w:hAnsi="Times New Roman"/>
          <w:sz w:val="28"/>
          <w:szCs w:val="28"/>
        </w:rPr>
        <w:t xml:space="preserve"> организации</w:t>
      </w:r>
      <w:r w:rsidR="009D07EA" w:rsidRPr="00D4546B">
        <w:rPr>
          <w:rFonts w:ascii="Times New Roman" w:hAnsi="Times New Roman"/>
          <w:sz w:val="28"/>
          <w:szCs w:val="28"/>
        </w:rPr>
        <w:t xml:space="preserve"> доступной сред</w:t>
      </w:r>
      <w:r w:rsidR="00BF71E3">
        <w:rPr>
          <w:rFonts w:ascii="Times New Roman" w:hAnsi="Times New Roman"/>
          <w:sz w:val="28"/>
          <w:szCs w:val="28"/>
        </w:rPr>
        <w:t>ы</w:t>
      </w:r>
      <w:r w:rsidR="009D07EA" w:rsidRPr="00D4546B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</w:t>
      </w:r>
      <w:r w:rsidRPr="006403E2">
        <w:rPr>
          <w:rFonts w:ascii="Times New Roman" w:hAnsi="Times New Roman"/>
          <w:sz w:val="28"/>
          <w:szCs w:val="28"/>
        </w:rPr>
        <w:t>:</w:t>
      </w:r>
      <w:r w:rsidR="009D07EA" w:rsidRPr="00D45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D07EA" w:rsidRPr="00D4546B">
        <w:rPr>
          <w:rFonts w:ascii="Times New Roman" w:hAnsi="Times New Roman"/>
          <w:sz w:val="28"/>
          <w:szCs w:val="28"/>
        </w:rPr>
        <w:t xml:space="preserve">ктуализирован </w:t>
      </w:r>
      <w:r>
        <w:rPr>
          <w:rFonts w:ascii="Times New Roman" w:hAnsi="Times New Roman"/>
          <w:sz w:val="28"/>
          <w:szCs w:val="28"/>
        </w:rPr>
        <w:t>р</w:t>
      </w:r>
      <w:r w:rsidR="009D07EA" w:rsidRPr="00D4546B">
        <w:rPr>
          <w:rFonts w:ascii="Times New Roman" w:hAnsi="Times New Roman"/>
          <w:sz w:val="28"/>
          <w:szCs w:val="28"/>
        </w:rPr>
        <w:t>еестр социально значимых объектов округа</w:t>
      </w:r>
      <w:r w:rsidR="00FA2BB8">
        <w:rPr>
          <w:rFonts w:ascii="Times New Roman" w:hAnsi="Times New Roman"/>
          <w:sz w:val="28"/>
          <w:szCs w:val="28"/>
        </w:rPr>
        <w:t>,</w:t>
      </w:r>
      <w:r w:rsidR="009D07EA" w:rsidRPr="00D4546B">
        <w:rPr>
          <w:rFonts w:ascii="Times New Roman" w:hAnsi="Times New Roman"/>
          <w:sz w:val="28"/>
          <w:szCs w:val="28"/>
        </w:rPr>
        <w:t xml:space="preserve"> разработан план мероприятий по обеспечению доступности объектов, утверждена муниципальная программа «Доступная среда».</w:t>
      </w:r>
    </w:p>
    <w:p w:rsidR="00157B13" w:rsidRDefault="00157B13" w:rsidP="00157B1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0DF6">
        <w:rPr>
          <w:rFonts w:ascii="Times New Roman" w:hAnsi="Times New Roman"/>
          <w:sz w:val="28"/>
          <w:szCs w:val="28"/>
        </w:rPr>
        <w:t xml:space="preserve">Все это традиционные мероприятия, но каждое из них очень важно для тех, кто нуждается в поддержке со стороны государства. </w:t>
      </w:r>
    </w:p>
    <w:p w:rsidR="00977C28" w:rsidRPr="00977C28" w:rsidRDefault="00977C28" w:rsidP="0009101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образовательная система действует в интересах населения</w:t>
      </w:r>
      <w:r w:rsidR="00F41F82" w:rsidRPr="00033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="0077754B" w:rsidRPr="00033D0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41F82" w:rsidRPr="00033D0F">
        <w:rPr>
          <w:rFonts w:ascii="Times New Roman" w:hAnsi="Times New Roman" w:cs="Times New Roman"/>
          <w:color w:val="00000A"/>
          <w:sz w:val="28"/>
          <w:szCs w:val="28"/>
        </w:rPr>
        <w:t>современных</w:t>
      </w:r>
      <w:r w:rsidR="0077754B" w:rsidRPr="00033D0F">
        <w:rPr>
          <w:rFonts w:ascii="Times New Roman" w:hAnsi="Times New Roman" w:cs="Times New Roman"/>
          <w:color w:val="00000A"/>
          <w:sz w:val="28"/>
          <w:szCs w:val="28"/>
        </w:rPr>
        <w:t xml:space="preserve"> условиях рассматривается как ресурс развития территории, направленный на формирование </w:t>
      </w:r>
      <w:r w:rsidR="00F41F82" w:rsidRPr="00033D0F">
        <w:rPr>
          <w:rFonts w:ascii="Times New Roman" w:hAnsi="Times New Roman" w:cs="Times New Roman"/>
          <w:color w:val="00000A"/>
          <w:sz w:val="28"/>
          <w:szCs w:val="28"/>
        </w:rPr>
        <w:t>человеческого потенциала</w:t>
      </w:r>
      <w:r w:rsidR="0077754B" w:rsidRPr="00033D0F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1A6E3C" w:rsidRPr="00033D0F">
        <w:rPr>
          <w:rFonts w:ascii="Times New Roman" w:hAnsi="Times New Roman" w:cs="Times New Roman"/>
          <w:sz w:val="28"/>
          <w:szCs w:val="28"/>
        </w:rPr>
        <w:t xml:space="preserve"> </w:t>
      </w:r>
      <w:r w:rsidR="00033D0F" w:rsidRPr="00033D0F">
        <w:rPr>
          <w:rFonts w:ascii="Times New Roman" w:hAnsi="Times New Roman" w:cs="Times New Roman"/>
          <w:sz w:val="28"/>
          <w:szCs w:val="28"/>
        </w:rPr>
        <w:t>Высокий уровень образования</w:t>
      </w:r>
      <w:r w:rsidR="001A6E3C" w:rsidRPr="00033D0F">
        <w:rPr>
          <w:rFonts w:ascii="Times New Roman" w:hAnsi="Times New Roman" w:cs="Times New Roman"/>
          <w:sz w:val="28"/>
          <w:szCs w:val="28"/>
        </w:rPr>
        <w:t xml:space="preserve"> – это фундамент, на котором строится будущее</w:t>
      </w:r>
      <w:r w:rsidR="00033D0F" w:rsidRPr="00033D0F">
        <w:rPr>
          <w:rFonts w:ascii="Times New Roman" w:hAnsi="Times New Roman" w:cs="Times New Roman"/>
          <w:sz w:val="28"/>
          <w:szCs w:val="28"/>
        </w:rPr>
        <w:t xml:space="preserve"> Озерска</w:t>
      </w:r>
      <w:r w:rsidR="001A6E3C" w:rsidRPr="00033D0F">
        <w:rPr>
          <w:rFonts w:ascii="Times New Roman" w:hAnsi="Times New Roman" w:cs="Times New Roman"/>
          <w:sz w:val="28"/>
          <w:szCs w:val="28"/>
        </w:rPr>
        <w:t>.</w:t>
      </w:r>
    </w:p>
    <w:p w:rsidR="001163E8" w:rsidRDefault="001163E8" w:rsidP="0009101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9101A">
        <w:rPr>
          <w:sz w:val="28"/>
          <w:szCs w:val="28"/>
        </w:rPr>
        <w:t>В рейтинге ста лучших школ России по конкурентноспособности выпускников присутствуют всего два образовательных учреждения из Челябинской области</w:t>
      </w:r>
      <w:r w:rsidR="0009101A">
        <w:rPr>
          <w:sz w:val="28"/>
          <w:szCs w:val="28"/>
        </w:rPr>
        <w:t>, среди которых</w:t>
      </w:r>
      <w:r w:rsidRPr="0009101A">
        <w:rPr>
          <w:sz w:val="28"/>
          <w:szCs w:val="28"/>
        </w:rPr>
        <w:t xml:space="preserve"> </w:t>
      </w:r>
      <w:r w:rsidR="0009101A">
        <w:rPr>
          <w:sz w:val="28"/>
          <w:szCs w:val="28"/>
        </w:rPr>
        <w:t>О</w:t>
      </w:r>
      <w:r w:rsidRPr="001163E8">
        <w:rPr>
          <w:sz w:val="28"/>
          <w:szCs w:val="28"/>
        </w:rPr>
        <w:t>з</w:t>
      </w:r>
      <w:r w:rsidR="0009101A">
        <w:rPr>
          <w:sz w:val="28"/>
          <w:szCs w:val="28"/>
        </w:rPr>
        <w:t>е</w:t>
      </w:r>
      <w:r w:rsidRPr="001163E8">
        <w:rPr>
          <w:sz w:val="28"/>
          <w:szCs w:val="28"/>
        </w:rPr>
        <w:t xml:space="preserve">рский лицей №39 </w:t>
      </w:r>
      <w:r w:rsidR="0009101A">
        <w:rPr>
          <w:sz w:val="28"/>
          <w:szCs w:val="28"/>
        </w:rPr>
        <w:t>(</w:t>
      </w:r>
      <w:r w:rsidRPr="001163E8">
        <w:rPr>
          <w:sz w:val="28"/>
          <w:szCs w:val="28"/>
        </w:rPr>
        <w:t>71</w:t>
      </w:r>
      <w:r w:rsidR="0009101A">
        <w:rPr>
          <w:sz w:val="28"/>
          <w:szCs w:val="28"/>
        </w:rPr>
        <w:t xml:space="preserve"> позиция)</w:t>
      </w:r>
      <w:r w:rsidRPr="001163E8">
        <w:rPr>
          <w:sz w:val="28"/>
          <w:szCs w:val="28"/>
        </w:rPr>
        <w:t>.</w:t>
      </w:r>
      <w:r w:rsidR="000A7BD1">
        <w:rPr>
          <w:sz w:val="28"/>
          <w:szCs w:val="28"/>
        </w:rPr>
        <w:t xml:space="preserve"> </w:t>
      </w:r>
      <w:r w:rsidR="000A7BD1" w:rsidRPr="000A7BD1">
        <w:rPr>
          <w:sz w:val="28"/>
          <w:szCs w:val="28"/>
        </w:rPr>
        <w:t>38</w:t>
      </w:r>
      <w:r w:rsidR="000A7BD1">
        <w:rPr>
          <w:sz w:val="28"/>
          <w:szCs w:val="28"/>
        </w:rPr>
        <w:t xml:space="preserve"> позиция</w:t>
      </w:r>
      <w:r w:rsidR="000A7BD1" w:rsidRPr="000A7BD1">
        <w:rPr>
          <w:sz w:val="28"/>
          <w:szCs w:val="28"/>
        </w:rPr>
        <w:t xml:space="preserve"> </w:t>
      </w:r>
      <w:r w:rsidR="000A7BD1">
        <w:rPr>
          <w:sz w:val="28"/>
          <w:szCs w:val="28"/>
        </w:rPr>
        <w:t>у Л</w:t>
      </w:r>
      <w:r w:rsidR="000A7BD1" w:rsidRPr="001163E8">
        <w:rPr>
          <w:sz w:val="28"/>
          <w:szCs w:val="28"/>
        </w:rPr>
        <w:t>ице</w:t>
      </w:r>
      <w:r w:rsidR="000A7BD1">
        <w:rPr>
          <w:sz w:val="28"/>
          <w:szCs w:val="28"/>
        </w:rPr>
        <w:t>я</w:t>
      </w:r>
      <w:r w:rsidR="000A7BD1" w:rsidRPr="001163E8">
        <w:rPr>
          <w:sz w:val="28"/>
          <w:szCs w:val="28"/>
        </w:rPr>
        <w:t xml:space="preserve"> №39</w:t>
      </w:r>
      <w:r w:rsidR="000A7BD1">
        <w:rPr>
          <w:sz w:val="28"/>
          <w:szCs w:val="28"/>
        </w:rPr>
        <w:t xml:space="preserve"> </w:t>
      </w:r>
      <w:r w:rsidR="006D614C">
        <w:rPr>
          <w:sz w:val="28"/>
          <w:szCs w:val="28"/>
        </w:rPr>
        <w:t xml:space="preserve">и </w:t>
      </w:r>
      <w:r w:rsidR="000A7BD1">
        <w:rPr>
          <w:sz w:val="28"/>
          <w:szCs w:val="28"/>
        </w:rPr>
        <w:t>в</w:t>
      </w:r>
      <w:r w:rsidR="000A7BD1" w:rsidRPr="0009101A">
        <w:rPr>
          <w:sz w:val="28"/>
          <w:szCs w:val="28"/>
        </w:rPr>
        <w:t> </w:t>
      </w:r>
      <w:r w:rsidR="000A7BD1">
        <w:rPr>
          <w:sz w:val="28"/>
          <w:szCs w:val="28"/>
        </w:rPr>
        <w:t>ТОП-50</w:t>
      </w:r>
      <w:r w:rsidR="000A7BD1" w:rsidRPr="0009101A">
        <w:rPr>
          <w:sz w:val="28"/>
          <w:szCs w:val="28"/>
        </w:rPr>
        <w:t xml:space="preserve"> лучших школ России </w:t>
      </w:r>
      <w:r w:rsidR="000A7BD1" w:rsidRPr="000A7BD1">
        <w:rPr>
          <w:sz w:val="28"/>
          <w:szCs w:val="28"/>
        </w:rPr>
        <w:t>по конкурентноспособности выпускников в сфере «Технические, естественно-научные направл</w:t>
      </w:r>
      <w:r w:rsidR="000A7BD1">
        <w:rPr>
          <w:sz w:val="28"/>
          <w:szCs w:val="28"/>
        </w:rPr>
        <w:t>ения и точные науки».</w:t>
      </w:r>
    </w:p>
    <w:p w:rsidR="00E72197" w:rsidRDefault="00E72197" w:rsidP="0009101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D74DC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7D74DC">
        <w:rPr>
          <w:sz w:val="28"/>
          <w:szCs w:val="28"/>
        </w:rPr>
        <w:t xml:space="preserve"> году, как и прежде, систем</w:t>
      </w:r>
      <w:r>
        <w:rPr>
          <w:sz w:val="28"/>
          <w:szCs w:val="28"/>
        </w:rPr>
        <w:t>а</w:t>
      </w:r>
      <w:r w:rsidRPr="007D74D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была</w:t>
      </w:r>
      <w:r w:rsidRPr="007D74DC">
        <w:rPr>
          <w:sz w:val="28"/>
          <w:szCs w:val="28"/>
        </w:rPr>
        <w:t xml:space="preserve"> предметом особой заботы </w:t>
      </w:r>
      <w:r>
        <w:rPr>
          <w:sz w:val="28"/>
          <w:szCs w:val="28"/>
        </w:rPr>
        <w:t>и</w:t>
      </w:r>
      <w:r w:rsidRPr="007D74DC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0A67E4">
        <w:rPr>
          <w:sz w:val="28"/>
          <w:szCs w:val="28"/>
        </w:rPr>
        <w:t xml:space="preserve"> </w:t>
      </w:r>
      <w:r w:rsidR="00116452">
        <w:rPr>
          <w:sz w:val="28"/>
          <w:szCs w:val="28"/>
        </w:rPr>
        <w:t>о</w:t>
      </w:r>
      <w:r w:rsidRPr="007D74DC">
        <w:rPr>
          <w:sz w:val="28"/>
          <w:szCs w:val="28"/>
        </w:rPr>
        <w:t>беспечени</w:t>
      </w:r>
      <w:r w:rsidR="000A67E4">
        <w:rPr>
          <w:sz w:val="28"/>
          <w:szCs w:val="28"/>
        </w:rPr>
        <w:t>я</w:t>
      </w:r>
      <w:r w:rsidRPr="007D74DC">
        <w:rPr>
          <w:sz w:val="28"/>
          <w:szCs w:val="28"/>
        </w:rPr>
        <w:t xml:space="preserve"> качественных условий для всестороннего развития детей, независимо от места их проживания и состояния здоровья.</w:t>
      </w:r>
    </w:p>
    <w:p w:rsidR="00DC13AF" w:rsidRPr="001163E8" w:rsidRDefault="00DC13AF" w:rsidP="0009101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C13AF">
        <w:rPr>
          <w:sz w:val="28"/>
          <w:szCs w:val="28"/>
        </w:rPr>
        <w:t xml:space="preserve">Объем бюджетного финансирования системы «Образование» </w:t>
      </w:r>
      <w:r w:rsidRPr="00AE754B">
        <w:rPr>
          <w:sz w:val="28"/>
          <w:szCs w:val="28"/>
        </w:rPr>
        <w:t xml:space="preserve">увеличен </w:t>
      </w:r>
      <w:r w:rsidRPr="00DC13AF">
        <w:rPr>
          <w:sz w:val="28"/>
          <w:szCs w:val="28"/>
        </w:rPr>
        <w:t xml:space="preserve">по сравнению с 2018 годом на 62,4 </w:t>
      </w:r>
      <w:r w:rsidR="00853D73">
        <w:rPr>
          <w:sz w:val="28"/>
          <w:szCs w:val="28"/>
        </w:rPr>
        <w:t>млн</w:t>
      </w:r>
      <w:r w:rsidRPr="00DC13AF">
        <w:rPr>
          <w:sz w:val="28"/>
          <w:szCs w:val="28"/>
        </w:rPr>
        <w:t xml:space="preserve"> рублей и составил 1 870,4 </w:t>
      </w:r>
      <w:r w:rsidR="00853D73">
        <w:rPr>
          <w:sz w:val="28"/>
          <w:szCs w:val="28"/>
        </w:rPr>
        <w:t>млн</w:t>
      </w:r>
      <w:r w:rsidRPr="00DC13AF">
        <w:rPr>
          <w:sz w:val="28"/>
          <w:szCs w:val="28"/>
        </w:rPr>
        <w:t xml:space="preserve"> рублей.</w:t>
      </w:r>
    </w:p>
    <w:p w:rsidR="00CA5772" w:rsidRPr="0088742F" w:rsidRDefault="00CA5772" w:rsidP="00CA5772">
      <w:pPr>
        <w:shd w:val="clear" w:color="auto" w:fill="FFFFFF"/>
        <w:tabs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42F">
        <w:rPr>
          <w:rFonts w:ascii="Times New Roman" w:hAnsi="Times New Roman" w:cs="Times New Roman"/>
          <w:sz w:val="28"/>
          <w:szCs w:val="28"/>
        </w:rPr>
        <w:t>В системе образования Озерского городского округа сохранено 3</w:t>
      </w:r>
      <w:r w:rsidR="004B7BF5" w:rsidRPr="0088742F">
        <w:rPr>
          <w:rFonts w:ascii="Times New Roman" w:hAnsi="Times New Roman" w:cs="Times New Roman"/>
          <w:sz w:val="28"/>
          <w:szCs w:val="28"/>
        </w:rPr>
        <w:t xml:space="preserve">7 </w:t>
      </w:r>
      <w:r w:rsidRPr="0088742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- юридических лиц </w:t>
      </w:r>
      <w:r w:rsidR="004B7BF5" w:rsidRPr="0088742F">
        <w:rPr>
          <w:rFonts w:ascii="Times New Roman" w:hAnsi="Times New Roman" w:cs="Times New Roman"/>
          <w:sz w:val="28"/>
          <w:szCs w:val="28"/>
        </w:rPr>
        <w:t>(14 дошкольных, 19</w:t>
      </w:r>
      <w:r w:rsidRPr="0088742F">
        <w:rPr>
          <w:rFonts w:ascii="Times New Roman" w:hAnsi="Times New Roman" w:cs="Times New Roman"/>
          <w:sz w:val="28"/>
          <w:szCs w:val="28"/>
        </w:rPr>
        <w:t xml:space="preserve"> общеобразовательных, 4 дополнительного образования).</w:t>
      </w:r>
    </w:p>
    <w:p w:rsidR="00CA5772" w:rsidRDefault="00CA5772" w:rsidP="00CA5772">
      <w:pPr>
        <w:autoSpaceDE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2F">
        <w:rPr>
          <w:rFonts w:ascii="Times New Roman" w:hAnsi="Times New Roman" w:cs="Times New Roman"/>
          <w:sz w:val="28"/>
          <w:szCs w:val="28"/>
        </w:rPr>
        <w:t>В них работа</w:t>
      </w:r>
      <w:r w:rsidR="00962586" w:rsidRPr="0088742F">
        <w:rPr>
          <w:rFonts w:ascii="Times New Roman" w:hAnsi="Times New Roman" w:cs="Times New Roman"/>
          <w:sz w:val="28"/>
          <w:szCs w:val="28"/>
        </w:rPr>
        <w:t>ло</w:t>
      </w:r>
      <w:r w:rsidRPr="0088742F">
        <w:rPr>
          <w:rFonts w:ascii="Times New Roman" w:hAnsi="Times New Roman" w:cs="Times New Roman"/>
          <w:sz w:val="28"/>
          <w:szCs w:val="28"/>
        </w:rPr>
        <w:t>, обуча</w:t>
      </w:r>
      <w:r w:rsidR="00962586" w:rsidRPr="0088742F">
        <w:rPr>
          <w:rFonts w:ascii="Times New Roman" w:hAnsi="Times New Roman" w:cs="Times New Roman"/>
          <w:sz w:val="28"/>
          <w:szCs w:val="28"/>
        </w:rPr>
        <w:t>лось</w:t>
      </w:r>
      <w:r w:rsidRPr="0088742F">
        <w:rPr>
          <w:rFonts w:ascii="Times New Roman" w:hAnsi="Times New Roman" w:cs="Times New Roman"/>
          <w:sz w:val="28"/>
          <w:szCs w:val="28"/>
        </w:rPr>
        <w:t xml:space="preserve"> и воспитыва</w:t>
      </w:r>
      <w:r w:rsidR="00962586" w:rsidRPr="0088742F">
        <w:rPr>
          <w:rFonts w:ascii="Times New Roman" w:hAnsi="Times New Roman" w:cs="Times New Roman"/>
          <w:sz w:val="28"/>
          <w:szCs w:val="28"/>
        </w:rPr>
        <w:t>лось</w:t>
      </w:r>
      <w:r w:rsidRPr="0088742F">
        <w:rPr>
          <w:rFonts w:ascii="Times New Roman" w:hAnsi="Times New Roman" w:cs="Times New Roman"/>
          <w:sz w:val="28"/>
          <w:szCs w:val="28"/>
        </w:rPr>
        <w:t xml:space="preserve"> 1</w:t>
      </w:r>
      <w:r w:rsidR="004B7BF5" w:rsidRPr="0088742F">
        <w:rPr>
          <w:rFonts w:ascii="Times New Roman" w:hAnsi="Times New Roman" w:cs="Times New Roman"/>
          <w:sz w:val="28"/>
          <w:szCs w:val="28"/>
        </w:rPr>
        <w:t>6</w:t>
      </w:r>
      <w:r w:rsidR="002051B1" w:rsidRPr="0088742F">
        <w:rPr>
          <w:rFonts w:ascii="Times New Roman" w:hAnsi="Times New Roman" w:cs="Times New Roman"/>
          <w:sz w:val="28"/>
          <w:szCs w:val="28"/>
        </w:rPr>
        <w:t xml:space="preserve"> </w:t>
      </w:r>
      <w:r w:rsidR="004B7BF5" w:rsidRPr="0088742F">
        <w:rPr>
          <w:rFonts w:ascii="Times New Roman" w:hAnsi="Times New Roman" w:cs="Times New Roman"/>
          <w:sz w:val="28"/>
          <w:szCs w:val="28"/>
        </w:rPr>
        <w:t>83</w:t>
      </w:r>
      <w:r w:rsidRPr="0088742F">
        <w:rPr>
          <w:rFonts w:ascii="Times New Roman" w:hAnsi="Times New Roman" w:cs="Times New Roman"/>
          <w:sz w:val="28"/>
          <w:szCs w:val="28"/>
        </w:rPr>
        <w:t xml:space="preserve">8 человек. </w:t>
      </w:r>
    </w:p>
    <w:p w:rsidR="004328FC" w:rsidRPr="004328FC" w:rsidRDefault="004328FC" w:rsidP="00CA5772">
      <w:pPr>
        <w:autoSpaceDE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системе дошкольного воспитания</w:t>
      </w:r>
      <w:r w:rsidRPr="004328FC">
        <w:rPr>
          <w:rFonts w:ascii="Times New Roman" w:hAnsi="Times New Roman" w:cs="Times New Roman"/>
          <w:sz w:val="28"/>
          <w:szCs w:val="28"/>
        </w:rPr>
        <w:t>:</w:t>
      </w:r>
    </w:p>
    <w:p w:rsidR="00A152B6" w:rsidRPr="004328FC" w:rsidRDefault="004328FC" w:rsidP="00A152B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</w:t>
      </w:r>
      <w:r w:rsidR="004B7BF5" w:rsidRPr="0088742F">
        <w:rPr>
          <w:rFonts w:ascii="Times New Roman" w:hAnsi="Times New Roman" w:cs="Times New Roman"/>
          <w:sz w:val="28"/>
          <w:szCs w:val="28"/>
        </w:rPr>
        <w:t>посеща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4B7BF5" w:rsidRPr="0088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742F">
        <w:rPr>
          <w:rFonts w:ascii="Times New Roman" w:hAnsi="Times New Roman" w:cs="Times New Roman"/>
          <w:sz w:val="28"/>
          <w:szCs w:val="28"/>
        </w:rPr>
        <w:t xml:space="preserve">етские сады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B7BF5" w:rsidRPr="0088742F">
        <w:rPr>
          <w:rFonts w:ascii="Times New Roman" w:hAnsi="Times New Roman" w:cs="Times New Roman"/>
          <w:sz w:val="28"/>
          <w:szCs w:val="28"/>
        </w:rPr>
        <w:t>5</w:t>
      </w:r>
      <w:r w:rsidR="004C59C8">
        <w:rPr>
          <w:rFonts w:ascii="Times New Roman" w:hAnsi="Times New Roman" w:cs="Times New Roman"/>
          <w:sz w:val="28"/>
          <w:szCs w:val="28"/>
        </w:rPr>
        <w:t xml:space="preserve"> </w:t>
      </w:r>
      <w:r w:rsidR="00853D73">
        <w:rPr>
          <w:rFonts w:ascii="Times New Roman" w:hAnsi="Times New Roman" w:cs="Times New Roman"/>
          <w:sz w:val="28"/>
          <w:szCs w:val="28"/>
        </w:rPr>
        <w:t>0</w:t>
      </w:r>
      <w:r w:rsidR="004B7BF5" w:rsidRPr="0088742F">
        <w:rPr>
          <w:rFonts w:ascii="Times New Roman" w:hAnsi="Times New Roman" w:cs="Times New Roman"/>
          <w:sz w:val="28"/>
          <w:szCs w:val="28"/>
        </w:rPr>
        <w:t>11</w:t>
      </w:r>
      <w:r w:rsidR="00A416B1">
        <w:rPr>
          <w:rFonts w:ascii="Times New Roman" w:hAnsi="Times New Roman" w:cs="Times New Roman"/>
          <w:sz w:val="28"/>
          <w:szCs w:val="28"/>
        </w:rPr>
        <w:t>, из них 62 – дети-инвалиды</w:t>
      </w:r>
      <w:r w:rsidRPr="004328FC">
        <w:rPr>
          <w:rFonts w:ascii="Times New Roman" w:hAnsi="Times New Roman" w:cs="Times New Roman"/>
          <w:sz w:val="28"/>
          <w:szCs w:val="28"/>
        </w:rPr>
        <w:t>;</w:t>
      </w:r>
    </w:p>
    <w:p w:rsidR="00492505" w:rsidRPr="0009101A" w:rsidRDefault="004328FC" w:rsidP="00492505">
      <w:pPr>
        <w:autoSpaceDE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F9">
        <w:rPr>
          <w:rFonts w:ascii="Times New Roman" w:hAnsi="Times New Roman" w:cs="Times New Roman"/>
          <w:sz w:val="28"/>
          <w:szCs w:val="28"/>
        </w:rPr>
        <w:t>от 1 года до 7 лет получают дошкольное образование 89,6%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92505" w:rsidRPr="008338F9">
        <w:rPr>
          <w:rFonts w:ascii="Times New Roman" w:hAnsi="Times New Roman" w:cs="Times New Roman"/>
          <w:sz w:val="28"/>
          <w:szCs w:val="28"/>
        </w:rPr>
        <w:t>. Это одни из самых высоких по</w:t>
      </w:r>
      <w:r w:rsidR="0009101A">
        <w:rPr>
          <w:rFonts w:ascii="Times New Roman" w:hAnsi="Times New Roman" w:cs="Times New Roman"/>
          <w:sz w:val="28"/>
          <w:szCs w:val="28"/>
        </w:rPr>
        <w:t>казателей в Челябинской области</w:t>
      </w:r>
      <w:r w:rsidR="0009101A" w:rsidRPr="001C2166">
        <w:rPr>
          <w:rFonts w:ascii="Times New Roman" w:hAnsi="Times New Roman" w:cs="Times New Roman"/>
          <w:sz w:val="28"/>
          <w:szCs w:val="28"/>
        </w:rPr>
        <w:t>;</w:t>
      </w:r>
    </w:p>
    <w:p w:rsidR="00D93435" w:rsidRPr="00D93435" w:rsidRDefault="005B41E2" w:rsidP="005B41E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338F9">
        <w:rPr>
          <w:sz w:val="28"/>
          <w:szCs w:val="28"/>
        </w:rPr>
        <w:t>ля детей с ограниченными возможностями здоровья функционир</w:t>
      </w:r>
      <w:r>
        <w:rPr>
          <w:sz w:val="28"/>
          <w:szCs w:val="28"/>
        </w:rPr>
        <w:t>овало</w:t>
      </w:r>
      <w:r w:rsidRPr="008338F9">
        <w:rPr>
          <w:sz w:val="28"/>
          <w:szCs w:val="28"/>
        </w:rPr>
        <w:t xml:space="preserve"> 55 групп в </w:t>
      </w:r>
      <w:r>
        <w:rPr>
          <w:sz w:val="28"/>
          <w:szCs w:val="28"/>
        </w:rPr>
        <w:t>5 детских садах</w:t>
      </w:r>
      <w:r w:rsidR="00D93435" w:rsidRPr="00D93435">
        <w:rPr>
          <w:sz w:val="28"/>
          <w:szCs w:val="28"/>
        </w:rPr>
        <w:t>;</w:t>
      </w:r>
    </w:p>
    <w:p w:rsidR="00D93435" w:rsidRDefault="00D93435" w:rsidP="00D93435">
      <w:pPr>
        <w:pStyle w:val="a3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38F9">
        <w:rPr>
          <w:sz w:val="28"/>
          <w:szCs w:val="28"/>
        </w:rPr>
        <w:t>беспечено функционирование 2 групп кратковременного содержания детей, 6 групп круглосуточного пребывания детей, 7 групп оздоровительной направленности.</w:t>
      </w:r>
    </w:p>
    <w:p w:rsidR="009C6B32" w:rsidRPr="0088742F" w:rsidRDefault="004B7BF5" w:rsidP="00991FC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42F">
        <w:rPr>
          <w:rFonts w:ascii="Times New Roman" w:hAnsi="Times New Roman" w:cs="Times New Roman"/>
          <w:sz w:val="28"/>
          <w:szCs w:val="28"/>
        </w:rPr>
        <w:t xml:space="preserve">С целью реализации на территории округа </w:t>
      </w:r>
      <w:r w:rsidRPr="0088742F">
        <w:rPr>
          <w:rFonts w:ascii="Times New Roman" w:hAnsi="Times New Roman" w:cs="Times New Roman"/>
          <w:color w:val="212529"/>
          <w:sz w:val="28"/>
          <w:szCs w:val="28"/>
        </w:rPr>
        <w:t>региональных проектов «Поддержка семей, имеющих детей» и «Содействие занятости женщин</w:t>
      </w:r>
      <w:r w:rsidR="009C6B32" w:rsidRPr="0088742F">
        <w:rPr>
          <w:rFonts w:ascii="Times New Roman" w:hAnsi="Times New Roman" w:cs="Times New Roman"/>
          <w:sz w:val="28"/>
          <w:szCs w:val="28"/>
        </w:rPr>
        <w:t>:</w:t>
      </w:r>
    </w:p>
    <w:p w:rsidR="00A152B6" w:rsidRPr="0088742F" w:rsidRDefault="004B7BF5" w:rsidP="00991FC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42F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открыта группа на 10 мест </w:t>
      </w:r>
      <w:r w:rsidR="0009101A" w:rsidRPr="0088742F">
        <w:rPr>
          <w:rFonts w:ascii="Times New Roman" w:hAnsi="Times New Roman" w:cs="Times New Roman"/>
          <w:sz w:val="28"/>
          <w:szCs w:val="28"/>
        </w:rPr>
        <w:t xml:space="preserve">для детей с 2 месяцев до года </w:t>
      </w:r>
      <w:r w:rsidRPr="0088742F">
        <w:rPr>
          <w:rFonts w:ascii="Times New Roman" w:hAnsi="Times New Roman" w:cs="Times New Roman"/>
          <w:sz w:val="28"/>
          <w:szCs w:val="28"/>
        </w:rPr>
        <w:t xml:space="preserve">в </w:t>
      </w:r>
      <w:r w:rsidR="0088742F">
        <w:rPr>
          <w:rFonts w:ascii="Times New Roman" w:hAnsi="Times New Roman" w:cs="Times New Roman"/>
          <w:sz w:val="28"/>
          <w:szCs w:val="28"/>
        </w:rPr>
        <w:t>детском садике</w:t>
      </w:r>
      <w:r w:rsidRPr="0088742F">
        <w:rPr>
          <w:rFonts w:ascii="Times New Roman" w:hAnsi="Times New Roman" w:cs="Times New Roman"/>
          <w:sz w:val="28"/>
          <w:szCs w:val="28"/>
        </w:rPr>
        <w:t xml:space="preserve"> №1 (ул. Еловая,</w:t>
      </w:r>
      <w:r w:rsidR="0088742F">
        <w:rPr>
          <w:rFonts w:ascii="Times New Roman" w:hAnsi="Times New Roman" w:cs="Times New Roman"/>
          <w:sz w:val="28"/>
          <w:szCs w:val="28"/>
        </w:rPr>
        <w:t xml:space="preserve"> </w:t>
      </w:r>
      <w:r w:rsidRPr="0088742F">
        <w:rPr>
          <w:rFonts w:ascii="Times New Roman" w:hAnsi="Times New Roman" w:cs="Times New Roman"/>
          <w:sz w:val="28"/>
          <w:szCs w:val="28"/>
        </w:rPr>
        <w:t>1а)</w:t>
      </w:r>
      <w:r w:rsidR="009C6B32" w:rsidRPr="0088742F">
        <w:rPr>
          <w:rFonts w:ascii="Times New Roman" w:hAnsi="Times New Roman" w:cs="Times New Roman"/>
          <w:sz w:val="28"/>
          <w:szCs w:val="28"/>
        </w:rPr>
        <w:t>;</w:t>
      </w:r>
    </w:p>
    <w:p w:rsidR="00A152B6" w:rsidRDefault="004B7BF5" w:rsidP="00A152B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42F">
        <w:rPr>
          <w:rFonts w:ascii="Times New Roman" w:hAnsi="Times New Roman" w:cs="Times New Roman"/>
          <w:sz w:val="28"/>
          <w:szCs w:val="28"/>
        </w:rPr>
        <w:t xml:space="preserve">для детей с нарушениями речи начала функционировать одна группа на 12 мест в </w:t>
      </w:r>
      <w:r w:rsidR="0088742F">
        <w:rPr>
          <w:rFonts w:ascii="Times New Roman" w:hAnsi="Times New Roman" w:cs="Times New Roman"/>
          <w:sz w:val="28"/>
          <w:szCs w:val="28"/>
        </w:rPr>
        <w:t>детском садике</w:t>
      </w:r>
      <w:r w:rsidRPr="0088742F">
        <w:rPr>
          <w:rFonts w:ascii="Times New Roman" w:hAnsi="Times New Roman" w:cs="Times New Roman"/>
          <w:sz w:val="28"/>
          <w:szCs w:val="28"/>
        </w:rPr>
        <w:t xml:space="preserve"> «Родничок»</w:t>
      </w:r>
      <w:r w:rsidR="00A152B6" w:rsidRPr="00887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5CB" w:rsidRPr="008338F9" w:rsidRDefault="009145CB" w:rsidP="009145C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38F9">
        <w:rPr>
          <w:rFonts w:ascii="Times New Roman" w:hAnsi="Times New Roman" w:cs="Times New Roman"/>
          <w:sz w:val="28"/>
          <w:szCs w:val="28"/>
        </w:rPr>
        <w:t xml:space="preserve">юджетные расходы на одного воспитанника дошкольных </w:t>
      </w:r>
      <w:r w:rsidRPr="00660A84">
        <w:rPr>
          <w:rFonts w:ascii="Times New Roman" w:hAnsi="Times New Roman" w:cs="Times New Roman"/>
          <w:sz w:val="28"/>
          <w:szCs w:val="28"/>
        </w:rPr>
        <w:t>образовательных организаций составили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84">
        <w:rPr>
          <w:rFonts w:ascii="Times New Roman" w:hAnsi="Times New Roman" w:cs="Times New Roman"/>
          <w:sz w:val="28"/>
          <w:szCs w:val="28"/>
        </w:rPr>
        <w:t>701 рубль</w:t>
      </w:r>
      <w:r w:rsidRPr="00833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5CB" w:rsidRPr="0067353B" w:rsidRDefault="009145CB" w:rsidP="0000458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3B">
        <w:rPr>
          <w:rFonts w:ascii="Times New Roman" w:hAnsi="Times New Roman" w:cs="Times New Roman"/>
          <w:sz w:val="28"/>
          <w:szCs w:val="28"/>
        </w:rPr>
        <w:t xml:space="preserve">Родительская плата в </w:t>
      </w:r>
      <w:r w:rsidR="00A416B1"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67353B">
        <w:rPr>
          <w:rFonts w:ascii="Times New Roman" w:hAnsi="Times New Roman" w:cs="Times New Roman"/>
          <w:sz w:val="28"/>
          <w:szCs w:val="28"/>
        </w:rPr>
        <w:t xml:space="preserve"> оставалась на уровне 2018 года </w:t>
      </w:r>
      <w:r>
        <w:rPr>
          <w:rFonts w:ascii="Times New Roman" w:hAnsi="Times New Roman" w:cs="Times New Roman"/>
          <w:sz w:val="28"/>
          <w:szCs w:val="28"/>
        </w:rPr>
        <w:t xml:space="preserve">и варьировалась </w:t>
      </w:r>
      <w:r w:rsidRPr="0067353B">
        <w:rPr>
          <w:rFonts w:ascii="Times New Roman" w:hAnsi="Times New Roman" w:cs="Times New Roman"/>
          <w:sz w:val="28"/>
          <w:szCs w:val="28"/>
        </w:rPr>
        <w:t>от 1</w:t>
      </w:r>
      <w:r w:rsidR="00853D73">
        <w:rPr>
          <w:rFonts w:ascii="Times New Roman" w:hAnsi="Times New Roman" w:cs="Times New Roman"/>
          <w:sz w:val="28"/>
          <w:szCs w:val="28"/>
        </w:rPr>
        <w:t xml:space="preserve"> </w:t>
      </w:r>
      <w:r w:rsidRPr="0067353B">
        <w:rPr>
          <w:rFonts w:ascii="Times New Roman" w:hAnsi="Times New Roman" w:cs="Times New Roman"/>
          <w:sz w:val="28"/>
          <w:szCs w:val="28"/>
        </w:rPr>
        <w:t>911 до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53B">
        <w:rPr>
          <w:rFonts w:ascii="Times New Roman" w:hAnsi="Times New Roman" w:cs="Times New Roman"/>
          <w:sz w:val="28"/>
          <w:szCs w:val="28"/>
        </w:rPr>
        <w:t>310 рублей в месяц в зависимости от возраста воспитанников.</w:t>
      </w:r>
    </w:p>
    <w:p w:rsidR="00031ABB" w:rsidRDefault="002C26EA" w:rsidP="0000458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42F">
        <w:rPr>
          <w:rFonts w:ascii="Times New Roman" w:hAnsi="Times New Roman" w:cs="Times New Roman"/>
          <w:sz w:val="28"/>
          <w:szCs w:val="28"/>
        </w:rPr>
        <w:t>В с</w:t>
      </w:r>
      <w:r w:rsidR="00491E0E" w:rsidRPr="0088742F">
        <w:rPr>
          <w:rFonts w:ascii="Times New Roman" w:hAnsi="Times New Roman" w:cs="Times New Roman"/>
          <w:sz w:val="28"/>
          <w:szCs w:val="28"/>
        </w:rPr>
        <w:t>истем</w:t>
      </w:r>
      <w:r w:rsidRPr="0088742F">
        <w:rPr>
          <w:rFonts w:ascii="Times New Roman" w:hAnsi="Times New Roman" w:cs="Times New Roman"/>
          <w:sz w:val="28"/>
          <w:szCs w:val="28"/>
        </w:rPr>
        <w:t>е</w:t>
      </w:r>
      <w:r w:rsidR="00491E0E" w:rsidRPr="0088742F">
        <w:rPr>
          <w:rFonts w:ascii="Times New Roman" w:hAnsi="Times New Roman" w:cs="Times New Roman"/>
          <w:sz w:val="28"/>
          <w:szCs w:val="28"/>
        </w:rPr>
        <w:t xml:space="preserve"> общего обра</w:t>
      </w:r>
      <w:r w:rsidR="006049C9">
        <w:rPr>
          <w:rFonts w:ascii="Times New Roman" w:hAnsi="Times New Roman" w:cs="Times New Roman"/>
          <w:sz w:val="28"/>
          <w:szCs w:val="28"/>
        </w:rPr>
        <w:t>зования</w:t>
      </w:r>
      <w:r w:rsidR="00031ABB" w:rsidRPr="0088742F">
        <w:rPr>
          <w:rFonts w:ascii="Times New Roman" w:hAnsi="Times New Roman" w:cs="Times New Roman"/>
          <w:sz w:val="28"/>
          <w:szCs w:val="28"/>
        </w:rPr>
        <w:t>:</w:t>
      </w:r>
    </w:p>
    <w:p w:rsidR="001C2166" w:rsidRPr="001C2166" w:rsidRDefault="001C2166" w:rsidP="0000458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166">
        <w:rPr>
          <w:rFonts w:ascii="Times New Roman" w:hAnsi="Times New Roman" w:cs="Times New Roman"/>
          <w:sz w:val="28"/>
          <w:szCs w:val="28"/>
        </w:rPr>
        <w:t>сохранилась тенденция роста общего числа обучающихся охваченных школьным образованием: + 106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1C2166">
        <w:rPr>
          <w:rFonts w:ascii="Times New Roman" w:hAnsi="Times New Roman" w:cs="Times New Roman"/>
          <w:sz w:val="28"/>
          <w:szCs w:val="28"/>
        </w:rPr>
        <w:t>;</w:t>
      </w:r>
    </w:p>
    <w:p w:rsidR="00491E0E" w:rsidRDefault="00031ABB" w:rsidP="0000458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42F">
        <w:rPr>
          <w:rFonts w:ascii="Times New Roman" w:hAnsi="Times New Roman" w:cs="Times New Roman"/>
          <w:sz w:val="28"/>
          <w:szCs w:val="28"/>
        </w:rPr>
        <w:t>с</w:t>
      </w:r>
      <w:r w:rsidR="00491E0E" w:rsidRPr="0088742F">
        <w:rPr>
          <w:rFonts w:ascii="Times New Roman" w:hAnsi="Times New Roman" w:cs="Times New Roman"/>
          <w:sz w:val="28"/>
          <w:szCs w:val="28"/>
        </w:rPr>
        <w:t>формировано 4</w:t>
      </w:r>
      <w:r w:rsidR="00152F19" w:rsidRPr="0088742F">
        <w:rPr>
          <w:rFonts w:ascii="Times New Roman" w:hAnsi="Times New Roman" w:cs="Times New Roman"/>
          <w:sz w:val="28"/>
          <w:szCs w:val="28"/>
        </w:rPr>
        <w:t>36</w:t>
      </w:r>
      <w:r w:rsidR="00491E0E" w:rsidRPr="0088742F">
        <w:rPr>
          <w:rFonts w:ascii="Times New Roman" w:hAnsi="Times New Roman" w:cs="Times New Roman"/>
          <w:sz w:val="28"/>
          <w:szCs w:val="28"/>
        </w:rPr>
        <w:t xml:space="preserve"> классов-комплектов с контингентом обучающихся </w:t>
      </w:r>
      <w:r w:rsidR="00152F19" w:rsidRPr="0088742F">
        <w:rPr>
          <w:rFonts w:ascii="Times New Roman" w:eastAsia="Times New Roman" w:hAnsi="Times New Roman" w:cs="Times New Roman"/>
          <w:sz w:val="28"/>
          <w:szCs w:val="28"/>
          <w:lang w:eastAsia="ru-RU"/>
        </w:rPr>
        <w:t>8648</w:t>
      </w:r>
      <w:r w:rsidR="00491E0E" w:rsidRPr="008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0E" w:rsidRPr="0088742F">
        <w:rPr>
          <w:rFonts w:ascii="Times New Roman" w:hAnsi="Times New Roman" w:cs="Times New Roman"/>
          <w:sz w:val="28"/>
          <w:szCs w:val="28"/>
        </w:rPr>
        <w:t>человек</w:t>
      </w:r>
      <w:r w:rsidRPr="0088742F">
        <w:rPr>
          <w:rFonts w:ascii="Times New Roman" w:hAnsi="Times New Roman" w:cs="Times New Roman"/>
          <w:sz w:val="28"/>
          <w:szCs w:val="28"/>
        </w:rPr>
        <w:t>;</w:t>
      </w:r>
    </w:p>
    <w:p w:rsidR="00BD3104" w:rsidRPr="00004582" w:rsidRDefault="00BD3104" w:rsidP="00BD3104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338F9">
        <w:rPr>
          <w:sz w:val="28"/>
          <w:szCs w:val="28"/>
        </w:rPr>
        <w:t>100% школьников обучаются в одну смену</w:t>
      </w:r>
      <w:r w:rsidRPr="00004582">
        <w:rPr>
          <w:sz w:val="28"/>
          <w:szCs w:val="28"/>
        </w:rPr>
        <w:t>;</w:t>
      </w:r>
    </w:p>
    <w:p w:rsidR="00491E0E" w:rsidRDefault="00152F19" w:rsidP="0000458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42F">
        <w:rPr>
          <w:rFonts w:ascii="Times New Roman" w:hAnsi="Times New Roman" w:cs="Times New Roman"/>
          <w:sz w:val="28"/>
          <w:szCs w:val="28"/>
        </w:rPr>
        <w:t>1</w:t>
      </w:r>
      <w:r w:rsidR="006049C9">
        <w:rPr>
          <w:rFonts w:ascii="Times New Roman" w:hAnsi="Times New Roman" w:cs="Times New Roman"/>
          <w:sz w:val="28"/>
          <w:szCs w:val="28"/>
        </w:rPr>
        <w:t xml:space="preserve"> </w:t>
      </w:r>
      <w:r w:rsidRPr="0088742F">
        <w:rPr>
          <w:rFonts w:ascii="Times New Roman" w:hAnsi="Times New Roman" w:cs="Times New Roman"/>
          <w:sz w:val="28"/>
          <w:szCs w:val="28"/>
        </w:rPr>
        <w:t>286</w:t>
      </w:r>
      <w:r w:rsidR="00491E0E" w:rsidRPr="0088742F">
        <w:rPr>
          <w:rFonts w:ascii="Times New Roman" w:hAnsi="Times New Roman" w:cs="Times New Roman"/>
          <w:sz w:val="28"/>
          <w:szCs w:val="28"/>
        </w:rPr>
        <w:t xml:space="preserve"> человек обуча</w:t>
      </w:r>
      <w:r w:rsidR="00031ABB" w:rsidRPr="0088742F">
        <w:rPr>
          <w:rFonts w:ascii="Times New Roman" w:hAnsi="Times New Roman" w:cs="Times New Roman"/>
          <w:sz w:val="28"/>
          <w:szCs w:val="28"/>
        </w:rPr>
        <w:t>лись</w:t>
      </w:r>
      <w:r w:rsidR="00491E0E" w:rsidRPr="0088742F">
        <w:rPr>
          <w:rFonts w:ascii="Times New Roman" w:hAnsi="Times New Roman" w:cs="Times New Roman"/>
          <w:sz w:val="28"/>
          <w:szCs w:val="28"/>
        </w:rPr>
        <w:t xml:space="preserve"> по адаптированным общеобразовательным программам;</w:t>
      </w:r>
    </w:p>
    <w:p w:rsidR="00A7392E" w:rsidRPr="002C26EA" w:rsidRDefault="00A7392E" w:rsidP="00A7392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1ABB">
        <w:rPr>
          <w:sz w:val="28"/>
          <w:szCs w:val="28"/>
        </w:rPr>
        <w:t xml:space="preserve"> общеобразовательных организациях обуча</w:t>
      </w:r>
      <w:r>
        <w:rPr>
          <w:sz w:val="28"/>
          <w:szCs w:val="28"/>
        </w:rPr>
        <w:t>лось</w:t>
      </w:r>
      <w:r w:rsidRPr="00031ABB">
        <w:rPr>
          <w:sz w:val="28"/>
          <w:szCs w:val="28"/>
        </w:rPr>
        <w:t xml:space="preserve"> 212 </w:t>
      </w:r>
      <w:r>
        <w:rPr>
          <w:sz w:val="28"/>
          <w:szCs w:val="28"/>
        </w:rPr>
        <w:t>детей- инвалидов</w:t>
      </w:r>
      <w:r w:rsidR="008B3DAE">
        <w:rPr>
          <w:sz w:val="28"/>
          <w:szCs w:val="28"/>
        </w:rPr>
        <w:t xml:space="preserve">, </w:t>
      </w:r>
      <w:r w:rsidR="008B3DAE" w:rsidRPr="0088742F">
        <w:rPr>
          <w:sz w:val="28"/>
          <w:szCs w:val="28"/>
        </w:rPr>
        <w:t>62 школьника получали инклюзивное обучение</w:t>
      </w:r>
      <w:r w:rsidR="008B3DAE">
        <w:rPr>
          <w:sz w:val="28"/>
          <w:szCs w:val="28"/>
        </w:rPr>
        <w:t>, д</w:t>
      </w:r>
      <w:r w:rsidR="008B3DAE" w:rsidRPr="00031ABB">
        <w:rPr>
          <w:sz w:val="28"/>
          <w:szCs w:val="28"/>
        </w:rPr>
        <w:t>ля 62 человек на основании медицинских показаний</w:t>
      </w:r>
      <w:r w:rsidR="008B3DAE">
        <w:rPr>
          <w:sz w:val="28"/>
          <w:szCs w:val="28"/>
        </w:rPr>
        <w:t xml:space="preserve"> организовано домашнее обучение</w:t>
      </w:r>
      <w:r w:rsidRPr="002C26EA">
        <w:rPr>
          <w:sz w:val="28"/>
          <w:szCs w:val="28"/>
        </w:rPr>
        <w:t>;</w:t>
      </w:r>
    </w:p>
    <w:p w:rsidR="009F7F3D" w:rsidRDefault="009F7F3D" w:rsidP="009F7F3D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F9">
        <w:rPr>
          <w:rFonts w:ascii="Times New Roman" w:hAnsi="Times New Roman" w:cs="Times New Roman"/>
          <w:sz w:val="28"/>
          <w:szCs w:val="28"/>
        </w:rPr>
        <w:t>в группах продленного дня с 1</w:t>
      </w:r>
      <w:r w:rsidR="006D614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338F9">
        <w:rPr>
          <w:rFonts w:ascii="Times New Roman" w:hAnsi="Times New Roman" w:cs="Times New Roman"/>
          <w:sz w:val="28"/>
          <w:szCs w:val="28"/>
        </w:rPr>
        <w:t>2019</w:t>
      </w:r>
      <w:r w:rsidR="006D61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38F9">
        <w:rPr>
          <w:rFonts w:ascii="Times New Roman" w:hAnsi="Times New Roman" w:cs="Times New Roman"/>
          <w:sz w:val="28"/>
          <w:szCs w:val="28"/>
        </w:rPr>
        <w:t xml:space="preserve"> снижен </w:t>
      </w:r>
      <w:r w:rsidRPr="008338F9">
        <w:rPr>
          <w:rFonts w:ascii="Times New Roman" w:hAnsi="Times New Roman" w:cs="Times New Roman"/>
          <w:color w:val="000000"/>
          <w:sz w:val="28"/>
          <w:szCs w:val="28"/>
        </w:rPr>
        <w:t>размер родительской платы</w:t>
      </w:r>
      <w:r w:rsidRPr="009F7F3D">
        <w:rPr>
          <w:rFonts w:ascii="Times New Roman" w:hAnsi="Times New Roman" w:cs="Times New Roman"/>
          <w:sz w:val="28"/>
          <w:szCs w:val="28"/>
        </w:rPr>
        <w:t xml:space="preserve"> </w:t>
      </w:r>
      <w:r w:rsidRPr="008338F9">
        <w:rPr>
          <w:rFonts w:ascii="Times New Roman" w:hAnsi="Times New Roman" w:cs="Times New Roman"/>
          <w:sz w:val="28"/>
          <w:szCs w:val="28"/>
        </w:rPr>
        <w:t xml:space="preserve">за присмотр и уход за детьми </w:t>
      </w:r>
      <w:r w:rsidRPr="0058413C">
        <w:rPr>
          <w:rFonts w:ascii="Times New Roman" w:hAnsi="Times New Roman" w:cs="Times New Roman"/>
          <w:color w:val="000000"/>
          <w:sz w:val="28"/>
          <w:szCs w:val="28"/>
        </w:rPr>
        <w:t>за один день посещения:</w:t>
      </w:r>
    </w:p>
    <w:p w:rsidR="009F7F3D" w:rsidRPr="00004582" w:rsidRDefault="009F7F3D" w:rsidP="000A67E4">
      <w:pPr>
        <w:pStyle w:val="ad"/>
        <w:numPr>
          <w:ilvl w:val="0"/>
          <w:numId w:val="3"/>
        </w:numPr>
        <w:suppressLineNumbers/>
        <w:spacing w:line="257" w:lineRule="auto"/>
        <w:ind w:left="1134" w:hanging="283"/>
        <w:jc w:val="both"/>
        <w:rPr>
          <w:color w:val="000000"/>
          <w:sz w:val="28"/>
          <w:szCs w:val="28"/>
        </w:rPr>
      </w:pPr>
      <w:r w:rsidRPr="00004582">
        <w:rPr>
          <w:color w:val="000000"/>
          <w:sz w:val="28"/>
          <w:szCs w:val="28"/>
        </w:rPr>
        <w:t>для 4 часового пребывания в (с дневным сном) на 54 рубля (с 97 до 43 рублей),</w:t>
      </w:r>
    </w:p>
    <w:p w:rsidR="009F7F3D" w:rsidRPr="00004582" w:rsidRDefault="009F7F3D" w:rsidP="000A67E4">
      <w:pPr>
        <w:pStyle w:val="ad"/>
        <w:numPr>
          <w:ilvl w:val="0"/>
          <w:numId w:val="3"/>
        </w:numPr>
        <w:suppressLineNumbers/>
        <w:spacing w:line="257" w:lineRule="auto"/>
        <w:ind w:left="1134" w:hanging="283"/>
        <w:jc w:val="both"/>
        <w:rPr>
          <w:color w:val="FF0000"/>
          <w:sz w:val="28"/>
          <w:szCs w:val="28"/>
        </w:rPr>
      </w:pPr>
      <w:r w:rsidRPr="00004582">
        <w:rPr>
          <w:color w:val="000000"/>
          <w:sz w:val="28"/>
          <w:szCs w:val="28"/>
        </w:rPr>
        <w:t>для 3 часового пребывания на 41 рубль (с 73 до 32 рублей).</w:t>
      </w:r>
    </w:p>
    <w:p w:rsidR="00E349C5" w:rsidRDefault="00E349C5" w:rsidP="0019190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49C5" w:rsidRDefault="00E349C5" w:rsidP="0019190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338F9">
        <w:rPr>
          <w:rFonts w:ascii="Times New Roman" w:hAnsi="Times New Roman" w:cs="Times New Roman"/>
          <w:sz w:val="28"/>
          <w:szCs w:val="28"/>
        </w:rPr>
        <w:t xml:space="preserve">истема дополнительного образования предоставляет возможность добровольного выбора детьми направления и вида деятельности, педагога, организационных форм реализации дополнительных программ, времени и </w:t>
      </w:r>
      <w:r w:rsidR="00E72197" w:rsidRPr="008338F9">
        <w:rPr>
          <w:rFonts w:ascii="Times New Roman" w:hAnsi="Times New Roman" w:cs="Times New Roman"/>
          <w:sz w:val="28"/>
          <w:szCs w:val="28"/>
        </w:rPr>
        <w:t>темпа их освоения</w:t>
      </w:r>
      <w:r w:rsidR="00593FB6">
        <w:rPr>
          <w:rFonts w:ascii="Times New Roman" w:hAnsi="Times New Roman" w:cs="Times New Roman"/>
          <w:sz w:val="28"/>
          <w:szCs w:val="28"/>
        </w:rPr>
        <w:t>,</w:t>
      </w:r>
      <w:r w:rsidR="00E72197" w:rsidRPr="008338F9">
        <w:rPr>
          <w:rFonts w:ascii="Times New Roman" w:hAnsi="Times New Roman" w:cs="Times New Roman"/>
          <w:sz w:val="28"/>
          <w:szCs w:val="28"/>
        </w:rPr>
        <w:t xml:space="preserve"> с учетом интересов</w:t>
      </w:r>
      <w:r w:rsidRPr="008338F9">
        <w:rPr>
          <w:rFonts w:ascii="Times New Roman" w:hAnsi="Times New Roman" w:cs="Times New Roman"/>
          <w:sz w:val="28"/>
          <w:szCs w:val="28"/>
        </w:rPr>
        <w:t xml:space="preserve"> и желаний, спос</w:t>
      </w:r>
      <w:r>
        <w:rPr>
          <w:rFonts w:ascii="Times New Roman" w:hAnsi="Times New Roman" w:cs="Times New Roman"/>
          <w:sz w:val="28"/>
          <w:szCs w:val="28"/>
        </w:rPr>
        <w:t>обностей и потребностей ребенка</w:t>
      </w:r>
      <w:r w:rsidRPr="008338F9">
        <w:rPr>
          <w:rFonts w:ascii="Times New Roman" w:hAnsi="Times New Roman" w:cs="Times New Roman"/>
          <w:sz w:val="28"/>
          <w:szCs w:val="28"/>
        </w:rPr>
        <w:t>.</w:t>
      </w:r>
    </w:p>
    <w:p w:rsidR="00565F3C" w:rsidRDefault="00BC771C" w:rsidP="0019190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</w:t>
      </w:r>
      <w:r w:rsidR="00152F19" w:rsidRPr="00E349C5">
        <w:rPr>
          <w:rFonts w:ascii="Times New Roman" w:hAnsi="Times New Roman" w:cs="Times New Roman"/>
          <w:sz w:val="28"/>
          <w:szCs w:val="28"/>
        </w:rPr>
        <w:t xml:space="preserve"> 399 до 421 расширился круг предлагаемых детям образовательных программ по 6 направленностям дополнительного образования</w:t>
      </w:r>
      <w:r w:rsidR="00565F3C" w:rsidRPr="00E349C5">
        <w:rPr>
          <w:rFonts w:ascii="Times New Roman" w:hAnsi="Times New Roman" w:cs="Times New Roman"/>
          <w:sz w:val="28"/>
          <w:szCs w:val="28"/>
        </w:rPr>
        <w:t>.</w:t>
      </w:r>
    </w:p>
    <w:p w:rsidR="001A2D83" w:rsidRPr="00E76920" w:rsidRDefault="001A2D83" w:rsidP="00565F3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342A37"/>
          <w:sz w:val="28"/>
          <w:szCs w:val="28"/>
        </w:rPr>
      </w:pPr>
      <w:r w:rsidRPr="00E76920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</w:t>
      </w:r>
      <w:r w:rsidR="00F2687C" w:rsidRPr="00E76920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E76920">
        <w:rPr>
          <w:rFonts w:ascii="Times New Roman" w:hAnsi="Times New Roman" w:cs="Times New Roman"/>
          <w:sz w:val="28"/>
          <w:szCs w:val="28"/>
        </w:rPr>
        <w:t>:</w:t>
      </w:r>
    </w:p>
    <w:p w:rsidR="001A2D83" w:rsidRPr="00E76920" w:rsidRDefault="00152F19" w:rsidP="001A2D8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920">
        <w:rPr>
          <w:rFonts w:ascii="Times New Roman" w:hAnsi="Times New Roman" w:cs="Times New Roman"/>
          <w:sz w:val="28"/>
          <w:szCs w:val="28"/>
        </w:rPr>
        <w:t>39</w:t>
      </w:r>
      <w:r w:rsidR="001A2D83" w:rsidRPr="00E76920">
        <w:rPr>
          <w:rFonts w:ascii="Times New Roman" w:hAnsi="Times New Roman" w:cs="Times New Roman"/>
          <w:sz w:val="28"/>
          <w:szCs w:val="28"/>
        </w:rPr>
        <w:t xml:space="preserve"> программ в пяти школах;</w:t>
      </w:r>
    </w:p>
    <w:p w:rsidR="001A2D83" w:rsidRPr="00240DF6" w:rsidRDefault="001A2D83" w:rsidP="001A2D8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920">
        <w:rPr>
          <w:rFonts w:ascii="Times New Roman" w:hAnsi="Times New Roman" w:cs="Times New Roman"/>
          <w:sz w:val="28"/>
          <w:szCs w:val="28"/>
        </w:rPr>
        <w:t>1</w:t>
      </w:r>
      <w:r w:rsidR="00152F19" w:rsidRPr="00E76920">
        <w:rPr>
          <w:rFonts w:ascii="Times New Roman" w:hAnsi="Times New Roman" w:cs="Times New Roman"/>
          <w:sz w:val="28"/>
          <w:szCs w:val="28"/>
        </w:rPr>
        <w:t>5</w:t>
      </w:r>
      <w:r w:rsidRPr="00E76920">
        <w:rPr>
          <w:rFonts w:ascii="Times New Roman" w:hAnsi="Times New Roman" w:cs="Times New Roman"/>
          <w:sz w:val="28"/>
          <w:szCs w:val="28"/>
        </w:rPr>
        <w:t xml:space="preserve"> дополнительных программ в учреждениях дополнительного образования.</w:t>
      </w:r>
    </w:p>
    <w:p w:rsidR="001A2D83" w:rsidRPr="00E76920" w:rsidRDefault="001A2D83" w:rsidP="001A2D8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71C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интеллектуального, творческого, нравственного и физического развития </w:t>
      </w:r>
      <w:r w:rsidR="00BC771C" w:rsidRPr="00BC771C">
        <w:rPr>
          <w:rFonts w:ascii="Times New Roman" w:hAnsi="Times New Roman" w:cs="Times New Roman"/>
          <w:sz w:val="28"/>
          <w:szCs w:val="28"/>
        </w:rPr>
        <w:t>детей</w:t>
      </w:r>
      <w:r w:rsidRPr="00BC771C">
        <w:rPr>
          <w:rFonts w:ascii="Times New Roman" w:hAnsi="Times New Roman" w:cs="Times New Roman"/>
          <w:sz w:val="28"/>
          <w:szCs w:val="28"/>
        </w:rPr>
        <w:t xml:space="preserve"> </w:t>
      </w:r>
      <w:r w:rsidR="008603BE" w:rsidRPr="00BC771C">
        <w:rPr>
          <w:rFonts w:ascii="Times New Roman" w:hAnsi="Times New Roman" w:cs="Times New Roman"/>
          <w:sz w:val="28"/>
          <w:szCs w:val="28"/>
        </w:rPr>
        <w:t>проведено 80</w:t>
      </w:r>
      <w:r w:rsidRPr="00BC771C">
        <w:rPr>
          <w:rFonts w:ascii="Times New Roman" w:hAnsi="Times New Roman" w:cs="Times New Roman"/>
          <w:sz w:val="28"/>
          <w:szCs w:val="28"/>
        </w:rPr>
        <w:t xml:space="preserve"> </w:t>
      </w:r>
      <w:r w:rsidR="008603BE" w:rsidRPr="00BC771C">
        <w:rPr>
          <w:rFonts w:ascii="Times New Roman" w:hAnsi="Times New Roman" w:cs="Times New Roman"/>
          <w:sz w:val="28"/>
          <w:szCs w:val="28"/>
        </w:rPr>
        <w:t>традиционных</w:t>
      </w:r>
      <w:r w:rsidRPr="00BC771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603BE" w:rsidRPr="00BC771C">
        <w:rPr>
          <w:rFonts w:ascii="Times New Roman" w:hAnsi="Times New Roman" w:cs="Times New Roman"/>
          <w:sz w:val="28"/>
          <w:szCs w:val="28"/>
        </w:rPr>
        <w:t>х мероприятий</w:t>
      </w:r>
      <w:r w:rsidRPr="00BC771C">
        <w:rPr>
          <w:rFonts w:ascii="Times New Roman" w:hAnsi="Times New Roman" w:cs="Times New Roman"/>
          <w:sz w:val="28"/>
          <w:szCs w:val="28"/>
        </w:rPr>
        <w:t>, обеспеч</w:t>
      </w:r>
      <w:r w:rsidR="008603BE" w:rsidRPr="00BC771C">
        <w:rPr>
          <w:rFonts w:ascii="Times New Roman" w:hAnsi="Times New Roman" w:cs="Times New Roman"/>
          <w:sz w:val="28"/>
          <w:szCs w:val="28"/>
        </w:rPr>
        <w:t>ены</w:t>
      </w:r>
      <w:r w:rsidRPr="00BC771C">
        <w:rPr>
          <w:rFonts w:ascii="Times New Roman" w:hAnsi="Times New Roman" w:cs="Times New Roman"/>
          <w:sz w:val="28"/>
          <w:szCs w:val="28"/>
        </w:rPr>
        <w:t xml:space="preserve"> условия участия</w:t>
      </w:r>
      <w:r w:rsidR="008603BE" w:rsidRPr="00BC771C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BC771C">
        <w:rPr>
          <w:rFonts w:ascii="Times New Roman" w:hAnsi="Times New Roman" w:cs="Times New Roman"/>
          <w:sz w:val="28"/>
          <w:szCs w:val="28"/>
        </w:rPr>
        <w:t xml:space="preserve"> в </w:t>
      </w:r>
      <w:r w:rsidR="008603BE" w:rsidRPr="00BC771C">
        <w:rPr>
          <w:rFonts w:ascii="Times New Roman" w:hAnsi="Times New Roman" w:cs="Times New Roman"/>
          <w:sz w:val="28"/>
          <w:szCs w:val="28"/>
        </w:rPr>
        <w:t xml:space="preserve">32 </w:t>
      </w:r>
      <w:r w:rsidRPr="00BC771C">
        <w:rPr>
          <w:rFonts w:ascii="Times New Roman" w:hAnsi="Times New Roman" w:cs="Times New Roman"/>
          <w:sz w:val="28"/>
          <w:szCs w:val="28"/>
        </w:rPr>
        <w:t xml:space="preserve">мероприятиях регионального и </w:t>
      </w:r>
      <w:r w:rsidR="008603BE" w:rsidRPr="00BC771C">
        <w:rPr>
          <w:rFonts w:ascii="Times New Roman" w:hAnsi="Times New Roman" w:cs="Times New Roman"/>
          <w:sz w:val="28"/>
          <w:szCs w:val="28"/>
        </w:rPr>
        <w:t xml:space="preserve">28 </w:t>
      </w:r>
      <w:r w:rsidRPr="00BC771C">
        <w:rPr>
          <w:rFonts w:ascii="Times New Roman" w:hAnsi="Times New Roman" w:cs="Times New Roman"/>
          <w:sz w:val="28"/>
          <w:szCs w:val="28"/>
        </w:rPr>
        <w:t>всероссийского уровней.</w:t>
      </w:r>
      <w:r w:rsidRPr="00E7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9BD" w:rsidRPr="003539B3" w:rsidRDefault="00C719BD" w:rsidP="00E046CF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43B4">
        <w:rPr>
          <w:sz w:val="28"/>
          <w:szCs w:val="28"/>
        </w:rPr>
        <w:t>Организация летнего отдыха детей проходи</w:t>
      </w:r>
      <w:r>
        <w:rPr>
          <w:sz w:val="28"/>
          <w:szCs w:val="28"/>
        </w:rPr>
        <w:t>ла</w:t>
      </w:r>
      <w:r w:rsidRPr="000443B4">
        <w:rPr>
          <w:sz w:val="28"/>
          <w:szCs w:val="28"/>
        </w:rPr>
        <w:t xml:space="preserve"> по традиционно выстроенной системе с учетом всех направлений</w:t>
      </w:r>
      <w:r w:rsidR="003539B3">
        <w:rPr>
          <w:sz w:val="28"/>
          <w:szCs w:val="28"/>
        </w:rPr>
        <w:t xml:space="preserve"> на базе</w:t>
      </w:r>
      <w:r w:rsidR="003539B3" w:rsidRPr="003539B3">
        <w:rPr>
          <w:sz w:val="28"/>
          <w:szCs w:val="28"/>
        </w:rPr>
        <w:t>:</w:t>
      </w:r>
    </w:p>
    <w:p w:rsidR="00E046CF" w:rsidRPr="00E76920" w:rsidRDefault="00E046CF" w:rsidP="00E046CF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76920">
        <w:rPr>
          <w:sz w:val="28"/>
          <w:szCs w:val="28"/>
        </w:rPr>
        <w:t>- 3 сезонных загородных оздоровительных лагер</w:t>
      </w:r>
      <w:r w:rsidR="003539B3">
        <w:rPr>
          <w:sz w:val="28"/>
          <w:szCs w:val="28"/>
        </w:rPr>
        <w:t>ей</w:t>
      </w:r>
      <w:r w:rsidRPr="00E76920">
        <w:rPr>
          <w:sz w:val="28"/>
          <w:szCs w:val="28"/>
        </w:rPr>
        <w:t xml:space="preserve"> </w:t>
      </w:r>
      <w:r w:rsidR="009E7986" w:rsidRPr="00E76920">
        <w:rPr>
          <w:sz w:val="28"/>
          <w:szCs w:val="28"/>
        </w:rPr>
        <w:t>в рамках 7</w:t>
      </w:r>
      <w:r w:rsidRPr="00E76920">
        <w:rPr>
          <w:sz w:val="28"/>
          <w:szCs w:val="28"/>
        </w:rPr>
        <w:t xml:space="preserve"> смен;</w:t>
      </w:r>
    </w:p>
    <w:p w:rsidR="00E046CF" w:rsidRPr="00E76920" w:rsidRDefault="00E046CF" w:rsidP="00E046CF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76920">
        <w:rPr>
          <w:sz w:val="28"/>
          <w:szCs w:val="28"/>
        </w:rPr>
        <w:t>-</w:t>
      </w:r>
      <w:r w:rsidR="00E76920" w:rsidRPr="00E76920">
        <w:rPr>
          <w:sz w:val="28"/>
          <w:szCs w:val="28"/>
        </w:rPr>
        <w:t xml:space="preserve"> </w:t>
      </w:r>
      <w:r w:rsidRPr="00E76920">
        <w:rPr>
          <w:sz w:val="28"/>
          <w:szCs w:val="28"/>
        </w:rPr>
        <w:t>14 городских оздоровительных лагер</w:t>
      </w:r>
      <w:r w:rsidR="003539B3">
        <w:rPr>
          <w:sz w:val="28"/>
          <w:szCs w:val="28"/>
        </w:rPr>
        <w:t>ей</w:t>
      </w:r>
      <w:r w:rsidRPr="00E76920">
        <w:rPr>
          <w:sz w:val="28"/>
          <w:szCs w:val="28"/>
        </w:rPr>
        <w:t xml:space="preserve"> </w:t>
      </w:r>
      <w:r w:rsidR="003539B3">
        <w:rPr>
          <w:sz w:val="28"/>
          <w:szCs w:val="28"/>
        </w:rPr>
        <w:t xml:space="preserve">в </w:t>
      </w:r>
      <w:r w:rsidRPr="00E76920">
        <w:rPr>
          <w:sz w:val="28"/>
          <w:szCs w:val="28"/>
        </w:rPr>
        <w:t>июн</w:t>
      </w:r>
      <w:r w:rsidR="003539B3">
        <w:rPr>
          <w:sz w:val="28"/>
          <w:szCs w:val="28"/>
        </w:rPr>
        <w:t>е</w:t>
      </w:r>
      <w:r w:rsidRPr="00E76920">
        <w:rPr>
          <w:sz w:val="28"/>
          <w:szCs w:val="28"/>
        </w:rPr>
        <w:t>.</w:t>
      </w:r>
    </w:p>
    <w:p w:rsidR="00E046CF" w:rsidRPr="00E76920" w:rsidRDefault="00E046CF" w:rsidP="00E046CF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76920">
        <w:rPr>
          <w:sz w:val="28"/>
          <w:szCs w:val="28"/>
        </w:rPr>
        <w:t>Помимо этого, дополнительное оздоровление</w:t>
      </w:r>
      <w:r w:rsidR="00E76920" w:rsidRPr="00E76920">
        <w:rPr>
          <w:sz w:val="28"/>
          <w:szCs w:val="28"/>
        </w:rPr>
        <w:t xml:space="preserve"> маленьких озерчан</w:t>
      </w:r>
      <w:r w:rsidRPr="00E76920">
        <w:rPr>
          <w:sz w:val="28"/>
          <w:szCs w:val="28"/>
        </w:rPr>
        <w:t xml:space="preserve"> осуществлялось через:</w:t>
      </w:r>
    </w:p>
    <w:p w:rsidR="00DC7D3C" w:rsidRPr="00E76920" w:rsidRDefault="00DC7D3C" w:rsidP="00DC7D3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20">
        <w:rPr>
          <w:rFonts w:ascii="Times New Roman" w:hAnsi="Times New Roman" w:cs="Times New Roman"/>
          <w:sz w:val="28"/>
          <w:szCs w:val="28"/>
        </w:rPr>
        <w:t xml:space="preserve">- отдых и оздоровление детей, находящихся в тяжелой жизненной ситуации, по линии Управления социальной защиты населения; </w:t>
      </w:r>
    </w:p>
    <w:p w:rsidR="00DC7D3C" w:rsidRPr="00E76920" w:rsidRDefault="00DC7D3C" w:rsidP="00DC7D3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20">
        <w:rPr>
          <w:rFonts w:ascii="Times New Roman" w:hAnsi="Times New Roman" w:cs="Times New Roman"/>
          <w:sz w:val="28"/>
          <w:szCs w:val="28"/>
        </w:rPr>
        <w:t>- водные сплавы, профильные лагеря, учебно-тренировочные сборы за пределами округа;</w:t>
      </w:r>
    </w:p>
    <w:p w:rsidR="00BD1E79" w:rsidRDefault="00DC7D3C" w:rsidP="00DC7D3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20">
        <w:rPr>
          <w:rFonts w:ascii="Times New Roman" w:hAnsi="Times New Roman" w:cs="Times New Roman"/>
          <w:sz w:val="28"/>
          <w:szCs w:val="28"/>
        </w:rPr>
        <w:t xml:space="preserve">- лагеря для одаренных детей </w:t>
      </w:r>
      <w:r w:rsidR="008B3DAE">
        <w:rPr>
          <w:rFonts w:ascii="Times New Roman" w:hAnsi="Times New Roman" w:cs="Times New Roman"/>
          <w:sz w:val="28"/>
          <w:szCs w:val="28"/>
        </w:rPr>
        <w:t xml:space="preserve">в </w:t>
      </w:r>
      <w:r w:rsidRPr="00E76920">
        <w:rPr>
          <w:rFonts w:ascii="Times New Roman" w:hAnsi="Times New Roman" w:cs="Times New Roman"/>
          <w:sz w:val="28"/>
          <w:szCs w:val="28"/>
        </w:rPr>
        <w:t>«Абзаково» г. Магн</w:t>
      </w:r>
      <w:r w:rsidR="008B3DAE">
        <w:rPr>
          <w:rFonts w:ascii="Times New Roman" w:hAnsi="Times New Roman" w:cs="Times New Roman"/>
          <w:sz w:val="28"/>
          <w:szCs w:val="28"/>
        </w:rPr>
        <w:t>итогорск, «Орленок» г. Снежинск</w:t>
      </w:r>
      <w:r w:rsidR="00BD1E79" w:rsidRPr="00BD1E79">
        <w:rPr>
          <w:rFonts w:ascii="Times New Roman" w:hAnsi="Times New Roman" w:cs="Times New Roman"/>
          <w:sz w:val="28"/>
          <w:szCs w:val="28"/>
        </w:rPr>
        <w:t>;</w:t>
      </w:r>
    </w:p>
    <w:p w:rsidR="00DC7D3C" w:rsidRPr="003B3108" w:rsidRDefault="00BD1E79" w:rsidP="00DC7D3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F9">
        <w:rPr>
          <w:rFonts w:ascii="Times New Roman" w:hAnsi="Times New Roman" w:cs="Times New Roman"/>
          <w:color w:val="000000"/>
          <w:sz w:val="28"/>
          <w:szCs w:val="28"/>
        </w:rPr>
        <w:t>курортно-оздоровительное лечение</w:t>
      </w:r>
      <w:r w:rsidRPr="00BD1E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38F9">
        <w:rPr>
          <w:rFonts w:ascii="Times New Roman" w:hAnsi="Times New Roman" w:cs="Times New Roman"/>
          <w:iCs/>
          <w:sz w:val="28"/>
          <w:szCs w:val="28"/>
        </w:rPr>
        <w:t xml:space="preserve">на базе </w:t>
      </w:r>
      <w:r w:rsidRPr="008338F9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38F9">
        <w:rPr>
          <w:rFonts w:ascii="Times New Roman" w:hAnsi="Times New Roman" w:cs="Times New Roman"/>
          <w:sz w:val="28"/>
          <w:szCs w:val="28"/>
        </w:rPr>
        <w:t xml:space="preserve"> санатори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38F9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8338F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адежды</w:t>
      </w:r>
      <w:r w:rsidRPr="008338F9">
        <w:rPr>
          <w:rFonts w:ascii="Times New Roman" w:hAnsi="Times New Roman" w:cs="Times New Roman"/>
          <w:sz w:val="28"/>
          <w:szCs w:val="28"/>
        </w:rPr>
        <w:t xml:space="preserve"> Крупской ФМБА России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F9">
        <w:rPr>
          <w:rFonts w:ascii="Times New Roman" w:hAnsi="Times New Roman" w:cs="Times New Roman"/>
          <w:sz w:val="28"/>
          <w:szCs w:val="28"/>
        </w:rPr>
        <w:t xml:space="preserve">Железноводск) прошли 136 школьников </w:t>
      </w:r>
      <w:r>
        <w:rPr>
          <w:rFonts w:ascii="Times New Roman" w:hAnsi="Times New Roman" w:cs="Times New Roman"/>
          <w:sz w:val="28"/>
          <w:szCs w:val="28"/>
        </w:rPr>
        <w:t>4 школ</w:t>
      </w:r>
      <w:r w:rsidRPr="008338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046CF" w:rsidRDefault="00DC7D3C" w:rsidP="00E046C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920">
        <w:rPr>
          <w:rFonts w:ascii="Times New Roman" w:hAnsi="Times New Roman" w:cs="Times New Roman"/>
          <w:sz w:val="28"/>
          <w:szCs w:val="28"/>
        </w:rPr>
        <w:t>В</w:t>
      </w:r>
      <w:r w:rsidR="00E046CF" w:rsidRPr="00E76920">
        <w:rPr>
          <w:rFonts w:ascii="Times New Roman" w:hAnsi="Times New Roman" w:cs="Times New Roman"/>
          <w:sz w:val="28"/>
          <w:szCs w:val="28"/>
        </w:rPr>
        <w:t xml:space="preserve"> летние каникулы </w:t>
      </w:r>
      <w:r w:rsidRPr="00E76920">
        <w:rPr>
          <w:rFonts w:ascii="Times New Roman" w:hAnsi="Times New Roman" w:cs="Times New Roman"/>
          <w:sz w:val="28"/>
          <w:szCs w:val="28"/>
        </w:rPr>
        <w:t xml:space="preserve">114 </w:t>
      </w:r>
      <w:r w:rsidR="00E046CF" w:rsidRPr="00E76920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 стали участниками трудовых отрядов.</w:t>
      </w:r>
      <w:r w:rsidR="00E046CF" w:rsidRPr="00240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1F" w:rsidRDefault="009B0B1F" w:rsidP="0014458E">
      <w:pPr>
        <w:pStyle w:val="af2"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color w:val="000000"/>
          <w:sz w:val="28"/>
          <w:szCs w:val="28"/>
        </w:rPr>
        <w:t>Инфраструктура сферы образования округа -  142 здания и сооружения</w:t>
      </w:r>
      <w:r w:rsidRPr="009B0B1F">
        <w:rPr>
          <w:rFonts w:ascii="Times New Roman" w:hAnsi="Times New Roman"/>
          <w:sz w:val="28"/>
          <w:szCs w:val="28"/>
        </w:rPr>
        <w:t xml:space="preserve"> различных лет постройки</w:t>
      </w:r>
      <w:r w:rsidRPr="009B0B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67E4">
        <w:rPr>
          <w:rFonts w:ascii="Times New Roman" w:hAnsi="Times New Roman"/>
          <w:color w:val="000000"/>
          <w:sz w:val="28"/>
          <w:szCs w:val="28"/>
        </w:rPr>
        <w:t>Е</w:t>
      </w:r>
      <w:r w:rsidR="000A67E4" w:rsidRPr="009B0B1F">
        <w:rPr>
          <w:rFonts w:ascii="Times New Roman" w:hAnsi="Times New Roman"/>
          <w:color w:val="000000"/>
          <w:sz w:val="28"/>
          <w:szCs w:val="28"/>
        </w:rPr>
        <w:t>жегодно</w:t>
      </w:r>
      <w:r w:rsidR="000A67E4">
        <w:rPr>
          <w:rFonts w:ascii="Times New Roman" w:hAnsi="Times New Roman"/>
          <w:color w:val="000000"/>
          <w:sz w:val="28"/>
          <w:szCs w:val="28"/>
        </w:rPr>
        <w:t>,</w:t>
      </w:r>
      <w:r w:rsidR="000A67E4" w:rsidRPr="009B0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67E4">
        <w:rPr>
          <w:rFonts w:ascii="Times New Roman" w:hAnsi="Times New Roman"/>
          <w:color w:val="000000"/>
          <w:sz w:val="28"/>
          <w:szCs w:val="28"/>
        </w:rPr>
        <w:t>н</w:t>
      </w:r>
      <w:r w:rsidRPr="009B0B1F">
        <w:rPr>
          <w:rFonts w:ascii="Times New Roman" w:hAnsi="Times New Roman"/>
          <w:color w:val="000000"/>
          <w:sz w:val="28"/>
          <w:szCs w:val="28"/>
        </w:rPr>
        <w:t xml:space="preserve">есмотря на </w:t>
      </w:r>
      <w:r w:rsidRPr="009B0B1F">
        <w:rPr>
          <w:rFonts w:ascii="Times New Roman" w:hAnsi="Times New Roman"/>
          <w:sz w:val="28"/>
          <w:szCs w:val="28"/>
        </w:rPr>
        <w:t xml:space="preserve">ограниченность финансовых ресурсов,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9B0B1F">
        <w:rPr>
          <w:rFonts w:ascii="Times New Roman" w:hAnsi="Times New Roman"/>
          <w:color w:val="000000"/>
          <w:sz w:val="28"/>
          <w:szCs w:val="28"/>
        </w:rPr>
        <w:t>бюджет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B0B1F">
        <w:rPr>
          <w:rFonts w:ascii="Times New Roman" w:hAnsi="Times New Roman"/>
          <w:color w:val="000000"/>
          <w:sz w:val="28"/>
          <w:szCs w:val="28"/>
        </w:rPr>
        <w:t xml:space="preserve"> округа направля</w:t>
      </w:r>
      <w:r w:rsidR="000A67E4">
        <w:rPr>
          <w:rFonts w:ascii="Times New Roman" w:hAnsi="Times New Roman"/>
          <w:color w:val="000000"/>
          <w:sz w:val="28"/>
          <w:szCs w:val="28"/>
        </w:rPr>
        <w:t>ем</w:t>
      </w:r>
      <w:r w:rsidRPr="009B0B1F">
        <w:rPr>
          <w:rFonts w:ascii="Times New Roman" w:hAnsi="Times New Roman"/>
          <w:color w:val="000000"/>
          <w:sz w:val="28"/>
          <w:szCs w:val="28"/>
        </w:rPr>
        <w:t xml:space="preserve"> в сферу «Образование» средства на </w:t>
      </w:r>
      <w:r w:rsidRPr="009B0B1F">
        <w:rPr>
          <w:rFonts w:ascii="Times New Roman" w:hAnsi="Times New Roman"/>
          <w:sz w:val="28"/>
          <w:szCs w:val="28"/>
        </w:rPr>
        <w:t>создание условий, соответствующих санитарным нормативам, обеспечение комплексной безопасности зданий образовательных организаций.</w:t>
      </w:r>
    </w:p>
    <w:p w:rsidR="00372079" w:rsidRPr="002F446B" w:rsidRDefault="000A67E4" w:rsidP="0014458E">
      <w:pPr>
        <w:pStyle w:val="af2"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372079" w:rsidRPr="003B3108">
        <w:rPr>
          <w:rFonts w:ascii="Times New Roman" w:hAnsi="Times New Roman"/>
          <w:sz w:val="28"/>
          <w:szCs w:val="28"/>
        </w:rPr>
        <w:t xml:space="preserve"> ряде образовательных организаций </w:t>
      </w:r>
      <w:r w:rsidR="00B77FBA">
        <w:rPr>
          <w:rFonts w:ascii="Times New Roman" w:hAnsi="Times New Roman"/>
          <w:sz w:val="28"/>
          <w:szCs w:val="28"/>
        </w:rPr>
        <w:t xml:space="preserve">реализованы </w:t>
      </w:r>
      <w:r w:rsidR="00B77FBA" w:rsidRPr="009B0B1F">
        <w:rPr>
          <w:rFonts w:ascii="Times New Roman" w:hAnsi="Times New Roman"/>
          <w:sz w:val="28"/>
          <w:szCs w:val="28"/>
        </w:rPr>
        <w:t>мероприяти</w:t>
      </w:r>
      <w:r w:rsidR="00B77FBA">
        <w:rPr>
          <w:rFonts w:ascii="Times New Roman" w:hAnsi="Times New Roman"/>
          <w:sz w:val="28"/>
          <w:szCs w:val="28"/>
        </w:rPr>
        <w:t>я</w:t>
      </w:r>
      <w:r w:rsidR="00B77FBA" w:rsidRPr="009B0B1F">
        <w:rPr>
          <w:rFonts w:ascii="Times New Roman" w:hAnsi="Times New Roman"/>
          <w:sz w:val="28"/>
          <w:szCs w:val="28"/>
        </w:rPr>
        <w:t xml:space="preserve"> по антитеррористической защищенности</w:t>
      </w:r>
      <w:r w:rsidR="00B77FBA" w:rsidRPr="00B77FBA">
        <w:rPr>
          <w:rFonts w:ascii="Times New Roman" w:hAnsi="Times New Roman"/>
          <w:sz w:val="28"/>
          <w:szCs w:val="28"/>
        </w:rPr>
        <w:t>:</w:t>
      </w:r>
      <w:r w:rsidR="00B77FBA" w:rsidRPr="003B3108">
        <w:rPr>
          <w:rFonts w:ascii="Times New Roman" w:hAnsi="Times New Roman"/>
          <w:sz w:val="28"/>
          <w:szCs w:val="28"/>
        </w:rPr>
        <w:t xml:space="preserve"> </w:t>
      </w:r>
      <w:r w:rsidR="00372079" w:rsidRPr="003B3108">
        <w:rPr>
          <w:rFonts w:ascii="Times New Roman" w:hAnsi="Times New Roman"/>
          <w:sz w:val="28"/>
          <w:szCs w:val="28"/>
        </w:rPr>
        <w:t>модерниз</w:t>
      </w:r>
      <w:r w:rsidR="00372079">
        <w:rPr>
          <w:rFonts w:ascii="Times New Roman" w:hAnsi="Times New Roman"/>
          <w:sz w:val="28"/>
          <w:szCs w:val="28"/>
        </w:rPr>
        <w:t>ированы</w:t>
      </w:r>
      <w:r w:rsidR="00372079" w:rsidRPr="003B3108">
        <w:rPr>
          <w:rFonts w:ascii="Times New Roman" w:hAnsi="Times New Roman"/>
          <w:sz w:val="28"/>
          <w:szCs w:val="28"/>
        </w:rPr>
        <w:t xml:space="preserve"> средств</w:t>
      </w:r>
      <w:r w:rsidR="00372079">
        <w:rPr>
          <w:rFonts w:ascii="Times New Roman" w:hAnsi="Times New Roman"/>
          <w:sz w:val="28"/>
          <w:szCs w:val="28"/>
        </w:rPr>
        <w:t>а</w:t>
      </w:r>
      <w:r w:rsidR="00372079" w:rsidRPr="003B3108">
        <w:rPr>
          <w:rFonts w:ascii="Times New Roman" w:hAnsi="Times New Roman"/>
          <w:sz w:val="28"/>
          <w:szCs w:val="28"/>
        </w:rPr>
        <w:t xml:space="preserve"> тревожной сигнализации и систем видеонаблюдения, произведена замена ворот и </w:t>
      </w:r>
      <w:r w:rsidR="00372079" w:rsidRPr="003736C7">
        <w:rPr>
          <w:rFonts w:ascii="Times New Roman" w:hAnsi="Times New Roman"/>
          <w:sz w:val="28"/>
          <w:szCs w:val="28"/>
        </w:rPr>
        <w:t xml:space="preserve">установка </w:t>
      </w:r>
      <w:r w:rsidR="003736C7" w:rsidRPr="003736C7">
        <w:rPr>
          <w:rFonts w:ascii="Times New Roman" w:hAnsi="Times New Roman"/>
          <w:bCs/>
          <w:sz w:val="28"/>
          <w:szCs w:val="28"/>
        </w:rPr>
        <w:t>системы</w:t>
      </w:r>
      <w:r w:rsidR="003736C7" w:rsidRPr="003736C7">
        <w:rPr>
          <w:rFonts w:ascii="Times New Roman" w:hAnsi="Times New Roman"/>
          <w:sz w:val="28"/>
          <w:szCs w:val="28"/>
        </w:rPr>
        <w:t xml:space="preserve"> </w:t>
      </w:r>
      <w:r w:rsidR="003736C7" w:rsidRPr="003736C7">
        <w:rPr>
          <w:rFonts w:ascii="Times New Roman" w:hAnsi="Times New Roman"/>
          <w:bCs/>
          <w:sz w:val="28"/>
          <w:szCs w:val="28"/>
        </w:rPr>
        <w:t>контроля</w:t>
      </w:r>
      <w:r w:rsidR="003736C7" w:rsidRPr="003736C7">
        <w:rPr>
          <w:rFonts w:ascii="Times New Roman" w:hAnsi="Times New Roman"/>
          <w:sz w:val="28"/>
          <w:szCs w:val="28"/>
        </w:rPr>
        <w:t xml:space="preserve"> и </w:t>
      </w:r>
      <w:r w:rsidR="003736C7" w:rsidRPr="003736C7">
        <w:rPr>
          <w:rFonts w:ascii="Times New Roman" w:hAnsi="Times New Roman"/>
          <w:bCs/>
          <w:sz w:val="28"/>
          <w:szCs w:val="28"/>
        </w:rPr>
        <w:t>управления</w:t>
      </w:r>
      <w:r w:rsidR="003736C7" w:rsidRPr="003736C7">
        <w:rPr>
          <w:rFonts w:ascii="Times New Roman" w:hAnsi="Times New Roman"/>
          <w:sz w:val="28"/>
          <w:szCs w:val="28"/>
        </w:rPr>
        <w:t xml:space="preserve"> </w:t>
      </w:r>
      <w:r w:rsidR="003736C7" w:rsidRPr="003736C7">
        <w:rPr>
          <w:rFonts w:ascii="Times New Roman" w:hAnsi="Times New Roman"/>
          <w:bCs/>
          <w:sz w:val="28"/>
          <w:szCs w:val="28"/>
        </w:rPr>
        <w:t>доступом</w:t>
      </w:r>
      <w:r w:rsidR="00372079" w:rsidRPr="003736C7">
        <w:rPr>
          <w:rFonts w:ascii="Times New Roman" w:hAnsi="Times New Roman"/>
          <w:sz w:val="28"/>
          <w:szCs w:val="28"/>
        </w:rPr>
        <w:t xml:space="preserve"> в детском</w:t>
      </w:r>
      <w:r w:rsidR="00372079">
        <w:rPr>
          <w:rFonts w:ascii="Times New Roman" w:hAnsi="Times New Roman"/>
          <w:sz w:val="28"/>
          <w:szCs w:val="28"/>
        </w:rPr>
        <w:t xml:space="preserve"> саду</w:t>
      </w:r>
      <w:r w:rsidR="00372079" w:rsidRPr="003B3108">
        <w:rPr>
          <w:rFonts w:ascii="Times New Roman" w:hAnsi="Times New Roman"/>
          <w:sz w:val="28"/>
          <w:szCs w:val="28"/>
        </w:rPr>
        <w:t xml:space="preserve"> №51, заме</w:t>
      </w:r>
      <w:r w:rsidR="009C0B60">
        <w:rPr>
          <w:rFonts w:ascii="Times New Roman" w:hAnsi="Times New Roman"/>
          <w:sz w:val="28"/>
          <w:szCs w:val="28"/>
        </w:rPr>
        <w:t>не</w:t>
      </w:r>
      <w:r w:rsidR="00372079" w:rsidRPr="003B3108">
        <w:rPr>
          <w:rFonts w:ascii="Times New Roman" w:hAnsi="Times New Roman"/>
          <w:sz w:val="28"/>
          <w:szCs w:val="28"/>
        </w:rPr>
        <w:t>н</w:t>
      </w:r>
      <w:r w:rsidR="00372079">
        <w:rPr>
          <w:rFonts w:ascii="Times New Roman" w:hAnsi="Times New Roman"/>
          <w:sz w:val="28"/>
          <w:szCs w:val="28"/>
        </w:rPr>
        <w:t>о</w:t>
      </w:r>
      <w:r w:rsidR="00372079" w:rsidRPr="003B3108">
        <w:rPr>
          <w:rFonts w:ascii="Times New Roman" w:hAnsi="Times New Roman"/>
          <w:sz w:val="28"/>
          <w:szCs w:val="28"/>
        </w:rPr>
        <w:t xml:space="preserve"> наружно</w:t>
      </w:r>
      <w:r w:rsidR="00372079">
        <w:rPr>
          <w:rFonts w:ascii="Times New Roman" w:hAnsi="Times New Roman"/>
          <w:sz w:val="28"/>
          <w:szCs w:val="28"/>
        </w:rPr>
        <w:t>е</w:t>
      </w:r>
      <w:r w:rsidR="00372079" w:rsidRPr="003B3108">
        <w:rPr>
          <w:rFonts w:ascii="Times New Roman" w:hAnsi="Times New Roman"/>
          <w:sz w:val="28"/>
          <w:szCs w:val="28"/>
        </w:rPr>
        <w:t xml:space="preserve"> освещени</w:t>
      </w:r>
      <w:r w:rsidR="00372079">
        <w:rPr>
          <w:rFonts w:ascii="Times New Roman" w:hAnsi="Times New Roman"/>
          <w:sz w:val="28"/>
          <w:szCs w:val="28"/>
        </w:rPr>
        <w:t>е</w:t>
      </w:r>
      <w:r w:rsidR="00372079" w:rsidRPr="003B3108">
        <w:rPr>
          <w:rFonts w:ascii="Times New Roman" w:hAnsi="Times New Roman"/>
          <w:sz w:val="28"/>
          <w:szCs w:val="28"/>
        </w:rPr>
        <w:t xml:space="preserve"> в </w:t>
      </w:r>
      <w:r w:rsidR="00372079">
        <w:rPr>
          <w:rFonts w:ascii="Times New Roman" w:hAnsi="Times New Roman"/>
          <w:sz w:val="28"/>
          <w:szCs w:val="28"/>
        </w:rPr>
        <w:t>школе</w:t>
      </w:r>
      <w:r w:rsidR="00372079" w:rsidRPr="003B3108">
        <w:rPr>
          <w:rFonts w:ascii="Times New Roman" w:hAnsi="Times New Roman"/>
          <w:sz w:val="28"/>
          <w:szCs w:val="28"/>
        </w:rPr>
        <w:t xml:space="preserve"> №32.</w:t>
      </w:r>
    </w:p>
    <w:p w:rsidR="00383DB5" w:rsidRDefault="00383DB5" w:rsidP="0010229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0D22">
        <w:rPr>
          <w:rFonts w:ascii="Times New Roman" w:hAnsi="Times New Roman"/>
          <w:sz w:val="28"/>
          <w:szCs w:val="28"/>
        </w:rPr>
        <w:t>7</w:t>
      </w:r>
      <w:r w:rsidR="001C0D22" w:rsidRPr="001C0D22">
        <w:rPr>
          <w:rFonts w:ascii="Times New Roman" w:hAnsi="Times New Roman"/>
          <w:sz w:val="28"/>
          <w:szCs w:val="28"/>
        </w:rPr>
        <w:t>,</w:t>
      </w:r>
      <w:r w:rsidRPr="001C0D22">
        <w:rPr>
          <w:rFonts w:ascii="Times New Roman" w:hAnsi="Times New Roman"/>
          <w:sz w:val="28"/>
          <w:szCs w:val="28"/>
        </w:rPr>
        <w:t>7</w:t>
      </w:r>
      <w:r w:rsidR="001C0D22" w:rsidRPr="001C0D22">
        <w:rPr>
          <w:rFonts w:ascii="Times New Roman" w:hAnsi="Times New Roman"/>
          <w:sz w:val="28"/>
          <w:szCs w:val="28"/>
        </w:rPr>
        <w:t xml:space="preserve"> </w:t>
      </w:r>
      <w:r w:rsidR="00853D73">
        <w:rPr>
          <w:rFonts w:ascii="Times New Roman" w:hAnsi="Times New Roman"/>
          <w:sz w:val="28"/>
          <w:szCs w:val="28"/>
        </w:rPr>
        <w:t>млн</w:t>
      </w:r>
      <w:r w:rsidR="001C0D22" w:rsidRPr="001C0D22">
        <w:rPr>
          <w:rFonts w:ascii="Times New Roman" w:hAnsi="Times New Roman"/>
          <w:sz w:val="28"/>
          <w:szCs w:val="28"/>
        </w:rPr>
        <w:t xml:space="preserve"> рублей</w:t>
      </w:r>
      <w:r w:rsidR="007F38F0">
        <w:rPr>
          <w:rFonts w:ascii="Times New Roman" w:hAnsi="Times New Roman"/>
          <w:sz w:val="28"/>
          <w:szCs w:val="28"/>
        </w:rPr>
        <w:t xml:space="preserve"> </w:t>
      </w:r>
      <w:r w:rsidR="00E373D4">
        <w:rPr>
          <w:rFonts w:ascii="Times New Roman" w:hAnsi="Times New Roman"/>
          <w:sz w:val="28"/>
          <w:szCs w:val="28"/>
        </w:rPr>
        <w:t xml:space="preserve">из средств местного бюджета </w:t>
      </w:r>
      <w:r w:rsidR="007F38F0">
        <w:rPr>
          <w:rFonts w:ascii="Times New Roman" w:hAnsi="Times New Roman"/>
          <w:sz w:val="28"/>
          <w:szCs w:val="28"/>
        </w:rPr>
        <w:t xml:space="preserve">направлены на </w:t>
      </w:r>
      <w:r w:rsidR="007F38F0" w:rsidRPr="001C0D22">
        <w:rPr>
          <w:rFonts w:ascii="Times New Roman" w:hAnsi="Times New Roman" w:cs="Times New Roman"/>
          <w:sz w:val="28"/>
          <w:szCs w:val="28"/>
        </w:rPr>
        <w:t>противопожарн</w:t>
      </w:r>
      <w:r w:rsidR="00E373D4">
        <w:rPr>
          <w:rFonts w:ascii="Times New Roman" w:hAnsi="Times New Roman" w:cs="Times New Roman"/>
          <w:sz w:val="28"/>
          <w:szCs w:val="28"/>
        </w:rPr>
        <w:t>ую</w:t>
      </w:r>
      <w:r w:rsidR="007F38F0" w:rsidRPr="001C0D22">
        <w:rPr>
          <w:rFonts w:ascii="Times New Roman" w:hAnsi="Times New Roman" w:cs="Times New Roman"/>
          <w:sz w:val="28"/>
          <w:szCs w:val="28"/>
        </w:rPr>
        <w:t xml:space="preserve"> защищенност</w:t>
      </w:r>
      <w:r w:rsidR="00E373D4">
        <w:rPr>
          <w:rFonts w:ascii="Times New Roman" w:hAnsi="Times New Roman" w:cs="Times New Roman"/>
          <w:sz w:val="28"/>
          <w:szCs w:val="28"/>
        </w:rPr>
        <w:t>ь</w:t>
      </w:r>
      <w:r w:rsidR="00B77FBA" w:rsidRPr="00B77FBA">
        <w:rPr>
          <w:rFonts w:ascii="Times New Roman" w:hAnsi="Times New Roman" w:cs="Times New Roman"/>
          <w:sz w:val="28"/>
          <w:szCs w:val="28"/>
        </w:rPr>
        <w:t>:</w:t>
      </w:r>
      <w:r w:rsidR="00E373D4">
        <w:rPr>
          <w:rFonts w:ascii="Times New Roman" w:hAnsi="Times New Roman" w:cs="Times New Roman"/>
          <w:sz w:val="28"/>
          <w:szCs w:val="28"/>
        </w:rPr>
        <w:t xml:space="preserve"> </w:t>
      </w:r>
      <w:r w:rsidR="00E373D4" w:rsidRPr="003B3108">
        <w:rPr>
          <w:rFonts w:ascii="Times New Roman" w:hAnsi="Times New Roman"/>
          <w:sz w:val="28"/>
          <w:szCs w:val="28"/>
        </w:rPr>
        <w:t xml:space="preserve">произведены работы по установке аварийного освещения, доводчиков, модернизации АПС, </w:t>
      </w:r>
      <w:r w:rsidR="00E373D4" w:rsidRPr="008338F9">
        <w:rPr>
          <w:rFonts w:ascii="Times New Roman" w:hAnsi="Times New Roman"/>
          <w:sz w:val="28"/>
          <w:szCs w:val="28"/>
        </w:rPr>
        <w:t>огнезащитной обработке, перезарядке огнетушителей, замене противопожарных шкафов</w:t>
      </w:r>
      <w:r>
        <w:rPr>
          <w:rFonts w:ascii="Times New Roman" w:hAnsi="Times New Roman"/>
          <w:sz w:val="28"/>
          <w:szCs w:val="28"/>
        </w:rPr>
        <w:t>.</w:t>
      </w:r>
    </w:p>
    <w:p w:rsidR="00AD26C0" w:rsidRDefault="000734E5" w:rsidP="0010229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</w:t>
      </w:r>
      <w:r w:rsidRPr="000734E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и детские сады</w:t>
      </w:r>
      <w:r w:rsidRPr="00073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Озерска</w:t>
      </w:r>
      <w:r w:rsidRPr="000734E5">
        <w:rPr>
          <w:rFonts w:ascii="Times New Roman" w:hAnsi="Times New Roman" w:cs="Times New Roman"/>
          <w:sz w:val="28"/>
          <w:szCs w:val="28"/>
        </w:rPr>
        <w:t xml:space="preserve"> были построены еще во времена Советского Союза. Любое строительное сооружение, находящееся в эксплуатации несколько десятилетий, нуждается в своевременном ремонте. </w:t>
      </w:r>
      <w:r w:rsidRPr="00C92C02">
        <w:rPr>
          <w:rFonts w:ascii="Times New Roman" w:hAnsi="Times New Roman" w:cs="Times New Roman"/>
          <w:sz w:val="28"/>
          <w:szCs w:val="28"/>
        </w:rPr>
        <w:t>Когда речь идет о жизнедеятельности детей, их здоровье и безопасност</w:t>
      </w:r>
      <w:r w:rsidR="008729C8" w:rsidRPr="00C92C02">
        <w:rPr>
          <w:rFonts w:ascii="Times New Roman" w:hAnsi="Times New Roman" w:cs="Times New Roman"/>
          <w:sz w:val="28"/>
          <w:szCs w:val="28"/>
        </w:rPr>
        <w:t>и</w:t>
      </w:r>
      <w:r w:rsidRPr="00C92C02">
        <w:rPr>
          <w:rFonts w:ascii="Times New Roman" w:hAnsi="Times New Roman" w:cs="Times New Roman"/>
          <w:sz w:val="28"/>
          <w:szCs w:val="28"/>
        </w:rPr>
        <w:t>, игнорир</w:t>
      </w:r>
      <w:r w:rsidR="001C614C" w:rsidRPr="00C92C02">
        <w:rPr>
          <w:rFonts w:ascii="Times New Roman" w:hAnsi="Times New Roman" w:cs="Times New Roman"/>
          <w:sz w:val="28"/>
          <w:szCs w:val="28"/>
        </w:rPr>
        <w:t>овать</w:t>
      </w:r>
      <w:r w:rsidRPr="00C92C02">
        <w:rPr>
          <w:rFonts w:ascii="Times New Roman" w:hAnsi="Times New Roman" w:cs="Times New Roman"/>
          <w:sz w:val="28"/>
          <w:szCs w:val="28"/>
        </w:rPr>
        <w:t xml:space="preserve"> необходимость в проведении ремонтов</w:t>
      </w:r>
      <w:r w:rsidR="001C614C" w:rsidRPr="00C92C02">
        <w:rPr>
          <w:rFonts w:ascii="Times New Roman" w:hAnsi="Times New Roman" w:cs="Times New Roman"/>
          <w:sz w:val="28"/>
          <w:szCs w:val="28"/>
        </w:rPr>
        <w:t xml:space="preserve"> нельзя</w:t>
      </w:r>
      <w:r w:rsidRPr="00C92C02">
        <w:rPr>
          <w:rFonts w:ascii="Times New Roman" w:hAnsi="Times New Roman" w:cs="Times New Roman"/>
          <w:sz w:val="28"/>
          <w:szCs w:val="28"/>
        </w:rPr>
        <w:t>.</w:t>
      </w:r>
    </w:p>
    <w:p w:rsidR="003017E4" w:rsidRPr="00CE3C7F" w:rsidRDefault="003017E4" w:rsidP="00AD3B6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C7F">
        <w:rPr>
          <w:rFonts w:ascii="Times New Roman" w:hAnsi="Times New Roman" w:cs="Times New Roman"/>
          <w:sz w:val="28"/>
          <w:szCs w:val="28"/>
        </w:rPr>
        <w:t xml:space="preserve">Благодаря поддержке Правительства Челябинской области в рамках программы «Реальные дела» проведены ремонтные работы </w:t>
      </w:r>
      <w:r w:rsidR="00AD3B60" w:rsidRPr="00CE3C7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77FB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C5BAF" w:rsidRPr="00CE3C7F">
        <w:rPr>
          <w:rFonts w:ascii="Times New Roman" w:hAnsi="Times New Roman" w:cs="Times New Roman"/>
          <w:sz w:val="28"/>
          <w:szCs w:val="28"/>
        </w:rPr>
        <w:t>21</w:t>
      </w:r>
      <w:r w:rsidRPr="00CE3C7F">
        <w:rPr>
          <w:rFonts w:ascii="Times New Roman" w:hAnsi="Times New Roman" w:cs="Times New Roman"/>
          <w:sz w:val="28"/>
          <w:szCs w:val="28"/>
        </w:rPr>
        <w:t xml:space="preserve"> </w:t>
      </w:r>
      <w:r w:rsidR="00853D73">
        <w:rPr>
          <w:rFonts w:ascii="Times New Roman" w:hAnsi="Times New Roman" w:cs="Times New Roman"/>
          <w:sz w:val="28"/>
          <w:szCs w:val="28"/>
        </w:rPr>
        <w:t>млн</w:t>
      </w:r>
      <w:r w:rsidRPr="00CE3C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D3B60" w:rsidRPr="00CE3C7F">
        <w:rPr>
          <w:rFonts w:ascii="Times New Roman" w:hAnsi="Times New Roman" w:cs="Times New Roman"/>
          <w:sz w:val="28"/>
          <w:szCs w:val="28"/>
        </w:rPr>
        <w:t>:</w:t>
      </w:r>
    </w:p>
    <w:p w:rsidR="00796F01" w:rsidRPr="00CE3C7F" w:rsidRDefault="005C5BAF" w:rsidP="003017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C7F">
        <w:rPr>
          <w:rFonts w:ascii="Times New Roman" w:hAnsi="Times New Roman" w:cs="Times New Roman"/>
          <w:sz w:val="28"/>
          <w:szCs w:val="28"/>
        </w:rPr>
        <w:t>в 10</w:t>
      </w:r>
      <w:r w:rsidR="003017E4" w:rsidRPr="00CE3C7F">
        <w:rPr>
          <w:rFonts w:ascii="Times New Roman" w:hAnsi="Times New Roman" w:cs="Times New Roman"/>
          <w:sz w:val="28"/>
          <w:szCs w:val="28"/>
        </w:rPr>
        <w:t xml:space="preserve"> зданиях </w:t>
      </w:r>
      <w:r w:rsidRPr="00CE3C7F">
        <w:rPr>
          <w:rFonts w:ascii="Times New Roman" w:hAnsi="Times New Roman" w:cs="Times New Roman"/>
          <w:sz w:val="28"/>
          <w:szCs w:val="28"/>
        </w:rPr>
        <w:t>осуществлены работы по замене</w:t>
      </w:r>
      <w:r w:rsidR="00AD3B60" w:rsidRPr="00CE3C7F">
        <w:rPr>
          <w:rFonts w:ascii="Times New Roman" w:hAnsi="Times New Roman" w:cs="Times New Roman"/>
          <w:sz w:val="28"/>
          <w:szCs w:val="28"/>
        </w:rPr>
        <w:t xml:space="preserve"> оконных блоков</w:t>
      </w:r>
      <w:r w:rsidRPr="00CE3C7F">
        <w:rPr>
          <w:rFonts w:ascii="Times New Roman" w:hAnsi="Times New Roman" w:cs="Times New Roman"/>
          <w:sz w:val="28"/>
          <w:szCs w:val="28"/>
        </w:rPr>
        <w:t>, ремонту кровли, покраски фасадов</w:t>
      </w:r>
      <w:r w:rsidR="00796F01" w:rsidRPr="00CE3C7F">
        <w:rPr>
          <w:rFonts w:ascii="Times New Roman" w:hAnsi="Times New Roman" w:cs="Times New Roman"/>
          <w:sz w:val="28"/>
          <w:szCs w:val="28"/>
        </w:rPr>
        <w:t>;</w:t>
      </w:r>
    </w:p>
    <w:p w:rsidR="003017E4" w:rsidRPr="00CE3C7F" w:rsidRDefault="00796F01" w:rsidP="003017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C7F">
        <w:rPr>
          <w:rFonts w:ascii="Times New Roman" w:hAnsi="Times New Roman" w:cs="Times New Roman"/>
          <w:sz w:val="28"/>
          <w:szCs w:val="28"/>
        </w:rPr>
        <w:t xml:space="preserve">в 2 школах </w:t>
      </w:r>
      <w:r w:rsidR="00AD3B60" w:rsidRPr="00CE3C7F">
        <w:rPr>
          <w:rFonts w:ascii="Times New Roman" w:hAnsi="Times New Roman" w:cs="Times New Roman"/>
          <w:sz w:val="28"/>
          <w:szCs w:val="28"/>
        </w:rPr>
        <w:t>от</w:t>
      </w:r>
      <w:r w:rsidR="003017E4" w:rsidRPr="00CE3C7F">
        <w:rPr>
          <w:rFonts w:ascii="Times New Roman" w:hAnsi="Times New Roman" w:cs="Times New Roman"/>
          <w:sz w:val="28"/>
          <w:szCs w:val="28"/>
        </w:rPr>
        <w:t>ремонт</w:t>
      </w:r>
      <w:r w:rsidR="00AD3B60" w:rsidRPr="00CE3C7F">
        <w:rPr>
          <w:rFonts w:ascii="Times New Roman" w:hAnsi="Times New Roman" w:cs="Times New Roman"/>
          <w:sz w:val="28"/>
          <w:szCs w:val="28"/>
        </w:rPr>
        <w:t>ированы</w:t>
      </w:r>
      <w:r w:rsidR="003017E4" w:rsidRPr="00CE3C7F">
        <w:rPr>
          <w:rFonts w:ascii="Times New Roman" w:hAnsi="Times New Roman" w:cs="Times New Roman"/>
          <w:sz w:val="28"/>
          <w:szCs w:val="28"/>
        </w:rPr>
        <w:t xml:space="preserve"> 5 учебных классов</w:t>
      </w:r>
      <w:r w:rsidRPr="00CE3C7F">
        <w:rPr>
          <w:rFonts w:ascii="Times New Roman" w:hAnsi="Times New Roman" w:cs="Times New Roman"/>
          <w:sz w:val="28"/>
          <w:szCs w:val="28"/>
        </w:rPr>
        <w:t>;</w:t>
      </w:r>
    </w:p>
    <w:p w:rsidR="003017E4" w:rsidRPr="00CE3C7F" w:rsidRDefault="00AE029D" w:rsidP="003017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C7F">
        <w:rPr>
          <w:rFonts w:ascii="Times New Roman" w:hAnsi="Times New Roman" w:cs="Times New Roman"/>
          <w:sz w:val="28"/>
          <w:szCs w:val="28"/>
        </w:rPr>
        <w:t>в школе №25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B60" w:rsidRPr="00CE3C7F">
        <w:rPr>
          <w:rFonts w:ascii="Times New Roman" w:hAnsi="Times New Roman" w:cs="Times New Roman"/>
          <w:sz w:val="28"/>
          <w:szCs w:val="28"/>
        </w:rPr>
        <w:t>отремонтированы</w:t>
      </w:r>
      <w:r w:rsidR="003017E4" w:rsidRPr="00CE3C7F">
        <w:rPr>
          <w:rFonts w:ascii="Times New Roman" w:hAnsi="Times New Roman" w:cs="Times New Roman"/>
          <w:sz w:val="28"/>
          <w:szCs w:val="28"/>
        </w:rPr>
        <w:t xml:space="preserve"> 2 учебны</w:t>
      </w:r>
      <w:r w:rsidR="00AD3B60" w:rsidRPr="00CE3C7F">
        <w:rPr>
          <w:rFonts w:ascii="Times New Roman" w:hAnsi="Times New Roman" w:cs="Times New Roman"/>
          <w:sz w:val="28"/>
          <w:szCs w:val="28"/>
        </w:rPr>
        <w:t>е</w:t>
      </w:r>
      <w:r w:rsidR="003017E4" w:rsidRPr="00CE3C7F">
        <w:rPr>
          <w:rFonts w:ascii="Times New Roman" w:hAnsi="Times New Roman" w:cs="Times New Roman"/>
          <w:sz w:val="28"/>
          <w:szCs w:val="28"/>
        </w:rPr>
        <w:t xml:space="preserve"> мастерски</w:t>
      </w:r>
      <w:r w:rsidR="00AD3B60" w:rsidRPr="00CE3C7F">
        <w:rPr>
          <w:rFonts w:ascii="Times New Roman" w:hAnsi="Times New Roman" w:cs="Times New Roman"/>
          <w:sz w:val="28"/>
          <w:szCs w:val="28"/>
        </w:rPr>
        <w:t>е</w:t>
      </w:r>
      <w:r w:rsidR="00796F01" w:rsidRPr="00CE3C7F">
        <w:rPr>
          <w:rFonts w:ascii="Times New Roman" w:hAnsi="Times New Roman" w:cs="Times New Roman"/>
          <w:sz w:val="28"/>
          <w:szCs w:val="28"/>
        </w:rPr>
        <w:t>;</w:t>
      </w:r>
    </w:p>
    <w:p w:rsidR="0070533F" w:rsidRDefault="00796F01" w:rsidP="003017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C7F">
        <w:rPr>
          <w:rFonts w:ascii="Times New Roman" w:hAnsi="Times New Roman" w:cs="Times New Roman"/>
          <w:sz w:val="28"/>
          <w:szCs w:val="28"/>
        </w:rPr>
        <w:t xml:space="preserve">в 6 зданиях </w:t>
      </w:r>
      <w:r w:rsidR="00AD3B60" w:rsidRPr="00CE3C7F">
        <w:rPr>
          <w:rFonts w:ascii="Times New Roman" w:hAnsi="Times New Roman" w:cs="Times New Roman"/>
          <w:sz w:val="28"/>
          <w:szCs w:val="28"/>
        </w:rPr>
        <w:t>отремонтированы</w:t>
      </w:r>
      <w:r w:rsidR="003017E4" w:rsidRPr="00CE3C7F">
        <w:rPr>
          <w:rFonts w:ascii="Times New Roman" w:hAnsi="Times New Roman" w:cs="Times New Roman"/>
          <w:sz w:val="28"/>
          <w:szCs w:val="28"/>
        </w:rPr>
        <w:t xml:space="preserve"> 8 дошкольных групп</w:t>
      </w:r>
      <w:r w:rsidR="0070533F" w:rsidRPr="0070533F">
        <w:rPr>
          <w:rFonts w:ascii="Times New Roman" w:hAnsi="Times New Roman" w:cs="Times New Roman"/>
          <w:sz w:val="28"/>
          <w:szCs w:val="28"/>
        </w:rPr>
        <w:t>;</w:t>
      </w:r>
    </w:p>
    <w:p w:rsidR="003017E4" w:rsidRPr="00CE3C7F" w:rsidRDefault="0070533F" w:rsidP="003017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№8 поселка Метлино отр</w:t>
      </w:r>
      <w:r w:rsidRPr="0070533F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ирован</w:t>
      </w:r>
      <w:r w:rsidRPr="0070533F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67288C">
        <w:rPr>
          <w:rFonts w:ascii="Times New Roman" w:hAnsi="Times New Roman" w:cs="Times New Roman"/>
          <w:sz w:val="28"/>
          <w:szCs w:val="28"/>
        </w:rPr>
        <w:t>.</w:t>
      </w:r>
    </w:p>
    <w:p w:rsidR="004B6B2F" w:rsidRDefault="001C4D67" w:rsidP="00222A8E">
      <w:pPr>
        <w:autoSpaceDE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Культурная среда</w:t>
      </w:r>
      <w:r w:rsidR="0074391E">
        <w:rPr>
          <w:rFonts w:ascii="Times New Roman" w:hAnsi="Times New Roman" w:cs="Times New Roman"/>
          <w:sz w:val="28"/>
          <w:szCs w:val="28"/>
        </w:rPr>
        <w:t xml:space="preserve"> </w:t>
      </w:r>
      <w:r w:rsidR="00222A8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391E">
        <w:rPr>
          <w:rFonts w:ascii="Times New Roman" w:hAnsi="Times New Roman" w:cs="Times New Roman"/>
          <w:sz w:val="28"/>
          <w:szCs w:val="28"/>
        </w:rPr>
        <w:t xml:space="preserve"> формировавшаяся с первых дней строительства </w:t>
      </w:r>
      <w:r w:rsidR="00222A8E">
        <w:rPr>
          <w:rFonts w:ascii="Times New Roman" w:hAnsi="Times New Roman" w:cs="Times New Roman"/>
          <w:sz w:val="28"/>
          <w:szCs w:val="28"/>
        </w:rPr>
        <w:t>Озерска</w:t>
      </w:r>
      <w:r>
        <w:rPr>
          <w:rFonts w:ascii="Times New Roman" w:hAnsi="Times New Roman" w:cs="Times New Roman"/>
          <w:sz w:val="28"/>
          <w:szCs w:val="28"/>
        </w:rPr>
        <w:t>, является</w:t>
      </w:r>
      <w:r w:rsidR="00372877">
        <w:rPr>
          <w:rFonts w:ascii="Times New Roman" w:hAnsi="Times New Roman" w:cs="Times New Roman"/>
          <w:sz w:val="28"/>
          <w:szCs w:val="28"/>
        </w:rPr>
        <w:t xml:space="preserve"> нашей</w:t>
      </w:r>
      <w:r>
        <w:rPr>
          <w:rFonts w:ascii="Times New Roman" w:hAnsi="Times New Roman" w:cs="Times New Roman"/>
          <w:sz w:val="28"/>
          <w:szCs w:val="28"/>
        </w:rPr>
        <w:t xml:space="preserve"> гордостью</w:t>
      </w:r>
      <w:r w:rsidR="00372877">
        <w:rPr>
          <w:rFonts w:ascii="Times New Roman" w:hAnsi="Times New Roman" w:cs="Times New Roman"/>
          <w:sz w:val="28"/>
          <w:szCs w:val="28"/>
        </w:rPr>
        <w:t>,</w:t>
      </w:r>
      <w:r w:rsidR="00222A8E">
        <w:rPr>
          <w:rFonts w:ascii="Times New Roman" w:hAnsi="Times New Roman" w:cs="Times New Roman"/>
          <w:sz w:val="28"/>
          <w:szCs w:val="28"/>
        </w:rPr>
        <w:t xml:space="preserve"> одним их ключевых факторов </w:t>
      </w:r>
      <w:r w:rsidR="004B6B2F" w:rsidRPr="00A7380D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развития </w:t>
      </w:r>
      <w:r w:rsidR="00222A8E">
        <w:rPr>
          <w:rFonts w:ascii="Times New Roman" w:eastAsia="Times New Roman" w:hAnsi="Times New Roman"/>
          <w:sz w:val="28"/>
          <w:szCs w:val="28"/>
          <w:lang w:eastAsia="ru-RU"/>
        </w:rPr>
        <w:t>горожан</w:t>
      </w:r>
      <w:r w:rsidR="004B6B2F" w:rsidRPr="00A738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475" w:rsidRPr="00E91600" w:rsidRDefault="00637475" w:rsidP="00637475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49">
        <w:rPr>
          <w:rFonts w:ascii="Times New Roman" w:eastAsia="Calibri" w:hAnsi="Times New Roman" w:cs="Times New Roman"/>
          <w:sz w:val="28"/>
          <w:szCs w:val="28"/>
        </w:rPr>
        <w:t xml:space="preserve">В 2019 году Озерском городском округе </w:t>
      </w:r>
      <w:r>
        <w:rPr>
          <w:rFonts w:ascii="Times New Roman" w:eastAsia="Calibri" w:hAnsi="Times New Roman" w:cs="Times New Roman"/>
          <w:sz w:val="28"/>
          <w:szCs w:val="28"/>
        </w:rPr>
        <w:t>осуществляли деятельность</w:t>
      </w:r>
      <w:r w:rsidRPr="004A5C49">
        <w:rPr>
          <w:rFonts w:ascii="Times New Roman" w:eastAsia="Calibri" w:hAnsi="Times New Roman" w:cs="Times New Roman"/>
          <w:sz w:val="28"/>
          <w:szCs w:val="28"/>
        </w:rPr>
        <w:t xml:space="preserve"> 13 организаций культуры </w:t>
      </w:r>
      <w:r>
        <w:rPr>
          <w:rFonts w:ascii="Times New Roman" w:eastAsia="Calibri" w:hAnsi="Times New Roman" w:cs="Times New Roman"/>
          <w:sz w:val="28"/>
          <w:szCs w:val="28"/>
        </w:rPr>
        <w:t>и дополнительного образования.</w:t>
      </w:r>
    </w:p>
    <w:p w:rsidR="00637475" w:rsidRDefault="001F0D69" w:rsidP="00637475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Их к</w:t>
      </w:r>
      <w:r w:rsidR="00637475" w:rsidRPr="008338F9">
        <w:rPr>
          <w:rFonts w:ascii="Times New Roman" w:eastAsia="Calibri" w:hAnsi="Times New Roman" w:cs="Times New Roman"/>
          <w:sz w:val="28"/>
          <w:szCs w:val="28"/>
        </w:rPr>
        <w:t xml:space="preserve">оличество </w:t>
      </w:r>
      <w:r w:rsidR="00637475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637475" w:rsidRPr="008338F9">
        <w:rPr>
          <w:rFonts w:ascii="Times New Roman" w:eastAsia="Calibri" w:hAnsi="Times New Roman" w:cs="Times New Roman"/>
          <w:sz w:val="28"/>
          <w:szCs w:val="28"/>
        </w:rPr>
        <w:t xml:space="preserve"> «шаговой» и транспортной доступности для всех жителей округа. </w:t>
      </w:r>
    </w:p>
    <w:p w:rsidR="00637475" w:rsidRDefault="00637475" w:rsidP="00222A8E">
      <w:pPr>
        <w:autoSpaceDE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475">
        <w:rPr>
          <w:rFonts w:ascii="Times New Roman" w:hAnsi="Times New Roman" w:cs="Times New Roman"/>
          <w:sz w:val="28"/>
          <w:szCs w:val="28"/>
        </w:rPr>
        <w:t xml:space="preserve">а год </w:t>
      </w:r>
      <w:r w:rsidR="00DC5DE1">
        <w:rPr>
          <w:rFonts w:ascii="Times New Roman" w:hAnsi="Times New Roman" w:cs="Times New Roman"/>
          <w:sz w:val="28"/>
          <w:szCs w:val="28"/>
        </w:rPr>
        <w:t>795 тысяч человек-посещений</w:t>
      </w:r>
      <w:r w:rsidR="00DC5DE1" w:rsidRPr="00637475">
        <w:rPr>
          <w:rFonts w:ascii="Times New Roman" w:hAnsi="Times New Roman" w:cs="Times New Roman"/>
          <w:sz w:val="28"/>
          <w:szCs w:val="28"/>
        </w:rPr>
        <w:t xml:space="preserve"> </w:t>
      </w:r>
      <w:r w:rsidR="00DC5DE1"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637475">
        <w:rPr>
          <w:rFonts w:ascii="Times New Roman" w:hAnsi="Times New Roman" w:cs="Times New Roman"/>
          <w:sz w:val="28"/>
          <w:szCs w:val="28"/>
        </w:rPr>
        <w:t>проведен</w:t>
      </w:r>
      <w:r w:rsidR="00DC5DE1">
        <w:rPr>
          <w:rFonts w:ascii="Times New Roman" w:hAnsi="Times New Roman" w:cs="Times New Roman"/>
          <w:sz w:val="28"/>
          <w:szCs w:val="28"/>
        </w:rPr>
        <w:t>ием</w:t>
      </w:r>
      <w:r w:rsidRPr="00637475">
        <w:rPr>
          <w:rFonts w:ascii="Times New Roman" w:hAnsi="Times New Roman" w:cs="Times New Roman"/>
          <w:sz w:val="28"/>
          <w:szCs w:val="28"/>
        </w:rPr>
        <w:t xml:space="preserve"> </w:t>
      </w:r>
      <w:r w:rsidR="001D1559">
        <w:rPr>
          <w:rFonts w:ascii="Times New Roman" w:hAnsi="Times New Roman" w:cs="Times New Roman"/>
          <w:sz w:val="28"/>
          <w:szCs w:val="28"/>
        </w:rPr>
        <w:t>4</w:t>
      </w:r>
      <w:r w:rsidR="00DC5DE1">
        <w:rPr>
          <w:rFonts w:ascii="Times New Roman" w:hAnsi="Times New Roman" w:cs="Times New Roman"/>
          <w:sz w:val="28"/>
          <w:szCs w:val="28"/>
        </w:rPr>
        <w:t xml:space="preserve"> </w:t>
      </w:r>
      <w:r w:rsidR="001D1559">
        <w:rPr>
          <w:rFonts w:ascii="Times New Roman" w:hAnsi="Times New Roman" w:cs="Times New Roman"/>
          <w:sz w:val="28"/>
          <w:szCs w:val="28"/>
        </w:rPr>
        <w:t>392</w:t>
      </w:r>
      <w:r w:rsidRPr="00637475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7A0B25">
        <w:rPr>
          <w:rFonts w:ascii="Times New Roman" w:hAnsi="Times New Roman" w:cs="Times New Roman"/>
          <w:sz w:val="28"/>
          <w:szCs w:val="28"/>
        </w:rPr>
        <w:t>и</w:t>
      </w:r>
      <w:r w:rsidR="00DC5DE1">
        <w:rPr>
          <w:rFonts w:ascii="Times New Roman" w:hAnsi="Times New Roman" w:cs="Times New Roman"/>
          <w:sz w:val="28"/>
          <w:szCs w:val="28"/>
        </w:rPr>
        <w:t>й</w:t>
      </w:r>
      <w:r w:rsidRPr="00637475">
        <w:rPr>
          <w:rFonts w:ascii="Times New Roman" w:hAnsi="Times New Roman" w:cs="Times New Roman"/>
          <w:sz w:val="28"/>
          <w:szCs w:val="28"/>
        </w:rPr>
        <w:t>.</w:t>
      </w:r>
    </w:p>
    <w:p w:rsidR="00877D43" w:rsidRPr="00637475" w:rsidRDefault="00877D43" w:rsidP="00877D43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656">
        <w:rPr>
          <w:rFonts w:ascii="Times New Roman" w:hAnsi="Times New Roman" w:cs="Times New Roman"/>
          <w:sz w:val="28"/>
          <w:szCs w:val="28"/>
        </w:rPr>
        <w:t xml:space="preserve">2019 год в России прошел под знаком Года театра. </w:t>
      </w:r>
      <w:r w:rsidRPr="00372877">
        <w:rPr>
          <w:rFonts w:ascii="Times New Roman" w:hAnsi="Times New Roman" w:cs="Times New Roman"/>
          <w:sz w:val="28"/>
          <w:szCs w:val="28"/>
        </w:rPr>
        <w:t xml:space="preserve">Озерчане ценят и любят театр с </w:t>
      </w:r>
      <w:r>
        <w:rPr>
          <w:rFonts w:ascii="Times New Roman" w:hAnsi="Times New Roman" w:cs="Times New Roman"/>
          <w:sz w:val="28"/>
          <w:szCs w:val="28"/>
        </w:rPr>
        <w:t>сохранившимися</w:t>
      </w:r>
      <w:r w:rsidRPr="00372877">
        <w:rPr>
          <w:rFonts w:ascii="Times New Roman" w:hAnsi="Times New Roman" w:cs="Times New Roman"/>
          <w:sz w:val="28"/>
          <w:szCs w:val="28"/>
        </w:rPr>
        <w:t xml:space="preserve"> традициями, со своей театральной школой, понимают профессиональную работу актеров, гордятся их успехами и яркими именами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656">
        <w:rPr>
          <w:rFonts w:ascii="Times New Roman" w:eastAsia="Calibri" w:hAnsi="Times New Roman" w:cs="Times New Roman"/>
          <w:sz w:val="28"/>
          <w:szCs w:val="28"/>
        </w:rPr>
        <w:t>596 спектаклей озерски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61656">
        <w:rPr>
          <w:rFonts w:ascii="Times New Roman" w:eastAsia="Calibri" w:hAnsi="Times New Roman" w:cs="Times New Roman"/>
          <w:sz w:val="28"/>
          <w:szCs w:val="28"/>
        </w:rPr>
        <w:t xml:space="preserve"> театр</w:t>
      </w:r>
      <w:r>
        <w:rPr>
          <w:rFonts w:ascii="Times New Roman" w:eastAsia="Calibri" w:hAnsi="Times New Roman" w:cs="Times New Roman"/>
          <w:sz w:val="28"/>
          <w:szCs w:val="28"/>
        </w:rPr>
        <w:t>ов, 13 из которых – премьерные показы -</w:t>
      </w:r>
      <w:r w:rsidRPr="00D61656">
        <w:rPr>
          <w:rFonts w:ascii="Times New Roman" w:eastAsia="Calibri" w:hAnsi="Times New Roman" w:cs="Times New Roman"/>
          <w:sz w:val="28"/>
          <w:szCs w:val="28"/>
        </w:rPr>
        <w:t xml:space="preserve"> посетило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более</w:t>
      </w:r>
      <w:r w:rsidRPr="00D61656">
        <w:rPr>
          <w:rFonts w:ascii="Times New Roman" w:eastAsia="Calibri" w:hAnsi="Times New Roman" w:cs="Times New Roman"/>
          <w:sz w:val="28"/>
          <w:szCs w:val="28"/>
        </w:rPr>
        <w:t xml:space="preserve"> 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D61656">
        <w:rPr>
          <w:rFonts w:ascii="Times New Roman" w:eastAsia="Calibri" w:hAnsi="Times New Roman" w:cs="Times New Roman"/>
          <w:sz w:val="28"/>
          <w:szCs w:val="28"/>
        </w:rPr>
        <w:t xml:space="preserve"> зрител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D616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53B" w:rsidRDefault="0067053B" w:rsidP="002E4783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475">
        <w:rPr>
          <w:rFonts w:ascii="Times New Roman" w:hAnsi="Times New Roman" w:cs="Times New Roman"/>
          <w:sz w:val="28"/>
          <w:szCs w:val="28"/>
        </w:rPr>
        <w:t>Совокупные расходы из всех видов источников на сферу культуры</w:t>
      </w:r>
      <w:r w:rsidRPr="00CE3C7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B6D0D" w:rsidRPr="00CE3C7F">
        <w:rPr>
          <w:rFonts w:ascii="Times New Roman" w:hAnsi="Times New Roman" w:cs="Times New Roman"/>
          <w:sz w:val="28"/>
          <w:szCs w:val="28"/>
        </w:rPr>
        <w:t>3</w:t>
      </w:r>
      <w:r w:rsidR="009235EB" w:rsidRPr="00CE3C7F">
        <w:rPr>
          <w:rFonts w:ascii="Times New Roman" w:hAnsi="Times New Roman" w:cs="Times New Roman"/>
          <w:sz w:val="28"/>
          <w:szCs w:val="28"/>
        </w:rPr>
        <w:t>79</w:t>
      </w:r>
      <w:r w:rsidR="004C2D2D" w:rsidRPr="00CE3C7F">
        <w:rPr>
          <w:rFonts w:ascii="Times New Roman" w:hAnsi="Times New Roman" w:cs="Times New Roman"/>
          <w:sz w:val="28"/>
          <w:szCs w:val="28"/>
        </w:rPr>
        <w:t>,</w:t>
      </w:r>
      <w:r w:rsidR="009235EB" w:rsidRPr="00CE3C7F">
        <w:rPr>
          <w:rFonts w:ascii="Times New Roman" w:hAnsi="Times New Roman" w:cs="Times New Roman"/>
          <w:sz w:val="28"/>
          <w:szCs w:val="28"/>
        </w:rPr>
        <w:t>3</w:t>
      </w:r>
      <w:r w:rsidRPr="00CE3C7F">
        <w:rPr>
          <w:rFonts w:ascii="Times New Roman" w:hAnsi="Times New Roman" w:cs="Times New Roman"/>
          <w:sz w:val="28"/>
          <w:szCs w:val="28"/>
        </w:rPr>
        <w:t xml:space="preserve"> </w:t>
      </w:r>
      <w:r w:rsidR="0061609F">
        <w:rPr>
          <w:rFonts w:ascii="Times New Roman" w:hAnsi="Times New Roman" w:cs="Times New Roman"/>
          <w:sz w:val="28"/>
          <w:szCs w:val="28"/>
        </w:rPr>
        <w:t>млн</w:t>
      </w:r>
      <w:r w:rsidRPr="00CE3C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A68FD">
        <w:rPr>
          <w:rFonts w:ascii="Times New Roman" w:hAnsi="Times New Roman" w:cs="Times New Roman"/>
          <w:sz w:val="28"/>
          <w:szCs w:val="28"/>
        </w:rPr>
        <w:t xml:space="preserve"> -</w:t>
      </w:r>
      <w:r w:rsidR="00684376">
        <w:rPr>
          <w:rFonts w:ascii="Times New Roman" w:hAnsi="Times New Roman" w:cs="Times New Roman"/>
          <w:sz w:val="28"/>
          <w:szCs w:val="28"/>
        </w:rPr>
        <w:t xml:space="preserve"> </w:t>
      </w:r>
      <w:r w:rsidR="005A68FD">
        <w:rPr>
          <w:rFonts w:ascii="Times New Roman" w:hAnsi="Times New Roman" w:cs="Times New Roman"/>
          <w:sz w:val="28"/>
          <w:szCs w:val="28"/>
        </w:rPr>
        <w:t>это</w:t>
      </w:r>
      <w:r w:rsidR="009235EB" w:rsidRPr="00CE3C7F">
        <w:rPr>
          <w:rFonts w:ascii="Times New Roman" w:hAnsi="Times New Roman" w:cs="Times New Roman"/>
          <w:sz w:val="28"/>
          <w:szCs w:val="28"/>
        </w:rPr>
        <w:t xml:space="preserve"> 10</w:t>
      </w:r>
      <w:r w:rsidR="000B6D0D" w:rsidRPr="00CE3C7F">
        <w:rPr>
          <w:rFonts w:ascii="Times New Roman" w:hAnsi="Times New Roman" w:cs="Times New Roman"/>
          <w:sz w:val="28"/>
          <w:szCs w:val="28"/>
        </w:rPr>
        <w:t xml:space="preserve"> %</w:t>
      </w:r>
      <w:r w:rsidRPr="00CE3C7F">
        <w:rPr>
          <w:rFonts w:ascii="Times New Roman" w:hAnsi="Times New Roman" w:cs="Times New Roman"/>
          <w:sz w:val="28"/>
          <w:szCs w:val="28"/>
        </w:rPr>
        <w:t xml:space="preserve"> бюджета Озерского городского округа</w:t>
      </w:r>
      <w:r w:rsidR="00B17C88" w:rsidRPr="00CE3C7F">
        <w:rPr>
          <w:rFonts w:ascii="Times New Roman" w:hAnsi="Times New Roman" w:cs="Times New Roman"/>
          <w:sz w:val="28"/>
          <w:szCs w:val="28"/>
        </w:rPr>
        <w:t>.</w:t>
      </w:r>
    </w:p>
    <w:p w:rsidR="002A5E70" w:rsidRPr="003C7BDA" w:rsidRDefault="002A5E70" w:rsidP="002E4783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70">
        <w:rPr>
          <w:rFonts w:ascii="Times New Roman" w:hAnsi="Times New Roman" w:cs="Times New Roman"/>
          <w:sz w:val="28"/>
          <w:szCs w:val="28"/>
        </w:rPr>
        <w:lastRenderedPageBreak/>
        <w:t xml:space="preserve">На улучшение материальной базы направлено </w:t>
      </w:r>
      <w:r w:rsidRPr="002A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11,4 </w:t>
      </w:r>
      <w:r w:rsidR="0061609F">
        <w:rPr>
          <w:rFonts w:ascii="Times New Roman" w:hAnsi="Times New Roman" w:cs="Times New Roman"/>
          <w:sz w:val="28"/>
          <w:szCs w:val="28"/>
        </w:rPr>
        <w:t>млн</w:t>
      </w:r>
      <w:r w:rsidRPr="002A5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2BD">
        <w:rPr>
          <w:rFonts w:ascii="Times New Roman" w:hAnsi="Times New Roman" w:cs="Times New Roman"/>
          <w:sz w:val="28"/>
          <w:szCs w:val="28"/>
        </w:rPr>
        <w:t>рублей, 10,2 из которых привлеч</w:t>
      </w:r>
      <w:r w:rsidR="00972E11">
        <w:rPr>
          <w:rFonts w:ascii="Times New Roman" w:hAnsi="Times New Roman" w:cs="Times New Roman"/>
          <w:sz w:val="28"/>
          <w:szCs w:val="28"/>
        </w:rPr>
        <w:t>ено</w:t>
      </w:r>
      <w:r w:rsidR="003372BD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BF5295">
        <w:rPr>
          <w:rFonts w:ascii="Times New Roman" w:hAnsi="Times New Roman" w:cs="Times New Roman"/>
          <w:sz w:val="28"/>
          <w:szCs w:val="28"/>
        </w:rPr>
        <w:t>по</w:t>
      </w:r>
      <w:r w:rsidR="003372BD" w:rsidRPr="007F3018">
        <w:rPr>
          <w:rFonts w:ascii="Times New Roman" w:hAnsi="Times New Roman" w:cs="Times New Roman"/>
          <w:sz w:val="28"/>
          <w:szCs w:val="28"/>
        </w:rPr>
        <w:t xml:space="preserve"> </w:t>
      </w:r>
      <w:r w:rsidR="007F3018" w:rsidRPr="007F3018">
        <w:rPr>
          <w:rFonts w:ascii="Times New Roman" w:hAnsi="Times New Roman" w:cs="Times New Roman"/>
          <w:sz w:val="28"/>
          <w:szCs w:val="28"/>
        </w:rPr>
        <w:t xml:space="preserve">государственной программе «Развитие культуры и туризма Челябинской </w:t>
      </w:r>
      <w:r w:rsidR="007F3018" w:rsidRPr="003C7BDA">
        <w:rPr>
          <w:rFonts w:ascii="Times New Roman" w:hAnsi="Times New Roman" w:cs="Times New Roman"/>
          <w:sz w:val="28"/>
          <w:szCs w:val="28"/>
        </w:rPr>
        <w:t>области.</w:t>
      </w:r>
    </w:p>
    <w:p w:rsidR="00224E5E" w:rsidRPr="00D0275C" w:rsidRDefault="00224E5E" w:rsidP="00224E5E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75C">
        <w:rPr>
          <w:rFonts w:ascii="Times New Roman" w:eastAsia="Calibri" w:hAnsi="Times New Roman" w:cs="Times New Roman"/>
          <w:bCs/>
          <w:sz w:val="28"/>
          <w:szCs w:val="28"/>
        </w:rPr>
        <w:t>На эт</w:t>
      </w:r>
      <w:r w:rsidR="00905B5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D027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5B51">
        <w:rPr>
          <w:rFonts w:ascii="Times New Roman" w:eastAsia="Calibri" w:hAnsi="Times New Roman" w:cs="Times New Roman"/>
          <w:bCs/>
          <w:sz w:val="28"/>
          <w:szCs w:val="28"/>
        </w:rPr>
        <w:t>средства</w:t>
      </w:r>
      <w:r w:rsidRPr="00D0275C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приобретены:</w:t>
      </w:r>
    </w:p>
    <w:p w:rsidR="00224E5E" w:rsidRPr="00D0275C" w:rsidRDefault="00224E5E" w:rsidP="00224E5E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75C">
        <w:rPr>
          <w:rFonts w:ascii="Times New Roman" w:hAnsi="Times New Roman" w:cs="Times New Roman"/>
          <w:sz w:val="28"/>
          <w:szCs w:val="28"/>
        </w:rPr>
        <w:t>в</w:t>
      </w:r>
      <w:r w:rsidRPr="00D02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75C">
        <w:rPr>
          <w:rFonts w:ascii="Times New Roman" w:hAnsi="Times New Roman" w:cs="Times New Roman"/>
          <w:bCs/>
          <w:sz w:val="28"/>
          <w:szCs w:val="28"/>
        </w:rPr>
        <w:t>театр</w:t>
      </w:r>
      <w:r w:rsidRPr="00D0275C">
        <w:rPr>
          <w:rFonts w:ascii="Times New Roman" w:hAnsi="Times New Roman" w:cs="Times New Roman"/>
          <w:bCs/>
          <w:sz w:val="28"/>
          <w:szCs w:val="28"/>
        </w:rPr>
        <w:t xml:space="preserve"> «Золотой петушок»: м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ультимедийный проектор, 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6 единиц 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активн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535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6160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 акустическ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активны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 монитор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3 единицы 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радиосистем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 с петличным микрофоном, м</w:t>
      </w:r>
      <w:r w:rsidR="00DE6B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кшерный пульт, 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генератор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 мыльных пузырей, театральный профильный прожектор, дыммашина, 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207 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крес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л в зрительный зал, 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проекционны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экрана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E5E" w:rsidRPr="00D0275C" w:rsidRDefault="00224E5E" w:rsidP="00224E5E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75C">
        <w:rPr>
          <w:rFonts w:ascii="Times New Roman" w:hAnsi="Times New Roman" w:cs="Times New Roman"/>
          <w:sz w:val="28"/>
          <w:szCs w:val="28"/>
        </w:rPr>
        <w:t xml:space="preserve">в </w:t>
      </w:r>
      <w:r w:rsidR="00D0275C">
        <w:rPr>
          <w:rFonts w:ascii="Times New Roman" w:hAnsi="Times New Roman" w:cs="Times New Roman"/>
          <w:sz w:val="28"/>
          <w:szCs w:val="28"/>
        </w:rPr>
        <w:t>т</w:t>
      </w:r>
      <w:r w:rsidR="000D0535">
        <w:rPr>
          <w:rFonts w:ascii="Times New Roman" w:hAnsi="Times New Roman" w:cs="Times New Roman"/>
          <w:bCs/>
          <w:sz w:val="28"/>
          <w:szCs w:val="28"/>
        </w:rPr>
        <w:t>еа</w:t>
      </w:r>
      <w:r w:rsidR="00D0275C">
        <w:rPr>
          <w:rFonts w:ascii="Times New Roman" w:hAnsi="Times New Roman" w:cs="Times New Roman"/>
          <w:bCs/>
          <w:sz w:val="28"/>
          <w:szCs w:val="28"/>
        </w:rPr>
        <w:t>тр</w:t>
      </w:r>
      <w:r w:rsidRPr="00D0275C">
        <w:rPr>
          <w:rFonts w:ascii="Times New Roman" w:hAnsi="Times New Roman" w:cs="Times New Roman"/>
          <w:bCs/>
          <w:sz w:val="28"/>
          <w:szCs w:val="28"/>
        </w:rPr>
        <w:t xml:space="preserve"> «Наш дом»: 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пассажирский микроавтобус, светодиодный экран, постижерски</w:t>
      </w:r>
      <w:r w:rsidR="000D05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 xml:space="preserve"> издели</w:t>
      </w:r>
      <w:r w:rsidR="000D05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, фотоаппарат, передатчики, микрофоны, микшер</w:t>
      </w:r>
      <w:r w:rsidR="00D0275C" w:rsidRPr="00D027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27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C15" w:rsidRDefault="00877D43" w:rsidP="00AF3C15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</w:t>
      </w:r>
      <w:r w:rsidRPr="008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F3C15" w:rsidRPr="003C7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AF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C15" w:rsidRPr="003C7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586</w:t>
      </w:r>
      <w:r w:rsidR="00AF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экземпляров</w:t>
      </w:r>
      <w:r w:rsidR="00AF3C15" w:rsidRPr="003C7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</w:t>
      </w:r>
      <w:r w:rsidR="00AF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F3C15" w:rsidRPr="003C7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 w:rsidR="00AF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E020D6" w:rsidRDefault="00E020D6" w:rsidP="00E020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065457">
        <w:rPr>
          <w:rFonts w:ascii="Times New Roman" w:hAnsi="Times New Roman" w:cs="Times New Roman"/>
          <w:sz w:val="28"/>
          <w:szCs w:val="28"/>
        </w:rPr>
        <w:t>пианино отечественного производства появ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065457">
        <w:rPr>
          <w:rFonts w:ascii="Times New Roman" w:hAnsi="Times New Roman" w:cs="Times New Roman"/>
          <w:sz w:val="28"/>
          <w:szCs w:val="28"/>
        </w:rPr>
        <w:t xml:space="preserve"> в детских музыкальны</w:t>
      </w:r>
      <w:r>
        <w:rPr>
          <w:rFonts w:ascii="Times New Roman" w:hAnsi="Times New Roman" w:cs="Times New Roman"/>
          <w:sz w:val="28"/>
          <w:szCs w:val="28"/>
        </w:rPr>
        <w:t>х школах, 2 из которых переданы Челябинской областью, 12 - в дар</w:t>
      </w:r>
      <w:r w:rsidRPr="0006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 партнером Озерска.</w:t>
      </w:r>
    </w:p>
    <w:p w:rsidR="00224E5E" w:rsidRDefault="00D0275C" w:rsidP="00224E5E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559">
        <w:rPr>
          <w:rFonts w:ascii="Times New Roman" w:eastAsia="Calibri" w:hAnsi="Times New Roman" w:cs="Times New Roman"/>
          <w:sz w:val="28"/>
          <w:szCs w:val="28"/>
        </w:rPr>
        <w:t>Н</w:t>
      </w:r>
      <w:r w:rsidR="00224E5E" w:rsidRPr="001D1559">
        <w:rPr>
          <w:rFonts w:ascii="Times New Roman" w:eastAsia="Calibri" w:hAnsi="Times New Roman" w:cs="Times New Roman"/>
          <w:sz w:val="28"/>
          <w:szCs w:val="28"/>
        </w:rPr>
        <w:t>а капитальные ремонты учреждений культуры израсходовано</w:t>
      </w:r>
      <w:r w:rsidR="00224E5E" w:rsidRPr="001D155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1D1559">
        <w:rPr>
          <w:rFonts w:ascii="Times New Roman" w:eastAsia="Calibri" w:hAnsi="Times New Roman" w:cs="Times New Roman"/>
          <w:sz w:val="28"/>
          <w:szCs w:val="26"/>
        </w:rPr>
        <w:t xml:space="preserve">более </w:t>
      </w:r>
      <w:r w:rsidR="00224E5E" w:rsidRPr="001D1559">
        <w:rPr>
          <w:rFonts w:ascii="Times New Roman" w:eastAsia="Calibri" w:hAnsi="Times New Roman" w:cs="Times New Roman"/>
          <w:bCs/>
          <w:sz w:val="28"/>
          <w:szCs w:val="26"/>
        </w:rPr>
        <w:t xml:space="preserve">6 </w:t>
      </w:r>
      <w:r w:rsidR="0061609F">
        <w:rPr>
          <w:rFonts w:ascii="Times New Roman" w:eastAsia="Calibri" w:hAnsi="Times New Roman" w:cs="Times New Roman"/>
          <w:bCs/>
          <w:sz w:val="28"/>
          <w:szCs w:val="26"/>
        </w:rPr>
        <w:t>млн</w:t>
      </w:r>
      <w:r w:rsidR="00224E5E" w:rsidRPr="001D1559">
        <w:rPr>
          <w:rFonts w:ascii="Times New Roman" w:eastAsia="Calibri" w:hAnsi="Times New Roman" w:cs="Times New Roman"/>
          <w:sz w:val="28"/>
          <w:szCs w:val="26"/>
        </w:rPr>
        <w:t xml:space="preserve"> рублей, </w:t>
      </w:r>
      <w:r w:rsidR="001D1559">
        <w:rPr>
          <w:rFonts w:ascii="Times New Roman" w:eastAsia="Calibri" w:hAnsi="Times New Roman" w:cs="Times New Roman"/>
          <w:sz w:val="28"/>
          <w:szCs w:val="26"/>
        </w:rPr>
        <w:t xml:space="preserve">из которых </w:t>
      </w:r>
      <w:r w:rsidR="00342729">
        <w:rPr>
          <w:rFonts w:ascii="Times New Roman" w:eastAsia="Calibri" w:hAnsi="Times New Roman" w:cs="Times New Roman"/>
          <w:sz w:val="28"/>
          <w:szCs w:val="26"/>
        </w:rPr>
        <w:t xml:space="preserve">основной транш в объеме </w:t>
      </w:r>
      <w:r w:rsidRPr="001D1559">
        <w:rPr>
          <w:rFonts w:ascii="Times New Roman" w:eastAsia="Calibri" w:hAnsi="Times New Roman" w:cs="Times New Roman"/>
          <w:sz w:val="28"/>
          <w:szCs w:val="26"/>
        </w:rPr>
        <w:t>5,9</w:t>
      </w:r>
      <w:r w:rsidR="00224E5E" w:rsidRPr="001D155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61609F">
        <w:rPr>
          <w:rFonts w:ascii="Times New Roman" w:eastAsia="Calibri" w:hAnsi="Times New Roman" w:cs="Times New Roman"/>
          <w:bCs/>
          <w:sz w:val="28"/>
          <w:szCs w:val="26"/>
        </w:rPr>
        <w:t>млн</w:t>
      </w:r>
      <w:r w:rsidRPr="001D1559">
        <w:rPr>
          <w:rFonts w:ascii="Times New Roman" w:eastAsia="Calibri" w:hAnsi="Times New Roman" w:cs="Times New Roman"/>
          <w:sz w:val="28"/>
          <w:szCs w:val="26"/>
        </w:rPr>
        <w:t xml:space="preserve"> рублей</w:t>
      </w:r>
      <w:r w:rsidRPr="001D1559">
        <w:rPr>
          <w:rFonts w:ascii="Times New Roman" w:eastAsia="Calibri" w:hAnsi="Times New Roman" w:cs="Times New Roman"/>
          <w:sz w:val="28"/>
          <w:szCs w:val="28"/>
        </w:rPr>
        <w:t xml:space="preserve"> направлен на </w:t>
      </w:r>
      <w:r w:rsidR="00224E5E" w:rsidRPr="001D1559">
        <w:rPr>
          <w:rFonts w:ascii="Times New Roman" w:eastAsia="Calibri" w:hAnsi="Times New Roman" w:cs="Times New Roman"/>
          <w:sz w:val="28"/>
          <w:szCs w:val="28"/>
        </w:rPr>
        <w:t>ремонт</w:t>
      </w:r>
      <w:r w:rsidR="00224E5E" w:rsidRPr="001D1559">
        <w:rPr>
          <w:rFonts w:ascii="Times New Roman" w:hAnsi="Times New Roman" w:cs="Times New Roman"/>
          <w:color w:val="000000"/>
          <w:sz w:val="28"/>
          <w:szCs w:val="28"/>
        </w:rPr>
        <w:t xml:space="preserve"> фасад</w:t>
      </w:r>
      <w:r w:rsidRPr="001D15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4E5E" w:rsidRPr="001D1559">
        <w:rPr>
          <w:rFonts w:ascii="Times New Roman" w:hAnsi="Times New Roman" w:cs="Times New Roman"/>
          <w:color w:val="000000"/>
          <w:sz w:val="28"/>
          <w:szCs w:val="28"/>
        </w:rPr>
        <w:t xml:space="preserve"> здания, замен</w:t>
      </w:r>
      <w:r w:rsidRPr="001D15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24E5E" w:rsidRPr="001D1559">
        <w:rPr>
          <w:rFonts w:ascii="Times New Roman" w:hAnsi="Times New Roman" w:cs="Times New Roman"/>
          <w:color w:val="000000"/>
          <w:sz w:val="28"/>
          <w:szCs w:val="28"/>
        </w:rPr>
        <w:t xml:space="preserve"> окон, входных дверей</w:t>
      </w:r>
      <w:r w:rsidR="00342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729" w:rsidRPr="001D1559">
        <w:rPr>
          <w:rFonts w:ascii="Times New Roman" w:eastAsia="Calibri" w:hAnsi="Times New Roman" w:cs="Times New Roman"/>
          <w:sz w:val="28"/>
          <w:szCs w:val="28"/>
        </w:rPr>
        <w:t>ДК «Строитель»</w:t>
      </w:r>
      <w:r w:rsidR="00224E5E" w:rsidRPr="001D15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4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469D" w:rsidRPr="00877D43" w:rsidRDefault="0094469D" w:rsidP="00224E5E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D43">
        <w:rPr>
          <w:rStyle w:val="a5"/>
          <w:rFonts w:ascii="Times New Roman" w:hAnsi="Times New Roman" w:cs="Times New Roman"/>
          <w:b w:val="0"/>
          <w:sz w:val="28"/>
          <w:szCs w:val="28"/>
        </w:rPr>
        <w:t>Учреждения дополнительного образования</w:t>
      </w:r>
      <w:r w:rsidRPr="0087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D43">
        <w:rPr>
          <w:rFonts w:ascii="Times New Roman" w:hAnsi="Times New Roman" w:cs="Times New Roman"/>
          <w:sz w:val="28"/>
          <w:szCs w:val="28"/>
        </w:rPr>
        <w:t>занимают особое место среди общественных институтов</w:t>
      </w:r>
      <w:r w:rsidR="00897FE8">
        <w:rPr>
          <w:rFonts w:ascii="Times New Roman" w:hAnsi="Times New Roman" w:cs="Times New Roman"/>
          <w:sz w:val="28"/>
          <w:szCs w:val="28"/>
        </w:rPr>
        <w:t xml:space="preserve"> при</w:t>
      </w:r>
      <w:r w:rsidRPr="00877D43">
        <w:rPr>
          <w:rFonts w:ascii="Times New Roman" w:hAnsi="Times New Roman" w:cs="Times New Roman"/>
          <w:sz w:val="28"/>
          <w:szCs w:val="28"/>
        </w:rPr>
        <w:t xml:space="preserve"> реализации творческих возможностей, в том числе через гармоничное общение детей и взрослых.</w:t>
      </w:r>
    </w:p>
    <w:p w:rsidR="00224E5E" w:rsidRPr="005A2352" w:rsidRDefault="00224E5E" w:rsidP="00224E5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5A2352">
          <w:rPr>
            <w:rFonts w:ascii="Times New Roman" w:eastAsia="Calibri" w:hAnsi="Times New Roman" w:cs="Times New Roman"/>
            <w:sz w:val="28"/>
            <w:szCs w:val="28"/>
          </w:rPr>
          <w:t>2019 г</w:t>
        </w:r>
      </w:smartTag>
      <w:r w:rsidRPr="005A2352">
        <w:rPr>
          <w:rFonts w:ascii="Times New Roman" w:eastAsia="Calibri" w:hAnsi="Times New Roman" w:cs="Times New Roman"/>
          <w:sz w:val="28"/>
          <w:szCs w:val="28"/>
        </w:rPr>
        <w:t xml:space="preserve">. учащиеся школ дополнительного образования приняли участие в </w:t>
      </w:r>
      <w:r w:rsidRPr="005A2352">
        <w:rPr>
          <w:rFonts w:ascii="Times New Roman" w:eastAsia="Calibri" w:hAnsi="Times New Roman" w:cs="Times New Roman"/>
          <w:bCs/>
          <w:sz w:val="28"/>
          <w:szCs w:val="28"/>
        </w:rPr>
        <w:t>46</w:t>
      </w:r>
      <w:r w:rsidRPr="005A2352">
        <w:rPr>
          <w:rFonts w:ascii="Times New Roman" w:eastAsia="Calibri" w:hAnsi="Times New Roman" w:cs="Times New Roman"/>
          <w:sz w:val="28"/>
          <w:szCs w:val="28"/>
        </w:rPr>
        <w:t xml:space="preserve"> конкурсах различного уровня, </w:t>
      </w:r>
      <w:r w:rsidR="005A2352" w:rsidRPr="005A2352">
        <w:rPr>
          <w:rFonts w:ascii="Times New Roman" w:eastAsia="Calibri" w:hAnsi="Times New Roman" w:cs="Times New Roman"/>
          <w:bCs/>
          <w:sz w:val="28"/>
          <w:szCs w:val="28"/>
        </w:rPr>
        <w:t>370</w:t>
      </w:r>
      <w:r w:rsidR="005A2352" w:rsidRPr="005A2352">
        <w:rPr>
          <w:rFonts w:ascii="Times New Roman" w:eastAsia="Calibri" w:hAnsi="Times New Roman" w:cs="Times New Roman"/>
          <w:sz w:val="28"/>
          <w:szCs w:val="28"/>
        </w:rPr>
        <w:t xml:space="preserve"> учащихся стали </w:t>
      </w:r>
      <w:r w:rsidRPr="005A2352">
        <w:rPr>
          <w:rFonts w:ascii="Times New Roman" w:eastAsia="Calibri" w:hAnsi="Times New Roman" w:cs="Times New Roman"/>
          <w:sz w:val="28"/>
          <w:szCs w:val="28"/>
        </w:rPr>
        <w:t>лауреатами и дипломантами.</w:t>
      </w:r>
    </w:p>
    <w:p w:rsidR="00224E5E" w:rsidRPr="00447CDF" w:rsidRDefault="00224E5E" w:rsidP="00224E5E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52">
        <w:rPr>
          <w:rFonts w:ascii="Times New Roman" w:eastAsia="MS Mincho" w:hAnsi="Times New Roman" w:cs="Times New Roman"/>
          <w:sz w:val="28"/>
          <w:szCs w:val="28"/>
        </w:rPr>
        <w:t>Стипендии администрации округа вручены 45 учащимся - победителям различных конкурсов.</w:t>
      </w:r>
      <w:r w:rsidRPr="00447CD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82B9A" w:rsidRDefault="002A3F73" w:rsidP="00E65F5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55BF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5BF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BF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45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F455BF">
        <w:rPr>
          <w:rFonts w:ascii="Times New Roman" w:hAnsi="Times New Roman" w:cs="Times New Roman"/>
          <w:sz w:val="28"/>
          <w:szCs w:val="28"/>
        </w:rPr>
        <w:t xml:space="preserve">занял </w:t>
      </w:r>
      <w:r>
        <w:rPr>
          <w:rFonts w:ascii="Times New Roman" w:hAnsi="Times New Roman" w:cs="Times New Roman"/>
          <w:sz w:val="28"/>
          <w:szCs w:val="28"/>
        </w:rPr>
        <w:t>Городской м</w:t>
      </w:r>
      <w:r w:rsidRPr="00F455BF">
        <w:rPr>
          <w:rFonts w:ascii="Times New Roman" w:hAnsi="Times New Roman" w:cs="Times New Roman"/>
          <w:sz w:val="28"/>
          <w:szCs w:val="28"/>
        </w:rPr>
        <w:t>узей</w:t>
      </w:r>
      <w:r w:rsidR="00F455BF" w:rsidRPr="00F455BF">
        <w:rPr>
          <w:rFonts w:ascii="Times New Roman" w:hAnsi="Times New Roman" w:cs="Times New Roman"/>
          <w:sz w:val="28"/>
          <w:szCs w:val="28"/>
        </w:rPr>
        <w:t>. Под его эгидой осуществляются образовательные программы, проходят выставки, круглые столы, творческие встречи, мастер-классы.</w:t>
      </w:r>
      <w:r w:rsidR="004C01FB">
        <w:rPr>
          <w:rFonts w:ascii="Times New Roman" w:hAnsi="Times New Roman" w:cs="Times New Roman"/>
          <w:sz w:val="28"/>
          <w:szCs w:val="28"/>
        </w:rPr>
        <w:t xml:space="preserve"> </w:t>
      </w:r>
      <w:r w:rsidR="004C01FB" w:rsidRPr="00413D67">
        <w:rPr>
          <w:rFonts w:ascii="Times New Roman" w:eastAsia="Calibri" w:hAnsi="Times New Roman" w:cs="Times New Roman"/>
          <w:sz w:val="28"/>
          <w:szCs w:val="28"/>
        </w:rPr>
        <w:t xml:space="preserve">22 августа 2019 года МКУ «Городской музей» зарегистрирован в </w:t>
      </w:r>
      <w:r w:rsidR="004C01FB" w:rsidRPr="00413D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Государственном каталоге Музейного фонда Российской Федерации.</w:t>
      </w:r>
    </w:p>
    <w:p w:rsidR="00E65F5A" w:rsidRDefault="00E65F5A" w:rsidP="00E65F5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</w:t>
      </w:r>
      <w:r w:rsidRPr="00E65F5A">
        <w:rPr>
          <w:rFonts w:ascii="Times New Roman" w:hAnsi="Times New Roman" w:cs="Times New Roman"/>
          <w:sz w:val="28"/>
          <w:szCs w:val="28"/>
        </w:rPr>
        <w:t xml:space="preserve"> внимание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E65F5A">
        <w:rPr>
          <w:rFonts w:ascii="Times New Roman" w:hAnsi="Times New Roman" w:cs="Times New Roman"/>
          <w:sz w:val="28"/>
          <w:szCs w:val="28"/>
        </w:rPr>
        <w:t xml:space="preserve"> уделяется пропаганде здорового образа жизни, поддержке и развитию организаций спортивной направленности, развитию массового спорта всех категорий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5A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E65F5A">
        <w:rPr>
          <w:rFonts w:ascii="Times New Roman" w:hAnsi="Times New Roman" w:cs="Times New Roman"/>
          <w:sz w:val="28"/>
          <w:szCs w:val="28"/>
        </w:rPr>
        <w:t xml:space="preserve"> задачей является сохранение здоровья людей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E65F5A">
        <w:rPr>
          <w:rFonts w:ascii="Times New Roman" w:hAnsi="Times New Roman" w:cs="Times New Roman"/>
          <w:sz w:val="28"/>
          <w:szCs w:val="28"/>
        </w:rPr>
        <w:t xml:space="preserve"> приобщение к спорту, воспитание потребности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5F5A"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5F5A">
        <w:rPr>
          <w:rFonts w:ascii="Times New Roman" w:hAnsi="Times New Roman" w:cs="Times New Roman"/>
          <w:sz w:val="28"/>
          <w:szCs w:val="28"/>
        </w:rPr>
        <w:t>м заняти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</w:t>
      </w:r>
      <w:r w:rsidRPr="00E65F5A">
        <w:rPr>
          <w:rFonts w:ascii="Times New Roman" w:hAnsi="Times New Roman" w:cs="Times New Roman"/>
          <w:sz w:val="28"/>
          <w:szCs w:val="28"/>
        </w:rPr>
        <w:t>.</w:t>
      </w:r>
    </w:p>
    <w:p w:rsidR="002845C4" w:rsidRPr="008B69C5" w:rsidRDefault="00944798" w:rsidP="00E65F5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A04">
        <w:rPr>
          <w:rFonts w:ascii="Times New Roman" w:hAnsi="Times New Roman" w:cs="Times New Roman"/>
          <w:sz w:val="28"/>
          <w:szCs w:val="28"/>
        </w:rPr>
        <w:t>Всего в 201</w:t>
      </w:r>
      <w:r w:rsidR="00535CA3" w:rsidRPr="00310A04">
        <w:rPr>
          <w:rFonts w:ascii="Times New Roman" w:hAnsi="Times New Roman" w:cs="Times New Roman"/>
          <w:sz w:val="28"/>
          <w:szCs w:val="28"/>
        </w:rPr>
        <w:t>9</w:t>
      </w:r>
      <w:r w:rsidRPr="00310A04">
        <w:rPr>
          <w:rFonts w:ascii="Times New Roman" w:hAnsi="Times New Roman" w:cs="Times New Roman"/>
          <w:sz w:val="28"/>
          <w:szCs w:val="28"/>
        </w:rPr>
        <w:t xml:space="preserve"> году на физическую культуру и спорт </w:t>
      </w:r>
      <w:r w:rsidR="004D511A">
        <w:rPr>
          <w:rFonts w:ascii="Times New Roman" w:hAnsi="Times New Roman" w:cs="Times New Roman"/>
          <w:sz w:val="28"/>
          <w:szCs w:val="28"/>
        </w:rPr>
        <w:t>направлено</w:t>
      </w:r>
      <w:r w:rsidRPr="00310A04">
        <w:rPr>
          <w:rFonts w:ascii="Times New Roman" w:hAnsi="Times New Roman" w:cs="Times New Roman"/>
          <w:sz w:val="28"/>
          <w:szCs w:val="28"/>
        </w:rPr>
        <w:t xml:space="preserve"> </w:t>
      </w:r>
      <w:r w:rsidR="00310A04" w:rsidRPr="00CB43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431C" w:rsidRPr="00CB43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10A04" w:rsidRPr="00CB431C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310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09F">
        <w:rPr>
          <w:rFonts w:ascii="Times New Roman" w:hAnsi="Times New Roman" w:cs="Times New Roman"/>
          <w:sz w:val="28"/>
          <w:szCs w:val="28"/>
        </w:rPr>
        <w:t>млн</w:t>
      </w:r>
      <w:r w:rsidRPr="00310A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35CA3" w:rsidRPr="00310A04">
        <w:rPr>
          <w:rFonts w:ascii="Times New Roman" w:hAnsi="Times New Roman" w:cs="Times New Roman"/>
          <w:sz w:val="28"/>
          <w:szCs w:val="28"/>
        </w:rPr>
        <w:t xml:space="preserve"> или 2</w:t>
      </w:r>
      <w:r w:rsidR="001968D0" w:rsidRPr="00310A04">
        <w:rPr>
          <w:rFonts w:ascii="Times New Roman" w:hAnsi="Times New Roman" w:cs="Times New Roman"/>
          <w:sz w:val="28"/>
          <w:szCs w:val="28"/>
        </w:rPr>
        <w:t>% бюджета Озерского городского округа</w:t>
      </w:r>
      <w:r w:rsidRPr="00310A04">
        <w:rPr>
          <w:rFonts w:ascii="Times New Roman" w:hAnsi="Times New Roman" w:cs="Times New Roman"/>
          <w:sz w:val="28"/>
          <w:szCs w:val="28"/>
        </w:rPr>
        <w:t>.</w:t>
      </w:r>
    </w:p>
    <w:p w:rsidR="002845C4" w:rsidRPr="00FE17D4" w:rsidRDefault="00A17373" w:rsidP="002845C4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D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845C4" w:rsidRPr="00FE17D4">
        <w:rPr>
          <w:rFonts w:ascii="Times New Roman" w:hAnsi="Times New Roman" w:cs="Times New Roman"/>
          <w:sz w:val="28"/>
          <w:szCs w:val="28"/>
        </w:rPr>
        <w:t xml:space="preserve"> 201</w:t>
      </w:r>
      <w:r w:rsidR="00254969" w:rsidRPr="00FE17D4">
        <w:rPr>
          <w:rFonts w:ascii="Times New Roman" w:hAnsi="Times New Roman" w:cs="Times New Roman"/>
          <w:sz w:val="28"/>
          <w:szCs w:val="28"/>
        </w:rPr>
        <w:t>9</w:t>
      </w:r>
      <w:r w:rsidR="002845C4" w:rsidRPr="00FE17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17D4">
        <w:rPr>
          <w:rFonts w:ascii="Times New Roman" w:hAnsi="Times New Roman" w:cs="Times New Roman"/>
          <w:sz w:val="28"/>
          <w:szCs w:val="28"/>
        </w:rPr>
        <w:t>у</w:t>
      </w:r>
      <w:r w:rsidR="002845C4" w:rsidRPr="00FE17D4">
        <w:rPr>
          <w:rFonts w:ascii="Times New Roman" w:hAnsi="Times New Roman" w:cs="Times New Roman"/>
          <w:sz w:val="28"/>
          <w:szCs w:val="28"/>
        </w:rPr>
        <w:t>:</w:t>
      </w:r>
    </w:p>
    <w:p w:rsidR="007F7576" w:rsidRPr="00FE17D4" w:rsidRDefault="007F7576" w:rsidP="007F7576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D4">
        <w:rPr>
          <w:rFonts w:ascii="Times New Roman" w:hAnsi="Times New Roman" w:cs="Times New Roman"/>
          <w:sz w:val="28"/>
          <w:szCs w:val="28"/>
        </w:rPr>
        <w:t>число жителей городского округа, регулярно занимающихся физической культурой и спортом достигло 40,6% от общего числа жителей (в 2018 году – 38,9%);</w:t>
      </w:r>
    </w:p>
    <w:p w:rsidR="00FE17D4" w:rsidRPr="00FE17D4" w:rsidRDefault="00FE17D4" w:rsidP="00FE17D4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D4">
        <w:rPr>
          <w:rFonts w:ascii="Times New Roman" w:hAnsi="Times New Roman" w:cs="Times New Roman"/>
          <w:sz w:val="28"/>
          <w:szCs w:val="28"/>
        </w:rPr>
        <w:t xml:space="preserve">число посещений спортивных баз жителями округа превысило 430 тысяч человеко – посещений, катки </w:t>
      </w:r>
      <w:r w:rsidR="004D511A">
        <w:rPr>
          <w:rFonts w:ascii="Times New Roman" w:hAnsi="Times New Roman" w:cs="Times New Roman"/>
          <w:sz w:val="28"/>
          <w:szCs w:val="28"/>
        </w:rPr>
        <w:t>посетило более 17 тыс</w:t>
      </w:r>
      <w:r w:rsidR="007C1D1D">
        <w:rPr>
          <w:rFonts w:ascii="Times New Roman" w:hAnsi="Times New Roman" w:cs="Times New Roman"/>
          <w:sz w:val="28"/>
          <w:szCs w:val="28"/>
        </w:rPr>
        <w:t>.</w:t>
      </w:r>
      <w:r w:rsidR="004D51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E17D4">
        <w:rPr>
          <w:rFonts w:ascii="Times New Roman" w:hAnsi="Times New Roman" w:cs="Times New Roman"/>
          <w:sz w:val="28"/>
          <w:szCs w:val="28"/>
        </w:rPr>
        <w:t>;</w:t>
      </w:r>
    </w:p>
    <w:p w:rsidR="002A0E3F" w:rsidRPr="00FE17D4" w:rsidRDefault="002A0E3F" w:rsidP="002845C4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D4">
        <w:rPr>
          <w:rFonts w:ascii="Times New Roman" w:hAnsi="Times New Roman" w:cs="Times New Roman"/>
          <w:sz w:val="28"/>
          <w:szCs w:val="28"/>
        </w:rPr>
        <w:t xml:space="preserve">подготовлено более </w:t>
      </w:r>
      <w:r w:rsidR="00DB599D" w:rsidRPr="00FE17D4">
        <w:rPr>
          <w:rFonts w:ascii="Times New Roman" w:hAnsi="Times New Roman" w:cs="Times New Roman"/>
          <w:sz w:val="28"/>
          <w:szCs w:val="28"/>
        </w:rPr>
        <w:t xml:space="preserve">600 </w:t>
      </w:r>
      <w:r w:rsidR="007F7576" w:rsidRPr="00FE17D4">
        <w:rPr>
          <w:rFonts w:ascii="Times New Roman" w:hAnsi="Times New Roman" w:cs="Times New Roman"/>
          <w:sz w:val="28"/>
          <w:szCs w:val="28"/>
        </w:rPr>
        <w:t>спортсменов – разрядников,</w:t>
      </w:r>
      <w:r w:rsidR="00DB599D" w:rsidRPr="00FE17D4">
        <w:rPr>
          <w:rFonts w:ascii="Times New Roman" w:hAnsi="Times New Roman" w:cs="Times New Roman"/>
          <w:sz w:val="28"/>
          <w:szCs w:val="28"/>
        </w:rPr>
        <w:t xml:space="preserve"> из которых 21 человек выполнили норматив КМС, 33 </w:t>
      </w:r>
      <w:r w:rsidR="00FE17D4" w:rsidRPr="00FE17D4">
        <w:rPr>
          <w:rFonts w:ascii="Times New Roman" w:hAnsi="Times New Roman" w:cs="Times New Roman"/>
          <w:sz w:val="28"/>
          <w:szCs w:val="28"/>
        </w:rPr>
        <w:t>-</w:t>
      </w:r>
      <w:r w:rsidR="00DB599D" w:rsidRPr="00FE17D4">
        <w:rPr>
          <w:rFonts w:ascii="Times New Roman" w:hAnsi="Times New Roman" w:cs="Times New Roman"/>
          <w:sz w:val="28"/>
          <w:szCs w:val="28"/>
        </w:rPr>
        <w:t xml:space="preserve"> перв</w:t>
      </w:r>
      <w:r w:rsidR="00FE17D4" w:rsidRPr="00FE17D4">
        <w:rPr>
          <w:rFonts w:ascii="Times New Roman" w:hAnsi="Times New Roman" w:cs="Times New Roman"/>
          <w:sz w:val="28"/>
          <w:szCs w:val="28"/>
        </w:rPr>
        <w:t>ого</w:t>
      </w:r>
      <w:r w:rsidR="00DB599D" w:rsidRPr="00FE17D4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FE17D4" w:rsidRPr="00FE17D4">
        <w:rPr>
          <w:rFonts w:ascii="Times New Roman" w:hAnsi="Times New Roman" w:cs="Times New Roman"/>
          <w:sz w:val="28"/>
          <w:szCs w:val="28"/>
        </w:rPr>
        <w:t>а</w:t>
      </w:r>
      <w:r w:rsidR="00DB599D" w:rsidRPr="00FE17D4">
        <w:rPr>
          <w:rFonts w:ascii="Times New Roman" w:hAnsi="Times New Roman" w:cs="Times New Roman"/>
          <w:sz w:val="28"/>
          <w:szCs w:val="28"/>
        </w:rPr>
        <w:t xml:space="preserve">, 2 </w:t>
      </w:r>
      <w:r w:rsidR="00FE17D4" w:rsidRPr="00FE17D4">
        <w:rPr>
          <w:rFonts w:ascii="Times New Roman" w:hAnsi="Times New Roman" w:cs="Times New Roman"/>
          <w:sz w:val="28"/>
          <w:szCs w:val="28"/>
        </w:rPr>
        <w:t>-</w:t>
      </w:r>
      <w:r w:rsidR="00DB599D" w:rsidRPr="00FE17D4">
        <w:rPr>
          <w:rFonts w:ascii="Times New Roman" w:hAnsi="Times New Roman" w:cs="Times New Roman"/>
          <w:sz w:val="28"/>
          <w:szCs w:val="28"/>
        </w:rPr>
        <w:t xml:space="preserve"> мастера спорта</w:t>
      </w:r>
      <w:r w:rsidR="00A85B99" w:rsidRPr="00FE17D4">
        <w:rPr>
          <w:rFonts w:ascii="Times New Roman" w:hAnsi="Times New Roman" w:cs="Times New Roman"/>
          <w:sz w:val="28"/>
          <w:szCs w:val="28"/>
        </w:rPr>
        <w:t>;</w:t>
      </w:r>
    </w:p>
    <w:p w:rsidR="002A0E3F" w:rsidRPr="00FE17D4" w:rsidRDefault="002A0E3F" w:rsidP="002A0E3F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D4">
        <w:rPr>
          <w:rFonts w:ascii="Times New Roman" w:hAnsi="Times New Roman" w:cs="Times New Roman"/>
          <w:sz w:val="28"/>
          <w:szCs w:val="28"/>
        </w:rPr>
        <w:t>аккредитован</w:t>
      </w:r>
      <w:r w:rsidR="00A17373" w:rsidRPr="00FE17D4">
        <w:rPr>
          <w:rFonts w:ascii="Times New Roman" w:hAnsi="Times New Roman" w:cs="Times New Roman"/>
          <w:sz w:val="28"/>
          <w:szCs w:val="28"/>
        </w:rPr>
        <w:t>о</w:t>
      </w:r>
      <w:r w:rsidRPr="00FE17D4">
        <w:rPr>
          <w:rFonts w:ascii="Times New Roman" w:hAnsi="Times New Roman" w:cs="Times New Roman"/>
          <w:sz w:val="28"/>
          <w:szCs w:val="28"/>
        </w:rPr>
        <w:t xml:space="preserve"> 3</w:t>
      </w:r>
      <w:r w:rsidR="00AE1001">
        <w:rPr>
          <w:rFonts w:ascii="Times New Roman" w:hAnsi="Times New Roman" w:cs="Times New Roman"/>
          <w:sz w:val="28"/>
          <w:szCs w:val="28"/>
        </w:rPr>
        <w:t>4</w:t>
      </w:r>
      <w:r w:rsidRPr="00FE17D4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FE17D4" w:rsidRPr="00FE17D4">
        <w:rPr>
          <w:rFonts w:ascii="Times New Roman" w:hAnsi="Times New Roman" w:cs="Times New Roman"/>
          <w:sz w:val="28"/>
          <w:szCs w:val="28"/>
        </w:rPr>
        <w:t>и</w:t>
      </w:r>
      <w:r w:rsidRPr="00FE17D4">
        <w:rPr>
          <w:rFonts w:ascii="Times New Roman" w:hAnsi="Times New Roman" w:cs="Times New Roman"/>
          <w:sz w:val="28"/>
          <w:szCs w:val="28"/>
        </w:rPr>
        <w:t xml:space="preserve"> физкультурно – спортивной направленности;</w:t>
      </w:r>
    </w:p>
    <w:p w:rsidR="00F55F13" w:rsidRPr="00C34B2D" w:rsidRDefault="00075583" w:rsidP="0027169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D4">
        <w:rPr>
          <w:rFonts w:ascii="Times New Roman" w:hAnsi="Times New Roman" w:cs="Times New Roman"/>
          <w:sz w:val="28"/>
          <w:szCs w:val="28"/>
        </w:rPr>
        <w:t>проведено около 200 соревнований</w:t>
      </w:r>
      <w:r w:rsidR="002A0E3F" w:rsidRPr="00FE17D4">
        <w:rPr>
          <w:rFonts w:ascii="Times New Roman" w:hAnsi="Times New Roman" w:cs="Times New Roman"/>
          <w:sz w:val="28"/>
          <w:szCs w:val="28"/>
        </w:rPr>
        <w:t>, все мероприятия профинансированы из бюджета Озерского городского округа в объеме 1 500 тыс</w:t>
      </w:r>
      <w:r w:rsidR="004E3ADD">
        <w:rPr>
          <w:rFonts w:ascii="Times New Roman" w:hAnsi="Times New Roman" w:cs="Times New Roman"/>
          <w:sz w:val="28"/>
          <w:szCs w:val="28"/>
        </w:rPr>
        <w:t>.</w:t>
      </w:r>
      <w:r w:rsidR="002A0E3F" w:rsidRPr="00FE17D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82676">
        <w:rPr>
          <w:rFonts w:ascii="Times New Roman" w:hAnsi="Times New Roman" w:cs="Times New Roman"/>
          <w:sz w:val="28"/>
          <w:szCs w:val="28"/>
        </w:rPr>
        <w:t>.</w:t>
      </w:r>
    </w:p>
    <w:p w:rsidR="008C3A8C" w:rsidRPr="00D17AD1" w:rsidRDefault="00D17AD1" w:rsidP="008C3A8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ставшие традиционными</w:t>
      </w:r>
      <w:r w:rsidR="008C3A8C" w:rsidRPr="00D17AD1">
        <w:rPr>
          <w:rFonts w:ascii="Times New Roman" w:hAnsi="Times New Roman" w:cs="Times New Roman"/>
          <w:sz w:val="28"/>
          <w:szCs w:val="28"/>
        </w:rPr>
        <w:t xml:space="preserve"> Чемпионаты городского округа по </w:t>
      </w:r>
      <w:r w:rsidR="008C3A8C" w:rsidRPr="0061609F">
        <w:rPr>
          <w:rFonts w:ascii="Times New Roman" w:hAnsi="Times New Roman" w:cs="Times New Roman"/>
          <w:sz w:val="28"/>
          <w:szCs w:val="28"/>
        </w:rPr>
        <w:t>мини – футболу, баскетболу, волейболу, лыжным гонкам, парусному спорту, триатлону, соревнования спортсменов-инвалидов, дартсу, боксу, кикбоксингу.</w:t>
      </w:r>
      <w:r w:rsidR="008C3A8C" w:rsidRPr="00D17AD1">
        <w:rPr>
          <w:rFonts w:ascii="Times New Roman" w:hAnsi="Times New Roman" w:cs="Times New Roman"/>
          <w:sz w:val="28"/>
          <w:szCs w:val="28"/>
        </w:rPr>
        <w:t xml:space="preserve"> Впервые в округе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8C3A8C" w:rsidRPr="00D17AD1">
        <w:rPr>
          <w:rFonts w:ascii="Times New Roman" w:hAnsi="Times New Roman" w:cs="Times New Roman"/>
          <w:sz w:val="28"/>
          <w:szCs w:val="28"/>
        </w:rPr>
        <w:t xml:space="preserve"> легкоатлетический пробег «Курчатовская тропа»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A8C" w:rsidRPr="00D17AD1">
        <w:rPr>
          <w:rFonts w:ascii="Times New Roman" w:hAnsi="Times New Roman" w:cs="Times New Roman"/>
          <w:sz w:val="28"/>
          <w:szCs w:val="28"/>
        </w:rPr>
        <w:t xml:space="preserve"> в котором приняло участие около 200 человек.</w:t>
      </w:r>
    </w:p>
    <w:p w:rsidR="00441548" w:rsidRDefault="001113EC" w:rsidP="004B1DC8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680678" w:rsidRPr="008338F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0678" w:rsidRPr="008338F9">
        <w:rPr>
          <w:rFonts w:ascii="Times New Roman" w:hAnsi="Times New Roman" w:cs="Times New Roman"/>
          <w:sz w:val="28"/>
          <w:szCs w:val="28"/>
        </w:rPr>
        <w:t xml:space="preserve"> ветеранов Озерского спорта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D91BF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1B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680678" w:rsidRPr="008338F9">
        <w:rPr>
          <w:rFonts w:ascii="Times New Roman" w:hAnsi="Times New Roman" w:cs="Times New Roman"/>
          <w:sz w:val="28"/>
          <w:szCs w:val="28"/>
        </w:rPr>
        <w:t>по привлечению к активному образу жизни</w:t>
      </w:r>
      <w:r w:rsidR="004B1DC8">
        <w:rPr>
          <w:rFonts w:ascii="Times New Roman" w:hAnsi="Times New Roman" w:cs="Times New Roman"/>
          <w:sz w:val="28"/>
          <w:szCs w:val="28"/>
        </w:rPr>
        <w:t xml:space="preserve"> </w:t>
      </w:r>
      <w:r w:rsidR="004B1DC8" w:rsidRPr="008338F9">
        <w:rPr>
          <w:rFonts w:ascii="Times New Roman" w:hAnsi="Times New Roman" w:cs="Times New Roman"/>
          <w:sz w:val="28"/>
          <w:szCs w:val="28"/>
        </w:rPr>
        <w:t>пожилых людей</w:t>
      </w:r>
      <w:r w:rsidR="00680678" w:rsidRPr="008338F9">
        <w:rPr>
          <w:rFonts w:ascii="Times New Roman" w:hAnsi="Times New Roman" w:cs="Times New Roman"/>
          <w:sz w:val="28"/>
          <w:szCs w:val="28"/>
        </w:rPr>
        <w:t>. В 2019 году в Спартакиаде ветеранов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«Здоровье»</w:t>
      </w:r>
      <w:r w:rsidR="00680678"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D91BF0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680678" w:rsidRPr="008338F9">
        <w:rPr>
          <w:rFonts w:ascii="Times New Roman" w:hAnsi="Times New Roman" w:cs="Times New Roman"/>
          <w:sz w:val="28"/>
          <w:szCs w:val="28"/>
        </w:rPr>
        <w:t>участ</w:t>
      </w:r>
      <w:r w:rsidR="00D91BF0">
        <w:rPr>
          <w:rFonts w:ascii="Times New Roman" w:hAnsi="Times New Roman" w:cs="Times New Roman"/>
          <w:sz w:val="28"/>
          <w:szCs w:val="28"/>
        </w:rPr>
        <w:t>ие</w:t>
      </w:r>
      <w:r w:rsidR="00680678" w:rsidRPr="008338F9">
        <w:rPr>
          <w:rFonts w:ascii="Times New Roman" w:hAnsi="Times New Roman" w:cs="Times New Roman"/>
          <w:sz w:val="28"/>
          <w:szCs w:val="28"/>
        </w:rPr>
        <w:t xml:space="preserve"> более 700 </w:t>
      </w:r>
      <w:r w:rsidR="00970AD2">
        <w:rPr>
          <w:rFonts w:ascii="Times New Roman" w:hAnsi="Times New Roman" w:cs="Times New Roman"/>
          <w:sz w:val="28"/>
          <w:szCs w:val="28"/>
        </w:rPr>
        <w:t>озерчан</w:t>
      </w:r>
      <w:r w:rsidR="00680678" w:rsidRPr="0083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серебряного возраста</w:t>
      </w:r>
      <w:r w:rsidR="00680678" w:rsidRPr="00833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620" w:rsidRDefault="00604813" w:rsidP="004B1620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6FC" w:rsidRPr="009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основных показателей социальной защиты населения и устойчивости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</w:t>
      </w:r>
      <w:r w:rsidRPr="009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илищная обеспеченность</w:t>
      </w:r>
      <w:r w:rsidR="009626FC" w:rsidRPr="009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жизни каждого человека наличие и качество жилья играет важнейшую роль. </w:t>
      </w:r>
      <w:r w:rsidR="004B162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626FC" w:rsidRPr="009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илищны</w:t>
      </w:r>
      <w:r w:rsidR="004B16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26FC" w:rsidRPr="009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4B16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26FC" w:rsidRPr="009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влияние</w:t>
      </w:r>
      <w:r w:rsidR="009626FC" w:rsidRPr="009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B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демографическую </w:t>
      </w:r>
      <w:r w:rsidR="009626FC" w:rsidRPr="009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 а также на мобильность населения.</w:t>
      </w:r>
    </w:p>
    <w:p w:rsidR="00C83C6B" w:rsidRPr="002B7647" w:rsidRDefault="00C83C6B" w:rsidP="004B162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7387">
        <w:rPr>
          <w:rFonts w:ascii="Times New Roman" w:hAnsi="Times New Roman" w:cs="Times New Roman"/>
          <w:sz w:val="28"/>
          <w:szCs w:val="28"/>
        </w:rPr>
        <w:t>В 2019 году органами местного самоуправления обеспечено жилыми помещениями</w:t>
      </w:r>
      <w:r w:rsidR="00436CBB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Pr="00567387">
        <w:rPr>
          <w:rFonts w:ascii="Times New Roman" w:hAnsi="Times New Roman" w:cs="Times New Roman"/>
          <w:sz w:val="28"/>
          <w:szCs w:val="28"/>
        </w:rPr>
        <w:t>:</w:t>
      </w:r>
    </w:p>
    <w:p w:rsidR="00C83C6B" w:rsidRPr="00567387" w:rsidRDefault="00C83C6B" w:rsidP="00C83C6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387">
        <w:rPr>
          <w:rFonts w:ascii="Times New Roman" w:hAnsi="Times New Roman" w:cs="Times New Roman"/>
          <w:sz w:val="28"/>
          <w:szCs w:val="28"/>
        </w:rPr>
        <w:t xml:space="preserve">социального найма - </w:t>
      </w:r>
      <w:r w:rsidR="00567387" w:rsidRPr="00E21AAD">
        <w:rPr>
          <w:rFonts w:ascii="Times New Roman" w:hAnsi="Times New Roman" w:cs="Times New Roman"/>
          <w:sz w:val="28"/>
          <w:szCs w:val="28"/>
        </w:rPr>
        <w:t>8</w:t>
      </w:r>
      <w:r w:rsidRPr="00567387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C83C6B" w:rsidRDefault="00C83C6B" w:rsidP="00567387">
      <w:pPr>
        <w:tabs>
          <w:tab w:val="left" w:pos="993"/>
          <w:tab w:val="left" w:pos="1418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387">
        <w:rPr>
          <w:rFonts w:ascii="Times New Roman" w:hAnsi="Times New Roman" w:cs="Times New Roman"/>
          <w:sz w:val="28"/>
          <w:szCs w:val="28"/>
        </w:rPr>
        <w:t>найма - 15 семей</w:t>
      </w:r>
      <w:r w:rsidR="00567387" w:rsidRPr="0056738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67387">
        <w:rPr>
          <w:rFonts w:ascii="Times New Roman" w:hAnsi="Times New Roman" w:cs="Times New Roman"/>
          <w:sz w:val="28"/>
          <w:szCs w:val="28"/>
        </w:rPr>
        <w:t>12 однокомнатных квартир предоставлены гражданам, относящимся к категории детей сирот и детей, ост</w:t>
      </w:r>
      <w:r w:rsidR="00567387" w:rsidRPr="00567387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Pr="00567387">
        <w:rPr>
          <w:rFonts w:ascii="Times New Roman" w:hAnsi="Times New Roman" w:cs="Times New Roman"/>
          <w:sz w:val="28"/>
          <w:szCs w:val="28"/>
        </w:rPr>
        <w:t>;</w:t>
      </w:r>
    </w:p>
    <w:p w:rsidR="004B11B0" w:rsidRDefault="004B11B0" w:rsidP="00DA62F9">
      <w:pPr>
        <w:tabs>
          <w:tab w:val="left" w:pos="993"/>
          <w:tab w:val="left" w:pos="1418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Pr="00567387">
        <w:rPr>
          <w:rFonts w:ascii="Times New Roman" w:hAnsi="Times New Roman" w:cs="Times New Roman"/>
          <w:sz w:val="28"/>
          <w:szCs w:val="28"/>
        </w:rPr>
        <w:t xml:space="preserve">найма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73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 семей</w:t>
      </w:r>
      <w:r w:rsidR="00436CBB" w:rsidRPr="008C7E5D">
        <w:rPr>
          <w:rFonts w:ascii="Times New Roman" w:hAnsi="Times New Roman" w:cs="Times New Roman"/>
          <w:sz w:val="28"/>
          <w:szCs w:val="28"/>
        </w:rPr>
        <w:t>;</w:t>
      </w:r>
    </w:p>
    <w:p w:rsidR="00DF6805" w:rsidRDefault="00DF6805" w:rsidP="00DA62F9">
      <w:pPr>
        <w:tabs>
          <w:tab w:val="left" w:pos="993"/>
          <w:tab w:val="left" w:pos="1418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D7C">
        <w:rPr>
          <w:rFonts w:ascii="Times New Roman" w:hAnsi="Times New Roman" w:cs="Times New Roman"/>
          <w:sz w:val="28"/>
          <w:szCs w:val="28"/>
        </w:rPr>
        <w:t>на основании ходатайств организаций округа в общежития города заселено 1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37D7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1B0" w:rsidRDefault="004B11B0" w:rsidP="00DA62F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D7C">
        <w:rPr>
          <w:rFonts w:ascii="Times New Roman" w:hAnsi="Times New Roman" w:cs="Times New Roman"/>
          <w:sz w:val="28"/>
          <w:szCs w:val="28"/>
        </w:rPr>
        <w:t>По договору аренды юридическим лицам предоставлено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7D7C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E4216B"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="00E4216B" w:rsidRPr="00E4216B">
        <w:rPr>
          <w:rFonts w:ascii="Times New Roman" w:hAnsi="Times New Roman" w:cs="Times New Roman"/>
          <w:sz w:val="28"/>
          <w:szCs w:val="28"/>
        </w:rPr>
        <w:t>5</w:t>
      </w:r>
      <w:r w:rsidRPr="00E4216B">
        <w:rPr>
          <w:rFonts w:ascii="Times New Roman" w:hAnsi="Times New Roman" w:cs="Times New Roman"/>
          <w:sz w:val="28"/>
          <w:szCs w:val="28"/>
        </w:rPr>
        <w:t xml:space="preserve"> семей приобрели жилые помещения в собственность через</w:t>
      </w:r>
      <w:r w:rsidRPr="00A37D7C">
        <w:rPr>
          <w:rFonts w:ascii="Times New Roman" w:hAnsi="Times New Roman" w:cs="Times New Roman"/>
          <w:sz w:val="28"/>
          <w:szCs w:val="28"/>
        </w:rPr>
        <w:t xml:space="preserve"> реализацию государственных жилищных сертификатов.</w:t>
      </w:r>
    </w:p>
    <w:p w:rsidR="001D3312" w:rsidRDefault="001D3312" w:rsidP="00DA62F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12">
        <w:rPr>
          <w:rFonts w:ascii="Times New Roman" w:hAnsi="Times New Roman" w:cs="Times New Roman"/>
          <w:sz w:val="28"/>
          <w:szCs w:val="28"/>
        </w:rPr>
        <w:lastRenderedPageBreak/>
        <w:t xml:space="preserve">Аварийное и ветхое жилье наносит урон внешнему облику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Pr="001D3312">
        <w:rPr>
          <w:rFonts w:ascii="Times New Roman" w:hAnsi="Times New Roman" w:cs="Times New Roman"/>
          <w:sz w:val="28"/>
          <w:szCs w:val="28"/>
        </w:rPr>
        <w:t xml:space="preserve"> населенных пунктов, а также представляет зачастую серьезную угрозу для проживающих в нем людей.</w:t>
      </w:r>
      <w:r w:rsidR="00455387">
        <w:rPr>
          <w:rFonts w:ascii="Times New Roman" w:hAnsi="Times New Roman" w:cs="Times New Roman"/>
          <w:sz w:val="28"/>
          <w:szCs w:val="28"/>
        </w:rPr>
        <w:t xml:space="preserve"> В течение последних лет последовательно </w:t>
      </w:r>
      <w:r w:rsidR="00455387" w:rsidRPr="00DA62F9">
        <w:rPr>
          <w:rFonts w:ascii="Times New Roman" w:hAnsi="Times New Roman" w:cs="Times New Roman"/>
          <w:sz w:val="28"/>
          <w:szCs w:val="28"/>
        </w:rPr>
        <w:t>занимаемся решением этой проблемы.</w:t>
      </w:r>
      <w:r w:rsidR="00DA62F9" w:rsidRPr="00DA62F9">
        <w:rPr>
          <w:rFonts w:ascii="Times New Roman" w:hAnsi="Times New Roman" w:cs="Times New Roman"/>
          <w:sz w:val="28"/>
          <w:szCs w:val="28"/>
        </w:rPr>
        <w:t xml:space="preserve"> В отчетном году </w:t>
      </w:r>
      <w:r w:rsidRPr="00DA62F9">
        <w:rPr>
          <w:rFonts w:ascii="Times New Roman" w:hAnsi="Times New Roman" w:cs="Times New Roman"/>
          <w:sz w:val="28"/>
          <w:szCs w:val="28"/>
        </w:rPr>
        <w:t>произведен снос ветхо-аварийного жилья по улице Чапаева, 2. Количество ликвидируемого жилищного фонда, признанного непригодным для проживания, составило 605,8 квадратных метров.</w:t>
      </w:r>
    </w:p>
    <w:p w:rsidR="00645FF7" w:rsidRPr="00645FF7" w:rsidRDefault="00645FF7" w:rsidP="00DA62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5FF7">
        <w:rPr>
          <w:rFonts w:ascii="Times New Roman" w:hAnsi="Times New Roman" w:cs="Times New Roman"/>
          <w:sz w:val="28"/>
          <w:szCs w:val="28"/>
        </w:rPr>
        <w:t>Отдельного внимания заслуживает отрасль жилищного строительства, как основа для создания комфортных и безопасных условий жизнедеятельности.</w:t>
      </w:r>
    </w:p>
    <w:p w:rsidR="00645FF7" w:rsidRPr="00645FF7" w:rsidRDefault="00645FF7" w:rsidP="001208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F7">
        <w:rPr>
          <w:rFonts w:ascii="Times New Roman" w:hAnsi="Times New Roman" w:cs="Times New Roman"/>
          <w:sz w:val="28"/>
          <w:szCs w:val="28"/>
        </w:rPr>
        <w:t xml:space="preserve">Спрос на объекты жилищной сферы в совокупности с другими социальными инфраструктурными объектами постоянно растет. Вследствие высокого уровня износа существующего жилого фонда, условий проживания, которые не удовлетворяют современным требованиям необходимость нового строительства жилых объектов очевидна. </w:t>
      </w:r>
    </w:p>
    <w:p w:rsidR="00120888" w:rsidRPr="00596046" w:rsidRDefault="00120888" w:rsidP="001208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96046">
        <w:rPr>
          <w:rFonts w:ascii="Times New Roman" w:hAnsi="Times New Roman" w:cs="Times New Roman"/>
          <w:sz w:val="28"/>
        </w:rPr>
        <w:t>В 201</w:t>
      </w:r>
      <w:r w:rsidR="00172C24" w:rsidRPr="00596046">
        <w:rPr>
          <w:rFonts w:ascii="Times New Roman" w:hAnsi="Times New Roman" w:cs="Times New Roman"/>
          <w:sz w:val="28"/>
        </w:rPr>
        <w:t>9</w:t>
      </w:r>
      <w:r w:rsidRPr="00596046">
        <w:rPr>
          <w:rFonts w:ascii="Times New Roman" w:hAnsi="Times New Roman" w:cs="Times New Roman"/>
          <w:sz w:val="28"/>
        </w:rPr>
        <w:t xml:space="preserve"> году:</w:t>
      </w:r>
    </w:p>
    <w:p w:rsidR="00120888" w:rsidRPr="00CB431C" w:rsidRDefault="00120888" w:rsidP="001208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96046">
        <w:rPr>
          <w:rFonts w:ascii="Times New Roman" w:hAnsi="Times New Roman" w:cs="Times New Roman"/>
          <w:sz w:val="28"/>
        </w:rPr>
        <w:t xml:space="preserve">введено в действие </w:t>
      </w:r>
      <w:r w:rsidR="00172C24" w:rsidRPr="00596046">
        <w:rPr>
          <w:rFonts w:ascii="Times New Roman" w:hAnsi="Times New Roman" w:cs="Times New Roman"/>
          <w:sz w:val="28"/>
        </w:rPr>
        <w:t xml:space="preserve">10,3 </w:t>
      </w:r>
      <w:r w:rsidR="00FC300E">
        <w:rPr>
          <w:rFonts w:ascii="Times New Roman" w:hAnsi="Times New Roman" w:cs="Times New Roman"/>
          <w:sz w:val="28"/>
        </w:rPr>
        <w:t>тыс.</w:t>
      </w:r>
      <w:r w:rsidRPr="00596046">
        <w:rPr>
          <w:rFonts w:ascii="Times New Roman" w:hAnsi="Times New Roman" w:cs="Times New Roman"/>
          <w:sz w:val="28"/>
        </w:rPr>
        <w:t xml:space="preserve"> квадратных метров новой жилой площади, </w:t>
      </w:r>
      <w:r w:rsidR="00172C24" w:rsidRPr="00596046">
        <w:rPr>
          <w:rFonts w:ascii="Times New Roman" w:hAnsi="Times New Roman" w:cs="Times New Roman"/>
          <w:sz w:val="28"/>
        </w:rPr>
        <w:t xml:space="preserve">в том числе </w:t>
      </w:r>
      <w:r w:rsidR="00172C24" w:rsidRPr="00596046">
        <w:rPr>
          <w:rFonts w:ascii="Times New Roman" w:hAnsi="Times New Roman" w:cs="Times New Roman"/>
          <w:sz w:val="28"/>
          <w:szCs w:val="28"/>
        </w:rPr>
        <w:t>один многоквартирный жилой дом, расположенный по б</w:t>
      </w:r>
      <w:r w:rsidR="00CB431C">
        <w:rPr>
          <w:rFonts w:ascii="Times New Roman" w:hAnsi="Times New Roman" w:cs="Times New Roman"/>
          <w:sz w:val="28"/>
          <w:szCs w:val="28"/>
        </w:rPr>
        <w:t>ульвару</w:t>
      </w:r>
      <w:r w:rsidR="00172C24" w:rsidRPr="00596046">
        <w:rPr>
          <w:rFonts w:ascii="Times New Roman" w:hAnsi="Times New Roman" w:cs="Times New Roman"/>
          <w:sz w:val="28"/>
          <w:szCs w:val="28"/>
        </w:rPr>
        <w:t xml:space="preserve"> Гайдара, 9 (количество квартир – 102, общая площадь квартир – 6</w:t>
      </w:r>
      <w:r w:rsidR="00596046" w:rsidRPr="00596046">
        <w:rPr>
          <w:rFonts w:ascii="Times New Roman" w:hAnsi="Times New Roman" w:cs="Times New Roman"/>
          <w:sz w:val="28"/>
          <w:szCs w:val="28"/>
        </w:rPr>
        <w:t>,9</w:t>
      </w:r>
      <w:r w:rsidR="00172C24" w:rsidRPr="00596046">
        <w:rPr>
          <w:rFonts w:ascii="Times New Roman" w:hAnsi="Times New Roman" w:cs="Times New Roman"/>
          <w:sz w:val="28"/>
          <w:szCs w:val="28"/>
        </w:rPr>
        <w:t xml:space="preserve"> </w:t>
      </w:r>
      <w:r w:rsidR="00FC300E">
        <w:rPr>
          <w:rFonts w:ascii="Times New Roman" w:hAnsi="Times New Roman" w:cs="Times New Roman"/>
          <w:sz w:val="28"/>
          <w:szCs w:val="28"/>
        </w:rPr>
        <w:t>тыс.</w:t>
      </w:r>
      <w:r w:rsidR="00172C24" w:rsidRPr="00596046">
        <w:rPr>
          <w:rFonts w:ascii="Times New Roman" w:hAnsi="Times New Roman" w:cs="Times New Roman"/>
          <w:sz w:val="28"/>
          <w:szCs w:val="28"/>
        </w:rPr>
        <w:t xml:space="preserve"> кв. м)</w:t>
      </w:r>
      <w:r w:rsidR="00CB431C" w:rsidRPr="00CB431C">
        <w:rPr>
          <w:rFonts w:ascii="Times New Roman" w:hAnsi="Times New Roman" w:cs="Times New Roman"/>
          <w:sz w:val="28"/>
        </w:rPr>
        <w:t>;</w:t>
      </w:r>
    </w:p>
    <w:p w:rsidR="00120888" w:rsidRPr="00596046" w:rsidRDefault="00F935E7" w:rsidP="001208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96046">
        <w:rPr>
          <w:rFonts w:ascii="Times New Roman" w:hAnsi="Times New Roman" w:cs="Times New Roman"/>
          <w:sz w:val="28"/>
          <w:szCs w:val="28"/>
        </w:rPr>
        <w:t>продлены разрешения на строительство 4-х многоквартирных домов для военнослужащих войск Росгвардии в мкр. Заозерный, строительство которых было приостановлено несколько лет назад</w:t>
      </w:r>
      <w:r w:rsidR="00CB431C">
        <w:rPr>
          <w:rFonts w:ascii="Times New Roman" w:hAnsi="Times New Roman"/>
          <w:sz w:val="28"/>
          <w:szCs w:val="28"/>
        </w:rPr>
        <w:t>;</w:t>
      </w:r>
    </w:p>
    <w:p w:rsidR="00596046" w:rsidRPr="00F42EBC" w:rsidRDefault="00CB431C" w:rsidP="00596046">
      <w:pPr>
        <w:tabs>
          <w:tab w:val="num" w:pos="0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35E7" w:rsidRPr="00596046">
        <w:rPr>
          <w:rFonts w:ascii="Times New Roman" w:hAnsi="Times New Roman" w:cs="Times New Roman"/>
          <w:sz w:val="28"/>
          <w:szCs w:val="28"/>
        </w:rPr>
        <w:t>аключен договор о развитии застроенной территории в границах жилого квартала – ул</w:t>
      </w:r>
      <w:r w:rsidR="00596046">
        <w:rPr>
          <w:rFonts w:ascii="Times New Roman" w:hAnsi="Times New Roman" w:cs="Times New Roman"/>
          <w:sz w:val="28"/>
          <w:szCs w:val="28"/>
        </w:rPr>
        <w:t>ицы</w:t>
      </w:r>
      <w:r w:rsidR="00F935E7" w:rsidRPr="00596046">
        <w:rPr>
          <w:rFonts w:ascii="Times New Roman" w:hAnsi="Times New Roman" w:cs="Times New Roman"/>
          <w:sz w:val="28"/>
          <w:szCs w:val="28"/>
        </w:rPr>
        <w:t xml:space="preserve"> Горная, Монтажников, Октябрь</w:t>
      </w:r>
      <w:r w:rsidR="00596046">
        <w:rPr>
          <w:rFonts w:ascii="Times New Roman" w:hAnsi="Times New Roman" w:cs="Times New Roman"/>
          <w:sz w:val="28"/>
          <w:szCs w:val="28"/>
        </w:rPr>
        <w:t xml:space="preserve">ская, Цветочная в </w:t>
      </w:r>
      <w:r w:rsidR="00596046" w:rsidRPr="00596046">
        <w:rPr>
          <w:rFonts w:ascii="Times New Roman" w:hAnsi="Times New Roman" w:cs="Times New Roman"/>
          <w:sz w:val="28"/>
          <w:szCs w:val="28"/>
        </w:rPr>
        <w:t>городе Озерск</w:t>
      </w:r>
      <w:r w:rsidR="00F935E7" w:rsidRPr="00596046">
        <w:rPr>
          <w:rFonts w:ascii="Times New Roman" w:hAnsi="Times New Roman" w:cs="Times New Roman"/>
          <w:sz w:val="28"/>
          <w:szCs w:val="28"/>
        </w:rPr>
        <w:t xml:space="preserve">. Площадь </w:t>
      </w:r>
      <w:r w:rsidR="00596046" w:rsidRPr="0059604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935E7" w:rsidRPr="00596046">
        <w:rPr>
          <w:rFonts w:ascii="Times New Roman" w:hAnsi="Times New Roman" w:cs="Times New Roman"/>
          <w:sz w:val="28"/>
          <w:szCs w:val="28"/>
        </w:rPr>
        <w:t xml:space="preserve">застроенной территории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35E7" w:rsidRPr="00596046">
        <w:rPr>
          <w:rFonts w:ascii="Times New Roman" w:hAnsi="Times New Roman" w:cs="Times New Roman"/>
          <w:sz w:val="28"/>
          <w:szCs w:val="28"/>
        </w:rPr>
        <w:t xml:space="preserve"> 1,9 г</w:t>
      </w:r>
      <w:r w:rsidR="00596046" w:rsidRPr="00596046">
        <w:rPr>
          <w:rFonts w:ascii="Times New Roman" w:hAnsi="Times New Roman" w:cs="Times New Roman"/>
          <w:sz w:val="28"/>
          <w:szCs w:val="28"/>
        </w:rPr>
        <w:t>ектаров</w:t>
      </w:r>
      <w:r w:rsidR="00F935E7" w:rsidRPr="00596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Заявленная</w:t>
      </w:r>
      <w:r w:rsidRPr="00CB431C">
        <w:rPr>
          <w:rFonts w:ascii="Times New Roman" w:hAnsi="Times New Roman" w:cs="Times New Roman"/>
          <w:sz w:val="28"/>
          <w:szCs w:val="28"/>
        </w:rPr>
        <w:t xml:space="preserve"> площадь строящихся многоквартирных домов – 36,3 тыс</w:t>
      </w:r>
      <w:r w:rsidR="00FC300E">
        <w:rPr>
          <w:rFonts w:ascii="Times New Roman" w:hAnsi="Times New Roman" w:cs="Times New Roman"/>
          <w:sz w:val="28"/>
          <w:szCs w:val="28"/>
        </w:rPr>
        <w:t>.</w:t>
      </w:r>
      <w:r w:rsidRPr="00CB431C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адратных</w:t>
      </w:r>
      <w:r w:rsidRPr="00CB431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CB431C">
        <w:rPr>
          <w:rFonts w:ascii="Times New Roman" w:hAnsi="Times New Roman" w:cs="Times New Roman"/>
          <w:sz w:val="28"/>
          <w:szCs w:val="28"/>
        </w:rPr>
        <w:t>, количество квартир – 550.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6" w:rsidRPr="00596046">
        <w:rPr>
          <w:rFonts w:ascii="Times New Roman" w:hAnsi="Times New Roman" w:cs="Times New Roman"/>
          <w:sz w:val="28"/>
          <w:szCs w:val="28"/>
        </w:rPr>
        <w:t xml:space="preserve">Застройщику выдано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596046">
        <w:rPr>
          <w:rFonts w:ascii="Times New Roman" w:hAnsi="Times New Roman" w:cs="Times New Roman"/>
          <w:sz w:val="28"/>
          <w:szCs w:val="28"/>
        </w:rPr>
        <w:t xml:space="preserve"> очеред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6046">
        <w:rPr>
          <w:rFonts w:ascii="Times New Roman" w:hAnsi="Times New Roman" w:cs="Times New Roman"/>
          <w:sz w:val="28"/>
          <w:szCs w:val="28"/>
        </w:rPr>
        <w:t xml:space="preserve"> </w:t>
      </w:r>
      <w:r w:rsidR="00596046" w:rsidRPr="00596046">
        <w:rPr>
          <w:rFonts w:ascii="Times New Roman" w:hAnsi="Times New Roman" w:cs="Times New Roman"/>
          <w:sz w:val="28"/>
          <w:szCs w:val="28"/>
        </w:rPr>
        <w:t xml:space="preserve">жилого дома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6046" w:rsidRPr="0059604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96046" w:rsidRPr="00CB431C">
        <w:rPr>
          <w:rFonts w:ascii="Times New Roman" w:hAnsi="Times New Roman" w:cs="Times New Roman"/>
          <w:sz w:val="28"/>
          <w:szCs w:val="28"/>
        </w:rPr>
        <w:t>квартир – 60, общая площадь квартир – 2,6 тыс</w:t>
      </w:r>
      <w:r w:rsidR="00FC300E">
        <w:rPr>
          <w:rFonts w:ascii="Times New Roman" w:hAnsi="Times New Roman" w:cs="Times New Roman"/>
          <w:sz w:val="28"/>
          <w:szCs w:val="28"/>
        </w:rPr>
        <w:t>.</w:t>
      </w:r>
      <w:r w:rsidR="00596046" w:rsidRPr="00CB431C">
        <w:rPr>
          <w:rFonts w:ascii="Times New Roman" w:hAnsi="Times New Roman" w:cs="Times New Roman"/>
          <w:sz w:val="28"/>
          <w:szCs w:val="28"/>
        </w:rPr>
        <w:t xml:space="preserve"> кв. м).</w:t>
      </w:r>
      <w:r w:rsidRPr="00CB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88" w:rsidRDefault="00436CBB" w:rsidP="0027169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9208D">
        <w:rPr>
          <w:rFonts w:ascii="Times New Roman" w:hAnsi="Times New Roman" w:cs="Times New Roman"/>
          <w:sz w:val="28"/>
          <w:szCs w:val="28"/>
        </w:rPr>
        <w:t xml:space="preserve"> полном объеме (</w:t>
      </w:r>
      <w:r w:rsidR="00C9208D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C9208D" w:rsidRPr="002B7647">
        <w:rPr>
          <w:rFonts w:ascii="Times New Roman" w:hAnsi="Times New Roman" w:cs="Times New Roman"/>
          <w:sz w:val="28"/>
          <w:szCs w:val="28"/>
        </w:rPr>
        <w:t>10 </w:t>
      </w:r>
      <w:r w:rsidR="00FC300E">
        <w:rPr>
          <w:rFonts w:ascii="Times New Roman" w:hAnsi="Times New Roman" w:cs="Times New Roman"/>
          <w:sz w:val="28"/>
          <w:szCs w:val="28"/>
        </w:rPr>
        <w:t>млн</w:t>
      </w:r>
      <w:r w:rsidR="00C9208D" w:rsidRPr="002B764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9208D">
        <w:rPr>
          <w:rFonts w:ascii="Times New Roman" w:hAnsi="Times New Roman" w:cs="Times New Roman"/>
          <w:sz w:val="28"/>
          <w:szCs w:val="28"/>
        </w:rPr>
        <w:t>) выполнены обязательства</w:t>
      </w:r>
      <w:r w:rsidR="00C9208D" w:rsidRPr="002B7647">
        <w:rPr>
          <w:rFonts w:ascii="Times New Roman" w:hAnsi="Times New Roman" w:cs="Times New Roman"/>
          <w:sz w:val="28"/>
          <w:szCs w:val="28"/>
        </w:rPr>
        <w:t xml:space="preserve"> </w:t>
      </w:r>
      <w:r w:rsidR="00C9208D">
        <w:rPr>
          <w:rFonts w:ascii="Times New Roman" w:hAnsi="Times New Roman" w:cs="Times New Roman"/>
          <w:sz w:val="28"/>
          <w:szCs w:val="28"/>
        </w:rPr>
        <w:t>перед</w:t>
      </w:r>
      <w:r w:rsidR="00C9208D" w:rsidRPr="002B7647">
        <w:rPr>
          <w:rFonts w:ascii="Times New Roman" w:hAnsi="Times New Roman" w:cs="Times New Roman"/>
          <w:sz w:val="28"/>
          <w:szCs w:val="28"/>
        </w:rPr>
        <w:t xml:space="preserve"> </w:t>
      </w:r>
      <w:r w:rsidR="00C9208D" w:rsidRPr="002B7647">
        <w:rPr>
          <w:rFonts w:ascii="Times New Roman" w:hAnsi="Times New Roman" w:cs="Times New Roman"/>
          <w:color w:val="000000"/>
          <w:sz w:val="28"/>
          <w:szCs w:val="28"/>
        </w:rPr>
        <w:t>Региональн</w:t>
      </w:r>
      <w:r w:rsidR="00C9208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C9208D" w:rsidRPr="002B7647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</w:t>
      </w:r>
      <w:r w:rsidR="00C9208D">
        <w:rPr>
          <w:rFonts w:ascii="Times New Roman" w:hAnsi="Times New Roman" w:cs="Times New Roman"/>
          <w:color w:val="000000"/>
          <w:sz w:val="28"/>
          <w:szCs w:val="28"/>
        </w:rPr>
        <w:t>ом по</w:t>
      </w:r>
      <w:r w:rsidR="00C9208D" w:rsidRPr="002B7647">
        <w:rPr>
          <w:rFonts w:ascii="Times New Roman" w:hAnsi="Times New Roman" w:cs="Times New Roman"/>
          <w:color w:val="000000"/>
          <w:sz w:val="28"/>
          <w:szCs w:val="28"/>
        </w:rPr>
        <w:t xml:space="preserve"> уплат</w:t>
      </w:r>
      <w:r w:rsidR="00C920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208D" w:rsidRPr="002B7647">
        <w:rPr>
          <w:rFonts w:ascii="Times New Roman" w:hAnsi="Times New Roman" w:cs="Times New Roman"/>
          <w:color w:val="000000"/>
          <w:sz w:val="28"/>
          <w:szCs w:val="28"/>
        </w:rPr>
        <w:t xml:space="preserve"> взносов</w:t>
      </w:r>
      <w:r w:rsidR="00C9208D" w:rsidRPr="002B7647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имущества в многоквартирных домах на территории Озерского городского округа в части муниципального жилищного фонда.</w:t>
      </w:r>
    </w:p>
    <w:p w:rsidR="00E73B05" w:rsidRDefault="00C9208D" w:rsidP="0027169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47">
        <w:rPr>
          <w:rFonts w:ascii="Times New Roman" w:hAnsi="Times New Roman" w:cs="Times New Roman"/>
          <w:sz w:val="28"/>
          <w:szCs w:val="28"/>
        </w:rPr>
        <w:t>В целях создания безопасных и комфортных условий пребывания в общежитиях Озерского городского округа</w:t>
      </w:r>
      <w:r w:rsidRPr="00BE3619">
        <w:rPr>
          <w:rFonts w:ascii="Times New Roman" w:hAnsi="Times New Roman" w:cs="Times New Roman"/>
          <w:sz w:val="28"/>
          <w:szCs w:val="28"/>
        </w:rPr>
        <w:t xml:space="preserve"> </w:t>
      </w:r>
      <w:r w:rsidR="00190D3C">
        <w:rPr>
          <w:rFonts w:ascii="Times New Roman" w:hAnsi="Times New Roman" w:cs="Times New Roman"/>
          <w:sz w:val="28"/>
          <w:szCs w:val="28"/>
        </w:rPr>
        <w:t xml:space="preserve">за счет средств 3 муниципальных программ </w:t>
      </w:r>
      <w:r w:rsidR="00D8017C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90D3C">
        <w:rPr>
          <w:rFonts w:ascii="Times New Roman" w:hAnsi="Times New Roman" w:cs="Times New Roman"/>
          <w:sz w:val="28"/>
          <w:szCs w:val="28"/>
        </w:rPr>
        <w:t>1</w:t>
      </w:r>
      <w:r w:rsidR="00157B0C">
        <w:rPr>
          <w:rFonts w:ascii="Times New Roman" w:hAnsi="Times New Roman" w:cs="Times New Roman"/>
          <w:sz w:val="28"/>
          <w:szCs w:val="28"/>
        </w:rPr>
        <w:t>,3</w:t>
      </w:r>
      <w:r w:rsidR="00D8017C">
        <w:rPr>
          <w:rFonts w:ascii="Times New Roman" w:hAnsi="Times New Roman" w:cs="Times New Roman"/>
          <w:sz w:val="28"/>
          <w:szCs w:val="28"/>
        </w:rPr>
        <w:t xml:space="preserve"> </w:t>
      </w:r>
      <w:r w:rsidR="00FC300E">
        <w:rPr>
          <w:rFonts w:ascii="Times New Roman" w:hAnsi="Times New Roman" w:cs="Times New Roman"/>
          <w:sz w:val="28"/>
          <w:szCs w:val="28"/>
        </w:rPr>
        <w:t>млн</w:t>
      </w:r>
      <w:r w:rsidR="00190D3C">
        <w:rPr>
          <w:rFonts w:ascii="Times New Roman" w:hAnsi="Times New Roman" w:cs="Times New Roman"/>
          <w:sz w:val="28"/>
          <w:szCs w:val="28"/>
        </w:rPr>
        <w:t> </w:t>
      </w:r>
      <w:r w:rsidRPr="00BE361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D8017C">
        <w:rPr>
          <w:rFonts w:ascii="Times New Roman" w:hAnsi="Times New Roman" w:cs="Times New Roman"/>
          <w:sz w:val="28"/>
          <w:szCs w:val="28"/>
        </w:rPr>
        <w:t>проведены</w:t>
      </w:r>
      <w:r w:rsidR="00E73B05" w:rsidRPr="00E73B05">
        <w:rPr>
          <w:rFonts w:ascii="Times New Roman" w:hAnsi="Times New Roman" w:cs="Times New Roman"/>
          <w:sz w:val="28"/>
          <w:szCs w:val="28"/>
        </w:rPr>
        <w:t>:</w:t>
      </w:r>
    </w:p>
    <w:p w:rsidR="00E73B05" w:rsidRPr="00BF0F2A" w:rsidRDefault="00E73B05" w:rsidP="00E73B05">
      <w:pPr>
        <w:pStyle w:val="ConsPlusNormal"/>
        <w:widowControl/>
        <w:tabs>
          <w:tab w:val="left" w:pos="709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F2A">
        <w:rPr>
          <w:rFonts w:ascii="Times New Roman" w:hAnsi="Times New Roman" w:cs="Times New Roman"/>
          <w:sz w:val="28"/>
          <w:szCs w:val="28"/>
        </w:rPr>
        <w:t>выборочны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F2A">
        <w:rPr>
          <w:rFonts w:ascii="Times New Roman" w:hAnsi="Times New Roman" w:cs="Times New Roman"/>
          <w:sz w:val="28"/>
          <w:szCs w:val="28"/>
        </w:rPr>
        <w:t xml:space="preserve"> капитальны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F2A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0F2A">
        <w:rPr>
          <w:rFonts w:ascii="Times New Roman" w:hAnsi="Times New Roman" w:cs="Times New Roman"/>
          <w:sz w:val="28"/>
          <w:szCs w:val="28"/>
        </w:rPr>
        <w:t xml:space="preserve"> в </w:t>
      </w:r>
      <w:r w:rsidR="00480A4A">
        <w:rPr>
          <w:rFonts w:ascii="Times New Roman" w:hAnsi="Times New Roman" w:cs="Times New Roman"/>
          <w:sz w:val="28"/>
          <w:szCs w:val="28"/>
        </w:rPr>
        <w:t xml:space="preserve">2 </w:t>
      </w:r>
      <w:r w:rsidRPr="00BF0F2A">
        <w:rPr>
          <w:rFonts w:ascii="Times New Roman" w:hAnsi="Times New Roman" w:cs="Times New Roman"/>
          <w:sz w:val="28"/>
          <w:szCs w:val="28"/>
        </w:rPr>
        <w:t>зданиях</w:t>
      </w:r>
      <w:r w:rsidRPr="007E768D">
        <w:rPr>
          <w:rFonts w:ascii="Times New Roman" w:hAnsi="Times New Roman" w:cs="Times New Roman"/>
          <w:sz w:val="28"/>
          <w:szCs w:val="28"/>
        </w:rPr>
        <w:t>;</w:t>
      </w:r>
      <w:r w:rsidRPr="00BE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05" w:rsidRDefault="009D54F5" w:rsidP="00E73B05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</w:t>
      </w:r>
      <w:r w:rsidR="00E73B05" w:rsidRPr="003E333F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E73B05">
        <w:rPr>
          <w:rFonts w:ascii="Times New Roman" w:hAnsi="Times New Roman" w:cs="Times New Roman"/>
          <w:sz w:val="28"/>
          <w:szCs w:val="28"/>
        </w:rPr>
        <w:t>я</w:t>
      </w:r>
      <w:r w:rsidR="00E73B05" w:rsidRPr="003E333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3B05" w:rsidRPr="003E333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73B05" w:rsidRPr="003E333F">
        <w:rPr>
          <w:rFonts w:ascii="Times New Roman" w:hAnsi="Times New Roman" w:cs="Times New Roman"/>
          <w:sz w:val="28"/>
          <w:szCs w:val="28"/>
        </w:rPr>
        <w:t>зданиях</w:t>
      </w:r>
      <w:r w:rsidR="00E73B05" w:rsidRPr="007E768D">
        <w:rPr>
          <w:rFonts w:ascii="Times New Roman" w:hAnsi="Times New Roman" w:cs="Times New Roman"/>
          <w:sz w:val="28"/>
          <w:szCs w:val="28"/>
        </w:rPr>
        <w:t>;</w:t>
      </w:r>
    </w:p>
    <w:p w:rsidR="00E73B05" w:rsidRDefault="009D54F5" w:rsidP="0027169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энергосбережению в 6 зданиях.</w:t>
      </w:r>
    </w:p>
    <w:p w:rsidR="0001407F" w:rsidRDefault="0001407F" w:rsidP="0027169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B1C" w:rsidRDefault="001D6B1C" w:rsidP="0027169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E" w:rsidRDefault="00D91BF0" w:rsidP="00B417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7DE" w:rsidRPr="00B4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пределяющими факторами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7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417D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ачественные характеристики городской инфраструктуры</w:t>
      </w:r>
      <w:r w:rsidR="00B417DE" w:rsidRPr="00B4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4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непосредственное влияние на</w:t>
      </w:r>
      <w:r w:rsidR="00B417DE" w:rsidRPr="00B4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самочувствие населения.</w:t>
      </w:r>
    </w:p>
    <w:p w:rsidR="00AA7EEF" w:rsidRPr="00B417DE" w:rsidRDefault="00AA7EEF" w:rsidP="00B417DE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E">
        <w:rPr>
          <w:rFonts w:ascii="Times New Roman" w:hAnsi="Times New Roman" w:cs="Times New Roman"/>
          <w:sz w:val="28"/>
          <w:szCs w:val="28"/>
        </w:rPr>
        <w:t>Значительная степень износа автомобильных дорог общего пользования на территории округа - следствие недостаточного финансирования мероприятий при осуществлении дорожной деятельности в условиях постоянного увеличения интенсивности дорожного движения и роста парка транспортных средств.</w:t>
      </w:r>
    </w:p>
    <w:p w:rsidR="00AA7EEF" w:rsidRDefault="00AA7EEF" w:rsidP="00B417DE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EF">
        <w:rPr>
          <w:rFonts w:ascii="Times New Roman" w:hAnsi="Times New Roman" w:cs="Times New Roman"/>
          <w:sz w:val="28"/>
          <w:szCs w:val="28"/>
        </w:rPr>
        <w:t xml:space="preserve">Ограниченность доходов бюджета округа не позволяет </w:t>
      </w:r>
      <w:r w:rsidR="00B417DE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AA7EEF">
        <w:rPr>
          <w:rFonts w:ascii="Times New Roman" w:hAnsi="Times New Roman" w:cs="Times New Roman"/>
          <w:sz w:val="28"/>
          <w:szCs w:val="28"/>
        </w:rPr>
        <w:t xml:space="preserve">привести техническое состояние улично-дорожной сети </w:t>
      </w:r>
      <w:r w:rsidR="00157B0C">
        <w:rPr>
          <w:rFonts w:ascii="Times New Roman" w:hAnsi="Times New Roman" w:cs="Times New Roman"/>
          <w:sz w:val="28"/>
          <w:szCs w:val="28"/>
        </w:rPr>
        <w:t>к требованиям,</w:t>
      </w:r>
      <w:r w:rsidRPr="00AA7EEF">
        <w:rPr>
          <w:rFonts w:ascii="Times New Roman" w:hAnsi="Times New Roman" w:cs="Times New Roman"/>
          <w:sz w:val="28"/>
          <w:szCs w:val="28"/>
        </w:rPr>
        <w:t xml:space="preserve"> отвечающ</w:t>
      </w:r>
      <w:r w:rsidR="00157B0C">
        <w:rPr>
          <w:rFonts w:ascii="Times New Roman" w:hAnsi="Times New Roman" w:cs="Times New Roman"/>
          <w:sz w:val="28"/>
          <w:szCs w:val="28"/>
        </w:rPr>
        <w:t>им</w:t>
      </w:r>
      <w:r w:rsidRPr="00AA7EEF">
        <w:rPr>
          <w:rFonts w:ascii="Times New Roman" w:hAnsi="Times New Roman" w:cs="Times New Roman"/>
          <w:sz w:val="28"/>
          <w:szCs w:val="28"/>
        </w:rPr>
        <w:t xml:space="preserve"> нормативным. </w:t>
      </w:r>
      <w:r w:rsidR="00BB419E">
        <w:rPr>
          <w:rFonts w:ascii="Times New Roman" w:hAnsi="Times New Roman" w:cs="Times New Roman"/>
          <w:sz w:val="28"/>
          <w:szCs w:val="28"/>
        </w:rPr>
        <w:t>По данному направлению активно сотрудничаем с Правительством Челябинской области</w:t>
      </w:r>
      <w:r w:rsidRPr="00AA7EEF">
        <w:rPr>
          <w:rFonts w:ascii="Times New Roman" w:hAnsi="Times New Roman" w:cs="Times New Roman"/>
          <w:sz w:val="28"/>
          <w:szCs w:val="28"/>
        </w:rPr>
        <w:t xml:space="preserve"> </w:t>
      </w:r>
      <w:r w:rsidR="00BB419E">
        <w:rPr>
          <w:rFonts w:ascii="Times New Roman" w:hAnsi="Times New Roman" w:cs="Times New Roman"/>
          <w:sz w:val="28"/>
          <w:szCs w:val="28"/>
        </w:rPr>
        <w:t xml:space="preserve">по вхождению </w:t>
      </w:r>
      <w:r w:rsidRPr="00AA7EEF">
        <w:rPr>
          <w:rFonts w:ascii="Times New Roman" w:hAnsi="Times New Roman" w:cs="Times New Roman"/>
          <w:sz w:val="28"/>
          <w:szCs w:val="28"/>
        </w:rPr>
        <w:t>в областны</w:t>
      </w:r>
      <w:r w:rsidR="00BB419E">
        <w:rPr>
          <w:rFonts w:ascii="Times New Roman" w:hAnsi="Times New Roman" w:cs="Times New Roman"/>
          <w:sz w:val="28"/>
          <w:szCs w:val="28"/>
        </w:rPr>
        <w:t>е</w:t>
      </w:r>
      <w:r w:rsidRPr="00AA7E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B419E">
        <w:rPr>
          <w:rFonts w:ascii="Times New Roman" w:hAnsi="Times New Roman" w:cs="Times New Roman"/>
          <w:sz w:val="28"/>
          <w:szCs w:val="28"/>
        </w:rPr>
        <w:t>ы</w:t>
      </w:r>
      <w:r w:rsidRPr="00AA7EEF">
        <w:rPr>
          <w:rFonts w:ascii="Times New Roman" w:hAnsi="Times New Roman" w:cs="Times New Roman"/>
          <w:sz w:val="28"/>
          <w:szCs w:val="28"/>
        </w:rPr>
        <w:t xml:space="preserve"> для привлечения дополнительных средств на ремонт дорог.</w:t>
      </w:r>
    </w:p>
    <w:p w:rsidR="002616EE" w:rsidRPr="002616EE" w:rsidRDefault="002616EE" w:rsidP="00B417DE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16EE">
        <w:rPr>
          <w:rFonts w:ascii="Times New Roman" w:hAnsi="Times New Roman" w:cs="Times New Roman"/>
          <w:sz w:val="28"/>
          <w:szCs w:val="28"/>
        </w:rPr>
        <w:t xml:space="preserve">е все дороги вошли в список ремонта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2616EE">
        <w:rPr>
          <w:rFonts w:ascii="Times New Roman" w:hAnsi="Times New Roman" w:cs="Times New Roman"/>
          <w:sz w:val="28"/>
          <w:szCs w:val="28"/>
        </w:rPr>
        <w:t xml:space="preserve">, однако объемы ремонтов последних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16EE">
        <w:rPr>
          <w:rFonts w:ascii="Times New Roman" w:hAnsi="Times New Roman" w:cs="Times New Roman"/>
          <w:sz w:val="28"/>
          <w:szCs w:val="28"/>
        </w:rPr>
        <w:t xml:space="preserve"> лет впечатляющие и в десятки р</w:t>
      </w:r>
      <w:r>
        <w:rPr>
          <w:rFonts w:ascii="Times New Roman" w:hAnsi="Times New Roman" w:cs="Times New Roman"/>
          <w:sz w:val="28"/>
          <w:szCs w:val="28"/>
        </w:rPr>
        <w:t>аз превышают прежние показатели.</w:t>
      </w:r>
    </w:p>
    <w:p w:rsidR="00C9353E" w:rsidRPr="00C9353E" w:rsidRDefault="00C9353E" w:rsidP="0027169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97C8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4271E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13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F774D">
        <w:rPr>
          <w:rFonts w:ascii="Times New Roman" w:hAnsi="Times New Roman" w:cs="Times New Roman"/>
          <w:sz w:val="28"/>
          <w:szCs w:val="28"/>
        </w:rPr>
        <w:t>израсходовано на</w:t>
      </w:r>
      <w:r w:rsidRPr="00C9353E">
        <w:rPr>
          <w:rFonts w:ascii="Times New Roman" w:hAnsi="Times New Roman" w:cs="Times New Roman"/>
          <w:sz w:val="28"/>
          <w:szCs w:val="28"/>
        </w:rPr>
        <w:t>:</w:t>
      </w:r>
    </w:p>
    <w:p w:rsidR="00C9353E" w:rsidRDefault="002F774D" w:rsidP="00C9353E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  <w:r w:rsidR="00C9353E">
        <w:rPr>
          <w:rFonts w:ascii="Times New Roman" w:hAnsi="Times New Roman" w:cs="Times New Roman"/>
          <w:sz w:val="28"/>
          <w:szCs w:val="28"/>
        </w:rPr>
        <w:t xml:space="preserve"> 17 участков</w:t>
      </w:r>
      <w:r w:rsidR="00C9353E" w:rsidRPr="008338F9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C9353E">
        <w:rPr>
          <w:rFonts w:ascii="Times New Roman" w:hAnsi="Times New Roman" w:cs="Times New Roman"/>
          <w:sz w:val="28"/>
          <w:szCs w:val="28"/>
        </w:rPr>
        <w:t>ых</w:t>
      </w:r>
      <w:r w:rsidR="00C9353E" w:rsidRPr="008338F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9353E">
        <w:rPr>
          <w:rFonts w:ascii="Times New Roman" w:hAnsi="Times New Roman" w:cs="Times New Roman"/>
          <w:sz w:val="28"/>
          <w:szCs w:val="28"/>
        </w:rPr>
        <w:t>й</w:t>
      </w:r>
      <w:r w:rsidR="00C9353E"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C9353E">
        <w:rPr>
          <w:rFonts w:ascii="Times New Roman" w:hAnsi="Times New Roman" w:cs="Times New Roman"/>
          <w:sz w:val="28"/>
          <w:szCs w:val="28"/>
        </w:rPr>
        <w:t>площадью</w:t>
      </w:r>
      <w:r w:rsidR="00C9353E" w:rsidRPr="008338F9">
        <w:rPr>
          <w:rFonts w:ascii="Times New Roman" w:hAnsi="Times New Roman" w:cs="Times New Roman"/>
          <w:sz w:val="28"/>
          <w:szCs w:val="28"/>
        </w:rPr>
        <w:t xml:space="preserve"> 1</w:t>
      </w:r>
      <w:r w:rsidR="00C9353E">
        <w:rPr>
          <w:rFonts w:ascii="Times New Roman" w:hAnsi="Times New Roman" w:cs="Times New Roman"/>
          <w:sz w:val="28"/>
          <w:szCs w:val="28"/>
        </w:rPr>
        <w:t xml:space="preserve"> </w:t>
      </w:r>
      <w:r w:rsidR="00C9353E" w:rsidRPr="008338F9">
        <w:rPr>
          <w:rFonts w:ascii="Times New Roman" w:hAnsi="Times New Roman" w:cs="Times New Roman"/>
          <w:sz w:val="28"/>
          <w:szCs w:val="28"/>
        </w:rPr>
        <w:t>538 кв</w:t>
      </w:r>
      <w:r w:rsidR="00C9353E">
        <w:rPr>
          <w:rFonts w:ascii="Times New Roman" w:hAnsi="Times New Roman" w:cs="Times New Roman"/>
          <w:sz w:val="28"/>
          <w:szCs w:val="28"/>
        </w:rPr>
        <w:t>адратных метр</w:t>
      </w:r>
      <w:r w:rsidR="009602F2">
        <w:rPr>
          <w:rFonts w:ascii="Times New Roman" w:hAnsi="Times New Roman" w:cs="Times New Roman"/>
          <w:sz w:val="28"/>
          <w:szCs w:val="28"/>
        </w:rPr>
        <w:t>ов</w:t>
      </w:r>
      <w:r w:rsidR="005A6438" w:rsidRPr="005A6438">
        <w:rPr>
          <w:rFonts w:ascii="Times New Roman" w:hAnsi="Times New Roman" w:cs="Times New Roman"/>
          <w:sz w:val="28"/>
          <w:szCs w:val="28"/>
        </w:rPr>
        <w:t>;</w:t>
      </w:r>
    </w:p>
    <w:p w:rsidR="00C9353E" w:rsidRDefault="00C9353E" w:rsidP="00C9353E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11D">
        <w:rPr>
          <w:rFonts w:ascii="Times New Roman" w:hAnsi="Times New Roman" w:cs="Times New Roman"/>
          <w:sz w:val="28"/>
          <w:szCs w:val="28"/>
        </w:rPr>
        <w:t>ремонт проездов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1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3211D">
        <w:rPr>
          <w:rFonts w:ascii="Times New Roman" w:hAnsi="Times New Roman" w:cs="Times New Roman"/>
          <w:sz w:val="28"/>
          <w:szCs w:val="28"/>
        </w:rPr>
        <w:t>двор</w:t>
      </w:r>
      <w:r w:rsidR="004C0E13">
        <w:rPr>
          <w:rFonts w:ascii="Times New Roman" w:hAnsi="Times New Roman" w:cs="Times New Roman"/>
          <w:sz w:val="28"/>
          <w:szCs w:val="28"/>
        </w:rPr>
        <w:t>о</w:t>
      </w:r>
      <w:r w:rsidRPr="0003211D">
        <w:rPr>
          <w:rFonts w:ascii="Times New Roman" w:hAnsi="Times New Roman" w:cs="Times New Roman"/>
          <w:sz w:val="28"/>
          <w:szCs w:val="28"/>
        </w:rPr>
        <w:t>вым территориям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в поселке Метлино, 6 </w:t>
      </w:r>
      <w:r w:rsidRPr="0003211D">
        <w:rPr>
          <w:rFonts w:ascii="Times New Roman" w:hAnsi="Times New Roman" w:cs="Times New Roman"/>
          <w:sz w:val="28"/>
          <w:szCs w:val="28"/>
        </w:rPr>
        <w:t>двор</w:t>
      </w:r>
      <w:r w:rsidR="004C0E13">
        <w:rPr>
          <w:rFonts w:ascii="Times New Roman" w:hAnsi="Times New Roman" w:cs="Times New Roman"/>
          <w:sz w:val="28"/>
          <w:szCs w:val="28"/>
        </w:rPr>
        <w:t>о</w:t>
      </w:r>
      <w:r w:rsidRPr="0003211D">
        <w:rPr>
          <w:rFonts w:ascii="Times New Roman" w:hAnsi="Times New Roman" w:cs="Times New Roman"/>
          <w:sz w:val="28"/>
          <w:szCs w:val="28"/>
        </w:rPr>
        <w:t>вым территория</w:t>
      </w:r>
      <w:r w:rsidR="005A64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="00F4271E">
        <w:rPr>
          <w:rFonts w:ascii="Times New Roman" w:hAnsi="Times New Roman" w:cs="Times New Roman"/>
          <w:sz w:val="28"/>
          <w:szCs w:val="28"/>
        </w:rPr>
        <w:t>ород</w:t>
      </w:r>
      <w:r w:rsidR="005A64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Озерск площадью 1,6 тыс</w:t>
      </w:r>
      <w:r w:rsidR="004E3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F9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адратных метр</w:t>
      </w:r>
      <w:r w:rsidR="005A6438">
        <w:rPr>
          <w:rFonts w:ascii="Times New Roman" w:hAnsi="Times New Roman" w:cs="Times New Roman"/>
          <w:sz w:val="28"/>
          <w:szCs w:val="28"/>
        </w:rPr>
        <w:t>ов</w:t>
      </w:r>
      <w:r w:rsidR="005A6438" w:rsidRPr="005A6438">
        <w:rPr>
          <w:rFonts w:ascii="Times New Roman" w:hAnsi="Times New Roman" w:cs="Times New Roman"/>
          <w:sz w:val="28"/>
          <w:szCs w:val="28"/>
        </w:rPr>
        <w:t>;</w:t>
      </w:r>
    </w:p>
    <w:p w:rsidR="00C9353E" w:rsidRDefault="00C9353E" w:rsidP="00C9353E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968D6">
        <w:rPr>
          <w:rFonts w:ascii="Times New Roman" w:hAnsi="Times New Roman" w:cs="Times New Roman"/>
          <w:sz w:val="28"/>
          <w:szCs w:val="28"/>
        </w:rPr>
        <w:t>екущий ремонт асфальтобетонного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B968D6">
        <w:rPr>
          <w:rFonts w:ascii="Times New Roman" w:hAnsi="Times New Roman" w:cs="Times New Roman"/>
          <w:sz w:val="28"/>
          <w:szCs w:val="28"/>
        </w:rPr>
        <w:t>отдельных участках проезжей части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площадью 27,8 </w:t>
      </w:r>
      <w:r w:rsidR="004C0E1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F9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адратных метр</w:t>
      </w:r>
      <w:r w:rsidR="005A6438">
        <w:rPr>
          <w:rFonts w:ascii="Times New Roman" w:hAnsi="Times New Roman" w:cs="Times New Roman"/>
          <w:sz w:val="28"/>
          <w:szCs w:val="28"/>
        </w:rPr>
        <w:t>ов</w:t>
      </w:r>
      <w:r w:rsidR="005A6438" w:rsidRPr="008C7E5D">
        <w:rPr>
          <w:rFonts w:ascii="Times New Roman" w:hAnsi="Times New Roman" w:cs="Times New Roman"/>
          <w:sz w:val="28"/>
          <w:szCs w:val="28"/>
        </w:rPr>
        <w:t>;</w:t>
      </w:r>
    </w:p>
    <w:p w:rsidR="00C9353E" w:rsidRPr="008338F9" w:rsidRDefault="00F4271E" w:rsidP="00C9353E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C9353E" w:rsidRPr="008338F9">
        <w:rPr>
          <w:rFonts w:ascii="Times New Roman" w:hAnsi="Times New Roman" w:cs="Times New Roman"/>
          <w:sz w:val="28"/>
          <w:szCs w:val="28"/>
        </w:rPr>
        <w:t>ремонт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353E" w:rsidRPr="008338F9">
        <w:rPr>
          <w:rFonts w:ascii="Times New Roman" w:hAnsi="Times New Roman" w:cs="Times New Roman"/>
          <w:sz w:val="28"/>
          <w:szCs w:val="28"/>
        </w:rPr>
        <w:t xml:space="preserve"> автомобильной дороги «Татышское шоссе» от первого ж/д переезда до пос</w:t>
      </w:r>
      <w:r>
        <w:rPr>
          <w:rFonts w:ascii="Times New Roman" w:hAnsi="Times New Roman" w:cs="Times New Roman"/>
          <w:sz w:val="28"/>
          <w:szCs w:val="28"/>
        </w:rPr>
        <w:t>елка №2</w:t>
      </w:r>
      <w:r w:rsidR="00C9353E" w:rsidRPr="008338F9">
        <w:rPr>
          <w:rFonts w:ascii="Times New Roman" w:hAnsi="Times New Roman" w:cs="Times New Roman"/>
          <w:sz w:val="28"/>
          <w:szCs w:val="28"/>
        </w:rPr>
        <w:t>. Общая площадь отремонтированного участка составила 2</w:t>
      </w:r>
      <w:r>
        <w:rPr>
          <w:rFonts w:ascii="Times New Roman" w:hAnsi="Times New Roman" w:cs="Times New Roman"/>
          <w:sz w:val="28"/>
          <w:szCs w:val="28"/>
        </w:rPr>
        <w:t xml:space="preserve"> километра</w:t>
      </w:r>
      <w:r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C9353E" w:rsidRPr="008338F9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 метра</w:t>
      </w:r>
      <w:r w:rsidR="005A6438" w:rsidRPr="005A6438">
        <w:rPr>
          <w:rFonts w:ascii="Times New Roman" w:hAnsi="Times New Roman" w:cs="Times New Roman"/>
          <w:sz w:val="28"/>
          <w:szCs w:val="28"/>
        </w:rPr>
        <w:t>;</w:t>
      </w:r>
    </w:p>
    <w:p w:rsidR="00C9353E" w:rsidRDefault="00C9353E" w:rsidP="00C9353E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7F61">
        <w:rPr>
          <w:rFonts w:ascii="Times New Roman" w:hAnsi="Times New Roman" w:cs="Times New Roman"/>
          <w:sz w:val="28"/>
          <w:szCs w:val="28"/>
        </w:rPr>
        <w:t>емонт</w:t>
      </w:r>
      <w:r w:rsidR="00F4271E">
        <w:rPr>
          <w:rFonts w:ascii="Times New Roman" w:hAnsi="Times New Roman" w:cs="Times New Roman"/>
          <w:sz w:val="28"/>
          <w:szCs w:val="28"/>
        </w:rPr>
        <w:t xml:space="preserve"> картами </w:t>
      </w:r>
      <w:r w:rsidRPr="005F7F61">
        <w:rPr>
          <w:rFonts w:ascii="Times New Roman" w:hAnsi="Times New Roman" w:cs="Times New Roman"/>
          <w:sz w:val="28"/>
          <w:szCs w:val="28"/>
        </w:rPr>
        <w:t>3 километров 587 метров крупных транспортных артерий: Татышское, Озерское, Метлинское шоссе</w:t>
      </w:r>
      <w:r w:rsidR="005A6438" w:rsidRPr="005A6438">
        <w:rPr>
          <w:rFonts w:ascii="Times New Roman" w:hAnsi="Times New Roman" w:cs="Times New Roman"/>
          <w:sz w:val="28"/>
          <w:szCs w:val="28"/>
        </w:rPr>
        <w:t>;</w:t>
      </w:r>
    </w:p>
    <w:p w:rsidR="005A56AD" w:rsidRPr="008338F9" w:rsidRDefault="005A56AD" w:rsidP="005A5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C5">
        <w:rPr>
          <w:rFonts w:ascii="Times New Roman" w:hAnsi="Times New Roman" w:cs="Times New Roman"/>
          <w:sz w:val="28"/>
          <w:szCs w:val="28"/>
        </w:rPr>
        <w:t>разработ</w:t>
      </w:r>
      <w:r w:rsidR="002423B4">
        <w:rPr>
          <w:rFonts w:ascii="Times New Roman" w:hAnsi="Times New Roman" w:cs="Times New Roman"/>
          <w:sz w:val="28"/>
          <w:szCs w:val="28"/>
        </w:rPr>
        <w:t>ку</w:t>
      </w:r>
      <w:r w:rsidRPr="007421C5"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 w:rsidR="002423B4">
        <w:rPr>
          <w:rFonts w:ascii="Times New Roman" w:hAnsi="Times New Roman" w:cs="Times New Roman"/>
          <w:sz w:val="28"/>
          <w:szCs w:val="28"/>
        </w:rPr>
        <w:t>ой</w:t>
      </w:r>
      <w:r w:rsidRPr="007421C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2423B4">
        <w:rPr>
          <w:rFonts w:ascii="Times New Roman" w:hAnsi="Times New Roman" w:cs="Times New Roman"/>
          <w:sz w:val="28"/>
          <w:szCs w:val="28"/>
        </w:rPr>
        <w:t>и</w:t>
      </w:r>
      <w:r w:rsidRPr="007421C5">
        <w:rPr>
          <w:rFonts w:ascii="Times New Roman" w:hAnsi="Times New Roman" w:cs="Times New Roman"/>
          <w:sz w:val="28"/>
          <w:szCs w:val="28"/>
        </w:rPr>
        <w:t xml:space="preserve"> и капитальн</w:t>
      </w:r>
      <w:r w:rsidR="002423B4">
        <w:rPr>
          <w:rFonts w:ascii="Times New Roman" w:hAnsi="Times New Roman" w:cs="Times New Roman"/>
          <w:sz w:val="28"/>
          <w:szCs w:val="28"/>
        </w:rPr>
        <w:t>ый</w:t>
      </w:r>
      <w:r w:rsidRPr="008338F9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5C220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421C5" w:rsidRPr="008338F9">
        <w:rPr>
          <w:rFonts w:ascii="Times New Roman" w:hAnsi="Times New Roman" w:cs="Times New Roman"/>
          <w:sz w:val="28"/>
          <w:szCs w:val="28"/>
        </w:rPr>
        <w:t>11</w:t>
      </w:r>
      <w:r w:rsidR="002423B4">
        <w:rPr>
          <w:rFonts w:ascii="Times New Roman" w:hAnsi="Times New Roman" w:cs="Times New Roman"/>
          <w:sz w:val="28"/>
          <w:szCs w:val="28"/>
        </w:rPr>
        <w:t xml:space="preserve"> </w:t>
      </w:r>
      <w:r w:rsidR="007421C5" w:rsidRPr="008338F9">
        <w:rPr>
          <w:rFonts w:ascii="Times New Roman" w:hAnsi="Times New Roman" w:cs="Times New Roman"/>
          <w:sz w:val="28"/>
          <w:szCs w:val="28"/>
        </w:rPr>
        <w:t>к</w:t>
      </w:r>
      <w:r w:rsidR="007421C5">
        <w:rPr>
          <w:rFonts w:ascii="Times New Roman" w:hAnsi="Times New Roman" w:cs="Times New Roman"/>
          <w:sz w:val="28"/>
          <w:szCs w:val="28"/>
        </w:rPr>
        <w:t>илометр</w:t>
      </w:r>
      <w:r w:rsidR="002423B4">
        <w:rPr>
          <w:rFonts w:ascii="Times New Roman" w:hAnsi="Times New Roman" w:cs="Times New Roman"/>
          <w:sz w:val="28"/>
          <w:szCs w:val="28"/>
        </w:rPr>
        <w:t>ов</w:t>
      </w:r>
      <w:r w:rsidR="007421C5"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7421C5">
        <w:rPr>
          <w:rFonts w:ascii="Times New Roman" w:hAnsi="Times New Roman" w:cs="Times New Roman"/>
          <w:sz w:val="28"/>
          <w:szCs w:val="28"/>
        </w:rPr>
        <w:t>автодороги</w:t>
      </w:r>
      <w:r w:rsidRPr="008338F9">
        <w:rPr>
          <w:rFonts w:ascii="Times New Roman" w:hAnsi="Times New Roman" w:cs="Times New Roman"/>
          <w:sz w:val="28"/>
          <w:szCs w:val="28"/>
        </w:rPr>
        <w:t xml:space="preserve"> Каслинское шоссе от </w:t>
      </w:r>
      <w:r w:rsidR="007421C5">
        <w:rPr>
          <w:rFonts w:ascii="Times New Roman" w:hAnsi="Times New Roman" w:cs="Times New Roman"/>
          <w:sz w:val="28"/>
          <w:szCs w:val="28"/>
        </w:rPr>
        <w:t>КПП-2 до ул. Коммун</w:t>
      </w:r>
      <w:r w:rsidR="005C220F">
        <w:rPr>
          <w:rFonts w:ascii="Times New Roman" w:hAnsi="Times New Roman" w:cs="Times New Roman"/>
          <w:sz w:val="28"/>
          <w:szCs w:val="28"/>
        </w:rPr>
        <w:t>а</w:t>
      </w:r>
      <w:r w:rsidR="007421C5">
        <w:rPr>
          <w:rFonts w:ascii="Times New Roman" w:hAnsi="Times New Roman" w:cs="Times New Roman"/>
          <w:sz w:val="28"/>
          <w:szCs w:val="28"/>
        </w:rPr>
        <w:t xml:space="preserve"> в городе Касли.</w:t>
      </w:r>
    </w:p>
    <w:p w:rsidR="00C9353E" w:rsidRPr="009210D9" w:rsidRDefault="009210D9" w:rsidP="00271691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="00332F87" w:rsidRPr="00332F87">
        <w:rPr>
          <w:rFonts w:ascii="Times New Roman" w:hAnsi="Times New Roman" w:cs="Times New Roman"/>
          <w:sz w:val="28"/>
          <w:szCs w:val="28"/>
        </w:rPr>
        <w:t>тдельно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32F87" w:rsidRPr="00332F8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32F87" w:rsidRPr="00332F87">
        <w:rPr>
          <w:rFonts w:ascii="Times New Roman" w:hAnsi="Times New Roman" w:cs="Times New Roman"/>
          <w:sz w:val="28"/>
          <w:szCs w:val="28"/>
        </w:rPr>
        <w:t xml:space="preserve"> </w:t>
      </w:r>
      <w:r w:rsidR="00C37099">
        <w:rPr>
          <w:rFonts w:ascii="Times New Roman" w:hAnsi="Times New Roman" w:cs="Times New Roman"/>
          <w:sz w:val="28"/>
          <w:szCs w:val="28"/>
        </w:rPr>
        <w:t>в</w:t>
      </w:r>
      <w:r w:rsidR="007421C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37099">
        <w:rPr>
          <w:rFonts w:ascii="Times New Roman" w:hAnsi="Times New Roman" w:cs="Times New Roman"/>
          <w:sz w:val="28"/>
          <w:szCs w:val="28"/>
        </w:rPr>
        <w:t xml:space="preserve"> дорожной деятельности </w:t>
      </w:r>
      <w:r w:rsidR="00332F87" w:rsidRPr="00332F87">
        <w:rPr>
          <w:rFonts w:ascii="Times New Roman" w:hAnsi="Times New Roman" w:cs="Times New Roman"/>
          <w:sz w:val="28"/>
          <w:szCs w:val="28"/>
        </w:rPr>
        <w:t>- повышение безопасности на дорогах</w:t>
      </w:r>
      <w:r>
        <w:rPr>
          <w:rFonts w:ascii="Times New Roman" w:hAnsi="Times New Roman" w:cs="Times New Roman"/>
          <w:sz w:val="28"/>
          <w:szCs w:val="28"/>
        </w:rPr>
        <w:t xml:space="preserve"> - реализованы мероприятия</w:t>
      </w:r>
      <w:r w:rsidRPr="009210D9">
        <w:rPr>
          <w:rFonts w:ascii="Times New Roman" w:hAnsi="Times New Roman" w:cs="Times New Roman"/>
          <w:sz w:val="28"/>
          <w:szCs w:val="28"/>
        </w:rPr>
        <w:t xml:space="preserve"> </w:t>
      </w:r>
      <w:r w:rsidRPr="008338F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9F5E57">
        <w:rPr>
          <w:rFonts w:ascii="Times New Roman" w:hAnsi="Times New Roman" w:cs="Times New Roman"/>
          <w:sz w:val="28"/>
          <w:szCs w:val="28"/>
        </w:rPr>
        <w:t>2 23</w:t>
      </w:r>
      <w:r w:rsidR="005C220F">
        <w:rPr>
          <w:rFonts w:ascii="Times New Roman" w:hAnsi="Times New Roman" w:cs="Times New Roman"/>
          <w:sz w:val="28"/>
          <w:szCs w:val="28"/>
        </w:rPr>
        <w:t>5</w:t>
      </w:r>
      <w:r w:rsidRPr="008338F9">
        <w:rPr>
          <w:rFonts w:ascii="Times New Roman" w:hAnsi="Times New Roman" w:cs="Times New Roman"/>
          <w:sz w:val="28"/>
          <w:szCs w:val="28"/>
        </w:rPr>
        <w:t xml:space="preserve"> тыс</w:t>
      </w:r>
      <w:r w:rsidR="004E3ADD">
        <w:rPr>
          <w:rFonts w:ascii="Times New Roman" w:hAnsi="Times New Roman" w:cs="Times New Roman"/>
          <w:sz w:val="28"/>
          <w:szCs w:val="28"/>
        </w:rPr>
        <w:t>.</w:t>
      </w:r>
      <w:r w:rsidRPr="008338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210D9">
        <w:rPr>
          <w:rFonts w:ascii="Times New Roman" w:hAnsi="Times New Roman" w:cs="Times New Roman"/>
          <w:sz w:val="28"/>
          <w:szCs w:val="28"/>
        </w:rPr>
        <w:t>:</w:t>
      </w:r>
    </w:p>
    <w:p w:rsidR="00F15257" w:rsidRPr="007E55CE" w:rsidRDefault="009210D9" w:rsidP="00F15257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5257" w:rsidRPr="008338F9">
        <w:rPr>
          <w:rFonts w:ascii="Times New Roman" w:hAnsi="Times New Roman" w:cs="Times New Roman"/>
          <w:sz w:val="28"/>
          <w:szCs w:val="28"/>
        </w:rPr>
        <w:t xml:space="preserve">ыполнено устройство </w:t>
      </w:r>
      <w:r w:rsidR="003A0FFF" w:rsidRPr="003A0FFF">
        <w:rPr>
          <w:rFonts w:ascii="Times New Roman" w:hAnsi="Times New Roman" w:cs="Times New Roman"/>
          <w:sz w:val="28"/>
          <w:szCs w:val="28"/>
        </w:rPr>
        <w:t>7</w:t>
      </w:r>
      <w:r w:rsidR="00F15257">
        <w:rPr>
          <w:rFonts w:ascii="Times New Roman" w:hAnsi="Times New Roman" w:cs="Times New Roman"/>
          <w:sz w:val="28"/>
          <w:szCs w:val="28"/>
        </w:rPr>
        <w:t xml:space="preserve"> </w:t>
      </w:r>
      <w:r w:rsidR="00F15257" w:rsidRPr="008338F9">
        <w:rPr>
          <w:rFonts w:ascii="Times New Roman" w:hAnsi="Times New Roman" w:cs="Times New Roman"/>
          <w:sz w:val="28"/>
          <w:szCs w:val="28"/>
        </w:rPr>
        <w:t xml:space="preserve">искусственных неровностей, пешеходных ограждений, светофоров типа Т.7 </w:t>
      </w:r>
      <w:r w:rsidR="00F15257">
        <w:rPr>
          <w:rFonts w:ascii="Times New Roman" w:hAnsi="Times New Roman" w:cs="Times New Roman"/>
          <w:sz w:val="28"/>
          <w:szCs w:val="28"/>
        </w:rPr>
        <w:t>в г</w:t>
      </w:r>
      <w:r w:rsidR="005B0DD0">
        <w:rPr>
          <w:rFonts w:ascii="Times New Roman" w:hAnsi="Times New Roman" w:cs="Times New Roman"/>
          <w:sz w:val="28"/>
          <w:szCs w:val="28"/>
        </w:rPr>
        <w:t>ороде</w:t>
      </w:r>
      <w:r w:rsidR="00F15257">
        <w:rPr>
          <w:rFonts w:ascii="Times New Roman" w:hAnsi="Times New Roman" w:cs="Times New Roman"/>
          <w:sz w:val="28"/>
          <w:szCs w:val="28"/>
        </w:rPr>
        <w:t xml:space="preserve"> Озерск</w:t>
      </w:r>
      <w:r w:rsidR="007E55CE" w:rsidRPr="007E55CE">
        <w:rPr>
          <w:rFonts w:ascii="Times New Roman" w:hAnsi="Times New Roman" w:cs="Times New Roman"/>
          <w:sz w:val="28"/>
          <w:szCs w:val="28"/>
        </w:rPr>
        <w:t>;</w:t>
      </w:r>
    </w:p>
    <w:p w:rsidR="00F15257" w:rsidRPr="005C220F" w:rsidRDefault="007E55CE" w:rsidP="00F15257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0F">
        <w:rPr>
          <w:rFonts w:ascii="Times New Roman" w:hAnsi="Times New Roman" w:cs="Times New Roman"/>
          <w:sz w:val="28"/>
          <w:szCs w:val="28"/>
        </w:rPr>
        <w:t>у</w:t>
      </w:r>
      <w:r w:rsidR="00F15257" w:rsidRPr="005C220F">
        <w:rPr>
          <w:rFonts w:ascii="Times New Roman" w:hAnsi="Times New Roman" w:cs="Times New Roman"/>
          <w:sz w:val="28"/>
          <w:szCs w:val="28"/>
        </w:rPr>
        <w:t>становлен</w:t>
      </w:r>
      <w:r w:rsidR="00D15D71">
        <w:rPr>
          <w:rFonts w:ascii="Times New Roman" w:hAnsi="Times New Roman" w:cs="Times New Roman"/>
          <w:sz w:val="28"/>
          <w:szCs w:val="28"/>
        </w:rPr>
        <w:t>о</w:t>
      </w:r>
      <w:r w:rsidR="00F15257" w:rsidRPr="005C220F">
        <w:rPr>
          <w:rFonts w:ascii="Times New Roman" w:hAnsi="Times New Roman" w:cs="Times New Roman"/>
          <w:sz w:val="28"/>
          <w:szCs w:val="28"/>
        </w:rPr>
        <w:t xml:space="preserve"> </w:t>
      </w:r>
      <w:r w:rsidR="0013286A" w:rsidRPr="00436C09">
        <w:rPr>
          <w:rFonts w:ascii="Times New Roman" w:hAnsi="Times New Roman" w:cs="Times New Roman"/>
          <w:sz w:val="28"/>
          <w:szCs w:val="28"/>
        </w:rPr>
        <w:t>33 дорожных знака на 4 пешеходных перехода</w:t>
      </w:r>
      <w:r w:rsidR="0013286A" w:rsidRPr="00B83562">
        <w:rPr>
          <w:rFonts w:ascii="Times New Roman" w:hAnsi="Times New Roman" w:cs="Times New Roman"/>
          <w:sz w:val="28"/>
          <w:szCs w:val="28"/>
        </w:rPr>
        <w:t>х</w:t>
      </w:r>
      <w:r w:rsidR="0013286A">
        <w:rPr>
          <w:rFonts w:ascii="Times New Roman" w:hAnsi="Times New Roman" w:cs="Times New Roman"/>
          <w:sz w:val="28"/>
          <w:szCs w:val="28"/>
        </w:rPr>
        <w:t>,</w:t>
      </w:r>
      <w:r w:rsidR="0013286A" w:rsidRPr="001328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5D71" w:rsidRPr="004C0E13">
        <w:rPr>
          <w:rFonts w:ascii="Times New Roman" w:hAnsi="Times New Roman" w:cs="Times New Roman"/>
          <w:sz w:val="28"/>
          <w:szCs w:val="28"/>
        </w:rPr>
        <w:t>96</w:t>
      </w:r>
      <w:r w:rsidR="007421C5" w:rsidRPr="004C0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257" w:rsidRPr="005C220F">
        <w:rPr>
          <w:rFonts w:ascii="Times New Roman" w:hAnsi="Times New Roman" w:cs="Times New Roman"/>
          <w:sz w:val="28"/>
          <w:szCs w:val="28"/>
        </w:rPr>
        <w:t>дублирующи</w:t>
      </w:r>
      <w:r w:rsidR="00D15D71">
        <w:rPr>
          <w:rFonts w:ascii="Times New Roman" w:hAnsi="Times New Roman" w:cs="Times New Roman"/>
          <w:sz w:val="28"/>
          <w:szCs w:val="28"/>
        </w:rPr>
        <w:t>х</w:t>
      </w:r>
      <w:r w:rsidR="00F15257" w:rsidRPr="005C220F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D15D71">
        <w:rPr>
          <w:rFonts w:ascii="Times New Roman" w:hAnsi="Times New Roman" w:cs="Times New Roman"/>
          <w:sz w:val="28"/>
          <w:szCs w:val="28"/>
        </w:rPr>
        <w:t>х</w:t>
      </w:r>
      <w:r w:rsidR="00F15257" w:rsidRPr="005C220F">
        <w:rPr>
          <w:rFonts w:ascii="Times New Roman" w:hAnsi="Times New Roman" w:cs="Times New Roman"/>
          <w:sz w:val="28"/>
          <w:szCs w:val="28"/>
        </w:rPr>
        <w:t xml:space="preserve"> знак</w:t>
      </w:r>
      <w:r w:rsidR="00D15D71">
        <w:rPr>
          <w:rFonts w:ascii="Times New Roman" w:hAnsi="Times New Roman" w:cs="Times New Roman"/>
          <w:sz w:val="28"/>
          <w:szCs w:val="28"/>
        </w:rPr>
        <w:t>ов</w:t>
      </w:r>
      <w:r w:rsidR="00F15257" w:rsidRPr="005C220F">
        <w:rPr>
          <w:rFonts w:ascii="Times New Roman" w:hAnsi="Times New Roman" w:cs="Times New Roman"/>
          <w:sz w:val="28"/>
          <w:szCs w:val="28"/>
        </w:rPr>
        <w:t xml:space="preserve"> </w:t>
      </w:r>
      <w:r w:rsidR="005C220F" w:rsidRPr="005C220F">
        <w:rPr>
          <w:rFonts w:ascii="Times New Roman" w:hAnsi="Times New Roman" w:cs="Times New Roman"/>
          <w:sz w:val="28"/>
          <w:szCs w:val="28"/>
        </w:rPr>
        <w:t>со светоотражающей пленкой</w:t>
      </w:r>
      <w:r w:rsidR="00436C09" w:rsidRPr="005C220F">
        <w:rPr>
          <w:rFonts w:ascii="Times New Roman" w:hAnsi="Times New Roman" w:cs="Times New Roman"/>
          <w:sz w:val="28"/>
          <w:szCs w:val="28"/>
        </w:rPr>
        <w:t>;</w:t>
      </w:r>
    </w:p>
    <w:p w:rsidR="009F5E57" w:rsidRPr="00864618" w:rsidRDefault="009F5E57" w:rsidP="009F5E57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E57">
        <w:rPr>
          <w:rFonts w:ascii="Times New Roman" w:hAnsi="Times New Roman" w:cs="Times New Roman"/>
          <w:sz w:val="28"/>
          <w:szCs w:val="28"/>
        </w:rPr>
        <w:lastRenderedPageBreak/>
        <w:t>обустроены пешеходные переходы на перекрестке улиц Советская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E57">
        <w:rPr>
          <w:rFonts w:ascii="Times New Roman" w:hAnsi="Times New Roman" w:cs="Times New Roman"/>
          <w:sz w:val="28"/>
          <w:szCs w:val="28"/>
        </w:rPr>
        <w:t xml:space="preserve">- </w:t>
      </w:r>
      <w:r w:rsidRPr="006556AD">
        <w:rPr>
          <w:rFonts w:ascii="Times New Roman" w:hAnsi="Times New Roman" w:cs="Times New Roman"/>
          <w:sz w:val="28"/>
          <w:szCs w:val="28"/>
        </w:rPr>
        <w:t>Строительная с установкой пешеходных ограждений</w:t>
      </w:r>
      <w:r w:rsidRPr="00B83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7CC" w:rsidRPr="008338F9" w:rsidRDefault="005F4FD7" w:rsidP="004C67C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проведения масштабных ремонтных</w:t>
      </w:r>
      <w:r w:rsidR="00AC00E7">
        <w:rPr>
          <w:rFonts w:ascii="Times New Roman" w:hAnsi="Times New Roman" w:cs="Times New Roman"/>
          <w:sz w:val="28"/>
          <w:szCs w:val="28"/>
        </w:rPr>
        <w:t xml:space="preserve"> и 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осуществлялось</w:t>
      </w:r>
      <w:r w:rsidR="004C67CC"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AC00E7">
        <w:rPr>
          <w:rFonts w:ascii="Times New Roman" w:hAnsi="Times New Roman" w:cs="Times New Roman"/>
          <w:sz w:val="28"/>
          <w:szCs w:val="28"/>
        </w:rPr>
        <w:t xml:space="preserve">текущее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67CC" w:rsidRPr="008338F9">
        <w:rPr>
          <w:rFonts w:ascii="Times New Roman" w:hAnsi="Times New Roman" w:cs="Times New Roman"/>
          <w:sz w:val="28"/>
          <w:szCs w:val="28"/>
        </w:rPr>
        <w:t>одержание автомобильных дорог общего пользования,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67CC"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861B7D">
        <w:rPr>
          <w:rFonts w:ascii="Times New Roman" w:hAnsi="Times New Roman" w:cs="Times New Roman"/>
          <w:sz w:val="28"/>
          <w:szCs w:val="28"/>
        </w:rPr>
        <w:t>7</w:t>
      </w:r>
      <w:r w:rsidR="00C00F62">
        <w:rPr>
          <w:rFonts w:ascii="Times New Roman" w:hAnsi="Times New Roman" w:cs="Times New Roman"/>
          <w:sz w:val="28"/>
          <w:szCs w:val="28"/>
        </w:rPr>
        <w:t>9,</w:t>
      </w:r>
      <w:r w:rsidR="00861B7D">
        <w:rPr>
          <w:rFonts w:ascii="Times New Roman" w:hAnsi="Times New Roman" w:cs="Times New Roman"/>
          <w:sz w:val="28"/>
          <w:szCs w:val="28"/>
        </w:rPr>
        <w:t>7</w:t>
      </w:r>
      <w:r w:rsidR="004C67CC" w:rsidRPr="00AC00E7">
        <w:rPr>
          <w:rFonts w:ascii="Times New Roman" w:hAnsi="Times New Roman" w:cs="Times New Roman"/>
          <w:sz w:val="28"/>
          <w:szCs w:val="28"/>
        </w:rPr>
        <w:t xml:space="preserve"> </w:t>
      </w:r>
      <w:r w:rsidR="00EF2DCF">
        <w:rPr>
          <w:rFonts w:ascii="Times New Roman" w:hAnsi="Times New Roman" w:cs="Times New Roman"/>
          <w:sz w:val="28"/>
          <w:szCs w:val="28"/>
        </w:rPr>
        <w:t>млн</w:t>
      </w:r>
      <w:r w:rsidR="004C67CC" w:rsidRPr="00AC00E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</w:t>
      </w:r>
      <w:r w:rsidR="004C67CC" w:rsidRPr="008338F9">
        <w:rPr>
          <w:rFonts w:ascii="Times New Roman" w:hAnsi="Times New Roman" w:cs="Times New Roman"/>
          <w:sz w:val="28"/>
          <w:szCs w:val="28"/>
        </w:rPr>
        <w:t>:</w:t>
      </w:r>
    </w:p>
    <w:p w:rsidR="004C67CC" w:rsidRPr="008338F9" w:rsidRDefault="004C67CC" w:rsidP="004C67C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DCF">
        <w:rPr>
          <w:rFonts w:ascii="Times New Roman" w:hAnsi="Times New Roman" w:cs="Times New Roman"/>
          <w:sz w:val="28"/>
          <w:szCs w:val="28"/>
        </w:rPr>
        <w:t>поддержание в рабочем состоянии 25 светофорных объектов</w:t>
      </w:r>
      <w:r w:rsidR="00DB500B" w:rsidRPr="00EF2DCF">
        <w:rPr>
          <w:rFonts w:ascii="Times New Roman" w:hAnsi="Times New Roman" w:cs="Times New Roman"/>
          <w:sz w:val="28"/>
          <w:szCs w:val="28"/>
        </w:rPr>
        <w:t>, текущий ремонт 72 светофоров</w:t>
      </w:r>
      <w:r w:rsidRPr="00EF2DCF">
        <w:rPr>
          <w:rFonts w:ascii="Times New Roman" w:hAnsi="Times New Roman" w:cs="Times New Roman"/>
          <w:sz w:val="28"/>
          <w:szCs w:val="28"/>
        </w:rPr>
        <w:t>;</w:t>
      </w:r>
    </w:p>
    <w:p w:rsidR="004C67CC" w:rsidRDefault="004C67CC" w:rsidP="004C67C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F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E8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8338F9">
        <w:rPr>
          <w:rFonts w:ascii="Times New Roman" w:hAnsi="Times New Roman" w:cs="Times New Roman"/>
          <w:sz w:val="28"/>
          <w:szCs w:val="28"/>
        </w:rPr>
        <w:t>215 к</w:t>
      </w:r>
      <w:r w:rsidR="005F4FD7">
        <w:rPr>
          <w:rFonts w:ascii="Times New Roman" w:hAnsi="Times New Roman" w:cs="Times New Roman"/>
          <w:sz w:val="28"/>
          <w:szCs w:val="28"/>
        </w:rPr>
        <w:t>илометров</w:t>
      </w:r>
      <w:r w:rsidRPr="008338F9">
        <w:rPr>
          <w:rFonts w:ascii="Times New Roman" w:hAnsi="Times New Roman" w:cs="Times New Roman"/>
          <w:sz w:val="28"/>
          <w:szCs w:val="28"/>
        </w:rPr>
        <w:t xml:space="preserve"> автомобильных дорог и 101 </w:t>
      </w:r>
      <w:r w:rsidR="005F4FD7" w:rsidRPr="008338F9">
        <w:rPr>
          <w:rFonts w:ascii="Times New Roman" w:hAnsi="Times New Roman" w:cs="Times New Roman"/>
          <w:sz w:val="28"/>
          <w:szCs w:val="28"/>
        </w:rPr>
        <w:t>к</w:t>
      </w:r>
      <w:r w:rsidR="005F4FD7">
        <w:rPr>
          <w:rFonts w:ascii="Times New Roman" w:hAnsi="Times New Roman" w:cs="Times New Roman"/>
          <w:sz w:val="28"/>
          <w:szCs w:val="28"/>
        </w:rPr>
        <w:t>илометр</w:t>
      </w:r>
      <w:r w:rsidR="00CA5E83">
        <w:rPr>
          <w:rFonts w:ascii="Times New Roman" w:hAnsi="Times New Roman" w:cs="Times New Roman"/>
          <w:sz w:val="28"/>
          <w:szCs w:val="28"/>
        </w:rPr>
        <w:t>а</w:t>
      </w:r>
      <w:r w:rsidRPr="008338F9">
        <w:rPr>
          <w:rFonts w:ascii="Times New Roman" w:hAnsi="Times New Roman" w:cs="Times New Roman"/>
          <w:sz w:val="28"/>
          <w:szCs w:val="28"/>
        </w:rPr>
        <w:t xml:space="preserve"> тротуаров в соответствии с </w:t>
      </w:r>
      <w:r w:rsidR="00AC00E7">
        <w:rPr>
          <w:rFonts w:ascii="Times New Roman" w:hAnsi="Times New Roman" w:cs="Times New Roman"/>
          <w:sz w:val="28"/>
          <w:szCs w:val="28"/>
        </w:rPr>
        <w:t>требованиями Стандарта ка</w:t>
      </w:r>
      <w:r w:rsidR="00186DD7">
        <w:rPr>
          <w:rFonts w:ascii="Times New Roman" w:hAnsi="Times New Roman" w:cs="Times New Roman"/>
          <w:sz w:val="28"/>
          <w:szCs w:val="28"/>
        </w:rPr>
        <w:t>чества;</w:t>
      </w:r>
    </w:p>
    <w:p w:rsidR="009F5E57" w:rsidRPr="008338F9" w:rsidRDefault="009F5E57" w:rsidP="009F5E57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F9">
        <w:rPr>
          <w:rFonts w:ascii="Times New Roman" w:hAnsi="Times New Roman" w:cs="Times New Roman"/>
          <w:sz w:val="28"/>
          <w:szCs w:val="28"/>
        </w:rPr>
        <w:t>приобретение 3 модул</w:t>
      </w:r>
      <w:r w:rsidR="00861B7D">
        <w:rPr>
          <w:rFonts w:ascii="Times New Roman" w:hAnsi="Times New Roman" w:cs="Times New Roman"/>
          <w:sz w:val="28"/>
          <w:szCs w:val="28"/>
        </w:rPr>
        <w:t>ей</w:t>
      </w:r>
      <w:r w:rsidRPr="008338F9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861B7D">
        <w:rPr>
          <w:rFonts w:ascii="Times New Roman" w:hAnsi="Times New Roman" w:cs="Times New Roman"/>
          <w:sz w:val="28"/>
          <w:szCs w:val="28"/>
        </w:rPr>
        <w:t>,</w:t>
      </w:r>
      <w:r w:rsidRPr="008338F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емонтаж</w:t>
      </w:r>
      <w:r w:rsidR="00861B7D">
        <w:rPr>
          <w:rFonts w:ascii="Times New Roman" w:hAnsi="Times New Roman" w:cs="Times New Roman"/>
          <w:sz w:val="28"/>
          <w:szCs w:val="28"/>
        </w:rPr>
        <w:t xml:space="preserve"> и </w:t>
      </w:r>
      <w:r w:rsidR="00861B7D" w:rsidRPr="008338F9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>
        <w:rPr>
          <w:rFonts w:ascii="Times New Roman" w:hAnsi="Times New Roman" w:cs="Times New Roman"/>
          <w:sz w:val="28"/>
          <w:szCs w:val="28"/>
        </w:rPr>
        <w:t>остановочных павильонов</w:t>
      </w:r>
      <w:r w:rsidRPr="008338F9">
        <w:rPr>
          <w:rFonts w:ascii="Times New Roman" w:hAnsi="Times New Roman" w:cs="Times New Roman"/>
          <w:sz w:val="28"/>
          <w:szCs w:val="28"/>
        </w:rPr>
        <w:t>;</w:t>
      </w:r>
    </w:p>
    <w:p w:rsidR="009F5E57" w:rsidRPr="00864618" w:rsidRDefault="009F5E57" w:rsidP="009F5E57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F9">
        <w:rPr>
          <w:rFonts w:ascii="Times New Roman" w:hAnsi="Times New Roman" w:cs="Times New Roman"/>
          <w:sz w:val="28"/>
          <w:szCs w:val="28"/>
        </w:rPr>
        <w:t>выполнение работ по уходу за зелеными насаждения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8338F9">
        <w:rPr>
          <w:rFonts w:ascii="Times New Roman" w:hAnsi="Times New Roman" w:cs="Times New Roman"/>
          <w:sz w:val="28"/>
          <w:szCs w:val="28"/>
        </w:rPr>
        <w:t xml:space="preserve"> выкашивание </w:t>
      </w:r>
      <w:r>
        <w:rPr>
          <w:rFonts w:ascii="Times New Roman" w:hAnsi="Times New Roman" w:cs="Times New Roman"/>
          <w:sz w:val="28"/>
          <w:szCs w:val="28"/>
        </w:rPr>
        <w:t>УДС</w:t>
      </w:r>
      <w:r w:rsidRPr="00864618">
        <w:rPr>
          <w:rFonts w:ascii="Times New Roman" w:hAnsi="Times New Roman" w:cs="Times New Roman"/>
          <w:sz w:val="28"/>
          <w:szCs w:val="28"/>
        </w:rPr>
        <w:t>;</w:t>
      </w:r>
    </w:p>
    <w:p w:rsidR="009F5E57" w:rsidRPr="008338F9" w:rsidRDefault="009F5E57" w:rsidP="009F5E57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618">
        <w:rPr>
          <w:rFonts w:ascii="Times New Roman" w:hAnsi="Times New Roman" w:cs="Times New Roman"/>
          <w:sz w:val="28"/>
          <w:szCs w:val="28"/>
        </w:rPr>
        <w:t>техническую оценку автомобильных дорог</w:t>
      </w:r>
      <w:r w:rsidR="00186DD7">
        <w:rPr>
          <w:rFonts w:ascii="Times New Roman" w:hAnsi="Times New Roman" w:cs="Times New Roman"/>
          <w:sz w:val="28"/>
          <w:szCs w:val="28"/>
        </w:rPr>
        <w:t>.</w:t>
      </w:r>
    </w:p>
    <w:p w:rsidR="0029065D" w:rsidRDefault="0029065D" w:rsidP="0029065D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338F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38F9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</w:t>
      </w:r>
      <w:r w:rsidR="008D15D9">
        <w:rPr>
          <w:rFonts w:ascii="Times New Roman" w:hAnsi="Times New Roman" w:cs="Times New Roman"/>
          <w:sz w:val="28"/>
          <w:szCs w:val="28"/>
        </w:rPr>
        <w:t>я</w:t>
      </w:r>
      <w:r w:rsidRPr="00DC4B42">
        <w:rPr>
          <w:rFonts w:ascii="Times New Roman" w:hAnsi="Times New Roman" w:cs="Times New Roman"/>
          <w:sz w:val="28"/>
          <w:szCs w:val="28"/>
        </w:rPr>
        <w:t>:</w:t>
      </w:r>
    </w:p>
    <w:p w:rsidR="0029065D" w:rsidRPr="008D15D9" w:rsidRDefault="0029065D" w:rsidP="0029065D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38F9">
        <w:rPr>
          <w:rFonts w:ascii="Times New Roman" w:hAnsi="Times New Roman" w:cs="Times New Roman"/>
          <w:sz w:val="28"/>
          <w:szCs w:val="28"/>
        </w:rPr>
        <w:t>ыполнено 16</w:t>
      </w:r>
      <w:r w:rsidR="008D15D9">
        <w:rPr>
          <w:rFonts w:ascii="Times New Roman" w:hAnsi="Times New Roman" w:cs="Times New Roman"/>
          <w:sz w:val="28"/>
          <w:szCs w:val="28"/>
        </w:rPr>
        <w:t xml:space="preserve"> </w:t>
      </w:r>
      <w:r w:rsidRPr="008338F9">
        <w:rPr>
          <w:rFonts w:ascii="Times New Roman" w:hAnsi="Times New Roman" w:cs="Times New Roman"/>
          <w:sz w:val="28"/>
          <w:szCs w:val="28"/>
        </w:rPr>
        <w:t>123 рейса согласно установленного расписания</w:t>
      </w:r>
      <w:r w:rsidR="008D15D9" w:rsidRPr="008D15D9">
        <w:rPr>
          <w:rFonts w:ascii="Times New Roman" w:hAnsi="Times New Roman" w:cs="Times New Roman"/>
          <w:sz w:val="28"/>
          <w:szCs w:val="28"/>
        </w:rPr>
        <w:t>;</w:t>
      </w:r>
    </w:p>
    <w:p w:rsidR="0029065D" w:rsidRPr="008338F9" w:rsidRDefault="008D15D9" w:rsidP="0029065D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выполнялись</w:t>
      </w:r>
      <w:r w:rsidR="0029065D" w:rsidRPr="008338F9">
        <w:rPr>
          <w:rFonts w:ascii="Times New Roman" w:hAnsi="Times New Roman" w:cs="Times New Roman"/>
          <w:sz w:val="28"/>
          <w:szCs w:val="28"/>
        </w:rPr>
        <w:t xml:space="preserve"> муниципальные контракты на осуществление регулярных перевозок пассажиров и багажа по </w:t>
      </w:r>
      <w:r w:rsidR="0029065D">
        <w:rPr>
          <w:rFonts w:ascii="Times New Roman" w:hAnsi="Times New Roman" w:cs="Times New Roman"/>
          <w:sz w:val="28"/>
          <w:szCs w:val="28"/>
        </w:rPr>
        <w:t xml:space="preserve">6 </w:t>
      </w:r>
      <w:r w:rsidR="0029065D" w:rsidRPr="008338F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9065D" w:rsidRPr="00DC4B42">
        <w:rPr>
          <w:rFonts w:ascii="Times New Roman" w:hAnsi="Times New Roman" w:cs="Times New Roman"/>
          <w:sz w:val="28"/>
          <w:szCs w:val="28"/>
        </w:rPr>
        <w:t xml:space="preserve">маршрутам </w:t>
      </w:r>
      <w:r w:rsidR="0029065D" w:rsidRPr="008338F9">
        <w:rPr>
          <w:rFonts w:ascii="Times New Roman" w:hAnsi="Times New Roman" w:cs="Times New Roman"/>
          <w:sz w:val="28"/>
          <w:szCs w:val="28"/>
        </w:rPr>
        <w:t>по регули</w:t>
      </w:r>
      <w:r w:rsidR="0029065D">
        <w:rPr>
          <w:rFonts w:ascii="Times New Roman" w:hAnsi="Times New Roman" w:cs="Times New Roman"/>
          <w:sz w:val="28"/>
          <w:szCs w:val="28"/>
        </w:rPr>
        <w:t>руемым тарифам</w:t>
      </w:r>
      <w:r w:rsidR="0029065D" w:rsidRPr="008338F9">
        <w:rPr>
          <w:rFonts w:ascii="Times New Roman" w:hAnsi="Times New Roman" w:cs="Times New Roman"/>
          <w:sz w:val="28"/>
          <w:szCs w:val="28"/>
        </w:rPr>
        <w:t>.</w:t>
      </w:r>
    </w:p>
    <w:p w:rsidR="00D42CA5" w:rsidRPr="008338F9" w:rsidRDefault="00EB4FFA" w:rsidP="00D42CA5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D0EA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CA5E8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004F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DCF">
        <w:rPr>
          <w:rFonts w:ascii="Times New Roman" w:hAnsi="Times New Roman" w:cs="Times New Roman"/>
          <w:sz w:val="28"/>
          <w:szCs w:val="28"/>
        </w:rPr>
        <w:t>млн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E3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CA5" w:rsidRPr="008338F9" w:rsidRDefault="00550A50" w:rsidP="00D42CA5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озеленени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2CA5" w:rsidRPr="008338F9">
        <w:rPr>
          <w:rFonts w:ascii="Times New Roman" w:hAnsi="Times New Roman" w:cs="Times New Roman"/>
          <w:sz w:val="28"/>
          <w:szCs w:val="28"/>
        </w:rPr>
        <w:t>:</w:t>
      </w:r>
    </w:p>
    <w:p w:rsidR="004F2695" w:rsidRPr="008338F9" w:rsidRDefault="003964E7" w:rsidP="004F2695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содержались</w:t>
      </w:r>
      <w:r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D42CA5" w:rsidRPr="008338F9">
        <w:rPr>
          <w:rFonts w:ascii="Times New Roman" w:hAnsi="Times New Roman" w:cs="Times New Roman"/>
          <w:sz w:val="28"/>
          <w:szCs w:val="28"/>
        </w:rPr>
        <w:t>территори</w:t>
      </w:r>
      <w:r w:rsidR="004F2695">
        <w:rPr>
          <w:rFonts w:ascii="Times New Roman" w:hAnsi="Times New Roman" w:cs="Times New Roman"/>
          <w:sz w:val="28"/>
          <w:szCs w:val="28"/>
        </w:rPr>
        <w:t>и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скверов </w:t>
      </w:r>
      <w:r w:rsidR="004F2695" w:rsidRPr="00FA383A">
        <w:rPr>
          <w:rFonts w:ascii="Times New Roman" w:hAnsi="Times New Roman" w:cs="Times New Roman"/>
          <w:sz w:val="28"/>
          <w:szCs w:val="28"/>
        </w:rPr>
        <w:t>г</w:t>
      </w:r>
      <w:r w:rsidR="004F2695">
        <w:rPr>
          <w:rFonts w:ascii="Times New Roman" w:hAnsi="Times New Roman" w:cs="Times New Roman"/>
          <w:sz w:val="28"/>
          <w:szCs w:val="28"/>
        </w:rPr>
        <w:t>орода</w:t>
      </w:r>
      <w:r w:rsidR="004F2695" w:rsidRPr="00FA383A">
        <w:rPr>
          <w:rFonts w:ascii="Times New Roman" w:hAnsi="Times New Roman" w:cs="Times New Roman"/>
          <w:sz w:val="28"/>
          <w:szCs w:val="28"/>
        </w:rPr>
        <w:t xml:space="preserve"> </w:t>
      </w:r>
      <w:r w:rsidR="004F2695">
        <w:rPr>
          <w:rFonts w:ascii="Times New Roman" w:hAnsi="Times New Roman" w:cs="Times New Roman"/>
          <w:sz w:val="28"/>
          <w:szCs w:val="28"/>
        </w:rPr>
        <w:t>и</w:t>
      </w:r>
      <w:r w:rsidR="004F2695" w:rsidRPr="00FA383A">
        <w:rPr>
          <w:rFonts w:ascii="Times New Roman" w:hAnsi="Times New Roman" w:cs="Times New Roman"/>
          <w:sz w:val="28"/>
          <w:szCs w:val="28"/>
        </w:rPr>
        <w:t xml:space="preserve"> п</w:t>
      </w:r>
      <w:r w:rsidR="004F2695">
        <w:rPr>
          <w:rFonts w:ascii="Times New Roman" w:hAnsi="Times New Roman" w:cs="Times New Roman"/>
          <w:sz w:val="28"/>
          <w:szCs w:val="28"/>
        </w:rPr>
        <w:t>оселка</w:t>
      </w:r>
      <w:r w:rsidR="004F2695" w:rsidRPr="00FA383A">
        <w:rPr>
          <w:rFonts w:ascii="Times New Roman" w:hAnsi="Times New Roman" w:cs="Times New Roman"/>
          <w:sz w:val="28"/>
          <w:szCs w:val="28"/>
        </w:rPr>
        <w:t xml:space="preserve"> Новогорный 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42CA5" w:rsidRPr="00FA383A">
        <w:rPr>
          <w:rFonts w:ascii="Times New Roman" w:hAnsi="Times New Roman" w:cs="Times New Roman"/>
          <w:sz w:val="28"/>
          <w:szCs w:val="28"/>
        </w:rPr>
        <w:t>площадью 168</w:t>
      </w:r>
      <w:r w:rsidR="004F2695">
        <w:rPr>
          <w:rFonts w:ascii="Times New Roman" w:hAnsi="Times New Roman" w:cs="Times New Roman"/>
          <w:sz w:val="28"/>
          <w:szCs w:val="28"/>
        </w:rPr>
        <w:t>,3 тыс</w:t>
      </w:r>
      <w:r w:rsidR="00953F77">
        <w:rPr>
          <w:rFonts w:ascii="Times New Roman" w:hAnsi="Times New Roman" w:cs="Times New Roman"/>
          <w:sz w:val="28"/>
          <w:szCs w:val="28"/>
        </w:rPr>
        <w:t>.</w:t>
      </w:r>
      <w:r w:rsidR="00D42CA5" w:rsidRPr="00FA383A">
        <w:rPr>
          <w:rFonts w:ascii="Times New Roman" w:hAnsi="Times New Roman" w:cs="Times New Roman"/>
          <w:sz w:val="28"/>
          <w:szCs w:val="28"/>
        </w:rPr>
        <w:t xml:space="preserve"> кв</w:t>
      </w:r>
      <w:r w:rsidR="004F2695">
        <w:rPr>
          <w:rFonts w:ascii="Times New Roman" w:hAnsi="Times New Roman" w:cs="Times New Roman"/>
          <w:sz w:val="28"/>
          <w:szCs w:val="28"/>
        </w:rPr>
        <w:t>адратных</w:t>
      </w:r>
      <w:r w:rsidR="00D42CA5" w:rsidRPr="00FA383A">
        <w:rPr>
          <w:rFonts w:ascii="Times New Roman" w:hAnsi="Times New Roman" w:cs="Times New Roman"/>
          <w:sz w:val="28"/>
          <w:szCs w:val="28"/>
        </w:rPr>
        <w:t xml:space="preserve"> м</w:t>
      </w:r>
      <w:r w:rsidR="004F2695">
        <w:rPr>
          <w:rFonts w:ascii="Times New Roman" w:hAnsi="Times New Roman" w:cs="Times New Roman"/>
          <w:sz w:val="28"/>
          <w:szCs w:val="28"/>
        </w:rPr>
        <w:t>етров</w:t>
      </w:r>
      <w:r w:rsidR="00D42CA5" w:rsidRPr="008338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695" w:rsidRPr="00FA383A">
        <w:rPr>
          <w:rFonts w:ascii="Times New Roman" w:hAnsi="Times New Roman" w:cs="Times New Roman"/>
          <w:sz w:val="28"/>
          <w:szCs w:val="28"/>
        </w:rPr>
        <w:t>150 кв</w:t>
      </w:r>
      <w:r w:rsidR="004F2695">
        <w:rPr>
          <w:rFonts w:ascii="Times New Roman" w:hAnsi="Times New Roman" w:cs="Times New Roman"/>
          <w:sz w:val="28"/>
          <w:szCs w:val="28"/>
        </w:rPr>
        <w:t>адратных</w:t>
      </w:r>
      <w:r w:rsidR="004F2695" w:rsidRPr="00FA383A">
        <w:rPr>
          <w:rFonts w:ascii="Times New Roman" w:hAnsi="Times New Roman" w:cs="Times New Roman"/>
          <w:sz w:val="28"/>
          <w:szCs w:val="28"/>
        </w:rPr>
        <w:t xml:space="preserve"> м</w:t>
      </w:r>
      <w:r w:rsidR="004F2695">
        <w:rPr>
          <w:rFonts w:ascii="Times New Roman" w:hAnsi="Times New Roman" w:cs="Times New Roman"/>
          <w:sz w:val="28"/>
          <w:szCs w:val="28"/>
        </w:rPr>
        <w:t>етров</w:t>
      </w:r>
      <w:r w:rsidR="004F2695" w:rsidRPr="00FA383A">
        <w:rPr>
          <w:rFonts w:ascii="Times New Roman" w:hAnsi="Times New Roman" w:cs="Times New Roman"/>
          <w:sz w:val="28"/>
          <w:szCs w:val="28"/>
        </w:rPr>
        <w:t xml:space="preserve"> цветников</w:t>
      </w:r>
      <w:r w:rsidR="004F2695" w:rsidRPr="004F26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695" w:rsidRPr="00FA383A">
        <w:rPr>
          <w:rFonts w:ascii="Times New Roman" w:hAnsi="Times New Roman" w:cs="Times New Roman"/>
          <w:sz w:val="28"/>
          <w:szCs w:val="28"/>
        </w:rPr>
        <w:t xml:space="preserve">6 </w:t>
      </w:r>
      <w:r w:rsidR="004F2695">
        <w:rPr>
          <w:rFonts w:ascii="Times New Roman" w:hAnsi="Times New Roman" w:cs="Times New Roman"/>
          <w:sz w:val="28"/>
          <w:szCs w:val="28"/>
        </w:rPr>
        <w:t>тыс</w:t>
      </w:r>
      <w:r w:rsidR="00953F77">
        <w:rPr>
          <w:rFonts w:ascii="Times New Roman" w:hAnsi="Times New Roman" w:cs="Times New Roman"/>
          <w:sz w:val="28"/>
          <w:szCs w:val="28"/>
        </w:rPr>
        <w:t>.</w:t>
      </w:r>
      <w:r w:rsidR="004F2695">
        <w:rPr>
          <w:rFonts w:ascii="Times New Roman" w:hAnsi="Times New Roman" w:cs="Times New Roman"/>
          <w:sz w:val="28"/>
          <w:szCs w:val="28"/>
        </w:rPr>
        <w:t xml:space="preserve"> </w:t>
      </w:r>
      <w:r w:rsidR="004F2695" w:rsidRPr="00FA383A">
        <w:rPr>
          <w:rFonts w:ascii="Times New Roman" w:hAnsi="Times New Roman" w:cs="Times New Roman"/>
          <w:sz w:val="28"/>
          <w:szCs w:val="28"/>
        </w:rPr>
        <w:t>210 п</w:t>
      </w:r>
      <w:r w:rsidR="004F2695">
        <w:rPr>
          <w:rFonts w:ascii="Times New Roman" w:hAnsi="Times New Roman" w:cs="Times New Roman"/>
          <w:sz w:val="28"/>
          <w:szCs w:val="28"/>
        </w:rPr>
        <w:t>огонных</w:t>
      </w:r>
      <w:r w:rsidR="004F2695" w:rsidRPr="00FA383A">
        <w:rPr>
          <w:rFonts w:ascii="Times New Roman" w:hAnsi="Times New Roman" w:cs="Times New Roman"/>
          <w:sz w:val="28"/>
          <w:szCs w:val="28"/>
        </w:rPr>
        <w:t xml:space="preserve"> м</w:t>
      </w:r>
      <w:r w:rsidR="004F2695">
        <w:rPr>
          <w:rFonts w:ascii="Times New Roman" w:hAnsi="Times New Roman" w:cs="Times New Roman"/>
          <w:sz w:val="28"/>
          <w:szCs w:val="28"/>
        </w:rPr>
        <w:t>етров</w:t>
      </w:r>
      <w:r w:rsidR="004F2695" w:rsidRPr="00FA383A">
        <w:rPr>
          <w:rFonts w:ascii="Times New Roman" w:hAnsi="Times New Roman" w:cs="Times New Roman"/>
          <w:sz w:val="28"/>
          <w:szCs w:val="28"/>
        </w:rPr>
        <w:t xml:space="preserve"> «живых изгородей» из кустарников</w:t>
      </w:r>
      <w:r w:rsidR="004F2695" w:rsidRPr="004F26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69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F2695" w:rsidRPr="008338F9">
        <w:rPr>
          <w:rFonts w:ascii="Times New Roman" w:hAnsi="Times New Roman" w:cs="Times New Roman"/>
          <w:sz w:val="28"/>
          <w:szCs w:val="28"/>
        </w:rPr>
        <w:t>1</w:t>
      </w:r>
      <w:r w:rsidR="004F2695">
        <w:rPr>
          <w:rFonts w:ascii="Times New Roman" w:hAnsi="Times New Roman" w:cs="Times New Roman"/>
          <w:sz w:val="28"/>
          <w:szCs w:val="28"/>
        </w:rPr>
        <w:t xml:space="preserve"> тыс</w:t>
      </w:r>
      <w:r w:rsidR="00953F77">
        <w:rPr>
          <w:rFonts w:ascii="Times New Roman" w:hAnsi="Times New Roman" w:cs="Times New Roman"/>
          <w:sz w:val="28"/>
          <w:szCs w:val="28"/>
        </w:rPr>
        <w:t>.</w:t>
      </w:r>
      <w:r w:rsidR="004F2695"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4F2695" w:rsidRPr="00FA383A">
        <w:rPr>
          <w:rFonts w:ascii="Times New Roman" w:hAnsi="Times New Roman" w:cs="Times New Roman"/>
          <w:sz w:val="28"/>
          <w:szCs w:val="28"/>
        </w:rPr>
        <w:t>кв</w:t>
      </w:r>
      <w:r w:rsidR="004F2695">
        <w:rPr>
          <w:rFonts w:ascii="Times New Roman" w:hAnsi="Times New Roman" w:cs="Times New Roman"/>
          <w:sz w:val="28"/>
          <w:szCs w:val="28"/>
        </w:rPr>
        <w:t>адратных</w:t>
      </w:r>
      <w:r w:rsidR="004F2695" w:rsidRPr="00FA383A">
        <w:rPr>
          <w:rFonts w:ascii="Times New Roman" w:hAnsi="Times New Roman" w:cs="Times New Roman"/>
          <w:sz w:val="28"/>
          <w:szCs w:val="28"/>
        </w:rPr>
        <w:t xml:space="preserve"> м</w:t>
      </w:r>
      <w:r w:rsidR="004F2695">
        <w:rPr>
          <w:rFonts w:ascii="Times New Roman" w:hAnsi="Times New Roman" w:cs="Times New Roman"/>
          <w:sz w:val="28"/>
          <w:szCs w:val="28"/>
        </w:rPr>
        <w:t>етров</w:t>
      </w:r>
      <w:r w:rsidR="004F2695" w:rsidRPr="008338F9">
        <w:rPr>
          <w:rFonts w:ascii="Times New Roman" w:hAnsi="Times New Roman" w:cs="Times New Roman"/>
          <w:sz w:val="28"/>
          <w:szCs w:val="28"/>
        </w:rPr>
        <w:t xml:space="preserve"> детских игровых площадок</w:t>
      </w:r>
      <w:r w:rsidR="004F2695" w:rsidRPr="004F26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695" w:rsidRPr="008338F9">
        <w:rPr>
          <w:rFonts w:ascii="Times New Roman" w:hAnsi="Times New Roman" w:cs="Times New Roman"/>
          <w:sz w:val="28"/>
          <w:szCs w:val="28"/>
        </w:rPr>
        <w:t xml:space="preserve">85 </w:t>
      </w:r>
      <w:r w:rsidR="004F2695">
        <w:rPr>
          <w:rFonts w:ascii="Times New Roman" w:hAnsi="Times New Roman" w:cs="Times New Roman"/>
          <w:sz w:val="28"/>
          <w:szCs w:val="28"/>
        </w:rPr>
        <w:t>гектаров</w:t>
      </w:r>
      <w:r w:rsidR="004F2695" w:rsidRPr="008338F9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на землях общего пользования</w:t>
      </w:r>
      <w:r w:rsidR="003421D9" w:rsidRPr="003421D9">
        <w:rPr>
          <w:rFonts w:ascii="Times New Roman" w:hAnsi="Times New Roman" w:cs="Times New Roman"/>
          <w:sz w:val="28"/>
          <w:szCs w:val="28"/>
        </w:rPr>
        <w:t>;</w:t>
      </w:r>
      <w:r w:rsidR="00194743">
        <w:rPr>
          <w:rFonts w:ascii="Times New Roman" w:hAnsi="Times New Roman" w:cs="Times New Roman"/>
          <w:sz w:val="28"/>
          <w:szCs w:val="28"/>
        </w:rPr>
        <w:t xml:space="preserve"> </w:t>
      </w:r>
      <w:r w:rsidR="00194743" w:rsidRPr="002D0EA5">
        <w:rPr>
          <w:rFonts w:ascii="Times New Roman" w:hAnsi="Times New Roman" w:cs="Times New Roman"/>
          <w:sz w:val="28"/>
          <w:szCs w:val="28"/>
        </w:rPr>
        <w:t>532,4 тыс</w:t>
      </w:r>
      <w:r w:rsidR="00953F77">
        <w:rPr>
          <w:rFonts w:ascii="Times New Roman" w:hAnsi="Times New Roman" w:cs="Times New Roman"/>
          <w:sz w:val="28"/>
          <w:szCs w:val="28"/>
        </w:rPr>
        <w:t>.</w:t>
      </w:r>
      <w:r w:rsidR="00194743" w:rsidRPr="002D0EA5">
        <w:rPr>
          <w:rFonts w:ascii="Times New Roman" w:hAnsi="Times New Roman" w:cs="Times New Roman"/>
          <w:sz w:val="28"/>
          <w:szCs w:val="28"/>
        </w:rPr>
        <w:t xml:space="preserve"> квадратных метров территорий кладбищ города и поселка Метлино</w:t>
      </w:r>
      <w:r w:rsidR="004F2695" w:rsidRPr="002D0EA5">
        <w:rPr>
          <w:rFonts w:ascii="Times New Roman" w:hAnsi="Times New Roman" w:cs="Times New Roman"/>
          <w:sz w:val="28"/>
          <w:szCs w:val="28"/>
        </w:rPr>
        <w:t>;</w:t>
      </w:r>
    </w:p>
    <w:p w:rsidR="00D42CA5" w:rsidRPr="003964E7" w:rsidRDefault="003964E7" w:rsidP="00D42CA5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FA383A">
        <w:rPr>
          <w:rFonts w:ascii="Times New Roman" w:hAnsi="Times New Roman" w:cs="Times New Roman"/>
          <w:sz w:val="28"/>
          <w:szCs w:val="28"/>
        </w:rPr>
        <w:t xml:space="preserve"> </w:t>
      </w:r>
      <w:r w:rsidR="00D42CA5" w:rsidRPr="00FA383A">
        <w:rPr>
          <w:rFonts w:ascii="Times New Roman" w:hAnsi="Times New Roman" w:cs="Times New Roman"/>
          <w:sz w:val="28"/>
          <w:szCs w:val="28"/>
        </w:rPr>
        <w:t xml:space="preserve">акарицидная обработка </w:t>
      </w:r>
      <w:r w:rsidR="00194743">
        <w:rPr>
          <w:rFonts w:ascii="Times New Roman" w:hAnsi="Times New Roman" w:cs="Times New Roman"/>
          <w:sz w:val="28"/>
          <w:szCs w:val="28"/>
        </w:rPr>
        <w:t>60</w:t>
      </w:r>
      <w:r w:rsidR="00D42CA5" w:rsidRPr="00FA383A">
        <w:rPr>
          <w:rFonts w:ascii="Times New Roman" w:hAnsi="Times New Roman" w:cs="Times New Roman"/>
          <w:sz w:val="28"/>
          <w:szCs w:val="28"/>
        </w:rPr>
        <w:t xml:space="preserve"> </w:t>
      </w:r>
      <w:r w:rsidR="004F2695">
        <w:rPr>
          <w:rFonts w:ascii="Times New Roman" w:hAnsi="Times New Roman" w:cs="Times New Roman"/>
          <w:sz w:val="28"/>
          <w:szCs w:val="28"/>
        </w:rPr>
        <w:t>гектар</w:t>
      </w:r>
      <w:r w:rsidR="00CA5E83">
        <w:rPr>
          <w:rFonts w:ascii="Times New Roman" w:hAnsi="Times New Roman" w:cs="Times New Roman"/>
          <w:sz w:val="28"/>
          <w:szCs w:val="28"/>
        </w:rPr>
        <w:t>ов</w:t>
      </w:r>
      <w:r w:rsidR="00D42CA5" w:rsidRPr="00FA383A">
        <w:rPr>
          <w:rFonts w:ascii="Times New Roman" w:hAnsi="Times New Roman" w:cs="Times New Roman"/>
          <w:sz w:val="28"/>
          <w:szCs w:val="28"/>
        </w:rPr>
        <w:t xml:space="preserve"> территорий скверов, незакрепленных и прибрежных территорий</w:t>
      </w:r>
      <w:r w:rsidRPr="003964E7">
        <w:rPr>
          <w:rFonts w:ascii="Times New Roman" w:hAnsi="Times New Roman" w:cs="Times New Roman"/>
          <w:sz w:val="28"/>
          <w:szCs w:val="28"/>
        </w:rPr>
        <w:t>;</w:t>
      </w:r>
    </w:p>
    <w:p w:rsidR="00D81A27" w:rsidRPr="008338F9" w:rsidRDefault="003964E7" w:rsidP="00D81A27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1A27" w:rsidRPr="008338F9">
        <w:rPr>
          <w:rFonts w:ascii="Times New Roman" w:hAnsi="Times New Roman" w:cs="Times New Roman"/>
          <w:sz w:val="28"/>
          <w:szCs w:val="28"/>
        </w:rPr>
        <w:t>ырублено 115 старовозрастн</w:t>
      </w:r>
      <w:r w:rsidR="00D81A27">
        <w:rPr>
          <w:rFonts w:ascii="Times New Roman" w:hAnsi="Times New Roman" w:cs="Times New Roman"/>
          <w:sz w:val="28"/>
          <w:szCs w:val="28"/>
        </w:rPr>
        <w:t>ых, больных и аварийных дерева</w:t>
      </w:r>
      <w:r>
        <w:rPr>
          <w:rFonts w:ascii="Times New Roman" w:hAnsi="Times New Roman" w:cs="Times New Roman"/>
          <w:sz w:val="28"/>
          <w:szCs w:val="28"/>
        </w:rPr>
        <w:t>, скоронировано 20</w:t>
      </w:r>
      <w:r w:rsidR="00D81A27">
        <w:rPr>
          <w:rFonts w:ascii="Times New Roman" w:hAnsi="Times New Roman" w:cs="Times New Roman"/>
          <w:sz w:val="28"/>
          <w:szCs w:val="28"/>
        </w:rPr>
        <w:t>.</w:t>
      </w:r>
    </w:p>
    <w:p w:rsidR="00550A50" w:rsidRPr="009F2FBE" w:rsidRDefault="00550A50" w:rsidP="00550A50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FBE">
        <w:rPr>
          <w:rFonts w:ascii="Times New Roman" w:hAnsi="Times New Roman" w:cs="Times New Roman"/>
          <w:sz w:val="28"/>
          <w:szCs w:val="28"/>
        </w:rPr>
        <w:t xml:space="preserve">Протяженность сетей наружного (уличное и дворовое) освещения </w:t>
      </w:r>
      <w:r w:rsidR="0011476B">
        <w:rPr>
          <w:rFonts w:ascii="Times New Roman" w:hAnsi="Times New Roman" w:cs="Times New Roman"/>
          <w:sz w:val="28"/>
          <w:szCs w:val="28"/>
        </w:rPr>
        <w:t xml:space="preserve">округа 250 </w:t>
      </w:r>
      <w:r w:rsidRPr="009F2FBE">
        <w:rPr>
          <w:rFonts w:ascii="Times New Roman" w:hAnsi="Times New Roman" w:cs="Times New Roman"/>
          <w:sz w:val="28"/>
          <w:szCs w:val="28"/>
        </w:rPr>
        <w:t xml:space="preserve">километров. Такая разветвленность системы вызывает сложности в эксплуатации, особенно в устаревших сетях. </w:t>
      </w:r>
    </w:p>
    <w:p w:rsidR="00550A50" w:rsidRDefault="00550A50" w:rsidP="00550A50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63CFF">
        <w:rPr>
          <w:rFonts w:ascii="Times New Roman" w:hAnsi="Times New Roman" w:cs="Times New Roman"/>
          <w:sz w:val="28"/>
          <w:szCs w:val="28"/>
        </w:rPr>
        <w:t xml:space="preserve">В течении нескольких лет мы последовательно реализуем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ремонту сетей наружного освещения, </w:t>
      </w:r>
      <w:r w:rsidRPr="00363CFF">
        <w:rPr>
          <w:rFonts w:ascii="Times New Roman" w:hAnsi="Times New Roman" w:cs="Times New Roman"/>
          <w:sz w:val="28"/>
          <w:szCs w:val="28"/>
        </w:rPr>
        <w:t>переходу на систему электроснабжения с применением самонесущего изолированного провода – СИП</w:t>
      </w:r>
      <w:r>
        <w:rPr>
          <w:rFonts w:ascii="Times New Roman" w:hAnsi="Times New Roman" w:cs="Times New Roman"/>
          <w:sz w:val="28"/>
          <w:szCs w:val="28"/>
        </w:rPr>
        <w:t xml:space="preserve">. В 2019 году </w:t>
      </w:r>
      <w:r w:rsidRPr="008338F9">
        <w:rPr>
          <w:rFonts w:ascii="Times New Roman" w:hAnsi="Times New Roman" w:cs="Times New Roman"/>
          <w:sz w:val="28"/>
          <w:szCs w:val="28"/>
        </w:rPr>
        <w:lastRenderedPageBreak/>
        <w:t>восстановлен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38F9">
        <w:rPr>
          <w:rFonts w:ascii="Times New Roman" w:hAnsi="Times New Roman" w:cs="Times New Roman"/>
          <w:sz w:val="28"/>
          <w:szCs w:val="28"/>
        </w:rPr>
        <w:t xml:space="preserve"> после капитального ремонта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8F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кило</w:t>
      </w:r>
      <w:r w:rsidRPr="008338F9">
        <w:rPr>
          <w:rFonts w:ascii="Times New Roman" w:hAnsi="Times New Roman" w:cs="Times New Roman"/>
          <w:sz w:val="28"/>
          <w:szCs w:val="28"/>
        </w:rPr>
        <w:t>метров</w:t>
      </w:r>
      <w:r>
        <w:rPr>
          <w:rFonts w:ascii="Times New Roman" w:hAnsi="Times New Roman" w:cs="Times New Roman"/>
          <w:sz w:val="28"/>
          <w:szCs w:val="28"/>
        </w:rPr>
        <w:t xml:space="preserve"> сетей наружного освещения, протянуто более 1,5 километров СИП. В </w:t>
      </w:r>
      <w:r w:rsidRPr="00B95829">
        <w:rPr>
          <w:rFonts w:ascii="Times New Roman" w:hAnsi="Times New Roman" w:cs="Times New Roman"/>
          <w:sz w:val="28"/>
          <w:szCs w:val="28"/>
        </w:rPr>
        <w:t>совокупности с заменой и ремонтом 357 светильников, заменой 169 ламп на светодиодные, установкой беспроводных счетчиков импульсов и автоматических выключателей</w:t>
      </w:r>
      <w:r>
        <w:rPr>
          <w:rFonts w:ascii="Times New Roman" w:hAnsi="Times New Roman" w:cs="Times New Roman"/>
          <w:sz w:val="28"/>
          <w:szCs w:val="28"/>
        </w:rPr>
        <w:t xml:space="preserve"> мы не только повысили </w:t>
      </w:r>
      <w:r w:rsidRPr="00363CFF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CFF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, но и улучшили уровень освещенности </w:t>
      </w:r>
      <w:r w:rsidRPr="006004F4">
        <w:rPr>
          <w:rFonts w:ascii="Times New Roman" w:hAnsi="Times New Roman" w:cs="Times New Roman"/>
          <w:sz w:val="28"/>
          <w:szCs w:val="28"/>
        </w:rPr>
        <w:t>и комфортности.</w:t>
      </w:r>
    </w:p>
    <w:p w:rsidR="00550A50" w:rsidRDefault="00550A50" w:rsidP="00550A50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4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Pr="00194743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продолжены</w:t>
      </w:r>
      <w:r w:rsidRPr="00CF5C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8338F9">
        <w:rPr>
          <w:rFonts w:ascii="Times New Roman" w:hAnsi="Times New Roman" w:cs="Times New Roman"/>
          <w:sz w:val="28"/>
          <w:szCs w:val="28"/>
        </w:rPr>
        <w:t>проектно-сметн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38F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38F9">
        <w:rPr>
          <w:rFonts w:ascii="Times New Roman" w:hAnsi="Times New Roman" w:cs="Times New Roman"/>
          <w:sz w:val="28"/>
          <w:szCs w:val="28"/>
        </w:rPr>
        <w:t xml:space="preserve"> на реконструкцию сетей наружного освещения по пр</w:t>
      </w:r>
      <w:r>
        <w:rPr>
          <w:rFonts w:ascii="Times New Roman" w:hAnsi="Times New Roman" w:cs="Times New Roman"/>
          <w:sz w:val="28"/>
          <w:szCs w:val="28"/>
        </w:rPr>
        <w:t>оспекту</w:t>
      </w:r>
      <w:r w:rsidRPr="008338F9">
        <w:rPr>
          <w:rFonts w:ascii="Times New Roman" w:hAnsi="Times New Roman" w:cs="Times New Roman"/>
          <w:sz w:val="28"/>
          <w:szCs w:val="28"/>
        </w:rPr>
        <w:t xml:space="preserve"> Карла Маркса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8F9">
        <w:rPr>
          <w:rFonts w:ascii="Times New Roman" w:hAnsi="Times New Roman" w:cs="Times New Roman"/>
          <w:sz w:val="28"/>
          <w:szCs w:val="28"/>
        </w:rPr>
        <w:t>строительство сетей наружного освещения по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8338F9">
        <w:rPr>
          <w:rFonts w:ascii="Times New Roman" w:hAnsi="Times New Roman" w:cs="Times New Roman"/>
          <w:sz w:val="28"/>
          <w:szCs w:val="28"/>
        </w:rPr>
        <w:t xml:space="preserve"> Кыштымская.</w:t>
      </w:r>
    </w:p>
    <w:p w:rsidR="00550A50" w:rsidRDefault="00550A50" w:rsidP="00D42CA5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</w:t>
      </w:r>
      <w:r w:rsidRPr="008338F9">
        <w:rPr>
          <w:rFonts w:ascii="Times New Roman" w:hAnsi="Times New Roman" w:cs="Times New Roman"/>
          <w:sz w:val="28"/>
          <w:szCs w:val="28"/>
        </w:rPr>
        <w:t xml:space="preserve"> наружного освещения:</w:t>
      </w:r>
    </w:p>
    <w:p w:rsidR="00D42CA5" w:rsidRPr="008338F9" w:rsidRDefault="003964E7" w:rsidP="00D42CA5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обслуживались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A5" w:rsidRPr="008338F9">
        <w:rPr>
          <w:rFonts w:ascii="Times New Roman" w:hAnsi="Times New Roman" w:cs="Times New Roman"/>
          <w:sz w:val="28"/>
          <w:szCs w:val="28"/>
        </w:rPr>
        <w:t>969 светостоек в соответствии с требованиями Стандарта качества;</w:t>
      </w:r>
    </w:p>
    <w:p w:rsidR="00D42CA5" w:rsidRDefault="003964E7" w:rsidP="00D42CA5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оплачена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для наружного </w:t>
      </w:r>
      <w:r w:rsidR="00D42CA5" w:rsidRPr="004F116E">
        <w:rPr>
          <w:rFonts w:ascii="Times New Roman" w:hAnsi="Times New Roman" w:cs="Times New Roman"/>
          <w:sz w:val="28"/>
          <w:szCs w:val="28"/>
        </w:rPr>
        <w:t>освещения</w:t>
      </w:r>
      <w:r w:rsidR="004F116E" w:rsidRPr="004F116E">
        <w:rPr>
          <w:rFonts w:ascii="Times New Roman" w:hAnsi="Times New Roman" w:cs="Times New Roman"/>
          <w:sz w:val="28"/>
          <w:szCs w:val="28"/>
        </w:rPr>
        <w:t xml:space="preserve"> и светофорных объектов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53F77">
        <w:rPr>
          <w:rFonts w:ascii="Times New Roman" w:hAnsi="Times New Roman" w:cs="Times New Roman"/>
          <w:sz w:val="28"/>
          <w:szCs w:val="28"/>
        </w:rPr>
        <w:t>4</w:t>
      </w:r>
      <w:r w:rsidR="00D42CA5" w:rsidRPr="0083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2D0EA5">
        <w:rPr>
          <w:rFonts w:ascii="Times New Roman" w:hAnsi="Times New Roman" w:cs="Times New Roman"/>
          <w:sz w:val="28"/>
          <w:szCs w:val="28"/>
        </w:rPr>
        <w:t>ов</w:t>
      </w:r>
      <w:r w:rsidR="00FC4C87">
        <w:rPr>
          <w:rFonts w:ascii="Times New Roman" w:hAnsi="Times New Roman" w:cs="Times New Roman"/>
          <w:sz w:val="28"/>
          <w:szCs w:val="28"/>
        </w:rPr>
        <w:t xml:space="preserve"> киловатт час</w:t>
      </w:r>
      <w:r w:rsidR="00550A50">
        <w:rPr>
          <w:rFonts w:ascii="Times New Roman" w:hAnsi="Times New Roman" w:cs="Times New Roman"/>
          <w:sz w:val="28"/>
          <w:szCs w:val="28"/>
        </w:rPr>
        <w:t>.</w:t>
      </w:r>
    </w:p>
    <w:p w:rsidR="008828FC" w:rsidRDefault="008828FC" w:rsidP="00C435C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место проживания</w:t>
      </w:r>
      <w:r w:rsidRPr="008828FC">
        <w:rPr>
          <w:rFonts w:ascii="Times New Roman" w:hAnsi="Times New Roman" w:cs="Times New Roman"/>
          <w:sz w:val="28"/>
          <w:szCs w:val="28"/>
        </w:rPr>
        <w:t xml:space="preserve"> воспринимается как современн</w:t>
      </w:r>
      <w:r>
        <w:rPr>
          <w:rFonts w:ascii="Times New Roman" w:hAnsi="Times New Roman" w:cs="Times New Roman"/>
          <w:sz w:val="28"/>
          <w:szCs w:val="28"/>
        </w:rPr>
        <w:t>ое и комфортное</w:t>
      </w:r>
      <w:r w:rsidRPr="008828FC">
        <w:rPr>
          <w:rFonts w:ascii="Times New Roman" w:hAnsi="Times New Roman" w:cs="Times New Roman"/>
          <w:sz w:val="28"/>
          <w:szCs w:val="28"/>
        </w:rPr>
        <w:t xml:space="preserve"> в том случае, когда человек видит вокруг себя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благоустроенное и </w:t>
      </w:r>
      <w:r w:rsidRPr="009D741F">
        <w:rPr>
          <w:rFonts w:ascii="Times New Roman" w:hAnsi="Times New Roman" w:cs="Times New Roman"/>
          <w:sz w:val="28"/>
          <w:szCs w:val="28"/>
        </w:rPr>
        <w:t xml:space="preserve">эстетичное пространство, </w:t>
      </w:r>
      <w:r w:rsidR="009D741F" w:rsidRPr="009D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</w:t>
      </w:r>
      <w:r w:rsidR="009D741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</w:t>
      </w:r>
      <w:r w:rsidR="009D741F" w:rsidRPr="009D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как отдельного человека</w:t>
      </w:r>
      <w:r w:rsidR="00C4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для жителей </w:t>
      </w:r>
      <w:r w:rsidR="00BE38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C4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43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86D" w:rsidRPr="00BE386D" w:rsidRDefault="00BE386D" w:rsidP="00BE386D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86D">
        <w:rPr>
          <w:rFonts w:ascii="Times New Roman" w:hAnsi="Times New Roman" w:cs="Times New Roman"/>
          <w:sz w:val="28"/>
          <w:szCs w:val="28"/>
        </w:rPr>
        <w:t xml:space="preserve">Для достижения цели предстоит сделать очень многое </w:t>
      </w:r>
      <w:r w:rsidR="005B116E">
        <w:rPr>
          <w:rFonts w:ascii="Times New Roman" w:hAnsi="Times New Roman" w:cs="Times New Roman"/>
          <w:sz w:val="28"/>
          <w:szCs w:val="28"/>
        </w:rPr>
        <w:t>-</w:t>
      </w:r>
      <w:r w:rsidRPr="00BE386D">
        <w:rPr>
          <w:rFonts w:ascii="Times New Roman" w:hAnsi="Times New Roman" w:cs="Times New Roman"/>
          <w:sz w:val="28"/>
          <w:szCs w:val="28"/>
        </w:rPr>
        <w:t xml:space="preserve"> пока качество многих общественных пространств оставляет желать лучшего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877" w:rsidRDefault="003964E7" w:rsidP="00C435C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97B">
        <w:rPr>
          <w:rFonts w:ascii="Times New Roman" w:hAnsi="Times New Roman" w:cs="Times New Roman"/>
          <w:sz w:val="28"/>
          <w:szCs w:val="28"/>
        </w:rPr>
        <w:t xml:space="preserve">В 2019 году проведены работы по благоустройству 634 квадратных метров </w:t>
      </w:r>
      <w:r w:rsidR="001D1AE3" w:rsidRPr="0072697B">
        <w:rPr>
          <w:rFonts w:ascii="Times New Roman" w:hAnsi="Times New Roman" w:cs="Times New Roman"/>
          <w:sz w:val="28"/>
          <w:szCs w:val="28"/>
        </w:rPr>
        <w:t>набережн</w:t>
      </w:r>
      <w:r w:rsidR="001D1AE3">
        <w:rPr>
          <w:rFonts w:ascii="Times New Roman" w:hAnsi="Times New Roman" w:cs="Times New Roman"/>
          <w:sz w:val="28"/>
          <w:szCs w:val="28"/>
        </w:rPr>
        <w:t>ой</w:t>
      </w:r>
      <w:r w:rsidR="001D1AE3" w:rsidRPr="0072697B">
        <w:rPr>
          <w:rFonts w:ascii="Times New Roman" w:hAnsi="Times New Roman" w:cs="Times New Roman"/>
          <w:sz w:val="28"/>
          <w:szCs w:val="28"/>
        </w:rPr>
        <w:t xml:space="preserve"> бульвара Гайдара</w:t>
      </w:r>
      <w:r w:rsidRPr="0072697B">
        <w:rPr>
          <w:rFonts w:ascii="Times New Roman" w:hAnsi="Times New Roman" w:cs="Times New Roman"/>
          <w:sz w:val="28"/>
          <w:szCs w:val="28"/>
        </w:rPr>
        <w:t>, в том числе смотровых площадок вдоль набережной. К качеству отдельных работ есть замечания, по гарантии они должны быть устранены в текущем году</w:t>
      </w:r>
      <w:r w:rsidRPr="00AB5FD4">
        <w:rPr>
          <w:rFonts w:ascii="Times New Roman" w:hAnsi="Times New Roman" w:cs="Times New Roman"/>
          <w:sz w:val="28"/>
          <w:szCs w:val="28"/>
        </w:rPr>
        <w:t>.</w:t>
      </w:r>
    </w:p>
    <w:p w:rsidR="00583CAF" w:rsidRPr="008344BF" w:rsidRDefault="00583CAF" w:rsidP="00583CAF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и своевременным подспорьем в благоустройстве округа</w:t>
      </w:r>
      <w:r w:rsidRPr="005F4B7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583CAF">
        <w:rPr>
          <w:rFonts w:ascii="Times New Roman" w:hAnsi="Times New Roman" w:cs="Times New Roman"/>
          <w:sz w:val="28"/>
          <w:szCs w:val="28"/>
        </w:rPr>
        <w:t>является программа «Формирование современной городской среды», которая реализуется с 2018 год</w:t>
      </w:r>
      <w:r w:rsidR="00683748">
        <w:rPr>
          <w:rFonts w:ascii="Times New Roman" w:hAnsi="Times New Roman" w:cs="Times New Roman"/>
          <w:sz w:val="28"/>
          <w:szCs w:val="28"/>
        </w:rPr>
        <w:t>а</w:t>
      </w:r>
      <w:r w:rsidRPr="00583CAF">
        <w:rPr>
          <w:rFonts w:ascii="Times New Roman" w:hAnsi="Times New Roman" w:cs="Times New Roman"/>
          <w:sz w:val="28"/>
          <w:szCs w:val="28"/>
        </w:rPr>
        <w:t xml:space="preserve">. В 2019 году </w:t>
      </w:r>
      <w:r w:rsidR="00683748">
        <w:rPr>
          <w:rFonts w:ascii="Times New Roman" w:hAnsi="Times New Roman" w:cs="Times New Roman"/>
          <w:sz w:val="28"/>
          <w:szCs w:val="28"/>
        </w:rPr>
        <w:t xml:space="preserve">в рамках данной программы </w:t>
      </w:r>
      <w:r w:rsidR="00683748" w:rsidRPr="00583CAF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683748">
        <w:rPr>
          <w:rFonts w:ascii="Times New Roman" w:hAnsi="Times New Roman" w:cs="Times New Roman"/>
          <w:sz w:val="28"/>
          <w:szCs w:val="28"/>
        </w:rPr>
        <w:t>благоустройство общественных пространств</w:t>
      </w:r>
      <w:r w:rsidR="00683748" w:rsidRPr="00583CAF">
        <w:rPr>
          <w:rFonts w:ascii="Times New Roman" w:hAnsi="Times New Roman" w:cs="Times New Roman"/>
          <w:sz w:val="28"/>
          <w:szCs w:val="28"/>
        </w:rPr>
        <w:t xml:space="preserve"> </w:t>
      </w:r>
      <w:r w:rsidRPr="00583CAF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683748">
        <w:rPr>
          <w:rFonts w:ascii="Times New Roman" w:hAnsi="Times New Roman" w:cs="Times New Roman"/>
          <w:sz w:val="28"/>
          <w:szCs w:val="28"/>
        </w:rPr>
        <w:t>сумму</w:t>
      </w:r>
      <w:r w:rsidRPr="00583CAF">
        <w:rPr>
          <w:rFonts w:ascii="Times New Roman" w:hAnsi="Times New Roman" w:cs="Times New Roman"/>
          <w:sz w:val="28"/>
          <w:szCs w:val="28"/>
        </w:rPr>
        <w:t xml:space="preserve"> </w:t>
      </w:r>
      <w:r w:rsidRPr="008344BF">
        <w:rPr>
          <w:rFonts w:ascii="Times New Roman" w:hAnsi="Times New Roman" w:cs="Times New Roman"/>
          <w:sz w:val="28"/>
          <w:szCs w:val="28"/>
        </w:rPr>
        <w:t>2</w:t>
      </w:r>
      <w:r w:rsidR="008344BF" w:rsidRPr="008344BF">
        <w:rPr>
          <w:rFonts w:ascii="Times New Roman" w:hAnsi="Times New Roman" w:cs="Times New Roman"/>
          <w:sz w:val="28"/>
          <w:szCs w:val="28"/>
        </w:rPr>
        <w:t>9</w:t>
      </w:r>
      <w:r w:rsidR="00683748" w:rsidRPr="008344BF">
        <w:rPr>
          <w:rFonts w:ascii="Times New Roman" w:hAnsi="Times New Roman" w:cs="Times New Roman"/>
          <w:sz w:val="28"/>
          <w:szCs w:val="28"/>
        </w:rPr>
        <w:t>,8</w:t>
      </w:r>
      <w:r w:rsidRPr="008344BF">
        <w:rPr>
          <w:rFonts w:ascii="Times New Roman" w:hAnsi="Times New Roman" w:cs="Times New Roman"/>
          <w:sz w:val="28"/>
          <w:szCs w:val="28"/>
        </w:rPr>
        <w:t xml:space="preserve"> </w:t>
      </w:r>
      <w:r w:rsidR="00953F77">
        <w:rPr>
          <w:rFonts w:ascii="Times New Roman" w:hAnsi="Times New Roman" w:cs="Times New Roman"/>
          <w:sz w:val="28"/>
          <w:szCs w:val="28"/>
        </w:rPr>
        <w:t>млн</w:t>
      </w:r>
      <w:r w:rsidRPr="008344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70212">
        <w:rPr>
          <w:rFonts w:ascii="Times New Roman" w:hAnsi="Times New Roman" w:cs="Times New Roman"/>
          <w:sz w:val="28"/>
          <w:szCs w:val="28"/>
        </w:rPr>
        <w:t xml:space="preserve">. В перечне </w:t>
      </w:r>
      <w:r w:rsidR="003A6DFA">
        <w:rPr>
          <w:rFonts w:ascii="Times New Roman" w:hAnsi="Times New Roman" w:cs="Times New Roman"/>
          <w:sz w:val="28"/>
          <w:szCs w:val="28"/>
        </w:rPr>
        <w:t>мероприятий</w:t>
      </w:r>
      <w:r w:rsidR="00683748" w:rsidRPr="008344BF">
        <w:rPr>
          <w:rFonts w:ascii="Times New Roman" w:hAnsi="Times New Roman" w:cs="Times New Roman"/>
          <w:sz w:val="28"/>
          <w:szCs w:val="28"/>
        </w:rPr>
        <w:t>:</w:t>
      </w:r>
    </w:p>
    <w:p w:rsidR="00583CAF" w:rsidRDefault="00651799" w:rsidP="00583CAF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799">
        <w:rPr>
          <w:rFonts w:ascii="Times New Roman" w:hAnsi="Times New Roman" w:cs="Times New Roman"/>
          <w:sz w:val="28"/>
          <w:szCs w:val="28"/>
        </w:rPr>
        <w:t>1 очередь б</w:t>
      </w:r>
      <w:r w:rsidR="00583CAF" w:rsidRPr="00651799">
        <w:rPr>
          <w:rFonts w:ascii="Times New Roman" w:hAnsi="Times New Roman" w:cs="Times New Roman"/>
          <w:sz w:val="28"/>
          <w:szCs w:val="28"/>
        </w:rPr>
        <w:t>лагоустройств</w:t>
      </w:r>
      <w:r w:rsidRPr="00651799">
        <w:rPr>
          <w:rFonts w:ascii="Times New Roman" w:hAnsi="Times New Roman" w:cs="Times New Roman"/>
          <w:sz w:val="28"/>
          <w:szCs w:val="28"/>
        </w:rPr>
        <w:t>а</w:t>
      </w:r>
      <w:r w:rsidR="00583CAF" w:rsidRPr="00651799">
        <w:rPr>
          <w:rFonts w:ascii="Times New Roman" w:hAnsi="Times New Roman" w:cs="Times New Roman"/>
          <w:sz w:val="28"/>
          <w:szCs w:val="28"/>
        </w:rPr>
        <w:t xml:space="preserve"> пешеходной зоны пр</w:t>
      </w:r>
      <w:r w:rsidRPr="00651799">
        <w:rPr>
          <w:rFonts w:ascii="Times New Roman" w:hAnsi="Times New Roman" w:cs="Times New Roman"/>
          <w:sz w:val="28"/>
          <w:szCs w:val="28"/>
        </w:rPr>
        <w:t>оспекта</w:t>
      </w:r>
      <w:r w:rsidR="00583CAF" w:rsidRPr="00651799">
        <w:rPr>
          <w:rFonts w:ascii="Times New Roman" w:hAnsi="Times New Roman" w:cs="Times New Roman"/>
          <w:sz w:val="28"/>
          <w:szCs w:val="28"/>
        </w:rPr>
        <w:t xml:space="preserve"> Карла Маркса</w:t>
      </w:r>
      <w:r w:rsidRPr="00651799">
        <w:rPr>
          <w:rFonts w:ascii="Times New Roman" w:hAnsi="Times New Roman" w:cs="Times New Roman"/>
          <w:sz w:val="28"/>
          <w:szCs w:val="28"/>
        </w:rPr>
        <w:t>;</w:t>
      </w:r>
    </w:p>
    <w:p w:rsidR="00870212" w:rsidRPr="003A6DFA" w:rsidRDefault="00870212" w:rsidP="0087021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79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799">
        <w:rPr>
          <w:rFonts w:ascii="Times New Roman" w:hAnsi="Times New Roman" w:cs="Times New Roman"/>
          <w:sz w:val="28"/>
          <w:szCs w:val="28"/>
        </w:rPr>
        <w:t xml:space="preserve"> пешеходной зоны по б</w:t>
      </w:r>
      <w:r>
        <w:rPr>
          <w:rFonts w:ascii="Times New Roman" w:hAnsi="Times New Roman" w:cs="Times New Roman"/>
          <w:sz w:val="28"/>
          <w:szCs w:val="28"/>
        </w:rPr>
        <w:t>ульва</w:t>
      </w:r>
      <w:r w:rsidRPr="006517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1799">
        <w:rPr>
          <w:rFonts w:ascii="Times New Roman" w:hAnsi="Times New Roman" w:cs="Times New Roman"/>
          <w:sz w:val="28"/>
          <w:szCs w:val="28"/>
        </w:rPr>
        <w:t xml:space="preserve"> Гайдара вдоль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99">
        <w:rPr>
          <w:rFonts w:ascii="Times New Roman" w:hAnsi="Times New Roman" w:cs="Times New Roman"/>
          <w:sz w:val="28"/>
          <w:szCs w:val="28"/>
        </w:rPr>
        <w:t>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99">
        <w:rPr>
          <w:rFonts w:ascii="Times New Roman" w:hAnsi="Times New Roman" w:cs="Times New Roman"/>
          <w:sz w:val="28"/>
          <w:szCs w:val="28"/>
        </w:rPr>
        <w:t>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99">
        <w:rPr>
          <w:rFonts w:ascii="Times New Roman" w:hAnsi="Times New Roman" w:cs="Times New Roman"/>
          <w:sz w:val="28"/>
          <w:szCs w:val="28"/>
        </w:rPr>
        <w:t>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при котором</w:t>
      </w:r>
      <w:r w:rsidRPr="00651799">
        <w:rPr>
          <w:rFonts w:ascii="Times New Roman" w:hAnsi="Times New Roman" w:cs="Times New Roman"/>
          <w:sz w:val="28"/>
          <w:szCs w:val="28"/>
        </w:rPr>
        <w:t xml:space="preserve"> установлены опоры наружного освещения, проведена подвеска провода СИП, установлены кронштейны на опоры освещения, восстановлено электричество</w:t>
      </w:r>
      <w:r w:rsidR="003A6DFA" w:rsidRPr="003A6DFA">
        <w:rPr>
          <w:rFonts w:ascii="Times New Roman" w:hAnsi="Times New Roman" w:cs="Times New Roman"/>
          <w:sz w:val="28"/>
          <w:szCs w:val="28"/>
        </w:rPr>
        <w:t>;</w:t>
      </w:r>
    </w:p>
    <w:p w:rsidR="00583CAF" w:rsidRPr="00546F95" w:rsidRDefault="00651799" w:rsidP="00583CAF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51799">
        <w:rPr>
          <w:rFonts w:ascii="Times New Roman" w:hAnsi="Times New Roman" w:cs="Times New Roman"/>
          <w:sz w:val="28"/>
          <w:szCs w:val="28"/>
        </w:rPr>
        <w:t>п</w:t>
      </w:r>
      <w:r w:rsidR="00583CAF" w:rsidRPr="00651799">
        <w:rPr>
          <w:rFonts w:ascii="Times New Roman" w:hAnsi="Times New Roman" w:cs="Times New Roman"/>
          <w:sz w:val="28"/>
          <w:szCs w:val="28"/>
        </w:rPr>
        <w:t>риобретен</w:t>
      </w:r>
      <w:r w:rsidR="003A6DFA">
        <w:rPr>
          <w:rFonts w:ascii="Times New Roman" w:hAnsi="Times New Roman" w:cs="Times New Roman"/>
          <w:sz w:val="28"/>
          <w:szCs w:val="28"/>
        </w:rPr>
        <w:t>ие</w:t>
      </w:r>
      <w:r w:rsidR="00583CAF" w:rsidRPr="00651799">
        <w:rPr>
          <w:rFonts w:ascii="Times New Roman" w:hAnsi="Times New Roman" w:cs="Times New Roman"/>
          <w:sz w:val="28"/>
          <w:szCs w:val="28"/>
        </w:rPr>
        <w:t xml:space="preserve"> и установ</w:t>
      </w:r>
      <w:r w:rsidR="003A6DFA">
        <w:rPr>
          <w:rFonts w:ascii="Times New Roman" w:hAnsi="Times New Roman" w:cs="Times New Roman"/>
          <w:sz w:val="28"/>
          <w:szCs w:val="28"/>
        </w:rPr>
        <w:t>ка</w:t>
      </w:r>
      <w:r w:rsidR="00583CAF" w:rsidRPr="00651799">
        <w:rPr>
          <w:rFonts w:ascii="Times New Roman" w:hAnsi="Times New Roman" w:cs="Times New Roman"/>
          <w:sz w:val="28"/>
          <w:szCs w:val="28"/>
        </w:rPr>
        <w:t xml:space="preserve"> остановочн</w:t>
      </w:r>
      <w:r w:rsidR="003A6DFA">
        <w:rPr>
          <w:rFonts w:ascii="Times New Roman" w:hAnsi="Times New Roman" w:cs="Times New Roman"/>
          <w:sz w:val="28"/>
          <w:szCs w:val="28"/>
        </w:rPr>
        <w:t>ого</w:t>
      </w:r>
      <w:r w:rsidR="00583CAF" w:rsidRPr="00651799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3A6DFA">
        <w:rPr>
          <w:rFonts w:ascii="Times New Roman" w:hAnsi="Times New Roman" w:cs="Times New Roman"/>
          <w:sz w:val="28"/>
          <w:szCs w:val="28"/>
        </w:rPr>
        <w:t>а</w:t>
      </w:r>
      <w:r w:rsidRPr="00651799">
        <w:rPr>
          <w:rFonts w:ascii="Times New Roman" w:hAnsi="Times New Roman" w:cs="Times New Roman"/>
          <w:sz w:val="28"/>
          <w:szCs w:val="28"/>
        </w:rPr>
        <w:t xml:space="preserve"> в мкр. Заозерный</w:t>
      </w:r>
      <w:r w:rsidR="003A6DFA">
        <w:rPr>
          <w:rFonts w:ascii="Times New Roman" w:hAnsi="Times New Roman" w:cs="Times New Roman"/>
          <w:sz w:val="28"/>
          <w:szCs w:val="28"/>
        </w:rPr>
        <w:t>.</w:t>
      </w:r>
    </w:p>
    <w:p w:rsidR="00FE706A" w:rsidRPr="00885E14" w:rsidRDefault="00FE706A" w:rsidP="00885E14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объем средств </w:t>
      </w:r>
      <w:r w:rsidR="00120663">
        <w:rPr>
          <w:rFonts w:ascii="Times New Roman" w:hAnsi="Times New Roman" w:cs="Times New Roman"/>
          <w:sz w:val="28"/>
          <w:szCs w:val="28"/>
        </w:rPr>
        <w:t>–</w:t>
      </w:r>
      <w:r w:rsidR="001C40D7">
        <w:rPr>
          <w:rFonts w:ascii="Times New Roman" w:hAnsi="Times New Roman" w:cs="Times New Roman"/>
          <w:sz w:val="28"/>
          <w:szCs w:val="28"/>
        </w:rPr>
        <w:t xml:space="preserve"> </w:t>
      </w:r>
      <w:r w:rsidR="00120663">
        <w:rPr>
          <w:rFonts w:ascii="Times New Roman" w:hAnsi="Times New Roman" w:cs="Times New Roman"/>
          <w:sz w:val="28"/>
          <w:szCs w:val="28"/>
        </w:rPr>
        <w:t>17</w:t>
      </w:r>
      <w:r w:rsidR="001C40D7">
        <w:rPr>
          <w:rFonts w:ascii="Times New Roman" w:hAnsi="Times New Roman" w:cs="Times New Roman"/>
          <w:sz w:val="28"/>
          <w:szCs w:val="28"/>
        </w:rPr>
        <w:t>2</w:t>
      </w:r>
      <w:r w:rsidR="00120663">
        <w:rPr>
          <w:rFonts w:ascii="Times New Roman" w:hAnsi="Times New Roman" w:cs="Times New Roman"/>
          <w:sz w:val="28"/>
          <w:szCs w:val="28"/>
        </w:rPr>
        <w:t xml:space="preserve"> </w:t>
      </w:r>
      <w:r w:rsidR="00F20E4B">
        <w:rPr>
          <w:rFonts w:ascii="Times New Roman" w:hAnsi="Times New Roman" w:cs="Times New Roman"/>
          <w:sz w:val="28"/>
          <w:szCs w:val="28"/>
        </w:rPr>
        <w:t>млн</w:t>
      </w:r>
      <w:r w:rsidR="00120663">
        <w:rPr>
          <w:rFonts w:ascii="Times New Roman" w:hAnsi="Times New Roman" w:cs="Times New Roman"/>
          <w:sz w:val="28"/>
          <w:szCs w:val="28"/>
        </w:rPr>
        <w:t xml:space="preserve"> рублей - </w:t>
      </w:r>
      <w:r w:rsidR="008868A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инвестир</w:t>
      </w:r>
      <w:r w:rsidR="008868AB"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Pr="00FE706A">
        <w:rPr>
          <w:rFonts w:ascii="Times New Roman" w:hAnsi="Times New Roman" w:cs="Times New Roman"/>
          <w:sz w:val="28"/>
          <w:szCs w:val="28"/>
        </w:rPr>
        <w:t>апитальные вложения объект</w:t>
      </w:r>
      <w:r w:rsidR="004745A0">
        <w:rPr>
          <w:rFonts w:ascii="Times New Roman" w:hAnsi="Times New Roman" w:cs="Times New Roman"/>
          <w:sz w:val="28"/>
          <w:szCs w:val="28"/>
        </w:rPr>
        <w:t>ов</w:t>
      </w:r>
      <w:r w:rsidRPr="00FE706A">
        <w:rPr>
          <w:rFonts w:ascii="Times New Roman" w:hAnsi="Times New Roman" w:cs="Times New Roman"/>
          <w:sz w:val="28"/>
          <w:szCs w:val="28"/>
        </w:rPr>
        <w:t xml:space="preserve"> жилищно-коммунальной и социальной сферы</w:t>
      </w:r>
      <w:r w:rsidR="004745A0" w:rsidRPr="004745A0">
        <w:rPr>
          <w:rFonts w:ascii="Times New Roman" w:hAnsi="Times New Roman" w:cs="Times New Roman"/>
          <w:sz w:val="28"/>
          <w:szCs w:val="28"/>
        </w:rPr>
        <w:t>:</w:t>
      </w:r>
      <w:r w:rsidRPr="00FE7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6A" w:rsidRPr="00C248AE" w:rsidRDefault="00D61950" w:rsidP="00FE706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329E">
        <w:rPr>
          <w:rFonts w:ascii="Times New Roman" w:hAnsi="Times New Roman" w:cs="Times New Roman"/>
          <w:sz w:val="28"/>
          <w:szCs w:val="28"/>
        </w:rPr>
        <w:t>риобретена и установлена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одна блочная трансформаторная</w:t>
      </w:r>
      <w:r w:rsidR="00120663">
        <w:rPr>
          <w:rFonts w:ascii="Times New Roman" w:hAnsi="Times New Roman" w:cs="Times New Roman"/>
          <w:sz w:val="28"/>
          <w:szCs w:val="28"/>
        </w:rPr>
        <w:t xml:space="preserve"> подстанция в районе ДТДиМ</w:t>
      </w:r>
      <w:r w:rsidR="00C248AE" w:rsidRPr="00C248AE">
        <w:rPr>
          <w:rFonts w:ascii="Times New Roman" w:hAnsi="Times New Roman" w:cs="Times New Roman"/>
          <w:sz w:val="28"/>
          <w:szCs w:val="28"/>
        </w:rPr>
        <w:t>;</w:t>
      </w:r>
    </w:p>
    <w:p w:rsidR="00FE706A" w:rsidRPr="00C248AE" w:rsidRDefault="00C248AE" w:rsidP="00FE706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Дворца спорта по ул</w:t>
      </w:r>
      <w:r w:rsidR="00120663">
        <w:rPr>
          <w:rFonts w:ascii="Times New Roman" w:hAnsi="Times New Roman" w:cs="Times New Roman"/>
          <w:sz w:val="28"/>
          <w:szCs w:val="28"/>
        </w:rPr>
        <w:t>ице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Кирова</w:t>
      </w:r>
      <w:r w:rsidRPr="00C248AE">
        <w:rPr>
          <w:rFonts w:ascii="Times New Roman" w:hAnsi="Times New Roman" w:cs="Times New Roman"/>
          <w:sz w:val="28"/>
          <w:szCs w:val="28"/>
        </w:rPr>
        <w:t>;</w:t>
      </w:r>
    </w:p>
    <w:p w:rsidR="00FE706A" w:rsidRPr="008338F9" w:rsidRDefault="00C248AE" w:rsidP="00FE706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ыполнены кадастровые работы по </w:t>
      </w:r>
      <w:r w:rsidR="0017329E">
        <w:rPr>
          <w:rFonts w:ascii="Times New Roman" w:hAnsi="Times New Roman" w:cs="Times New Roman"/>
          <w:sz w:val="28"/>
          <w:szCs w:val="28"/>
        </w:rPr>
        <w:t>проекту</w:t>
      </w:r>
      <w:r w:rsidR="00FE706A" w:rsidRPr="008338F9">
        <w:rPr>
          <w:rFonts w:ascii="Times New Roman" w:hAnsi="Times New Roman" w:cs="Times New Roman"/>
          <w:sz w:val="28"/>
          <w:szCs w:val="28"/>
        </w:rPr>
        <w:t>: «Перевод нагрузок с ЦРП - 4 на ЦРП-3А»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06A" w:rsidRPr="008338F9" w:rsidRDefault="00C248AE" w:rsidP="00FE706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706A" w:rsidRPr="008338F9">
        <w:rPr>
          <w:rFonts w:ascii="Times New Roman" w:hAnsi="Times New Roman" w:cs="Times New Roman"/>
          <w:sz w:val="28"/>
          <w:szCs w:val="28"/>
        </w:rPr>
        <w:t>апитально отремонтировано 1</w:t>
      </w:r>
      <w:r w:rsidR="00900AAC">
        <w:rPr>
          <w:rFonts w:ascii="Times New Roman" w:hAnsi="Times New Roman" w:cs="Times New Roman"/>
          <w:sz w:val="28"/>
          <w:szCs w:val="28"/>
        </w:rPr>
        <w:t>,5 километра</w:t>
      </w:r>
      <w:r w:rsidR="00E03F7D">
        <w:rPr>
          <w:rFonts w:ascii="Times New Roman" w:hAnsi="Times New Roman" w:cs="Times New Roman"/>
          <w:sz w:val="28"/>
          <w:szCs w:val="28"/>
        </w:rPr>
        <w:t xml:space="preserve"> 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напорного коллектора </w:t>
      </w:r>
      <w:r w:rsidR="00E03F7D">
        <w:rPr>
          <w:rFonts w:ascii="Times New Roman" w:hAnsi="Times New Roman" w:cs="Times New Roman"/>
          <w:sz w:val="28"/>
          <w:szCs w:val="28"/>
        </w:rPr>
        <w:t>диаметром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700 мм в районе гаражей ВНИПИЭТ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06A" w:rsidRPr="00900AAC" w:rsidRDefault="00C248AE" w:rsidP="00C248AE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706A" w:rsidRPr="008338F9">
        <w:rPr>
          <w:rFonts w:ascii="Times New Roman" w:hAnsi="Times New Roman" w:cs="Times New Roman"/>
          <w:sz w:val="28"/>
          <w:szCs w:val="28"/>
        </w:rPr>
        <w:t>ачата реконструкция системы водоснабжения НФС по Фед</w:t>
      </w:r>
      <w:r w:rsidR="006958A0">
        <w:rPr>
          <w:rFonts w:ascii="Times New Roman" w:hAnsi="Times New Roman" w:cs="Times New Roman"/>
          <w:sz w:val="28"/>
          <w:szCs w:val="28"/>
        </w:rPr>
        <w:t>еральному проекту «Чистая вода»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. </w:t>
      </w:r>
      <w:r w:rsidR="00C11D31">
        <w:rPr>
          <w:rFonts w:ascii="Times New Roman" w:hAnsi="Times New Roman" w:cs="Times New Roman"/>
          <w:sz w:val="28"/>
          <w:szCs w:val="28"/>
        </w:rPr>
        <w:t>Реализация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11D31">
        <w:rPr>
          <w:rFonts w:ascii="Times New Roman" w:hAnsi="Times New Roman" w:cs="Times New Roman"/>
          <w:sz w:val="28"/>
          <w:szCs w:val="28"/>
        </w:rPr>
        <w:t>а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позволит увеличить объем воды</w:t>
      </w:r>
      <w:r>
        <w:rPr>
          <w:rFonts w:ascii="Times New Roman" w:hAnsi="Times New Roman" w:cs="Times New Roman"/>
          <w:sz w:val="28"/>
          <w:szCs w:val="28"/>
        </w:rPr>
        <w:t>, прошедшей очистку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через мембранную технологию до 70 тыс</w:t>
      </w:r>
      <w:r w:rsidR="00F20E4B">
        <w:rPr>
          <w:rFonts w:ascii="Times New Roman" w:hAnsi="Times New Roman" w:cs="Times New Roman"/>
          <w:sz w:val="28"/>
          <w:szCs w:val="28"/>
        </w:rPr>
        <w:t>.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</w:t>
      </w:r>
      <w:r w:rsidR="000902A4">
        <w:rPr>
          <w:rFonts w:ascii="Times New Roman" w:hAnsi="Times New Roman" w:cs="Times New Roman"/>
          <w:sz w:val="28"/>
          <w:szCs w:val="28"/>
        </w:rPr>
        <w:t xml:space="preserve">кубических метров в 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сутки. </w:t>
      </w:r>
      <w:r w:rsidRPr="008338F9">
        <w:rPr>
          <w:rFonts w:ascii="Times New Roman" w:hAnsi="Times New Roman" w:cs="Times New Roman"/>
          <w:sz w:val="28"/>
          <w:szCs w:val="28"/>
        </w:rPr>
        <w:t>В 2019 году были смонтированы 6 микрофильтров, в полном объеме выполнены общестроительные работы, смонтированы системы вентиляции, отопления, теплоснабжения</w:t>
      </w:r>
      <w:r w:rsidR="00E80FBD">
        <w:rPr>
          <w:rFonts w:ascii="Times New Roman" w:hAnsi="Times New Roman" w:cs="Times New Roman"/>
          <w:sz w:val="28"/>
          <w:szCs w:val="28"/>
        </w:rPr>
        <w:t>,</w:t>
      </w:r>
      <w:r w:rsidRPr="008338F9">
        <w:rPr>
          <w:rFonts w:ascii="Times New Roman" w:hAnsi="Times New Roman" w:cs="Times New Roman"/>
          <w:sz w:val="28"/>
          <w:szCs w:val="28"/>
        </w:rPr>
        <w:t xml:space="preserve"> вращающиеся машины для предварительной очистки воды</w:t>
      </w:r>
      <w:r w:rsidR="00900AAC" w:rsidRPr="00900AAC">
        <w:rPr>
          <w:rFonts w:ascii="Times New Roman" w:hAnsi="Times New Roman" w:cs="Times New Roman"/>
          <w:sz w:val="28"/>
          <w:szCs w:val="28"/>
        </w:rPr>
        <w:t>;</w:t>
      </w:r>
    </w:p>
    <w:p w:rsidR="00D61950" w:rsidRPr="008338F9" w:rsidRDefault="00D61950" w:rsidP="00D61950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38F9">
        <w:rPr>
          <w:rFonts w:ascii="Times New Roman" w:hAnsi="Times New Roman" w:cs="Times New Roman"/>
          <w:sz w:val="28"/>
          <w:szCs w:val="28"/>
        </w:rPr>
        <w:t xml:space="preserve">остроен газопровод низкого давления от ГРПШ-13 по деревне Новая Теча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38F9">
        <w:rPr>
          <w:rFonts w:ascii="Times New Roman" w:hAnsi="Times New Roman" w:cs="Times New Roman"/>
          <w:sz w:val="28"/>
          <w:szCs w:val="28"/>
        </w:rPr>
        <w:t>ротяженность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38F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8F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кило</w:t>
      </w:r>
      <w:r w:rsidRPr="008338F9">
        <w:rPr>
          <w:rFonts w:ascii="Times New Roman" w:hAnsi="Times New Roman" w:cs="Times New Roman"/>
          <w:sz w:val="28"/>
          <w:szCs w:val="28"/>
        </w:rPr>
        <w:t>метров</w:t>
      </w:r>
      <w:r w:rsidRPr="00D61950">
        <w:rPr>
          <w:rFonts w:ascii="Times New Roman" w:hAnsi="Times New Roman" w:cs="Times New Roman"/>
          <w:sz w:val="28"/>
          <w:szCs w:val="28"/>
        </w:rPr>
        <w:t>;</w:t>
      </w:r>
    </w:p>
    <w:p w:rsidR="00D61950" w:rsidRPr="008338F9" w:rsidRDefault="00D61950" w:rsidP="00D61950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38F9">
        <w:rPr>
          <w:rFonts w:ascii="Times New Roman" w:hAnsi="Times New Roman" w:cs="Times New Roman"/>
          <w:sz w:val="28"/>
          <w:szCs w:val="28"/>
        </w:rPr>
        <w:t>апитально отремонтирован участок теплосети по б</w:t>
      </w:r>
      <w:r>
        <w:rPr>
          <w:rFonts w:ascii="Times New Roman" w:hAnsi="Times New Roman" w:cs="Times New Roman"/>
          <w:sz w:val="28"/>
          <w:szCs w:val="28"/>
        </w:rPr>
        <w:t>ульвару</w:t>
      </w:r>
      <w:r w:rsidRPr="008338F9">
        <w:rPr>
          <w:rFonts w:ascii="Times New Roman" w:hAnsi="Times New Roman" w:cs="Times New Roman"/>
          <w:sz w:val="28"/>
          <w:szCs w:val="28"/>
        </w:rPr>
        <w:t xml:space="preserve"> Гайдара, 24-26, протяженностью 315 метров</w:t>
      </w:r>
      <w:r w:rsidRPr="00D61950">
        <w:rPr>
          <w:rFonts w:ascii="Times New Roman" w:hAnsi="Times New Roman" w:cs="Times New Roman"/>
          <w:sz w:val="28"/>
          <w:szCs w:val="28"/>
        </w:rPr>
        <w:t>;</w:t>
      </w:r>
    </w:p>
    <w:p w:rsidR="00FE706A" w:rsidRPr="008338F9" w:rsidRDefault="00C248AE" w:rsidP="00FE706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роведена экспертиза достоверности сметной стоимости объекта «Напорного канализационного коллектора </w:t>
      </w:r>
      <w:r w:rsidR="00120663">
        <w:rPr>
          <w:rFonts w:ascii="Times New Roman" w:hAnsi="Times New Roman" w:cs="Times New Roman"/>
          <w:sz w:val="28"/>
          <w:szCs w:val="28"/>
        </w:rPr>
        <w:t>диаметром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500 мм № 3 в районе АЗС «Бетта»</w:t>
      </w:r>
      <w:r w:rsidR="00900AAC" w:rsidRPr="00900AAC">
        <w:rPr>
          <w:rFonts w:ascii="Times New Roman" w:hAnsi="Times New Roman" w:cs="Times New Roman"/>
          <w:sz w:val="28"/>
          <w:szCs w:val="28"/>
        </w:rPr>
        <w:t>;</w:t>
      </w:r>
    </w:p>
    <w:p w:rsidR="00FE706A" w:rsidRPr="008338F9" w:rsidRDefault="00C248AE" w:rsidP="00FE706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706A" w:rsidRPr="008338F9">
        <w:rPr>
          <w:rFonts w:ascii="Times New Roman" w:hAnsi="Times New Roman" w:cs="Times New Roman"/>
          <w:sz w:val="28"/>
          <w:szCs w:val="28"/>
        </w:rPr>
        <w:t>азработан</w:t>
      </w:r>
      <w:r w:rsidR="00182D65">
        <w:rPr>
          <w:rFonts w:ascii="Times New Roman" w:hAnsi="Times New Roman" w:cs="Times New Roman"/>
          <w:sz w:val="28"/>
          <w:szCs w:val="28"/>
        </w:rPr>
        <w:t>а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 w:rsidR="00182D65">
        <w:rPr>
          <w:rFonts w:ascii="Times New Roman" w:hAnsi="Times New Roman" w:cs="Times New Roman"/>
          <w:sz w:val="28"/>
          <w:szCs w:val="28"/>
        </w:rPr>
        <w:t>ая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182D65">
        <w:rPr>
          <w:rFonts w:ascii="Times New Roman" w:hAnsi="Times New Roman" w:cs="Times New Roman"/>
          <w:sz w:val="28"/>
          <w:szCs w:val="28"/>
        </w:rPr>
        <w:t>я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по </w:t>
      </w:r>
      <w:r w:rsidR="00120663">
        <w:rPr>
          <w:rFonts w:ascii="Times New Roman" w:hAnsi="Times New Roman" w:cs="Times New Roman"/>
          <w:sz w:val="28"/>
          <w:szCs w:val="28"/>
        </w:rPr>
        <w:t>к</w:t>
      </w:r>
      <w:r w:rsidR="00FE706A" w:rsidRPr="008338F9">
        <w:rPr>
          <w:rFonts w:ascii="Times New Roman" w:hAnsi="Times New Roman" w:cs="Times New Roman"/>
          <w:sz w:val="28"/>
          <w:szCs w:val="28"/>
        </w:rPr>
        <w:t>апитальн</w:t>
      </w:r>
      <w:r w:rsidR="00120663">
        <w:rPr>
          <w:rFonts w:ascii="Times New Roman" w:hAnsi="Times New Roman" w:cs="Times New Roman"/>
          <w:sz w:val="28"/>
          <w:szCs w:val="28"/>
        </w:rPr>
        <w:t>ому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20663">
        <w:rPr>
          <w:rFonts w:ascii="Times New Roman" w:hAnsi="Times New Roman" w:cs="Times New Roman"/>
          <w:sz w:val="28"/>
          <w:szCs w:val="28"/>
        </w:rPr>
        <w:t>у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фонтана по пр</w:t>
      </w:r>
      <w:r w:rsidR="00120663">
        <w:rPr>
          <w:rFonts w:ascii="Times New Roman" w:hAnsi="Times New Roman" w:cs="Times New Roman"/>
          <w:sz w:val="28"/>
          <w:szCs w:val="28"/>
        </w:rPr>
        <w:t>оспекту</w:t>
      </w:r>
      <w:r w:rsidR="00FE706A" w:rsidRPr="008338F9">
        <w:rPr>
          <w:rFonts w:ascii="Times New Roman" w:hAnsi="Times New Roman" w:cs="Times New Roman"/>
          <w:sz w:val="28"/>
          <w:szCs w:val="28"/>
        </w:rPr>
        <w:t xml:space="preserve"> Карла Маркса.</w:t>
      </w:r>
    </w:p>
    <w:p w:rsidR="002F4429" w:rsidRDefault="00442805" w:rsidP="002F4429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2019 года </w:t>
      </w:r>
      <w:r w:rsidR="00A86A3D">
        <w:rPr>
          <w:rFonts w:ascii="Times New Roman" w:hAnsi="Times New Roman" w:cs="Times New Roman"/>
          <w:sz w:val="28"/>
          <w:szCs w:val="28"/>
        </w:rPr>
        <w:t xml:space="preserve">Озерск вошел в </w:t>
      </w:r>
      <w:r>
        <w:rPr>
          <w:rFonts w:ascii="Times New Roman" w:hAnsi="Times New Roman" w:cs="Times New Roman"/>
          <w:sz w:val="28"/>
          <w:szCs w:val="28"/>
        </w:rPr>
        <w:t>тройку</w:t>
      </w:r>
      <w:r w:rsidR="00A86A3D">
        <w:rPr>
          <w:rFonts w:ascii="Times New Roman" w:hAnsi="Times New Roman" w:cs="Times New Roman"/>
          <w:sz w:val="28"/>
          <w:szCs w:val="28"/>
        </w:rPr>
        <w:t xml:space="preserve"> городов</w:t>
      </w:r>
      <w:r>
        <w:rPr>
          <w:rFonts w:ascii="Times New Roman" w:hAnsi="Times New Roman" w:cs="Times New Roman"/>
          <w:sz w:val="28"/>
          <w:szCs w:val="28"/>
        </w:rPr>
        <w:t>-лидеров</w:t>
      </w:r>
      <w:r w:rsidR="00A86A3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A86A3D" w:rsidRPr="00A86A3D">
        <w:rPr>
          <w:rFonts w:ascii="Times New Roman" w:hAnsi="Times New Roman" w:cs="Times New Roman"/>
          <w:sz w:val="28"/>
          <w:szCs w:val="28"/>
        </w:rPr>
        <w:t xml:space="preserve">с благоприятной средой согласно индексам качества, рассчитанным </w:t>
      </w:r>
      <w:r w:rsidR="00A86A3D">
        <w:rPr>
          <w:rFonts w:ascii="Times New Roman" w:hAnsi="Times New Roman" w:cs="Times New Roman"/>
          <w:sz w:val="28"/>
          <w:szCs w:val="28"/>
        </w:rPr>
        <w:t>М</w:t>
      </w:r>
      <w:r w:rsidR="00A86A3D" w:rsidRPr="00A86A3D">
        <w:rPr>
          <w:rFonts w:ascii="Times New Roman" w:hAnsi="Times New Roman" w:cs="Times New Roman"/>
          <w:sz w:val="28"/>
          <w:szCs w:val="28"/>
        </w:rPr>
        <w:t>инстроем России</w:t>
      </w:r>
      <w:r w:rsidR="00886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 </w:t>
      </w:r>
      <w:r w:rsidR="00A86A3D">
        <w:rPr>
          <w:rFonts w:ascii="Times New Roman" w:hAnsi="Times New Roman" w:cs="Times New Roman"/>
          <w:sz w:val="28"/>
          <w:szCs w:val="28"/>
        </w:rPr>
        <w:t>192 балла</w:t>
      </w:r>
      <w:r>
        <w:rPr>
          <w:rFonts w:ascii="Times New Roman" w:hAnsi="Times New Roman" w:cs="Times New Roman"/>
          <w:sz w:val="28"/>
          <w:szCs w:val="28"/>
        </w:rPr>
        <w:t xml:space="preserve"> из максимально возможных 360</w:t>
      </w:r>
      <w:r w:rsidR="00A86A3D">
        <w:rPr>
          <w:rFonts w:ascii="Times New Roman" w:hAnsi="Times New Roman" w:cs="Times New Roman"/>
          <w:sz w:val="28"/>
          <w:szCs w:val="28"/>
        </w:rPr>
        <w:t xml:space="preserve"> (2018 год – 187)</w:t>
      </w:r>
      <w:r w:rsidR="008868AB">
        <w:rPr>
          <w:rFonts w:ascii="Times New Roman" w:hAnsi="Times New Roman" w:cs="Times New Roman"/>
          <w:sz w:val="28"/>
          <w:szCs w:val="28"/>
        </w:rPr>
        <w:t>. Нам есть куда стремиться.</w:t>
      </w:r>
    </w:p>
    <w:p w:rsidR="00EA1FEF" w:rsidRDefault="00F20E4B" w:rsidP="00FF724F">
      <w:pPr>
        <w:suppressLineNumber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0658">
        <w:rPr>
          <w:rFonts w:ascii="Times New Roman" w:hAnsi="Times New Roman" w:cs="Times New Roman"/>
          <w:sz w:val="28"/>
          <w:szCs w:val="28"/>
        </w:rPr>
        <w:t xml:space="preserve">а </w:t>
      </w:r>
      <w:r w:rsidR="00470658" w:rsidRPr="00F42EBC">
        <w:rPr>
          <w:rFonts w:ascii="Times New Roman" w:hAnsi="Times New Roman" w:cs="Times New Roman"/>
          <w:sz w:val="28"/>
          <w:szCs w:val="28"/>
        </w:rPr>
        <w:t xml:space="preserve">территории округа </w:t>
      </w:r>
      <w:r w:rsidRPr="00F42EBC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42EBC">
        <w:rPr>
          <w:rFonts w:ascii="Times New Roman" w:hAnsi="Times New Roman" w:cs="Times New Roman"/>
          <w:sz w:val="28"/>
          <w:szCs w:val="28"/>
        </w:rPr>
        <w:t xml:space="preserve"> </w:t>
      </w:r>
      <w:r w:rsidR="00710304" w:rsidRPr="00F42EBC">
        <w:rPr>
          <w:rFonts w:ascii="Times New Roman" w:hAnsi="Times New Roman" w:cs="Times New Roman"/>
          <w:sz w:val="28"/>
          <w:szCs w:val="28"/>
        </w:rPr>
        <w:t xml:space="preserve">федеральный закон о контрактной системе. </w:t>
      </w:r>
      <w:r w:rsidR="00310BBE" w:rsidRPr="00F42EBC">
        <w:rPr>
          <w:rFonts w:ascii="Times New Roman" w:hAnsi="Times New Roman" w:cs="Times New Roman"/>
          <w:sz w:val="28"/>
          <w:szCs w:val="28"/>
        </w:rPr>
        <w:t>Э</w:t>
      </w:r>
      <w:r w:rsidR="00BA68BE" w:rsidRPr="00F42EBC">
        <w:rPr>
          <w:rFonts w:ascii="Times New Roman" w:hAnsi="Times New Roman" w:cs="Times New Roman"/>
          <w:sz w:val="28"/>
          <w:szCs w:val="28"/>
        </w:rPr>
        <w:t>кономи</w:t>
      </w:r>
      <w:r w:rsidR="00310BBE" w:rsidRPr="00F42EBC">
        <w:rPr>
          <w:rFonts w:ascii="Times New Roman" w:hAnsi="Times New Roman" w:cs="Times New Roman"/>
          <w:sz w:val="28"/>
          <w:szCs w:val="28"/>
        </w:rPr>
        <w:t>я</w:t>
      </w:r>
      <w:r w:rsidR="00BA68BE" w:rsidRPr="00F42EBC">
        <w:rPr>
          <w:rFonts w:ascii="Times New Roman" w:hAnsi="Times New Roman" w:cs="Times New Roman"/>
          <w:sz w:val="28"/>
          <w:szCs w:val="28"/>
        </w:rPr>
        <w:t xml:space="preserve"> бюджетных средств за 201</w:t>
      </w:r>
      <w:r w:rsidR="00572C57">
        <w:rPr>
          <w:rFonts w:ascii="Times New Roman" w:hAnsi="Times New Roman" w:cs="Times New Roman"/>
          <w:sz w:val="28"/>
          <w:szCs w:val="28"/>
        </w:rPr>
        <w:t>9</w:t>
      </w:r>
      <w:r w:rsidR="00BA68BE" w:rsidRPr="00F42EBC">
        <w:rPr>
          <w:rFonts w:ascii="Times New Roman" w:hAnsi="Times New Roman" w:cs="Times New Roman"/>
          <w:sz w:val="28"/>
          <w:szCs w:val="28"/>
        </w:rPr>
        <w:t xml:space="preserve"> год по итогам проведени</w:t>
      </w:r>
      <w:r w:rsidR="003357C0" w:rsidRPr="00F42EBC">
        <w:rPr>
          <w:rFonts w:ascii="Times New Roman" w:hAnsi="Times New Roman" w:cs="Times New Roman"/>
          <w:sz w:val="28"/>
          <w:szCs w:val="28"/>
        </w:rPr>
        <w:t xml:space="preserve">я </w:t>
      </w:r>
      <w:r w:rsidR="00572C57">
        <w:rPr>
          <w:rFonts w:ascii="Times New Roman" w:hAnsi="Times New Roman" w:cs="Times New Roman"/>
          <w:sz w:val="28"/>
          <w:szCs w:val="28"/>
        </w:rPr>
        <w:t>527</w:t>
      </w:r>
      <w:r w:rsidR="00BA68BE" w:rsidRPr="00F42EBC">
        <w:rPr>
          <w:rFonts w:ascii="Times New Roman" w:hAnsi="Times New Roman" w:cs="Times New Roman"/>
          <w:sz w:val="28"/>
          <w:szCs w:val="28"/>
        </w:rPr>
        <w:t xml:space="preserve"> </w:t>
      </w:r>
      <w:r w:rsidR="00710304" w:rsidRPr="00F42EBC">
        <w:rPr>
          <w:rFonts w:ascii="Times New Roman" w:hAnsi="Times New Roman" w:cs="Times New Roman"/>
          <w:sz w:val="28"/>
          <w:szCs w:val="28"/>
        </w:rPr>
        <w:t>конкурентных процедур</w:t>
      </w:r>
      <w:r w:rsidR="00572C57">
        <w:rPr>
          <w:rFonts w:ascii="Times New Roman" w:hAnsi="Times New Roman" w:cs="Times New Roman"/>
          <w:sz w:val="28"/>
          <w:szCs w:val="28"/>
        </w:rPr>
        <w:t>ы</w:t>
      </w:r>
      <w:r w:rsidR="00710304" w:rsidRPr="00F42EBC">
        <w:rPr>
          <w:rFonts w:ascii="Times New Roman" w:hAnsi="Times New Roman" w:cs="Times New Roman"/>
          <w:sz w:val="28"/>
          <w:szCs w:val="28"/>
        </w:rPr>
        <w:t xml:space="preserve"> закупок в форме электронных аукционов</w:t>
      </w:r>
      <w:r w:rsidR="00BA68BE" w:rsidRPr="00F42EB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572C57">
        <w:rPr>
          <w:rFonts w:ascii="Times New Roman" w:hAnsi="Times New Roman" w:cs="Times New Roman"/>
          <w:sz w:val="28"/>
          <w:szCs w:val="28"/>
        </w:rPr>
        <w:t>а</w:t>
      </w:r>
      <w:r w:rsidR="003357C0" w:rsidRPr="00F42EBC">
        <w:rPr>
          <w:rFonts w:ascii="Times New Roman" w:hAnsi="Times New Roman" w:cs="Times New Roman"/>
          <w:sz w:val="28"/>
          <w:szCs w:val="28"/>
        </w:rPr>
        <w:t xml:space="preserve"> </w:t>
      </w:r>
      <w:r w:rsidR="00572C57">
        <w:rPr>
          <w:rFonts w:ascii="Times New Roman" w:hAnsi="Times New Roman" w:cs="Times New Roman"/>
          <w:sz w:val="28"/>
          <w:szCs w:val="28"/>
        </w:rPr>
        <w:t>93,2</w:t>
      </w:r>
      <w:r w:rsidR="00BA68BE" w:rsidRPr="00F4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="003357C0" w:rsidRPr="00F42EB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5E67" w:rsidRPr="00F42EBC">
        <w:rPr>
          <w:rFonts w:ascii="Times New Roman" w:hAnsi="Times New Roman" w:cs="Times New Roman"/>
          <w:sz w:val="28"/>
          <w:szCs w:val="28"/>
        </w:rPr>
        <w:t xml:space="preserve">, </w:t>
      </w:r>
      <w:r w:rsidR="00310BBE" w:rsidRPr="00F42EBC">
        <w:rPr>
          <w:rFonts w:ascii="Times New Roman" w:hAnsi="Times New Roman" w:cs="Times New Roman"/>
          <w:sz w:val="28"/>
          <w:szCs w:val="28"/>
        </w:rPr>
        <w:t>и</w:t>
      </w:r>
      <w:r w:rsidR="004C5E67" w:rsidRPr="00F42EBC">
        <w:rPr>
          <w:rFonts w:ascii="Times New Roman" w:hAnsi="Times New Roman" w:cs="Times New Roman"/>
          <w:sz w:val="28"/>
          <w:szCs w:val="28"/>
        </w:rPr>
        <w:t xml:space="preserve"> был</w:t>
      </w:r>
      <w:r w:rsidR="00310BBE" w:rsidRPr="00F42EBC">
        <w:rPr>
          <w:rFonts w:ascii="Times New Roman" w:hAnsi="Times New Roman" w:cs="Times New Roman"/>
          <w:sz w:val="28"/>
          <w:szCs w:val="28"/>
        </w:rPr>
        <w:t>а</w:t>
      </w:r>
      <w:r w:rsidR="004C5E67" w:rsidRPr="00F42EB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10BBE" w:rsidRPr="00F42EBC">
        <w:rPr>
          <w:rFonts w:ascii="Times New Roman" w:hAnsi="Times New Roman" w:cs="Times New Roman"/>
          <w:sz w:val="28"/>
          <w:szCs w:val="28"/>
        </w:rPr>
        <w:t>а</w:t>
      </w:r>
      <w:r w:rsidR="004C5E67" w:rsidRPr="00F42EBC">
        <w:rPr>
          <w:rFonts w:ascii="Times New Roman" w:hAnsi="Times New Roman" w:cs="Times New Roman"/>
          <w:sz w:val="28"/>
          <w:szCs w:val="28"/>
        </w:rPr>
        <w:t xml:space="preserve"> на решение вопросов местного значения</w:t>
      </w:r>
      <w:r w:rsidR="009753CD" w:rsidRPr="00F42EBC">
        <w:rPr>
          <w:rFonts w:ascii="Times New Roman" w:hAnsi="Times New Roman" w:cs="Times New Roman"/>
          <w:sz w:val="28"/>
          <w:szCs w:val="28"/>
        </w:rPr>
        <w:t>.</w:t>
      </w:r>
    </w:p>
    <w:p w:rsidR="00FF724F" w:rsidRDefault="006E6B42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F724F">
        <w:rPr>
          <w:rFonts w:ascii="Times New Roman" w:hAnsi="Times New Roman" w:cs="Times New Roman"/>
          <w:sz w:val="28"/>
          <w:szCs w:val="28"/>
        </w:rPr>
        <w:t xml:space="preserve">униципальная собственность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F724F" w:rsidRPr="00FF724F">
        <w:rPr>
          <w:rFonts w:ascii="Times New Roman" w:hAnsi="Times New Roman" w:cs="Times New Roman"/>
          <w:sz w:val="28"/>
          <w:szCs w:val="28"/>
        </w:rPr>
        <w:t xml:space="preserve">аряду с финансами </w:t>
      </w:r>
      <w:r w:rsidRPr="00FF724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7360" w:rsidRPr="00FF724F">
        <w:rPr>
          <w:rFonts w:ascii="Times New Roman" w:hAnsi="Times New Roman" w:cs="Times New Roman"/>
          <w:sz w:val="28"/>
          <w:szCs w:val="28"/>
        </w:rPr>
        <w:t>экономическую основу местного самоуправления</w:t>
      </w:r>
      <w:r w:rsidR="00FF724F" w:rsidRPr="00FF724F">
        <w:rPr>
          <w:rFonts w:ascii="Times New Roman" w:hAnsi="Times New Roman" w:cs="Times New Roman"/>
          <w:sz w:val="28"/>
          <w:szCs w:val="28"/>
        </w:rPr>
        <w:t>.</w:t>
      </w:r>
    </w:p>
    <w:p w:rsidR="00FE6AA0" w:rsidRDefault="00374BDD" w:rsidP="00374BDD">
      <w:pPr>
        <w:tabs>
          <w:tab w:val="left" w:pos="1440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2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="00FE6AA0" w:rsidRPr="00FE6AA0">
        <w:rPr>
          <w:rFonts w:ascii="Times New Roman" w:hAnsi="Times New Roman" w:cs="Times New Roman"/>
          <w:sz w:val="28"/>
          <w:szCs w:val="28"/>
        </w:rPr>
        <w:t>:</w:t>
      </w:r>
    </w:p>
    <w:p w:rsidR="00374BDD" w:rsidRPr="00FE6AA0" w:rsidRDefault="00374BDD" w:rsidP="00374BDD">
      <w:pPr>
        <w:tabs>
          <w:tab w:val="left" w:pos="1440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223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82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2237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8223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2237">
        <w:rPr>
          <w:rFonts w:ascii="Times New Roman" w:hAnsi="Times New Roman" w:cs="Times New Roman"/>
          <w:sz w:val="28"/>
          <w:szCs w:val="28"/>
        </w:rPr>
        <w:t xml:space="preserve"> от использования муниципального имущества, земельных участков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482237">
        <w:rPr>
          <w:rFonts w:ascii="Times New Roman" w:hAnsi="Times New Roman" w:cs="Times New Roman"/>
          <w:sz w:val="28"/>
          <w:szCs w:val="28"/>
        </w:rPr>
        <w:t xml:space="preserve"> 68,5 </w:t>
      </w:r>
      <w:r w:rsidR="00F20E4B">
        <w:rPr>
          <w:rFonts w:ascii="Times New Roman" w:hAnsi="Times New Roman" w:cs="Times New Roman"/>
          <w:sz w:val="28"/>
          <w:szCs w:val="28"/>
        </w:rPr>
        <w:t>млн</w:t>
      </w:r>
      <w:r w:rsidR="00FE6AA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E6AA0" w:rsidRPr="00FE6AA0">
        <w:rPr>
          <w:rFonts w:ascii="Times New Roman" w:hAnsi="Times New Roman" w:cs="Times New Roman"/>
          <w:sz w:val="28"/>
          <w:szCs w:val="28"/>
        </w:rPr>
        <w:t>;</w:t>
      </w:r>
    </w:p>
    <w:p w:rsidR="007A3D25" w:rsidRPr="004C48D7" w:rsidRDefault="007A3D25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C48D7">
        <w:rPr>
          <w:rFonts w:ascii="Times New Roman" w:hAnsi="Times New Roman" w:cs="Times New Roman"/>
          <w:sz w:val="28"/>
          <w:szCs w:val="28"/>
        </w:rPr>
        <w:t xml:space="preserve">реализовано 5 объектов муниципальной собственности на сумму более 4 </w:t>
      </w:r>
      <w:r w:rsidR="00F20E4B">
        <w:rPr>
          <w:rFonts w:ascii="Times New Roman" w:hAnsi="Times New Roman" w:cs="Times New Roman"/>
          <w:sz w:val="28"/>
          <w:szCs w:val="28"/>
        </w:rPr>
        <w:t>млн</w:t>
      </w:r>
      <w:r w:rsidR="00FE6AA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A3D25" w:rsidRPr="008338F9" w:rsidRDefault="007A3D25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8D7">
        <w:rPr>
          <w:rFonts w:ascii="Times New Roman" w:hAnsi="Times New Roman" w:cs="Times New Roman"/>
          <w:sz w:val="28"/>
          <w:szCs w:val="28"/>
        </w:rPr>
        <w:lastRenderedPageBreak/>
        <w:t>в казну округа от Министерства имущества Челябинской области для учреждений образования, культуры</w:t>
      </w:r>
      <w:r w:rsidR="004C48D7" w:rsidRPr="004C48D7">
        <w:rPr>
          <w:rFonts w:ascii="Times New Roman" w:hAnsi="Times New Roman" w:cs="Times New Roman"/>
          <w:sz w:val="28"/>
          <w:szCs w:val="28"/>
        </w:rPr>
        <w:t>,</w:t>
      </w:r>
      <w:r w:rsidRPr="004C48D7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4C48D7" w:rsidRPr="004C48D7">
        <w:rPr>
          <w:rFonts w:ascii="Times New Roman" w:hAnsi="Times New Roman" w:cs="Times New Roman"/>
          <w:sz w:val="28"/>
          <w:szCs w:val="28"/>
        </w:rPr>
        <w:t>ы</w:t>
      </w:r>
      <w:r w:rsidRPr="004C48D7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DA7360">
        <w:rPr>
          <w:rFonts w:ascii="Times New Roman" w:hAnsi="Times New Roman" w:cs="Times New Roman"/>
          <w:sz w:val="28"/>
          <w:szCs w:val="28"/>
        </w:rPr>
        <w:t>принято</w:t>
      </w:r>
      <w:r w:rsidR="00304C30" w:rsidRPr="004C48D7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Pr="004C48D7">
        <w:rPr>
          <w:rFonts w:ascii="Times New Roman" w:hAnsi="Times New Roman" w:cs="Times New Roman"/>
          <w:sz w:val="28"/>
          <w:szCs w:val="28"/>
        </w:rPr>
        <w:t xml:space="preserve">на сумму 5 </w:t>
      </w:r>
      <w:r w:rsidR="00F868AD">
        <w:rPr>
          <w:rFonts w:ascii="Times New Roman" w:hAnsi="Times New Roman" w:cs="Times New Roman"/>
          <w:sz w:val="28"/>
          <w:szCs w:val="28"/>
        </w:rPr>
        <w:t>0</w:t>
      </w:r>
      <w:r w:rsidRPr="004C48D7">
        <w:rPr>
          <w:rFonts w:ascii="Times New Roman" w:hAnsi="Times New Roman" w:cs="Times New Roman"/>
          <w:sz w:val="28"/>
          <w:szCs w:val="28"/>
        </w:rPr>
        <w:t xml:space="preserve">78 </w:t>
      </w:r>
      <w:r w:rsidR="004C48D7" w:rsidRPr="004C48D7">
        <w:rPr>
          <w:rFonts w:ascii="Times New Roman" w:hAnsi="Times New Roman" w:cs="Times New Roman"/>
          <w:sz w:val="28"/>
          <w:szCs w:val="28"/>
        </w:rPr>
        <w:t>тыс</w:t>
      </w:r>
      <w:r w:rsidR="00F868AD">
        <w:rPr>
          <w:rFonts w:ascii="Times New Roman" w:hAnsi="Times New Roman" w:cs="Times New Roman"/>
          <w:sz w:val="28"/>
          <w:szCs w:val="28"/>
        </w:rPr>
        <w:t>.</w:t>
      </w:r>
      <w:r w:rsidRPr="004C48D7">
        <w:rPr>
          <w:rFonts w:ascii="Times New Roman" w:hAnsi="Times New Roman" w:cs="Times New Roman"/>
          <w:sz w:val="28"/>
          <w:szCs w:val="28"/>
        </w:rPr>
        <w:t xml:space="preserve"> рублей (учебная литература, компьютерная техника, каноэ).</w:t>
      </w:r>
    </w:p>
    <w:p w:rsidR="007A3D25" w:rsidRPr="002A78BB" w:rsidRDefault="00374BDD" w:rsidP="002A78B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A3D25" w:rsidRPr="002A78BB">
        <w:rPr>
          <w:sz w:val="28"/>
          <w:szCs w:val="28"/>
        </w:rPr>
        <w:t xml:space="preserve">аключены договоры о безвозмездной передаче в собственность муниципального образования от </w:t>
      </w:r>
      <w:r>
        <w:rPr>
          <w:sz w:val="28"/>
          <w:szCs w:val="28"/>
        </w:rPr>
        <w:t>строительной компании</w:t>
      </w:r>
      <w:r w:rsidR="007A3D25" w:rsidRPr="002A78BB">
        <w:rPr>
          <w:sz w:val="28"/>
          <w:szCs w:val="28"/>
        </w:rPr>
        <w:t xml:space="preserve"> «Лидер» 6</w:t>
      </w:r>
      <w:r w:rsidR="004C48D7" w:rsidRPr="002A78BB">
        <w:rPr>
          <w:sz w:val="28"/>
          <w:szCs w:val="28"/>
        </w:rPr>
        <w:t>-ти</w:t>
      </w:r>
      <w:r w:rsidR="007A3D25" w:rsidRPr="002A78BB">
        <w:rPr>
          <w:sz w:val="28"/>
          <w:szCs w:val="28"/>
        </w:rPr>
        <w:t xml:space="preserve"> жилых помещений общей площадью 279,3 кв</w:t>
      </w:r>
      <w:r w:rsidR="004C48D7" w:rsidRPr="002A78BB">
        <w:rPr>
          <w:sz w:val="28"/>
          <w:szCs w:val="28"/>
        </w:rPr>
        <w:t>адратных</w:t>
      </w:r>
      <w:r w:rsidR="007A3D25" w:rsidRPr="002A78BB">
        <w:rPr>
          <w:sz w:val="28"/>
          <w:szCs w:val="28"/>
        </w:rPr>
        <w:t> м</w:t>
      </w:r>
      <w:r w:rsidR="004C48D7" w:rsidRPr="002A78BB">
        <w:rPr>
          <w:sz w:val="28"/>
          <w:szCs w:val="28"/>
        </w:rPr>
        <w:t>етра</w:t>
      </w:r>
      <w:r w:rsidR="007A3D25" w:rsidRPr="002A78BB">
        <w:rPr>
          <w:sz w:val="28"/>
          <w:szCs w:val="28"/>
        </w:rPr>
        <w:t>.</w:t>
      </w:r>
    </w:p>
    <w:p w:rsidR="007A3D25" w:rsidRPr="002A78BB" w:rsidRDefault="007A3D25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78B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78BB">
        <w:rPr>
          <w:rFonts w:ascii="Times New Roman" w:hAnsi="Times New Roman" w:cs="Times New Roman"/>
          <w:sz w:val="28"/>
          <w:szCs w:val="28"/>
        </w:rPr>
        <w:t>Данные квартиры предназначены для переселения граждан, занимающих жилые помещения, на условиях социального найма по ул</w:t>
      </w:r>
      <w:r w:rsidR="004C48D7" w:rsidRPr="002A78BB">
        <w:rPr>
          <w:rFonts w:ascii="Times New Roman" w:hAnsi="Times New Roman" w:cs="Times New Roman"/>
          <w:sz w:val="28"/>
          <w:szCs w:val="28"/>
        </w:rPr>
        <w:t>ицам</w:t>
      </w:r>
      <w:r w:rsidRPr="002A78BB">
        <w:rPr>
          <w:rFonts w:ascii="Times New Roman" w:hAnsi="Times New Roman" w:cs="Times New Roman"/>
          <w:sz w:val="28"/>
          <w:szCs w:val="28"/>
        </w:rPr>
        <w:t xml:space="preserve"> Монтажников, д</w:t>
      </w:r>
      <w:r w:rsidR="004C48D7" w:rsidRPr="002A78BB">
        <w:rPr>
          <w:rFonts w:ascii="Times New Roman" w:hAnsi="Times New Roman" w:cs="Times New Roman"/>
          <w:sz w:val="28"/>
          <w:szCs w:val="28"/>
        </w:rPr>
        <w:t>ома</w:t>
      </w:r>
      <w:r w:rsidRPr="002A78BB">
        <w:rPr>
          <w:rFonts w:ascii="Times New Roman" w:hAnsi="Times New Roman" w:cs="Times New Roman"/>
          <w:sz w:val="28"/>
          <w:szCs w:val="28"/>
        </w:rPr>
        <w:t xml:space="preserve"> 30, 34, Октябрьская, д</w:t>
      </w:r>
      <w:r w:rsidR="004C48D7" w:rsidRPr="002A78BB">
        <w:rPr>
          <w:rFonts w:ascii="Times New Roman" w:hAnsi="Times New Roman" w:cs="Times New Roman"/>
          <w:sz w:val="28"/>
          <w:szCs w:val="28"/>
        </w:rPr>
        <w:t>ома</w:t>
      </w:r>
      <w:r w:rsidRPr="002A78BB">
        <w:rPr>
          <w:rFonts w:ascii="Times New Roman" w:hAnsi="Times New Roman" w:cs="Times New Roman"/>
          <w:sz w:val="28"/>
          <w:szCs w:val="28"/>
        </w:rPr>
        <w:t xml:space="preserve"> 25, 27, Цветочная, д</w:t>
      </w:r>
      <w:r w:rsidR="004C48D7" w:rsidRPr="002A78BB">
        <w:rPr>
          <w:rFonts w:ascii="Times New Roman" w:hAnsi="Times New Roman" w:cs="Times New Roman"/>
          <w:sz w:val="28"/>
          <w:szCs w:val="28"/>
        </w:rPr>
        <w:t>ома</w:t>
      </w:r>
      <w:r w:rsidRPr="002A78BB">
        <w:rPr>
          <w:rFonts w:ascii="Times New Roman" w:hAnsi="Times New Roman" w:cs="Times New Roman"/>
          <w:sz w:val="28"/>
          <w:szCs w:val="28"/>
        </w:rPr>
        <w:t xml:space="preserve"> 2, 6. </w:t>
      </w:r>
    </w:p>
    <w:p w:rsidR="003709CF" w:rsidRPr="003709CF" w:rsidRDefault="003709CF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EBC">
        <w:rPr>
          <w:rFonts w:ascii="Times New Roman" w:hAnsi="Times New Roman" w:cs="Times New Roman"/>
          <w:sz w:val="28"/>
          <w:szCs w:val="28"/>
        </w:rPr>
        <w:t>В отношении управлен</w:t>
      </w:r>
      <w:r>
        <w:rPr>
          <w:rFonts w:ascii="Times New Roman" w:hAnsi="Times New Roman" w:cs="Times New Roman"/>
          <w:sz w:val="28"/>
          <w:szCs w:val="28"/>
        </w:rPr>
        <w:t>ия муниципальной собственностью</w:t>
      </w:r>
      <w:r w:rsidRPr="003709CF">
        <w:rPr>
          <w:rFonts w:ascii="Times New Roman" w:hAnsi="Times New Roman" w:cs="Times New Roman"/>
          <w:sz w:val="28"/>
          <w:szCs w:val="28"/>
        </w:rPr>
        <w:t>:</w:t>
      </w:r>
    </w:p>
    <w:p w:rsidR="002A78BB" w:rsidRPr="003709CF" w:rsidRDefault="003709CF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2C57" w:rsidRPr="002A78BB">
        <w:rPr>
          <w:rFonts w:ascii="Times New Roman" w:hAnsi="Times New Roman" w:cs="Times New Roman"/>
          <w:sz w:val="28"/>
          <w:szCs w:val="28"/>
        </w:rPr>
        <w:t>арегистрировано право муниципальной собственности на 339</w:t>
      </w:r>
      <w:r w:rsidR="002A78BB" w:rsidRPr="002A78B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3709CF">
        <w:rPr>
          <w:rFonts w:ascii="Times New Roman" w:hAnsi="Times New Roman" w:cs="Times New Roman"/>
          <w:sz w:val="28"/>
          <w:szCs w:val="28"/>
        </w:rPr>
        <w:t>;</w:t>
      </w:r>
    </w:p>
    <w:p w:rsidR="00572C57" w:rsidRPr="003709CF" w:rsidRDefault="003709CF" w:rsidP="002A78BB">
      <w:pPr>
        <w:pStyle w:val="af1"/>
        <w:spacing w:line="276" w:lineRule="auto"/>
        <w:ind w:firstLine="851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п</w:t>
      </w:r>
      <w:r w:rsidR="00572C57" w:rsidRPr="002A78BB">
        <w:rPr>
          <w:rFonts w:eastAsiaTheme="minorHAnsi"/>
          <w:color w:val="000000" w:themeColor="text1"/>
          <w:szCs w:val="28"/>
          <w:lang w:eastAsia="en-US"/>
        </w:rPr>
        <w:t>оставлено на кадастровый учет 225 объектов</w:t>
      </w:r>
      <w:r w:rsidRPr="003709CF">
        <w:rPr>
          <w:rFonts w:eastAsiaTheme="minorHAnsi"/>
          <w:color w:val="000000" w:themeColor="text1"/>
          <w:szCs w:val="28"/>
          <w:lang w:eastAsia="en-US"/>
        </w:rPr>
        <w:t>;</w:t>
      </w:r>
    </w:p>
    <w:p w:rsidR="00572C57" w:rsidRPr="003709CF" w:rsidRDefault="003709CF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п</w:t>
      </w:r>
      <w:r w:rsidR="00572C57" w:rsidRPr="002A78BB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роизведена регистрация права собственности округа на 3 объекта, которые чи</w:t>
      </w:r>
      <w:r w:rsidR="002A78BB" w:rsidRPr="002A78BB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слились как бесхозяйные</w:t>
      </w:r>
      <w:r w:rsidRPr="003709CF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;</w:t>
      </w:r>
    </w:p>
    <w:p w:rsidR="00572C57" w:rsidRPr="003709CF" w:rsidRDefault="003709CF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kern w:val="16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kern w:val="16"/>
          <w:sz w:val="28"/>
          <w:szCs w:val="28"/>
        </w:rPr>
        <w:t>п</w:t>
      </w:r>
      <w:r w:rsidR="00572C57" w:rsidRPr="002A78BB">
        <w:rPr>
          <w:rFonts w:ascii="Times New Roman" w:hAnsi="Times New Roman" w:cs="Times New Roman"/>
          <w:iCs/>
          <w:color w:val="000000" w:themeColor="text1"/>
          <w:kern w:val="16"/>
          <w:sz w:val="28"/>
          <w:szCs w:val="28"/>
        </w:rPr>
        <w:t>роизведена регистрация прав хозяйственного ведения на 19 объектов, зарегистрировано право операти</w:t>
      </w:r>
      <w:r>
        <w:rPr>
          <w:rFonts w:ascii="Times New Roman" w:hAnsi="Times New Roman" w:cs="Times New Roman"/>
          <w:iCs/>
          <w:color w:val="000000" w:themeColor="text1"/>
          <w:kern w:val="16"/>
          <w:sz w:val="28"/>
          <w:szCs w:val="28"/>
        </w:rPr>
        <w:t>вного управления на 17 объектов</w:t>
      </w:r>
      <w:r w:rsidRPr="003709CF">
        <w:rPr>
          <w:rFonts w:ascii="Times New Roman" w:hAnsi="Times New Roman" w:cs="Times New Roman"/>
          <w:iCs/>
          <w:color w:val="000000" w:themeColor="text1"/>
          <w:kern w:val="16"/>
          <w:sz w:val="28"/>
          <w:szCs w:val="28"/>
        </w:rPr>
        <w:t>;</w:t>
      </w:r>
    </w:p>
    <w:p w:rsidR="00572C57" w:rsidRPr="003709CF" w:rsidRDefault="003709CF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C57" w:rsidRPr="002A78BB">
        <w:rPr>
          <w:rFonts w:ascii="Times New Roman" w:hAnsi="Times New Roman" w:cs="Times New Roman"/>
          <w:sz w:val="28"/>
          <w:szCs w:val="28"/>
        </w:rPr>
        <w:t>оставлены на учет в Единый государственный реестр недвижимости в качестве бесхоз</w:t>
      </w:r>
      <w:r>
        <w:rPr>
          <w:rFonts w:ascii="Times New Roman" w:hAnsi="Times New Roman" w:cs="Times New Roman"/>
          <w:sz w:val="28"/>
          <w:szCs w:val="28"/>
        </w:rPr>
        <w:t>яйных 2 объекта – тепловые сети</w:t>
      </w:r>
      <w:r w:rsidRPr="003709CF">
        <w:rPr>
          <w:rFonts w:ascii="Times New Roman" w:hAnsi="Times New Roman" w:cs="Times New Roman"/>
          <w:sz w:val="28"/>
          <w:szCs w:val="28"/>
        </w:rPr>
        <w:t>;</w:t>
      </w:r>
    </w:p>
    <w:p w:rsidR="00572C57" w:rsidRPr="003709CF" w:rsidRDefault="00572C57" w:rsidP="002A78BB">
      <w:pPr>
        <w:spacing w:after="0"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78BB">
        <w:rPr>
          <w:rFonts w:ascii="Times New Roman" w:hAnsi="Times New Roman" w:cs="Times New Roman"/>
          <w:sz w:val="28"/>
          <w:szCs w:val="28"/>
        </w:rPr>
        <w:t>изготовлен</w:t>
      </w:r>
      <w:r w:rsidR="003709CF">
        <w:rPr>
          <w:rFonts w:ascii="Times New Roman" w:hAnsi="Times New Roman" w:cs="Times New Roman"/>
          <w:sz w:val="28"/>
          <w:szCs w:val="28"/>
        </w:rPr>
        <w:t>ы</w:t>
      </w:r>
      <w:r w:rsidRPr="002A78BB">
        <w:rPr>
          <w:rFonts w:ascii="Times New Roman" w:hAnsi="Times New Roman" w:cs="Times New Roman"/>
          <w:sz w:val="28"/>
          <w:szCs w:val="28"/>
        </w:rPr>
        <w:t xml:space="preserve"> те</w:t>
      </w:r>
      <w:r w:rsidR="002A78BB" w:rsidRPr="002A78BB">
        <w:rPr>
          <w:rFonts w:ascii="Times New Roman" w:hAnsi="Times New Roman" w:cs="Times New Roman"/>
          <w:sz w:val="28"/>
          <w:szCs w:val="28"/>
        </w:rPr>
        <w:t>хнически</w:t>
      </w:r>
      <w:r w:rsidR="003709CF">
        <w:rPr>
          <w:rFonts w:ascii="Times New Roman" w:hAnsi="Times New Roman" w:cs="Times New Roman"/>
          <w:sz w:val="28"/>
          <w:szCs w:val="28"/>
        </w:rPr>
        <w:t>е</w:t>
      </w:r>
      <w:r w:rsidR="002A78BB" w:rsidRPr="002A78BB">
        <w:rPr>
          <w:rFonts w:ascii="Times New Roman" w:hAnsi="Times New Roman" w:cs="Times New Roman"/>
          <w:sz w:val="28"/>
          <w:szCs w:val="28"/>
        </w:rPr>
        <w:t xml:space="preserve"> план</w:t>
      </w:r>
      <w:r w:rsidR="003709CF">
        <w:rPr>
          <w:rFonts w:ascii="Times New Roman" w:hAnsi="Times New Roman" w:cs="Times New Roman"/>
          <w:sz w:val="28"/>
          <w:szCs w:val="28"/>
        </w:rPr>
        <w:t>ы</w:t>
      </w:r>
      <w:r w:rsidR="002A78BB" w:rsidRPr="002A78BB">
        <w:rPr>
          <w:rFonts w:ascii="Times New Roman" w:hAnsi="Times New Roman" w:cs="Times New Roman"/>
          <w:sz w:val="28"/>
          <w:szCs w:val="28"/>
        </w:rPr>
        <w:t xml:space="preserve"> на 67 объектов</w:t>
      </w:r>
      <w:r w:rsidR="003709CF" w:rsidRPr="003709CF">
        <w:rPr>
          <w:rFonts w:ascii="Times New Roman" w:hAnsi="Times New Roman" w:cs="Times New Roman"/>
          <w:iCs/>
          <w:sz w:val="28"/>
          <w:szCs w:val="28"/>
        </w:rPr>
        <w:t>;</w:t>
      </w:r>
    </w:p>
    <w:p w:rsidR="00572C57" w:rsidRDefault="00572C57" w:rsidP="002A78BB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8BB">
        <w:rPr>
          <w:rFonts w:ascii="Times New Roman" w:hAnsi="Times New Roman" w:cs="Times New Roman"/>
          <w:sz w:val="28"/>
          <w:szCs w:val="28"/>
        </w:rPr>
        <w:t>в результате</w:t>
      </w:r>
      <w:r w:rsidR="003709CF">
        <w:rPr>
          <w:rFonts w:ascii="Times New Roman" w:hAnsi="Times New Roman" w:cs="Times New Roman"/>
          <w:sz w:val="28"/>
          <w:szCs w:val="28"/>
        </w:rPr>
        <w:t xml:space="preserve"> </w:t>
      </w:r>
      <w:r w:rsidR="003709CF" w:rsidRPr="002A78BB">
        <w:rPr>
          <w:rFonts w:ascii="Times New Roman" w:hAnsi="Times New Roman" w:cs="Times New Roman"/>
          <w:sz w:val="28"/>
          <w:szCs w:val="28"/>
        </w:rPr>
        <w:t>регистраци</w:t>
      </w:r>
      <w:r w:rsidR="003709CF">
        <w:rPr>
          <w:rFonts w:ascii="Times New Roman" w:hAnsi="Times New Roman" w:cs="Times New Roman"/>
          <w:sz w:val="28"/>
          <w:szCs w:val="28"/>
        </w:rPr>
        <w:t>и</w:t>
      </w:r>
      <w:r w:rsidR="003709CF" w:rsidRPr="002A78BB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</w:t>
      </w:r>
      <w:r w:rsidRPr="002A78BB">
        <w:rPr>
          <w:rFonts w:ascii="Times New Roman" w:hAnsi="Times New Roman" w:cs="Times New Roman"/>
          <w:sz w:val="28"/>
          <w:szCs w:val="28"/>
        </w:rPr>
        <w:t xml:space="preserve">, число земельных участков, относящихся к муниципальной собственности увеличилось на 57 участков. </w:t>
      </w:r>
    </w:p>
    <w:p w:rsidR="006E6B42" w:rsidRPr="002A78BB" w:rsidRDefault="006E6B42" w:rsidP="002A78BB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33B" w:rsidRPr="00D05E6C" w:rsidRDefault="000F533B" w:rsidP="000F533B">
      <w:pPr>
        <w:spacing w:after="0" w:line="276" w:lineRule="auto"/>
        <w:ind w:firstLine="993"/>
        <w:jc w:val="both"/>
        <w:rPr>
          <w:rFonts w:ascii="Times New Roman" w:hAnsi="Times New Roman" w:cs="Times New Roman"/>
        </w:rPr>
      </w:pPr>
      <w:r w:rsidRPr="00D0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депутаты, </w:t>
      </w:r>
      <w:r w:rsidR="008A3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A32E4" w:rsidRPr="00E80FBD">
        <w:rPr>
          <w:rFonts w:ascii="Times New Roman" w:eastAsia="Times New Roman" w:hAnsi="Times New Roman"/>
          <w:sz w:val="28"/>
          <w:szCs w:val="28"/>
          <w:lang w:eastAsia="ru-RU"/>
        </w:rPr>
        <w:t>аше главное достояние – это люди, которые живут в Озерском городском округе</w:t>
      </w:r>
      <w:r w:rsidR="008A32E4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8A32E4" w:rsidRPr="00D0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 н</w:t>
      </w:r>
      <w:r w:rsidRPr="00D0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совместно проделана большая работа по созданию и улучшению условий для проживания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озерчан</w:t>
      </w:r>
      <w:r w:rsidRPr="00D0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остаются вопросы, над которыми нам предстоит </w:t>
      </w:r>
      <w:r w:rsidR="008A32E4" w:rsidRPr="00E80FBD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 работать</w:t>
      </w:r>
      <w:r w:rsidRPr="00D0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14D6" w:rsidRPr="008338F9" w:rsidRDefault="000414D6" w:rsidP="000414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8F9">
        <w:rPr>
          <w:rFonts w:ascii="Times New Roman" w:hAnsi="Times New Roman" w:cs="Times New Roman"/>
          <w:sz w:val="28"/>
          <w:szCs w:val="28"/>
        </w:rPr>
        <w:t>Наиболее важные приоритеты в работе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38F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414D6" w:rsidRDefault="00B10B23" w:rsidP="000414D6">
      <w:pPr>
        <w:pStyle w:val="ad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Дорожная деятельность</w:t>
      </w:r>
      <w:r w:rsidR="000414D6">
        <w:rPr>
          <w:sz w:val="28"/>
          <w:szCs w:val="28"/>
          <w:lang w:val="en-US"/>
        </w:rPr>
        <w:t>:</w:t>
      </w:r>
    </w:p>
    <w:p w:rsidR="000414D6" w:rsidRPr="00877754" w:rsidRDefault="000414D6" w:rsidP="000414D6">
      <w:pPr>
        <w:pStyle w:val="ad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77754">
        <w:rPr>
          <w:sz w:val="28"/>
          <w:szCs w:val="28"/>
        </w:rPr>
        <w:t>апитальный ремонт автодороги Метлинское шоссе</w:t>
      </w:r>
      <w:r>
        <w:rPr>
          <w:sz w:val="28"/>
          <w:szCs w:val="28"/>
        </w:rPr>
        <w:t xml:space="preserve"> – за счет средств</w:t>
      </w:r>
      <w:r w:rsidRPr="00877754">
        <w:rPr>
          <w:sz w:val="28"/>
          <w:szCs w:val="28"/>
        </w:rPr>
        <w:t xml:space="preserve"> Специальной экологической программы.</w:t>
      </w:r>
    </w:p>
    <w:p w:rsidR="000414D6" w:rsidRPr="00877754" w:rsidRDefault="000414D6" w:rsidP="000414D6">
      <w:pPr>
        <w:pStyle w:val="ad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77754">
        <w:rPr>
          <w:sz w:val="28"/>
          <w:szCs w:val="28"/>
        </w:rPr>
        <w:t>апитальный ремонт автодороги ул. Береговая в п. Метлино</w:t>
      </w:r>
      <w:r>
        <w:rPr>
          <w:sz w:val="28"/>
          <w:szCs w:val="28"/>
        </w:rPr>
        <w:t xml:space="preserve"> - з</w:t>
      </w:r>
      <w:r w:rsidRPr="00877754">
        <w:rPr>
          <w:sz w:val="28"/>
          <w:szCs w:val="28"/>
        </w:rPr>
        <w:t>а счет средств областного бюджета.</w:t>
      </w:r>
    </w:p>
    <w:p w:rsidR="000414D6" w:rsidRPr="00715173" w:rsidRDefault="000414D6" w:rsidP="000414D6">
      <w:pPr>
        <w:pStyle w:val="ad"/>
        <w:numPr>
          <w:ilvl w:val="1"/>
          <w:numId w:val="4"/>
        </w:numPr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877754">
        <w:rPr>
          <w:rFonts w:eastAsia="Times New Roman"/>
          <w:sz w:val="28"/>
          <w:szCs w:val="28"/>
        </w:rPr>
        <w:t xml:space="preserve">емонт </w:t>
      </w:r>
      <w:r w:rsidR="002509F5">
        <w:rPr>
          <w:rFonts w:eastAsia="Times New Roman"/>
          <w:sz w:val="28"/>
          <w:szCs w:val="28"/>
        </w:rPr>
        <w:t xml:space="preserve">не менее </w:t>
      </w:r>
      <w:r w:rsidRPr="00877754">
        <w:rPr>
          <w:sz w:val="28"/>
          <w:szCs w:val="28"/>
        </w:rPr>
        <w:t>53 тыс</w:t>
      </w:r>
      <w:r w:rsidR="004E3ADD">
        <w:rPr>
          <w:sz w:val="28"/>
          <w:szCs w:val="28"/>
        </w:rPr>
        <w:t>.</w:t>
      </w:r>
      <w:r w:rsidRPr="00877754">
        <w:rPr>
          <w:sz w:val="28"/>
          <w:szCs w:val="28"/>
        </w:rPr>
        <w:t xml:space="preserve"> кв</w:t>
      </w:r>
      <w:r w:rsidR="002509F5">
        <w:rPr>
          <w:sz w:val="28"/>
          <w:szCs w:val="28"/>
        </w:rPr>
        <w:t>адратных</w:t>
      </w:r>
      <w:r w:rsidRPr="00877754">
        <w:rPr>
          <w:sz w:val="28"/>
          <w:szCs w:val="28"/>
        </w:rPr>
        <w:t xml:space="preserve"> метров</w:t>
      </w:r>
      <w:r w:rsidRPr="00877754">
        <w:rPr>
          <w:rFonts w:eastAsia="Times New Roman"/>
          <w:sz w:val="28"/>
          <w:szCs w:val="28"/>
        </w:rPr>
        <w:t xml:space="preserve"> асфальтобетонного покрытия на отдельных участках проезжей части автомобильных дорог</w:t>
      </w:r>
      <w:r w:rsidRPr="00877754">
        <w:rPr>
          <w:sz w:val="28"/>
          <w:szCs w:val="28"/>
        </w:rPr>
        <w:t xml:space="preserve">. </w:t>
      </w:r>
    </w:p>
    <w:p w:rsidR="00715173" w:rsidRPr="002A13D0" w:rsidRDefault="00715173" w:rsidP="00715173">
      <w:pPr>
        <w:pStyle w:val="ad"/>
        <w:numPr>
          <w:ilvl w:val="1"/>
          <w:numId w:val="4"/>
        </w:numPr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Оборудование не менее 20 пешеходных переходов согласно национальным стандартам.</w:t>
      </w:r>
    </w:p>
    <w:p w:rsidR="00715173" w:rsidRPr="00877754" w:rsidRDefault="00715173" w:rsidP="00715173">
      <w:pPr>
        <w:pStyle w:val="ad"/>
        <w:numPr>
          <w:ilvl w:val="1"/>
          <w:numId w:val="4"/>
        </w:numPr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Реконструкция 4 светофорных объектов.</w:t>
      </w:r>
    </w:p>
    <w:p w:rsidR="000414D6" w:rsidRDefault="000414D6" w:rsidP="000414D6">
      <w:pPr>
        <w:pStyle w:val="ad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национальных целей через участие в национальных проектах</w:t>
      </w:r>
      <w:r w:rsidRPr="00E16550">
        <w:rPr>
          <w:sz w:val="28"/>
          <w:szCs w:val="28"/>
        </w:rPr>
        <w:t>:</w:t>
      </w:r>
    </w:p>
    <w:p w:rsidR="000414D6" w:rsidRDefault="000414D6" w:rsidP="000414D6">
      <w:pPr>
        <w:pStyle w:val="ad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51982">
        <w:rPr>
          <w:sz w:val="28"/>
          <w:szCs w:val="28"/>
        </w:rPr>
        <w:t>Продолж</w:t>
      </w:r>
      <w:r w:rsidR="002509F5">
        <w:rPr>
          <w:sz w:val="28"/>
          <w:szCs w:val="28"/>
        </w:rPr>
        <w:t>ение</w:t>
      </w:r>
      <w:r w:rsidRPr="00351982">
        <w:rPr>
          <w:sz w:val="28"/>
          <w:szCs w:val="28"/>
        </w:rPr>
        <w:t xml:space="preserve"> реконструкци</w:t>
      </w:r>
      <w:r w:rsidR="002509F5">
        <w:rPr>
          <w:sz w:val="28"/>
          <w:szCs w:val="28"/>
        </w:rPr>
        <w:t>и</w:t>
      </w:r>
      <w:r w:rsidRPr="00351982">
        <w:rPr>
          <w:sz w:val="28"/>
          <w:szCs w:val="28"/>
        </w:rPr>
        <w:t xml:space="preserve"> насосно-фильтровальной станции в рамках </w:t>
      </w:r>
      <w:r>
        <w:rPr>
          <w:sz w:val="28"/>
          <w:szCs w:val="28"/>
        </w:rPr>
        <w:t>регионального</w:t>
      </w:r>
      <w:r w:rsidRPr="00351982">
        <w:rPr>
          <w:sz w:val="28"/>
          <w:szCs w:val="28"/>
        </w:rPr>
        <w:t xml:space="preserve"> проекта «Чистая вода» национального проекта «Экология». </w:t>
      </w:r>
    </w:p>
    <w:p w:rsidR="000414D6" w:rsidRDefault="002509F5" w:rsidP="000414D6">
      <w:pPr>
        <w:pStyle w:val="ad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="000414D6">
        <w:rPr>
          <w:sz w:val="28"/>
          <w:szCs w:val="28"/>
          <w:lang w:eastAsia="en-US"/>
        </w:rPr>
        <w:t>ыполн</w:t>
      </w:r>
      <w:r>
        <w:rPr>
          <w:sz w:val="28"/>
          <w:szCs w:val="28"/>
          <w:lang w:eastAsia="en-US"/>
        </w:rPr>
        <w:t>ение</w:t>
      </w:r>
      <w:r w:rsidR="000414D6" w:rsidRPr="00351982">
        <w:rPr>
          <w:sz w:val="28"/>
          <w:szCs w:val="28"/>
          <w:lang w:eastAsia="en-US"/>
        </w:rPr>
        <w:t xml:space="preserve"> инженерны</w:t>
      </w:r>
      <w:r>
        <w:rPr>
          <w:sz w:val="28"/>
          <w:szCs w:val="28"/>
          <w:lang w:eastAsia="en-US"/>
        </w:rPr>
        <w:t>х</w:t>
      </w:r>
      <w:r w:rsidR="000414D6" w:rsidRPr="00351982">
        <w:rPr>
          <w:sz w:val="28"/>
          <w:szCs w:val="28"/>
          <w:lang w:eastAsia="en-US"/>
        </w:rPr>
        <w:t xml:space="preserve"> изыскани</w:t>
      </w:r>
      <w:r>
        <w:rPr>
          <w:sz w:val="28"/>
          <w:szCs w:val="28"/>
          <w:lang w:eastAsia="en-US"/>
        </w:rPr>
        <w:t>й</w:t>
      </w:r>
      <w:r w:rsidR="000414D6" w:rsidRPr="00351982">
        <w:rPr>
          <w:sz w:val="28"/>
          <w:szCs w:val="28"/>
          <w:lang w:eastAsia="en-US"/>
        </w:rPr>
        <w:t xml:space="preserve"> на земельном участке, нарушенном размещением ТКО в пос. Новогорный»</w:t>
      </w:r>
      <w:r w:rsidR="000414D6">
        <w:rPr>
          <w:sz w:val="28"/>
          <w:szCs w:val="28"/>
          <w:lang w:eastAsia="en-US"/>
        </w:rPr>
        <w:t xml:space="preserve"> - </w:t>
      </w:r>
      <w:r w:rsidR="000414D6" w:rsidRPr="00351982">
        <w:rPr>
          <w:sz w:val="28"/>
          <w:szCs w:val="28"/>
          <w:lang w:eastAsia="en-US"/>
        </w:rPr>
        <w:t>региональный проект «Чистая страна»</w:t>
      </w:r>
      <w:r w:rsidR="000414D6">
        <w:rPr>
          <w:sz w:val="28"/>
          <w:szCs w:val="28"/>
          <w:lang w:eastAsia="en-US"/>
        </w:rPr>
        <w:t xml:space="preserve"> н</w:t>
      </w:r>
      <w:r w:rsidR="000414D6" w:rsidRPr="00351982">
        <w:rPr>
          <w:sz w:val="28"/>
          <w:szCs w:val="28"/>
          <w:lang w:eastAsia="en-US"/>
        </w:rPr>
        <w:t>ациональн</w:t>
      </w:r>
      <w:r w:rsidR="000414D6">
        <w:rPr>
          <w:sz w:val="28"/>
          <w:szCs w:val="28"/>
          <w:lang w:eastAsia="en-US"/>
        </w:rPr>
        <w:t>ого</w:t>
      </w:r>
      <w:r w:rsidR="000414D6" w:rsidRPr="00351982">
        <w:rPr>
          <w:sz w:val="28"/>
          <w:szCs w:val="28"/>
          <w:lang w:eastAsia="en-US"/>
        </w:rPr>
        <w:t xml:space="preserve"> проект</w:t>
      </w:r>
      <w:r w:rsidR="000414D6">
        <w:rPr>
          <w:sz w:val="28"/>
          <w:szCs w:val="28"/>
          <w:lang w:eastAsia="en-US"/>
        </w:rPr>
        <w:t>а</w:t>
      </w:r>
      <w:r w:rsidR="000414D6" w:rsidRPr="00351982">
        <w:rPr>
          <w:sz w:val="28"/>
          <w:szCs w:val="28"/>
          <w:lang w:eastAsia="en-US"/>
        </w:rPr>
        <w:t xml:space="preserve"> «Экология».</w:t>
      </w:r>
      <w:r w:rsidR="000414D6">
        <w:rPr>
          <w:sz w:val="28"/>
          <w:szCs w:val="28"/>
          <w:lang w:eastAsia="en-US"/>
        </w:rPr>
        <w:t xml:space="preserve"> </w:t>
      </w:r>
    </w:p>
    <w:p w:rsidR="000414D6" w:rsidRPr="008A32E4" w:rsidRDefault="000414D6" w:rsidP="008A32E4">
      <w:pPr>
        <w:pStyle w:val="ad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A32E4">
        <w:rPr>
          <w:sz w:val="28"/>
          <w:szCs w:val="28"/>
          <w:lang w:eastAsia="en-US"/>
        </w:rPr>
        <w:t xml:space="preserve">По региональному проекту «Формирование комфортной городской среды» Национального проекта «Жилье и городская среда» планируется благоустроить </w:t>
      </w:r>
      <w:r w:rsidR="008A32E4" w:rsidRPr="008A32E4">
        <w:rPr>
          <w:sz w:val="28"/>
          <w:szCs w:val="28"/>
          <w:lang w:eastAsia="en-US"/>
        </w:rPr>
        <w:t xml:space="preserve">3 </w:t>
      </w:r>
      <w:r w:rsidRPr="008A32E4">
        <w:rPr>
          <w:sz w:val="28"/>
          <w:szCs w:val="28"/>
          <w:lang w:eastAsia="en-US"/>
        </w:rPr>
        <w:t>общественные территории</w:t>
      </w:r>
      <w:r w:rsidR="008A32E4" w:rsidRPr="008A32E4">
        <w:rPr>
          <w:sz w:val="28"/>
          <w:szCs w:val="28"/>
          <w:lang w:eastAsia="en-US"/>
        </w:rPr>
        <w:t xml:space="preserve"> </w:t>
      </w:r>
      <w:r w:rsidR="008A32E4" w:rsidRPr="004E3ADD">
        <w:rPr>
          <w:sz w:val="28"/>
          <w:szCs w:val="28"/>
          <w:lang w:eastAsia="en-US"/>
        </w:rPr>
        <w:t>(</w:t>
      </w:r>
      <w:r w:rsidRPr="004E3ADD">
        <w:rPr>
          <w:sz w:val="28"/>
          <w:szCs w:val="28"/>
          <w:lang w:eastAsia="en-US"/>
        </w:rPr>
        <w:t>п</w:t>
      </w:r>
      <w:r w:rsidRPr="00F868AD">
        <w:rPr>
          <w:sz w:val="28"/>
          <w:szCs w:val="28"/>
          <w:lang w:eastAsia="en-US"/>
        </w:rPr>
        <w:t xml:space="preserve">ляж </w:t>
      </w:r>
      <w:r w:rsidR="00715173" w:rsidRPr="00F868AD">
        <w:rPr>
          <w:sz w:val="28"/>
          <w:szCs w:val="28"/>
          <w:lang w:eastAsia="en-US"/>
        </w:rPr>
        <w:t xml:space="preserve">«Дальний» </w:t>
      </w:r>
      <w:r w:rsidRPr="00F868AD">
        <w:rPr>
          <w:sz w:val="28"/>
          <w:szCs w:val="28"/>
          <w:lang w:eastAsia="en-US"/>
        </w:rPr>
        <w:t>в конце улицы Иртяшская;</w:t>
      </w:r>
      <w:r w:rsidR="008A32E4" w:rsidRPr="00F868AD">
        <w:rPr>
          <w:sz w:val="28"/>
          <w:szCs w:val="28"/>
          <w:lang w:eastAsia="en-US"/>
        </w:rPr>
        <w:t xml:space="preserve"> </w:t>
      </w:r>
      <w:r w:rsidRPr="00F868AD">
        <w:rPr>
          <w:sz w:val="28"/>
          <w:szCs w:val="28"/>
        </w:rPr>
        <w:t>пешеходн</w:t>
      </w:r>
      <w:r w:rsidR="008A32E4" w:rsidRPr="00F868AD">
        <w:rPr>
          <w:sz w:val="28"/>
          <w:szCs w:val="28"/>
        </w:rPr>
        <w:t>ая</w:t>
      </w:r>
      <w:r w:rsidRPr="00F868AD">
        <w:rPr>
          <w:sz w:val="28"/>
          <w:szCs w:val="28"/>
        </w:rPr>
        <w:t xml:space="preserve"> дорожк</w:t>
      </w:r>
      <w:r w:rsidR="008A32E4" w:rsidRPr="00F868AD">
        <w:rPr>
          <w:sz w:val="28"/>
          <w:szCs w:val="28"/>
        </w:rPr>
        <w:t>а</w:t>
      </w:r>
      <w:r w:rsidRPr="00F868AD">
        <w:rPr>
          <w:sz w:val="28"/>
          <w:szCs w:val="28"/>
        </w:rPr>
        <w:t xml:space="preserve"> от домов № 13, 15 бул</w:t>
      </w:r>
      <w:r w:rsidR="002509F5" w:rsidRPr="00F868AD">
        <w:rPr>
          <w:sz w:val="28"/>
          <w:szCs w:val="28"/>
        </w:rPr>
        <w:t>ьвара</w:t>
      </w:r>
      <w:r w:rsidRPr="00F868AD">
        <w:rPr>
          <w:sz w:val="28"/>
          <w:szCs w:val="28"/>
        </w:rPr>
        <w:t xml:space="preserve"> Луначарского до дома № 30 по ул. Октябрьская;</w:t>
      </w:r>
      <w:r w:rsidR="008A32E4" w:rsidRPr="00F868AD">
        <w:rPr>
          <w:sz w:val="28"/>
          <w:szCs w:val="28"/>
        </w:rPr>
        <w:t xml:space="preserve"> </w:t>
      </w:r>
      <w:r w:rsidRPr="00F868AD">
        <w:rPr>
          <w:sz w:val="28"/>
          <w:szCs w:val="28"/>
        </w:rPr>
        <w:t>общественн</w:t>
      </w:r>
      <w:r w:rsidR="008A32E4" w:rsidRPr="00F868AD">
        <w:rPr>
          <w:sz w:val="28"/>
          <w:szCs w:val="28"/>
        </w:rPr>
        <w:t>ая</w:t>
      </w:r>
      <w:r w:rsidRPr="00F868AD">
        <w:rPr>
          <w:sz w:val="28"/>
          <w:szCs w:val="28"/>
        </w:rPr>
        <w:t xml:space="preserve"> территори</w:t>
      </w:r>
      <w:r w:rsidR="008A32E4" w:rsidRPr="00F868AD">
        <w:rPr>
          <w:sz w:val="28"/>
          <w:szCs w:val="28"/>
        </w:rPr>
        <w:t>я</w:t>
      </w:r>
      <w:r w:rsidRPr="00F868AD">
        <w:rPr>
          <w:sz w:val="28"/>
          <w:szCs w:val="28"/>
        </w:rPr>
        <w:t xml:space="preserve"> между д/с № 58 «Жемчужинка» и жилыми домами № 24, 26 по бул</w:t>
      </w:r>
      <w:r w:rsidR="002509F5" w:rsidRPr="00F868AD">
        <w:rPr>
          <w:sz w:val="28"/>
          <w:szCs w:val="28"/>
        </w:rPr>
        <w:t>ьвару</w:t>
      </w:r>
      <w:r w:rsidRPr="00F868AD">
        <w:rPr>
          <w:sz w:val="28"/>
          <w:szCs w:val="28"/>
        </w:rPr>
        <w:t xml:space="preserve"> Гайдара</w:t>
      </w:r>
      <w:r w:rsidR="008A32E4" w:rsidRPr="00F868AD">
        <w:rPr>
          <w:sz w:val="28"/>
          <w:szCs w:val="28"/>
        </w:rPr>
        <w:t>)</w:t>
      </w:r>
      <w:r w:rsidR="0005774B">
        <w:rPr>
          <w:sz w:val="28"/>
          <w:szCs w:val="28"/>
        </w:rPr>
        <w:t>,</w:t>
      </w:r>
      <w:r w:rsidR="008A32E4" w:rsidRPr="008A32E4">
        <w:rPr>
          <w:sz w:val="28"/>
          <w:szCs w:val="28"/>
          <w:lang w:eastAsia="en-US"/>
        </w:rPr>
        <w:t xml:space="preserve"> не менее </w:t>
      </w:r>
      <w:r w:rsidR="0005774B">
        <w:rPr>
          <w:sz w:val="28"/>
          <w:szCs w:val="28"/>
          <w:lang w:eastAsia="en-US"/>
        </w:rPr>
        <w:t>2</w:t>
      </w:r>
      <w:r w:rsidR="008A32E4" w:rsidRPr="008A32E4">
        <w:rPr>
          <w:sz w:val="28"/>
          <w:szCs w:val="28"/>
          <w:lang w:eastAsia="en-US"/>
        </w:rPr>
        <w:t xml:space="preserve"> двор</w:t>
      </w:r>
      <w:r w:rsidR="00F868AD">
        <w:rPr>
          <w:sz w:val="28"/>
          <w:szCs w:val="28"/>
          <w:lang w:eastAsia="en-US"/>
        </w:rPr>
        <w:t>о</w:t>
      </w:r>
      <w:r w:rsidR="008A32E4" w:rsidRPr="008A32E4">
        <w:rPr>
          <w:sz w:val="28"/>
          <w:szCs w:val="28"/>
          <w:lang w:eastAsia="en-US"/>
        </w:rPr>
        <w:t xml:space="preserve">вых территорий, </w:t>
      </w:r>
      <w:r w:rsidRPr="008A32E4">
        <w:rPr>
          <w:sz w:val="28"/>
          <w:szCs w:val="28"/>
        </w:rPr>
        <w:t xml:space="preserve">а также разработать проектную документацию на благоустройство пешеходной дорожки, расположенной внутри домов от дома №56 по ул. Дзержинского до домов № 13, 15 </w:t>
      </w:r>
      <w:r w:rsidR="00572B36">
        <w:rPr>
          <w:sz w:val="28"/>
          <w:szCs w:val="28"/>
        </w:rPr>
        <w:t xml:space="preserve">по </w:t>
      </w:r>
      <w:r w:rsidRPr="008A32E4">
        <w:rPr>
          <w:sz w:val="28"/>
          <w:szCs w:val="28"/>
        </w:rPr>
        <w:t>бул</w:t>
      </w:r>
      <w:r w:rsidR="002509F5" w:rsidRPr="008A32E4">
        <w:rPr>
          <w:sz w:val="28"/>
          <w:szCs w:val="28"/>
        </w:rPr>
        <w:t>ьвару</w:t>
      </w:r>
      <w:r w:rsidR="008A32E4" w:rsidRPr="008A32E4">
        <w:rPr>
          <w:sz w:val="28"/>
          <w:szCs w:val="28"/>
        </w:rPr>
        <w:t xml:space="preserve"> Луначарского</w:t>
      </w:r>
      <w:r w:rsidRPr="008A32E4">
        <w:rPr>
          <w:sz w:val="28"/>
          <w:szCs w:val="28"/>
          <w:lang w:eastAsia="en-US"/>
        </w:rPr>
        <w:t>.</w:t>
      </w:r>
    </w:p>
    <w:p w:rsidR="000414D6" w:rsidRDefault="000414D6" w:rsidP="000414D6">
      <w:pPr>
        <w:pStyle w:val="ad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региональному проекту </w:t>
      </w:r>
      <w:r w:rsidRPr="005106EB">
        <w:rPr>
          <w:sz w:val="28"/>
          <w:szCs w:val="28"/>
          <w:lang w:eastAsia="en-US"/>
        </w:rPr>
        <w:t>«Современная школа»</w:t>
      </w:r>
      <w:r>
        <w:rPr>
          <w:sz w:val="28"/>
          <w:szCs w:val="28"/>
          <w:lang w:eastAsia="en-US"/>
        </w:rPr>
        <w:t xml:space="preserve"> н</w:t>
      </w:r>
      <w:r w:rsidRPr="005106EB">
        <w:rPr>
          <w:sz w:val="28"/>
          <w:szCs w:val="28"/>
          <w:lang w:eastAsia="en-US"/>
        </w:rPr>
        <w:t>ациональн</w:t>
      </w:r>
      <w:r>
        <w:rPr>
          <w:sz w:val="28"/>
          <w:szCs w:val="28"/>
          <w:lang w:eastAsia="en-US"/>
        </w:rPr>
        <w:t>ого</w:t>
      </w:r>
      <w:r w:rsidRPr="005106EB">
        <w:rPr>
          <w:sz w:val="28"/>
          <w:szCs w:val="28"/>
          <w:lang w:eastAsia="en-US"/>
        </w:rPr>
        <w:t xml:space="preserve"> проект</w:t>
      </w:r>
      <w:r>
        <w:rPr>
          <w:sz w:val="28"/>
          <w:szCs w:val="28"/>
          <w:lang w:eastAsia="en-US"/>
        </w:rPr>
        <w:t>а</w:t>
      </w:r>
      <w:r w:rsidRPr="005106EB">
        <w:rPr>
          <w:sz w:val="28"/>
          <w:szCs w:val="28"/>
          <w:lang w:eastAsia="en-US"/>
        </w:rPr>
        <w:t xml:space="preserve"> «Образование»</w:t>
      </w:r>
      <w:r>
        <w:rPr>
          <w:sz w:val="28"/>
          <w:szCs w:val="28"/>
          <w:lang w:eastAsia="en-US"/>
        </w:rPr>
        <w:t xml:space="preserve"> планируется</w:t>
      </w:r>
      <w:r w:rsidRPr="00843114">
        <w:rPr>
          <w:sz w:val="28"/>
          <w:szCs w:val="28"/>
          <w:lang w:eastAsia="en-US"/>
        </w:rPr>
        <w:t>:</w:t>
      </w:r>
    </w:p>
    <w:p w:rsidR="000414D6" w:rsidRPr="00843114" w:rsidRDefault="000414D6" w:rsidP="000414D6">
      <w:pPr>
        <w:pStyle w:val="ad"/>
        <w:spacing w:line="276" w:lineRule="auto"/>
        <w:ind w:left="0" w:firstLine="851"/>
        <w:jc w:val="both"/>
        <w:rPr>
          <w:sz w:val="28"/>
          <w:szCs w:val="28"/>
        </w:rPr>
      </w:pPr>
      <w:r w:rsidRPr="00843114">
        <w:rPr>
          <w:sz w:val="28"/>
          <w:szCs w:val="28"/>
        </w:rPr>
        <w:t>оборудова</w:t>
      </w:r>
      <w:r>
        <w:rPr>
          <w:sz w:val="28"/>
          <w:szCs w:val="28"/>
        </w:rPr>
        <w:t>ть</w:t>
      </w:r>
      <w:r w:rsidRPr="0084311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</w:t>
      </w:r>
      <w:r w:rsidRPr="00843114">
        <w:rPr>
          <w:sz w:val="28"/>
          <w:szCs w:val="28"/>
        </w:rPr>
        <w:t xml:space="preserve"> проведения экзаменов государственной итоговой аттестации по образовательным программам среднего общего образования </w:t>
      </w:r>
      <w:r>
        <w:rPr>
          <w:sz w:val="28"/>
          <w:szCs w:val="28"/>
        </w:rPr>
        <w:t xml:space="preserve">в </w:t>
      </w:r>
      <w:r w:rsidR="000902A4">
        <w:rPr>
          <w:sz w:val="28"/>
          <w:szCs w:val="28"/>
        </w:rPr>
        <w:t>школах</w:t>
      </w:r>
      <w:r w:rsidRPr="00843114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Pr="00843114">
        <w:rPr>
          <w:sz w:val="28"/>
          <w:szCs w:val="28"/>
        </w:rPr>
        <w:t xml:space="preserve">32, </w:t>
      </w:r>
      <w:r>
        <w:rPr>
          <w:sz w:val="28"/>
          <w:szCs w:val="28"/>
        </w:rPr>
        <w:t>33</w:t>
      </w:r>
      <w:r w:rsidRPr="00843114">
        <w:rPr>
          <w:sz w:val="28"/>
          <w:szCs w:val="28"/>
        </w:rPr>
        <w:t>;</w:t>
      </w:r>
    </w:p>
    <w:p w:rsidR="000414D6" w:rsidRPr="00231E9D" w:rsidRDefault="000414D6" w:rsidP="000414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E9D">
        <w:rPr>
          <w:rFonts w:ascii="Times New Roman" w:hAnsi="Times New Roman" w:cs="Times New Roman"/>
          <w:sz w:val="28"/>
          <w:szCs w:val="28"/>
        </w:rPr>
        <w:t xml:space="preserve">создать (обновить) материально-техническую базу для реализации основных и дополнительных общеобразовательных программ цифрового и гуманитарного профилей в </w:t>
      </w:r>
      <w:r w:rsidR="000902A4">
        <w:rPr>
          <w:rFonts w:ascii="Times New Roman" w:hAnsi="Times New Roman" w:cs="Times New Roman"/>
          <w:sz w:val="28"/>
          <w:szCs w:val="28"/>
        </w:rPr>
        <w:t>школе</w:t>
      </w:r>
      <w:r w:rsidRPr="00231E9D">
        <w:rPr>
          <w:rFonts w:ascii="Times New Roman" w:hAnsi="Times New Roman" w:cs="Times New Roman"/>
          <w:sz w:val="28"/>
          <w:szCs w:val="28"/>
        </w:rPr>
        <w:t xml:space="preserve"> №41.</w:t>
      </w:r>
    </w:p>
    <w:p w:rsidR="000414D6" w:rsidRDefault="00720017" w:rsidP="000414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4D6" w:rsidRPr="00912B3A">
        <w:rPr>
          <w:rFonts w:ascii="Times New Roman" w:hAnsi="Times New Roman" w:cs="Times New Roman"/>
          <w:sz w:val="28"/>
          <w:szCs w:val="28"/>
        </w:rPr>
        <w:t xml:space="preserve">. </w:t>
      </w:r>
      <w:r w:rsidR="00715173">
        <w:rPr>
          <w:rFonts w:ascii="Times New Roman" w:hAnsi="Times New Roman" w:cs="Times New Roman"/>
          <w:sz w:val="28"/>
          <w:szCs w:val="28"/>
        </w:rPr>
        <w:t>Продолжение</w:t>
      </w:r>
      <w:r w:rsidR="00715173" w:rsidRPr="00912B3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15173">
        <w:rPr>
          <w:rFonts w:ascii="Times New Roman" w:hAnsi="Times New Roman" w:cs="Times New Roman"/>
          <w:sz w:val="28"/>
          <w:szCs w:val="28"/>
        </w:rPr>
        <w:t>ов</w:t>
      </w:r>
      <w:r w:rsidR="00715173" w:rsidRPr="00912B3A">
        <w:rPr>
          <w:rFonts w:ascii="Times New Roman" w:hAnsi="Times New Roman" w:cs="Times New Roman"/>
          <w:sz w:val="28"/>
          <w:szCs w:val="28"/>
        </w:rPr>
        <w:t xml:space="preserve"> в детских садах, ремонт кровли ДК «Пушкина» в поселке </w:t>
      </w:r>
      <w:r w:rsidR="00715173">
        <w:rPr>
          <w:rFonts w:ascii="Times New Roman" w:hAnsi="Times New Roman" w:cs="Times New Roman"/>
          <w:sz w:val="28"/>
          <w:szCs w:val="28"/>
        </w:rPr>
        <w:t>№2, обустройство смотровых площадок и асфальтирование пешеходной зоны на набережной б. Гайдара - за счет с</w:t>
      </w:r>
      <w:r w:rsidR="00715173" w:rsidRPr="00912B3A">
        <w:rPr>
          <w:rFonts w:ascii="Times New Roman" w:hAnsi="Times New Roman" w:cs="Times New Roman"/>
          <w:sz w:val="28"/>
          <w:szCs w:val="28"/>
        </w:rPr>
        <w:t>редств региональной программы «Реальные дела»</w:t>
      </w:r>
      <w:r w:rsidR="00715173">
        <w:rPr>
          <w:rFonts w:ascii="Times New Roman" w:hAnsi="Times New Roman" w:cs="Times New Roman"/>
          <w:sz w:val="28"/>
          <w:szCs w:val="28"/>
        </w:rPr>
        <w:t xml:space="preserve"> и местного бюджета.</w:t>
      </w:r>
    </w:p>
    <w:p w:rsidR="000414D6" w:rsidRDefault="00720017" w:rsidP="000414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4D6" w:rsidRPr="00D032A1">
        <w:rPr>
          <w:rFonts w:ascii="Times New Roman" w:hAnsi="Times New Roman" w:cs="Times New Roman"/>
          <w:sz w:val="28"/>
          <w:szCs w:val="28"/>
        </w:rPr>
        <w:t xml:space="preserve">. </w:t>
      </w:r>
      <w:r w:rsidR="000414D6">
        <w:rPr>
          <w:rFonts w:ascii="Times New Roman" w:hAnsi="Times New Roman" w:cs="Times New Roman"/>
          <w:sz w:val="28"/>
          <w:szCs w:val="28"/>
        </w:rPr>
        <w:t>Продолжение</w:t>
      </w:r>
      <w:r w:rsidR="000414D6" w:rsidRPr="00D032A1">
        <w:rPr>
          <w:rFonts w:ascii="Times New Roman" w:hAnsi="Times New Roman" w:cs="Times New Roman"/>
          <w:sz w:val="28"/>
          <w:szCs w:val="28"/>
        </w:rPr>
        <w:t xml:space="preserve"> </w:t>
      </w:r>
      <w:r w:rsidR="000414D6">
        <w:rPr>
          <w:rFonts w:ascii="Times New Roman" w:hAnsi="Times New Roman" w:cs="Times New Roman"/>
          <w:sz w:val="28"/>
          <w:szCs w:val="28"/>
        </w:rPr>
        <w:t>реконструкции освещения</w:t>
      </w:r>
      <w:r w:rsidR="000414D6" w:rsidRPr="00D032A1">
        <w:rPr>
          <w:rFonts w:ascii="Times New Roman" w:hAnsi="Times New Roman" w:cs="Times New Roman"/>
          <w:sz w:val="28"/>
          <w:szCs w:val="28"/>
        </w:rPr>
        <w:t xml:space="preserve"> </w:t>
      </w:r>
      <w:r w:rsidR="000414D6">
        <w:rPr>
          <w:rFonts w:ascii="Times New Roman" w:hAnsi="Times New Roman" w:cs="Times New Roman"/>
          <w:sz w:val="28"/>
          <w:szCs w:val="28"/>
        </w:rPr>
        <w:t>с установкой светодиодных светильников</w:t>
      </w:r>
      <w:r w:rsidR="000414D6" w:rsidRPr="00D032A1">
        <w:rPr>
          <w:rFonts w:ascii="Times New Roman" w:hAnsi="Times New Roman" w:cs="Times New Roman"/>
          <w:sz w:val="28"/>
          <w:szCs w:val="28"/>
        </w:rPr>
        <w:t xml:space="preserve"> на автомобильных дорогах округа</w:t>
      </w:r>
      <w:r w:rsidR="000414D6">
        <w:rPr>
          <w:rFonts w:ascii="Times New Roman" w:hAnsi="Times New Roman" w:cs="Times New Roman"/>
          <w:sz w:val="28"/>
          <w:szCs w:val="28"/>
        </w:rPr>
        <w:t>.</w:t>
      </w:r>
    </w:p>
    <w:p w:rsidR="000414D6" w:rsidRDefault="00720017" w:rsidP="000414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0414D6">
        <w:rPr>
          <w:rFonts w:ascii="Times New Roman" w:hAnsi="Times New Roman" w:cs="Times New Roman"/>
          <w:sz w:val="28"/>
        </w:rPr>
        <w:t xml:space="preserve">. </w:t>
      </w:r>
      <w:r w:rsidR="000414D6">
        <w:rPr>
          <w:rFonts w:ascii="Times New Roman" w:hAnsi="Times New Roman" w:cs="Times New Roman"/>
          <w:sz w:val="28"/>
          <w:szCs w:val="28"/>
        </w:rPr>
        <w:t>Продолжение</w:t>
      </w:r>
      <w:r w:rsidR="000414D6">
        <w:rPr>
          <w:rFonts w:ascii="Times New Roman" w:hAnsi="Times New Roman" w:cs="Times New Roman"/>
          <w:sz w:val="28"/>
        </w:rPr>
        <w:t xml:space="preserve"> работ </w:t>
      </w:r>
      <w:r w:rsidR="000414D6">
        <w:rPr>
          <w:rFonts w:ascii="Times New Roman" w:hAnsi="Times New Roman" w:cs="Times New Roman"/>
          <w:sz w:val="28"/>
          <w:szCs w:val="28"/>
        </w:rPr>
        <w:t>по п</w:t>
      </w:r>
      <w:r w:rsidR="000414D6" w:rsidRPr="00037491">
        <w:rPr>
          <w:rFonts w:ascii="Times New Roman" w:hAnsi="Times New Roman" w:cs="Times New Roman"/>
          <w:sz w:val="28"/>
          <w:szCs w:val="28"/>
        </w:rPr>
        <w:t>еревод</w:t>
      </w:r>
      <w:r w:rsidR="000414D6">
        <w:rPr>
          <w:rFonts w:ascii="Times New Roman" w:hAnsi="Times New Roman" w:cs="Times New Roman"/>
          <w:sz w:val="28"/>
          <w:szCs w:val="28"/>
        </w:rPr>
        <w:t>у</w:t>
      </w:r>
      <w:r w:rsidR="000414D6" w:rsidRPr="00037491">
        <w:rPr>
          <w:rFonts w:ascii="Times New Roman" w:hAnsi="Times New Roman" w:cs="Times New Roman"/>
          <w:sz w:val="28"/>
          <w:szCs w:val="28"/>
        </w:rPr>
        <w:t xml:space="preserve"> нагрузок с ЦРП - 4 </w:t>
      </w:r>
      <w:r w:rsidR="000414D6">
        <w:rPr>
          <w:rFonts w:ascii="Times New Roman" w:hAnsi="Times New Roman" w:cs="Times New Roman"/>
          <w:sz w:val="28"/>
          <w:szCs w:val="28"/>
        </w:rPr>
        <w:t>на ЦРП-3А.</w:t>
      </w:r>
    </w:p>
    <w:p w:rsidR="000414D6" w:rsidRPr="00305743" w:rsidRDefault="00720017" w:rsidP="000414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14D6" w:rsidRPr="00305743">
        <w:rPr>
          <w:rFonts w:ascii="Times New Roman" w:hAnsi="Times New Roman" w:cs="Times New Roman"/>
          <w:sz w:val="28"/>
          <w:szCs w:val="28"/>
        </w:rPr>
        <w:t xml:space="preserve">. </w:t>
      </w:r>
      <w:r w:rsidR="000414D6">
        <w:rPr>
          <w:rFonts w:ascii="Times New Roman" w:hAnsi="Times New Roman" w:cs="Times New Roman"/>
          <w:sz w:val="28"/>
          <w:szCs w:val="28"/>
        </w:rPr>
        <w:t>Запланированы мероприятия по</w:t>
      </w:r>
      <w:r w:rsidR="000414D6" w:rsidRPr="00305743">
        <w:rPr>
          <w:rFonts w:ascii="Times New Roman" w:hAnsi="Times New Roman" w:cs="Times New Roman"/>
          <w:sz w:val="28"/>
          <w:szCs w:val="28"/>
        </w:rPr>
        <w:t>:</w:t>
      </w:r>
    </w:p>
    <w:p w:rsidR="000414D6" w:rsidRPr="00305743" w:rsidRDefault="000414D6" w:rsidP="000414D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проектированию с</w:t>
      </w:r>
      <w:r w:rsidRPr="00305743">
        <w:rPr>
          <w:rFonts w:ascii="Times New Roman" w:hAnsi="Times New Roman" w:cs="Times New Roman"/>
          <w:color w:val="000000"/>
          <w:sz w:val="28"/>
          <w:szCs w:val="28"/>
        </w:rPr>
        <w:t>троительств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5743">
        <w:rPr>
          <w:rFonts w:ascii="Times New Roman" w:hAnsi="Times New Roman" w:cs="Times New Roman"/>
          <w:color w:val="000000"/>
          <w:sz w:val="28"/>
          <w:szCs w:val="28"/>
        </w:rPr>
        <w:t xml:space="preserve"> газопровода </w:t>
      </w:r>
      <w:r>
        <w:rPr>
          <w:rFonts w:ascii="Times New Roman" w:hAnsi="Times New Roman" w:cs="Times New Roman"/>
          <w:color w:val="000000"/>
          <w:sz w:val="28"/>
          <w:szCs w:val="28"/>
        </w:rPr>
        <w:t>низкого давления в пос</w:t>
      </w:r>
      <w:r w:rsidR="00083BA2">
        <w:rPr>
          <w:rFonts w:ascii="Times New Roman" w:hAnsi="Times New Roman" w:cs="Times New Roman"/>
          <w:color w:val="000000"/>
          <w:sz w:val="28"/>
          <w:szCs w:val="28"/>
        </w:rPr>
        <w:t>елке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Метлино</w:t>
      </w:r>
      <w:r w:rsidRPr="003057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4D6" w:rsidRPr="00305743" w:rsidRDefault="000414D6" w:rsidP="000414D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05743">
        <w:rPr>
          <w:rFonts w:ascii="Times New Roman" w:hAnsi="Times New Roman" w:cs="Times New Roman"/>
          <w:color w:val="000000"/>
          <w:sz w:val="28"/>
          <w:szCs w:val="28"/>
        </w:rPr>
        <w:t>апитальн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305743"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05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холодного и горячего водоснабжения к ж/домам по ул. Мира 1, 3 пос</w:t>
      </w:r>
      <w:r w:rsidR="00083BA2">
        <w:rPr>
          <w:rFonts w:ascii="Times New Roman" w:hAnsi="Times New Roman" w:cs="Times New Roman"/>
          <w:color w:val="000000"/>
          <w:sz w:val="28"/>
          <w:szCs w:val="28"/>
        </w:rPr>
        <w:t>елка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Метлино.</w:t>
      </w:r>
    </w:p>
    <w:p w:rsidR="000414D6" w:rsidRPr="00580EE2" w:rsidRDefault="00720017" w:rsidP="000414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14D6" w:rsidRPr="00580EE2">
        <w:rPr>
          <w:rFonts w:ascii="Times New Roman" w:hAnsi="Times New Roman" w:cs="Times New Roman"/>
          <w:sz w:val="28"/>
          <w:szCs w:val="28"/>
        </w:rPr>
        <w:t xml:space="preserve">. </w:t>
      </w:r>
      <w:r w:rsidR="000414D6">
        <w:rPr>
          <w:rFonts w:ascii="Times New Roman" w:hAnsi="Times New Roman" w:cs="Times New Roman"/>
          <w:sz w:val="28"/>
          <w:szCs w:val="28"/>
        </w:rPr>
        <w:t>Участие во</w:t>
      </w:r>
      <w:r w:rsidR="000414D6" w:rsidRPr="00580EE2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715173">
        <w:rPr>
          <w:rFonts w:ascii="Times New Roman" w:hAnsi="Times New Roman" w:cs="Times New Roman"/>
          <w:sz w:val="28"/>
          <w:szCs w:val="28"/>
        </w:rPr>
        <w:t>их</w:t>
      </w:r>
      <w:r w:rsidR="000414D6" w:rsidRPr="00580EE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15173">
        <w:rPr>
          <w:rFonts w:ascii="Times New Roman" w:hAnsi="Times New Roman" w:cs="Times New Roman"/>
          <w:sz w:val="28"/>
          <w:szCs w:val="28"/>
        </w:rPr>
        <w:t>ах</w:t>
      </w:r>
      <w:r w:rsidR="000414D6" w:rsidRPr="00580EE2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</w:t>
      </w:r>
      <w:r w:rsidR="000414D6">
        <w:rPr>
          <w:rFonts w:ascii="Times New Roman" w:hAnsi="Times New Roman" w:cs="Times New Roman"/>
          <w:sz w:val="28"/>
          <w:szCs w:val="28"/>
        </w:rPr>
        <w:t>, лучших муниципальных практик.</w:t>
      </w:r>
      <w:r w:rsidR="000414D6" w:rsidRPr="00580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E4" w:rsidRDefault="008A32E4" w:rsidP="008A32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2E4" w:rsidRPr="00E80FBD" w:rsidRDefault="008A32E4" w:rsidP="008A32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 xml:space="preserve">2020 год является особенно важным для нашей страны, это </w:t>
      </w:r>
      <w:r w:rsidRPr="00E80FBD">
        <w:rPr>
          <w:rFonts w:ascii="Times New Roman" w:hAnsi="Times New Roman" w:cs="Times New Roman"/>
          <w:b/>
          <w:bCs/>
          <w:sz w:val="28"/>
          <w:szCs w:val="28"/>
        </w:rPr>
        <w:t>Год памяти и славы!</w:t>
      </w:r>
      <w:r w:rsidRPr="00E80FBD">
        <w:rPr>
          <w:rFonts w:ascii="Times New Roman" w:hAnsi="Times New Roman" w:cs="Times New Roman"/>
          <w:sz w:val="28"/>
          <w:szCs w:val="28"/>
        </w:rPr>
        <w:t xml:space="preserve"> В целях сохранения исторической памяти и в ознаменование 75-летия Победы в Великой Отечественной войне мы реализуем все запланированные мероприятия, приуроченные к этой дате, с корректировкой сроков по текущей ситуации.</w:t>
      </w:r>
    </w:p>
    <w:p w:rsidR="008A32E4" w:rsidRDefault="008A32E4" w:rsidP="008A32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 xml:space="preserve">Не менее значимой датой для нашего Озерска является и </w:t>
      </w:r>
      <w:r w:rsidRPr="0005774B">
        <w:rPr>
          <w:rFonts w:ascii="Times New Roman" w:hAnsi="Times New Roman" w:cs="Times New Roman"/>
          <w:b/>
          <w:sz w:val="28"/>
          <w:szCs w:val="28"/>
        </w:rPr>
        <w:t>75-летие атомной отрасли</w:t>
      </w:r>
      <w:r w:rsidRPr="00E80FBD">
        <w:rPr>
          <w:rFonts w:ascii="Times New Roman" w:hAnsi="Times New Roman" w:cs="Times New Roman"/>
          <w:sz w:val="28"/>
          <w:szCs w:val="28"/>
        </w:rPr>
        <w:t>.</w:t>
      </w:r>
    </w:p>
    <w:p w:rsidR="008A32E4" w:rsidRDefault="008A32E4" w:rsidP="008A32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725">
        <w:rPr>
          <w:rFonts w:ascii="Times New Roman" w:hAnsi="Times New Roman" w:cs="Times New Roman"/>
          <w:sz w:val="28"/>
          <w:szCs w:val="28"/>
        </w:rPr>
        <w:t xml:space="preserve">В этом году мы уже прошли через важное для общества событие — одобрение изменений в Конституцию Российской Федерации.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F818CD">
        <w:rPr>
          <w:rFonts w:ascii="Times New Roman" w:hAnsi="Times New Roman" w:cs="Times New Roman"/>
          <w:sz w:val="28"/>
          <w:szCs w:val="28"/>
        </w:rPr>
        <w:t xml:space="preserve"> раз благодарю </w:t>
      </w:r>
      <w:r>
        <w:rPr>
          <w:rFonts w:ascii="Times New Roman" w:hAnsi="Times New Roman" w:cs="Times New Roman"/>
          <w:sz w:val="28"/>
          <w:szCs w:val="28"/>
        </w:rPr>
        <w:t>всех озерчан</w:t>
      </w:r>
      <w:r w:rsidRPr="00F818CD">
        <w:rPr>
          <w:rFonts w:ascii="Times New Roman" w:hAnsi="Times New Roman" w:cs="Times New Roman"/>
          <w:sz w:val="28"/>
          <w:szCs w:val="28"/>
        </w:rPr>
        <w:t xml:space="preserve"> за активное участие в истор</w:t>
      </w:r>
      <w:r>
        <w:rPr>
          <w:rFonts w:ascii="Times New Roman" w:hAnsi="Times New Roman" w:cs="Times New Roman"/>
          <w:sz w:val="28"/>
          <w:szCs w:val="28"/>
        </w:rPr>
        <w:t xml:space="preserve">ическом для страны голосовании и </w:t>
      </w:r>
      <w:r w:rsidRPr="00496F30">
        <w:rPr>
          <w:rFonts w:ascii="Times New Roman" w:hAnsi="Times New Roman" w:cs="Times New Roman"/>
          <w:sz w:val="28"/>
          <w:szCs w:val="28"/>
        </w:rPr>
        <w:t>проявленную гражданскую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AAE" w:rsidRPr="00E80FBD" w:rsidRDefault="002E1AAE" w:rsidP="002E1AAE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BD">
        <w:rPr>
          <w:rFonts w:ascii="Times New Roman" w:eastAsia="Times New Roman" w:hAnsi="Times New Roman"/>
          <w:sz w:val="28"/>
          <w:szCs w:val="28"/>
          <w:lang w:eastAsia="ru-RU"/>
        </w:rPr>
        <w:t>Выражаю благодарность депутатскому корпусу за принципиальную и конструктивную позицию, которая позволяет нам гибко действовать в непростых экономических условиях.</w:t>
      </w:r>
      <w:r w:rsidRPr="00E80FBD">
        <w:rPr>
          <w:rFonts w:ascii="Times New Roman" w:hAnsi="Times New Roman" w:cs="Times New Roman"/>
          <w:sz w:val="28"/>
          <w:szCs w:val="28"/>
        </w:rPr>
        <w:t xml:space="preserve"> Ваша поддержка необходима при принятии каждого решения.</w:t>
      </w:r>
    </w:p>
    <w:p w:rsidR="002E1AAE" w:rsidRDefault="002E1AAE" w:rsidP="002E1A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>Благодарю каждого жителя Озерска за обратную связь. Ваше мнение, ваша позиция – это приоритет нашей деятельности.</w:t>
      </w:r>
    </w:p>
    <w:p w:rsidR="002E1AAE" w:rsidRPr="00E80FBD" w:rsidRDefault="002E1AAE" w:rsidP="002E1A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BD">
        <w:rPr>
          <w:rFonts w:ascii="Times New Roman" w:hAnsi="Times New Roman" w:cs="Times New Roman"/>
          <w:sz w:val="28"/>
          <w:szCs w:val="28"/>
        </w:rPr>
        <w:t xml:space="preserve">Выражаю признательность </w:t>
      </w:r>
      <w:r w:rsidRPr="00E80F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 и правительству Челябинской области, руководству Госкорпорации «Росатом», ФГУП «ПО «Маяк» и генеральному директору М</w:t>
      </w:r>
      <w:r w:rsidR="000414D6" w:rsidRPr="00E8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ихаилу </w:t>
      </w:r>
      <w:r w:rsidRPr="00E80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14D6" w:rsidRPr="00E80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вановичу</w:t>
      </w:r>
      <w:r w:rsidRPr="00E8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Похлебаеву, руководителям муниципальных предприятий и учреждений, представителям бизнеса и общественных организаций, сотрудникам администрации </w:t>
      </w:r>
      <w:r w:rsidRPr="00E80FBD">
        <w:rPr>
          <w:rFonts w:ascii="Times New Roman" w:hAnsi="Times New Roman" w:cs="Times New Roman"/>
          <w:sz w:val="28"/>
          <w:szCs w:val="28"/>
        </w:rPr>
        <w:t>за оказанную поддержку во всех направлениях социально-экономического развития нашего округа. Наше тесное взаимодействие – это залог успешного развития</w:t>
      </w:r>
      <w:r w:rsidR="00F818CD">
        <w:rPr>
          <w:rFonts w:ascii="Times New Roman" w:hAnsi="Times New Roman" w:cs="Times New Roman"/>
          <w:sz w:val="28"/>
          <w:szCs w:val="28"/>
        </w:rPr>
        <w:t xml:space="preserve"> нашего округа</w:t>
      </w:r>
      <w:r w:rsidRPr="00E80FBD">
        <w:rPr>
          <w:rFonts w:ascii="Times New Roman" w:hAnsi="Times New Roman" w:cs="Times New Roman"/>
          <w:sz w:val="28"/>
          <w:szCs w:val="28"/>
        </w:rPr>
        <w:t>.</w:t>
      </w:r>
    </w:p>
    <w:p w:rsidR="002257C4" w:rsidRDefault="002257C4" w:rsidP="002257C4">
      <w:pPr>
        <w:suppressAutoHyphens/>
        <w:ind w:firstLine="708"/>
        <w:jc w:val="both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AA5CE7" w:rsidRPr="001B2B69" w:rsidRDefault="00EB3029" w:rsidP="00EB3029">
      <w:pPr>
        <w:suppressLineNumbers/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3C40B7" w:rsidRDefault="003C40B7" w:rsidP="00D379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40B7" w:rsidSect="007D64AF">
      <w:footerReference w:type="default" r:id="rId7"/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6C" w:rsidRDefault="00096A6C" w:rsidP="005167BE">
      <w:pPr>
        <w:spacing w:after="0" w:line="240" w:lineRule="auto"/>
      </w:pPr>
      <w:r>
        <w:separator/>
      </w:r>
    </w:p>
  </w:endnote>
  <w:endnote w:type="continuationSeparator" w:id="0">
    <w:p w:rsidR="00096A6C" w:rsidRDefault="00096A6C" w:rsidP="0051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048168"/>
      <w:docPartObj>
        <w:docPartGallery w:val="Page Numbers (Bottom of Page)"/>
        <w:docPartUnique/>
      </w:docPartObj>
    </w:sdtPr>
    <w:sdtEndPr/>
    <w:sdtContent>
      <w:p w:rsidR="00374BDD" w:rsidRDefault="00374BDD">
        <w:pPr>
          <w:pStyle w:val="ab"/>
          <w:jc w:val="right"/>
        </w:pPr>
        <w:r w:rsidRPr="00516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7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6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8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67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4BDD" w:rsidRDefault="00374B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6C" w:rsidRDefault="00096A6C" w:rsidP="005167BE">
      <w:pPr>
        <w:spacing w:after="0" w:line="240" w:lineRule="auto"/>
      </w:pPr>
      <w:r>
        <w:separator/>
      </w:r>
    </w:p>
  </w:footnote>
  <w:footnote w:type="continuationSeparator" w:id="0">
    <w:p w:rsidR="00096A6C" w:rsidRDefault="00096A6C" w:rsidP="0051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DBD"/>
    <w:multiLevelType w:val="multilevel"/>
    <w:tmpl w:val="DB12C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96303D2"/>
    <w:multiLevelType w:val="hybridMultilevel"/>
    <w:tmpl w:val="59B884DE"/>
    <w:lvl w:ilvl="0" w:tplc="C0642D0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0DC26CD"/>
    <w:multiLevelType w:val="multilevel"/>
    <w:tmpl w:val="622CA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D33D24"/>
    <w:multiLevelType w:val="multilevel"/>
    <w:tmpl w:val="AB3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3"/>
    <w:rsid w:val="00000F63"/>
    <w:rsid w:val="00004582"/>
    <w:rsid w:val="00005C58"/>
    <w:rsid w:val="0001407F"/>
    <w:rsid w:val="00015C90"/>
    <w:rsid w:val="000264B6"/>
    <w:rsid w:val="00031640"/>
    <w:rsid w:val="00031ABB"/>
    <w:rsid w:val="0003211D"/>
    <w:rsid w:val="00032CD1"/>
    <w:rsid w:val="00033D0F"/>
    <w:rsid w:val="00035331"/>
    <w:rsid w:val="00040329"/>
    <w:rsid w:val="000414D6"/>
    <w:rsid w:val="000421E4"/>
    <w:rsid w:val="00045D6D"/>
    <w:rsid w:val="0005774B"/>
    <w:rsid w:val="00057EA6"/>
    <w:rsid w:val="00062298"/>
    <w:rsid w:val="000632E1"/>
    <w:rsid w:val="00064406"/>
    <w:rsid w:val="000662F7"/>
    <w:rsid w:val="00067C0C"/>
    <w:rsid w:val="00070B0A"/>
    <w:rsid w:val="000724DD"/>
    <w:rsid w:val="000734E5"/>
    <w:rsid w:val="00073803"/>
    <w:rsid w:val="00075583"/>
    <w:rsid w:val="00075C7F"/>
    <w:rsid w:val="00075CB6"/>
    <w:rsid w:val="00082AF5"/>
    <w:rsid w:val="00083BA2"/>
    <w:rsid w:val="000840DD"/>
    <w:rsid w:val="000902A4"/>
    <w:rsid w:val="0009101A"/>
    <w:rsid w:val="000912DF"/>
    <w:rsid w:val="00095DFE"/>
    <w:rsid w:val="00096A6C"/>
    <w:rsid w:val="000A0A35"/>
    <w:rsid w:val="000A2AB9"/>
    <w:rsid w:val="000A67E4"/>
    <w:rsid w:val="000A7862"/>
    <w:rsid w:val="000A7BD1"/>
    <w:rsid w:val="000B5B4D"/>
    <w:rsid w:val="000B6D0D"/>
    <w:rsid w:val="000C7CE3"/>
    <w:rsid w:val="000D0535"/>
    <w:rsid w:val="000D698D"/>
    <w:rsid w:val="000F2CB0"/>
    <w:rsid w:val="000F533B"/>
    <w:rsid w:val="00102293"/>
    <w:rsid w:val="001032CF"/>
    <w:rsid w:val="00105CA5"/>
    <w:rsid w:val="001113EC"/>
    <w:rsid w:val="00111EA2"/>
    <w:rsid w:val="0011476B"/>
    <w:rsid w:val="001163E8"/>
    <w:rsid w:val="00116452"/>
    <w:rsid w:val="00120663"/>
    <w:rsid w:val="00120888"/>
    <w:rsid w:val="0012705C"/>
    <w:rsid w:val="0013286A"/>
    <w:rsid w:val="0013414F"/>
    <w:rsid w:val="00141994"/>
    <w:rsid w:val="0014458E"/>
    <w:rsid w:val="00147381"/>
    <w:rsid w:val="00152F19"/>
    <w:rsid w:val="00153A09"/>
    <w:rsid w:val="0015619D"/>
    <w:rsid w:val="00157B0C"/>
    <w:rsid w:val="00157B13"/>
    <w:rsid w:val="001636CD"/>
    <w:rsid w:val="00163B59"/>
    <w:rsid w:val="00163CDD"/>
    <w:rsid w:val="00170F5B"/>
    <w:rsid w:val="00172C24"/>
    <w:rsid w:val="0017329E"/>
    <w:rsid w:val="00174B6A"/>
    <w:rsid w:val="001775BE"/>
    <w:rsid w:val="00180579"/>
    <w:rsid w:val="00182D65"/>
    <w:rsid w:val="00185189"/>
    <w:rsid w:val="00185F50"/>
    <w:rsid w:val="00186DD7"/>
    <w:rsid w:val="00190D3C"/>
    <w:rsid w:val="00191908"/>
    <w:rsid w:val="0019221F"/>
    <w:rsid w:val="00194743"/>
    <w:rsid w:val="001968D0"/>
    <w:rsid w:val="001A05E1"/>
    <w:rsid w:val="001A21C8"/>
    <w:rsid w:val="001A2D83"/>
    <w:rsid w:val="001A46B9"/>
    <w:rsid w:val="001A6E3C"/>
    <w:rsid w:val="001B2B69"/>
    <w:rsid w:val="001C0D22"/>
    <w:rsid w:val="001C2166"/>
    <w:rsid w:val="001C40D7"/>
    <w:rsid w:val="001C4D67"/>
    <w:rsid w:val="001C5F9B"/>
    <w:rsid w:val="001C614C"/>
    <w:rsid w:val="001C65D3"/>
    <w:rsid w:val="001C6779"/>
    <w:rsid w:val="001D1559"/>
    <w:rsid w:val="001D1AE3"/>
    <w:rsid w:val="001D3312"/>
    <w:rsid w:val="001D6B1C"/>
    <w:rsid w:val="001E33DD"/>
    <w:rsid w:val="001F0D69"/>
    <w:rsid w:val="002001A8"/>
    <w:rsid w:val="00203E71"/>
    <w:rsid w:val="00204ADC"/>
    <w:rsid w:val="002051B1"/>
    <w:rsid w:val="00222A8E"/>
    <w:rsid w:val="0022320D"/>
    <w:rsid w:val="00224E5E"/>
    <w:rsid w:val="002257C4"/>
    <w:rsid w:val="00225B1D"/>
    <w:rsid w:val="00230633"/>
    <w:rsid w:val="002338D1"/>
    <w:rsid w:val="002423B4"/>
    <w:rsid w:val="00244777"/>
    <w:rsid w:val="00247381"/>
    <w:rsid w:val="00247CED"/>
    <w:rsid w:val="002509F5"/>
    <w:rsid w:val="0025453C"/>
    <w:rsid w:val="00254969"/>
    <w:rsid w:val="00257A91"/>
    <w:rsid w:val="0026088A"/>
    <w:rsid w:val="002616EE"/>
    <w:rsid w:val="002623FB"/>
    <w:rsid w:val="00266044"/>
    <w:rsid w:val="002711A2"/>
    <w:rsid w:val="00271691"/>
    <w:rsid w:val="002735E3"/>
    <w:rsid w:val="002840D6"/>
    <w:rsid w:val="002845C4"/>
    <w:rsid w:val="0028637B"/>
    <w:rsid w:val="0029065D"/>
    <w:rsid w:val="0029487E"/>
    <w:rsid w:val="002A0E3F"/>
    <w:rsid w:val="002A1F68"/>
    <w:rsid w:val="002A3F73"/>
    <w:rsid w:val="002A5E70"/>
    <w:rsid w:val="002A6031"/>
    <w:rsid w:val="002A78BB"/>
    <w:rsid w:val="002B58A3"/>
    <w:rsid w:val="002C26EA"/>
    <w:rsid w:val="002C4D7B"/>
    <w:rsid w:val="002C607E"/>
    <w:rsid w:val="002D0EA5"/>
    <w:rsid w:val="002E1AAE"/>
    <w:rsid w:val="002E4783"/>
    <w:rsid w:val="002E577A"/>
    <w:rsid w:val="002E6FEE"/>
    <w:rsid w:val="002F119E"/>
    <w:rsid w:val="002F2240"/>
    <w:rsid w:val="002F4429"/>
    <w:rsid w:val="002F446B"/>
    <w:rsid w:val="002F736B"/>
    <w:rsid w:val="002F774D"/>
    <w:rsid w:val="00300983"/>
    <w:rsid w:val="003017E4"/>
    <w:rsid w:val="00302F80"/>
    <w:rsid w:val="00304780"/>
    <w:rsid w:val="00304C30"/>
    <w:rsid w:val="00310A04"/>
    <w:rsid w:val="00310BBE"/>
    <w:rsid w:val="00311E78"/>
    <w:rsid w:val="0031433F"/>
    <w:rsid w:val="0031491C"/>
    <w:rsid w:val="00332F87"/>
    <w:rsid w:val="003357C0"/>
    <w:rsid w:val="003372BD"/>
    <w:rsid w:val="003416B9"/>
    <w:rsid w:val="003421D9"/>
    <w:rsid w:val="00342729"/>
    <w:rsid w:val="0035091D"/>
    <w:rsid w:val="00353450"/>
    <w:rsid w:val="003539B3"/>
    <w:rsid w:val="00357CFC"/>
    <w:rsid w:val="00363CFF"/>
    <w:rsid w:val="00365858"/>
    <w:rsid w:val="003709CF"/>
    <w:rsid w:val="00372079"/>
    <w:rsid w:val="00372877"/>
    <w:rsid w:val="003736C7"/>
    <w:rsid w:val="00374BDD"/>
    <w:rsid w:val="00377F96"/>
    <w:rsid w:val="00383DB5"/>
    <w:rsid w:val="00386868"/>
    <w:rsid w:val="00387939"/>
    <w:rsid w:val="003903C6"/>
    <w:rsid w:val="003964E7"/>
    <w:rsid w:val="003A0FFF"/>
    <w:rsid w:val="003A4B50"/>
    <w:rsid w:val="003A6DFA"/>
    <w:rsid w:val="003B108F"/>
    <w:rsid w:val="003B4394"/>
    <w:rsid w:val="003C2460"/>
    <w:rsid w:val="003C25AE"/>
    <w:rsid w:val="003C40B7"/>
    <w:rsid w:val="003C5151"/>
    <w:rsid w:val="003C733F"/>
    <w:rsid w:val="003C7BDA"/>
    <w:rsid w:val="003D203F"/>
    <w:rsid w:val="003E33B8"/>
    <w:rsid w:val="003E5810"/>
    <w:rsid w:val="003F0AF4"/>
    <w:rsid w:val="003F7ABC"/>
    <w:rsid w:val="00407668"/>
    <w:rsid w:val="0041013D"/>
    <w:rsid w:val="00413AA2"/>
    <w:rsid w:val="00416B67"/>
    <w:rsid w:val="004328FC"/>
    <w:rsid w:val="00434DAC"/>
    <w:rsid w:val="00436C09"/>
    <w:rsid w:val="00436CBB"/>
    <w:rsid w:val="00441548"/>
    <w:rsid w:val="00442805"/>
    <w:rsid w:val="004452BF"/>
    <w:rsid w:val="00455387"/>
    <w:rsid w:val="00455637"/>
    <w:rsid w:val="00455D5F"/>
    <w:rsid w:val="00457903"/>
    <w:rsid w:val="0046130B"/>
    <w:rsid w:val="004619E2"/>
    <w:rsid w:val="00462CB5"/>
    <w:rsid w:val="004653E5"/>
    <w:rsid w:val="00465B16"/>
    <w:rsid w:val="00470658"/>
    <w:rsid w:val="004745A0"/>
    <w:rsid w:val="004808AF"/>
    <w:rsid w:val="00480A4A"/>
    <w:rsid w:val="00481BD9"/>
    <w:rsid w:val="00482237"/>
    <w:rsid w:val="00491E0E"/>
    <w:rsid w:val="00492505"/>
    <w:rsid w:val="004934DE"/>
    <w:rsid w:val="00493E64"/>
    <w:rsid w:val="00496F30"/>
    <w:rsid w:val="004A108C"/>
    <w:rsid w:val="004A31D1"/>
    <w:rsid w:val="004B056A"/>
    <w:rsid w:val="004B11B0"/>
    <w:rsid w:val="004B1620"/>
    <w:rsid w:val="004B1DC8"/>
    <w:rsid w:val="004B6B2F"/>
    <w:rsid w:val="004B7153"/>
    <w:rsid w:val="004B7BF5"/>
    <w:rsid w:val="004C01FB"/>
    <w:rsid w:val="004C0E13"/>
    <w:rsid w:val="004C2D2D"/>
    <w:rsid w:val="004C3AD3"/>
    <w:rsid w:val="004C48D7"/>
    <w:rsid w:val="004C59C8"/>
    <w:rsid w:val="004C5E67"/>
    <w:rsid w:val="004C67CC"/>
    <w:rsid w:val="004D511A"/>
    <w:rsid w:val="004D66E9"/>
    <w:rsid w:val="004E277D"/>
    <w:rsid w:val="004E3044"/>
    <w:rsid w:val="004E3ADD"/>
    <w:rsid w:val="004E5497"/>
    <w:rsid w:val="004E54D8"/>
    <w:rsid w:val="004F116E"/>
    <w:rsid w:val="004F1623"/>
    <w:rsid w:val="004F183F"/>
    <w:rsid w:val="004F2695"/>
    <w:rsid w:val="004F69E5"/>
    <w:rsid w:val="004F6B8E"/>
    <w:rsid w:val="0050033A"/>
    <w:rsid w:val="00501DED"/>
    <w:rsid w:val="005162EE"/>
    <w:rsid w:val="005167BE"/>
    <w:rsid w:val="005204F7"/>
    <w:rsid w:val="005220FF"/>
    <w:rsid w:val="0052326F"/>
    <w:rsid w:val="00535CA3"/>
    <w:rsid w:val="0054677E"/>
    <w:rsid w:val="00546F95"/>
    <w:rsid w:val="00550A50"/>
    <w:rsid w:val="00554579"/>
    <w:rsid w:val="00555142"/>
    <w:rsid w:val="00555EC2"/>
    <w:rsid w:val="005609FE"/>
    <w:rsid w:val="00560D3B"/>
    <w:rsid w:val="00565F3C"/>
    <w:rsid w:val="00567387"/>
    <w:rsid w:val="0056770A"/>
    <w:rsid w:val="00572B36"/>
    <w:rsid w:val="00572C57"/>
    <w:rsid w:val="00576B77"/>
    <w:rsid w:val="00583CAF"/>
    <w:rsid w:val="00593BB4"/>
    <w:rsid w:val="00593FB6"/>
    <w:rsid w:val="0059432E"/>
    <w:rsid w:val="00596046"/>
    <w:rsid w:val="00597877"/>
    <w:rsid w:val="005A1419"/>
    <w:rsid w:val="005A2352"/>
    <w:rsid w:val="005A4DB8"/>
    <w:rsid w:val="005A56AD"/>
    <w:rsid w:val="005A6438"/>
    <w:rsid w:val="005A68FD"/>
    <w:rsid w:val="005B0DD0"/>
    <w:rsid w:val="005B116E"/>
    <w:rsid w:val="005B41E2"/>
    <w:rsid w:val="005B4FA6"/>
    <w:rsid w:val="005B7EEB"/>
    <w:rsid w:val="005C220F"/>
    <w:rsid w:val="005C5BAF"/>
    <w:rsid w:val="005C6B0C"/>
    <w:rsid w:val="005C7410"/>
    <w:rsid w:val="005C765B"/>
    <w:rsid w:val="005D7C34"/>
    <w:rsid w:val="005E42C0"/>
    <w:rsid w:val="005E7D79"/>
    <w:rsid w:val="005F01D5"/>
    <w:rsid w:val="005F3FAC"/>
    <w:rsid w:val="005F4FD7"/>
    <w:rsid w:val="005F7F61"/>
    <w:rsid w:val="006004F4"/>
    <w:rsid w:val="00601E56"/>
    <w:rsid w:val="00603655"/>
    <w:rsid w:val="00603A63"/>
    <w:rsid w:val="00604813"/>
    <w:rsid w:val="006049C9"/>
    <w:rsid w:val="00607AE5"/>
    <w:rsid w:val="00612A64"/>
    <w:rsid w:val="006139FD"/>
    <w:rsid w:val="0061609F"/>
    <w:rsid w:val="00616A1B"/>
    <w:rsid w:val="00620229"/>
    <w:rsid w:val="00624D38"/>
    <w:rsid w:val="00625876"/>
    <w:rsid w:val="00635A74"/>
    <w:rsid w:val="00636A08"/>
    <w:rsid w:val="00637475"/>
    <w:rsid w:val="0063747B"/>
    <w:rsid w:val="006403E2"/>
    <w:rsid w:val="00640526"/>
    <w:rsid w:val="00645FF7"/>
    <w:rsid w:val="00647F67"/>
    <w:rsid w:val="00651799"/>
    <w:rsid w:val="006526DA"/>
    <w:rsid w:val="006556AD"/>
    <w:rsid w:val="0066053F"/>
    <w:rsid w:val="00667FED"/>
    <w:rsid w:val="0067053B"/>
    <w:rsid w:val="006713E0"/>
    <w:rsid w:val="0067288C"/>
    <w:rsid w:val="00672A33"/>
    <w:rsid w:val="00680678"/>
    <w:rsid w:val="00682725"/>
    <w:rsid w:val="00683748"/>
    <w:rsid w:val="00684376"/>
    <w:rsid w:val="00684583"/>
    <w:rsid w:val="00685702"/>
    <w:rsid w:val="00694264"/>
    <w:rsid w:val="006958A0"/>
    <w:rsid w:val="00696757"/>
    <w:rsid w:val="00696C62"/>
    <w:rsid w:val="006A207B"/>
    <w:rsid w:val="006A321D"/>
    <w:rsid w:val="006A52FF"/>
    <w:rsid w:val="006B72E0"/>
    <w:rsid w:val="006C7B22"/>
    <w:rsid w:val="006D2434"/>
    <w:rsid w:val="006D4B15"/>
    <w:rsid w:val="006D614C"/>
    <w:rsid w:val="006E3B8D"/>
    <w:rsid w:val="006E6B42"/>
    <w:rsid w:val="006F596A"/>
    <w:rsid w:val="006F72D2"/>
    <w:rsid w:val="0070533F"/>
    <w:rsid w:val="00710304"/>
    <w:rsid w:val="007113FE"/>
    <w:rsid w:val="00715173"/>
    <w:rsid w:val="007168B8"/>
    <w:rsid w:val="007172D0"/>
    <w:rsid w:val="00720017"/>
    <w:rsid w:val="00720D53"/>
    <w:rsid w:val="007229F4"/>
    <w:rsid w:val="00726118"/>
    <w:rsid w:val="0072697B"/>
    <w:rsid w:val="007421C5"/>
    <w:rsid w:val="0074391E"/>
    <w:rsid w:val="00744835"/>
    <w:rsid w:val="00747320"/>
    <w:rsid w:val="007540A8"/>
    <w:rsid w:val="0076045A"/>
    <w:rsid w:val="00762674"/>
    <w:rsid w:val="007633A5"/>
    <w:rsid w:val="007635A8"/>
    <w:rsid w:val="007640A1"/>
    <w:rsid w:val="0076697C"/>
    <w:rsid w:val="00770A89"/>
    <w:rsid w:val="00775904"/>
    <w:rsid w:val="0077754B"/>
    <w:rsid w:val="00786102"/>
    <w:rsid w:val="00790190"/>
    <w:rsid w:val="00790DD9"/>
    <w:rsid w:val="00796F01"/>
    <w:rsid w:val="007A0704"/>
    <w:rsid w:val="007A0B25"/>
    <w:rsid w:val="007A3D25"/>
    <w:rsid w:val="007A44D9"/>
    <w:rsid w:val="007B33ED"/>
    <w:rsid w:val="007B41A8"/>
    <w:rsid w:val="007C1D1D"/>
    <w:rsid w:val="007C25A8"/>
    <w:rsid w:val="007C2F7A"/>
    <w:rsid w:val="007C4113"/>
    <w:rsid w:val="007C720D"/>
    <w:rsid w:val="007D64AF"/>
    <w:rsid w:val="007E4180"/>
    <w:rsid w:val="007E55CE"/>
    <w:rsid w:val="007E768D"/>
    <w:rsid w:val="007F107B"/>
    <w:rsid w:val="007F25D6"/>
    <w:rsid w:val="007F3018"/>
    <w:rsid w:val="007F38F0"/>
    <w:rsid w:val="007F4926"/>
    <w:rsid w:val="007F51DF"/>
    <w:rsid w:val="007F6199"/>
    <w:rsid w:val="007F7576"/>
    <w:rsid w:val="00806AAB"/>
    <w:rsid w:val="008109F2"/>
    <w:rsid w:val="008110EF"/>
    <w:rsid w:val="00816FE5"/>
    <w:rsid w:val="0081754A"/>
    <w:rsid w:val="00826E08"/>
    <w:rsid w:val="008271B7"/>
    <w:rsid w:val="008344BF"/>
    <w:rsid w:val="008462FF"/>
    <w:rsid w:val="0084782F"/>
    <w:rsid w:val="00851DAA"/>
    <w:rsid w:val="00853D73"/>
    <w:rsid w:val="00857E38"/>
    <w:rsid w:val="008603BE"/>
    <w:rsid w:val="00861B7D"/>
    <w:rsid w:val="00870212"/>
    <w:rsid w:val="00872593"/>
    <w:rsid w:val="008729C8"/>
    <w:rsid w:val="00872C82"/>
    <w:rsid w:val="00875C54"/>
    <w:rsid w:val="00877D43"/>
    <w:rsid w:val="00881DE4"/>
    <w:rsid w:val="008828FC"/>
    <w:rsid w:val="00885E14"/>
    <w:rsid w:val="0088613B"/>
    <w:rsid w:val="008868AB"/>
    <w:rsid w:val="0088742F"/>
    <w:rsid w:val="008902BD"/>
    <w:rsid w:val="00893D59"/>
    <w:rsid w:val="00895935"/>
    <w:rsid w:val="00897FE8"/>
    <w:rsid w:val="008A1801"/>
    <w:rsid w:val="008A32E4"/>
    <w:rsid w:val="008A3A94"/>
    <w:rsid w:val="008B335F"/>
    <w:rsid w:val="008B3DAE"/>
    <w:rsid w:val="008C3063"/>
    <w:rsid w:val="008C3A8C"/>
    <w:rsid w:val="008C4102"/>
    <w:rsid w:val="008C4728"/>
    <w:rsid w:val="008C505F"/>
    <w:rsid w:val="008C7E5D"/>
    <w:rsid w:val="008D15D9"/>
    <w:rsid w:val="008D31B9"/>
    <w:rsid w:val="008D472E"/>
    <w:rsid w:val="008D5A92"/>
    <w:rsid w:val="008D79F5"/>
    <w:rsid w:val="008E3FA0"/>
    <w:rsid w:val="008E5604"/>
    <w:rsid w:val="008F41FD"/>
    <w:rsid w:val="008F566B"/>
    <w:rsid w:val="008F6F0B"/>
    <w:rsid w:val="00900AAC"/>
    <w:rsid w:val="00900CB9"/>
    <w:rsid w:val="00905B51"/>
    <w:rsid w:val="00907C88"/>
    <w:rsid w:val="00912655"/>
    <w:rsid w:val="009126A1"/>
    <w:rsid w:val="00913B2B"/>
    <w:rsid w:val="009145CB"/>
    <w:rsid w:val="009146B3"/>
    <w:rsid w:val="00915427"/>
    <w:rsid w:val="009156E3"/>
    <w:rsid w:val="00915D24"/>
    <w:rsid w:val="00920A4C"/>
    <w:rsid w:val="009210D9"/>
    <w:rsid w:val="009235EB"/>
    <w:rsid w:val="0092431F"/>
    <w:rsid w:val="00930BAC"/>
    <w:rsid w:val="009328AA"/>
    <w:rsid w:val="009346C0"/>
    <w:rsid w:val="00935E2C"/>
    <w:rsid w:val="00940656"/>
    <w:rsid w:val="00941380"/>
    <w:rsid w:val="009413B9"/>
    <w:rsid w:val="0094469D"/>
    <w:rsid w:val="00944798"/>
    <w:rsid w:val="00944E25"/>
    <w:rsid w:val="00953F77"/>
    <w:rsid w:val="00954195"/>
    <w:rsid w:val="009602F2"/>
    <w:rsid w:val="00962586"/>
    <w:rsid w:val="009626FC"/>
    <w:rsid w:val="009649CE"/>
    <w:rsid w:val="009707F4"/>
    <w:rsid w:val="00970AD2"/>
    <w:rsid w:val="00972E11"/>
    <w:rsid w:val="00974E1D"/>
    <w:rsid w:val="009753CD"/>
    <w:rsid w:val="0097663F"/>
    <w:rsid w:val="00977C28"/>
    <w:rsid w:val="00981D67"/>
    <w:rsid w:val="00984C19"/>
    <w:rsid w:val="00987681"/>
    <w:rsid w:val="00991FC9"/>
    <w:rsid w:val="00992DE6"/>
    <w:rsid w:val="00994923"/>
    <w:rsid w:val="00994B6D"/>
    <w:rsid w:val="00994BA1"/>
    <w:rsid w:val="00996F2B"/>
    <w:rsid w:val="009A00CD"/>
    <w:rsid w:val="009A3CA7"/>
    <w:rsid w:val="009A6292"/>
    <w:rsid w:val="009B0B1F"/>
    <w:rsid w:val="009B1EB5"/>
    <w:rsid w:val="009B4277"/>
    <w:rsid w:val="009B5ED7"/>
    <w:rsid w:val="009B748A"/>
    <w:rsid w:val="009C0B60"/>
    <w:rsid w:val="009C2E3F"/>
    <w:rsid w:val="009C3A48"/>
    <w:rsid w:val="009C6B32"/>
    <w:rsid w:val="009D07EA"/>
    <w:rsid w:val="009D0A6F"/>
    <w:rsid w:val="009D30D9"/>
    <w:rsid w:val="009D54F5"/>
    <w:rsid w:val="009D741F"/>
    <w:rsid w:val="009E2D51"/>
    <w:rsid w:val="009E2E44"/>
    <w:rsid w:val="009E5363"/>
    <w:rsid w:val="009E6520"/>
    <w:rsid w:val="009E7986"/>
    <w:rsid w:val="009F2FBE"/>
    <w:rsid w:val="009F5E57"/>
    <w:rsid w:val="009F6271"/>
    <w:rsid w:val="009F7F3D"/>
    <w:rsid w:val="00A02863"/>
    <w:rsid w:val="00A05EAC"/>
    <w:rsid w:val="00A152B6"/>
    <w:rsid w:val="00A15DDE"/>
    <w:rsid w:val="00A17373"/>
    <w:rsid w:val="00A3021C"/>
    <w:rsid w:val="00A37D7C"/>
    <w:rsid w:val="00A416B1"/>
    <w:rsid w:val="00A437B0"/>
    <w:rsid w:val="00A464EC"/>
    <w:rsid w:val="00A56281"/>
    <w:rsid w:val="00A57972"/>
    <w:rsid w:val="00A57DEB"/>
    <w:rsid w:val="00A7392E"/>
    <w:rsid w:val="00A75E08"/>
    <w:rsid w:val="00A85B99"/>
    <w:rsid w:val="00A86A3D"/>
    <w:rsid w:val="00A87423"/>
    <w:rsid w:val="00A90173"/>
    <w:rsid w:val="00A92A06"/>
    <w:rsid w:val="00A92C98"/>
    <w:rsid w:val="00A93801"/>
    <w:rsid w:val="00A95052"/>
    <w:rsid w:val="00A974AA"/>
    <w:rsid w:val="00AA563D"/>
    <w:rsid w:val="00AA5CC6"/>
    <w:rsid w:val="00AA5CE7"/>
    <w:rsid w:val="00AA7EEF"/>
    <w:rsid w:val="00AB06BD"/>
    <w:rsid w:val="00AB5FD4"/>
    <w:rsid w:val="00AB6526"/>
    <w:rsid w:val="00AC00E7"/>
    <w:rsid w:val="00AC285C"/>
    <w:rsid w:val="00AD13D7"/>
    <w:rsid w:val="00AD26C0"/>
    <w:rsid w:val="00AD3B60"/>
    <w:rsid w:val="00AD75C2"/>
    <w:rsid w:val="00AE029D"/>
    <w:rsid w:val="00AE1001"/>
    <w:rsid w:val="00AE1309"/>
    <w:rsid w:val="00AF32E2"/>
    <w:rsid w:val="00AF37FD"/>
    <w:rsid w:val="00AF3C15"/>
    <w:rsid w:val="00B06D37"/>
    <w:rsid w:val="00B10B23"/>
    <w:rsid w:val="00B13109"/>
    <w:rsid w:val="00B15F7D"/>
    <w:rsid w:val="00B17C88"/>
    <w:rsid w:val="00B25073"/>
    <w:rsid w:val="00B266E6"/>
    <w:rsid w:val="00B34E7C"/>
    <w:rsid w:val="00B40ABC"/>
    <w:rsid w:val="00B417DE"/>
    <w:rsid w:val="00B56462"/>
    <w:rsid w:val="00B60C6A"/>
    <w:rsid w:val="00B62A52"/>
    <w:rsid w:val="00B64455"/>
    <w:rsid w:val="00B737DB"/>
    <w:rsid w:val="00B7465E"/>
    <w:rsid w:val="00B74BBA"/>
    <w:rsid w:val="00B75FBE"/>
    <w:rsid w:val="00B77FBA"/>
    <w:rsid w:val="00B83087"/>
    <w:rsid w:val="00B83562"/>
    <w:rsid w:val="00B91B33"/>
    <w:rsid w:val="00B95829"/>
    <w:rsid w:val="00B968D6"/>
    <w:rsid w:val="00BA11B3"/>
    <w:rsid w:val="00BA68BE"/>
    <w:rsid w:val="00BB019E"/>
    <w:rsid w:val="00BB419E"/>
    <w:rsid w:val="00BC2A07"/>
    <w:rsid w:val="00BC57EB"/>
    <w:rsid w:val="00BC771C"/>
    <w:rsid w:val="00BD0796"/>
    <w:rsid w:val="00BD1E79"/>
    <w:rsid w:val="00BD3104"/>
    <w:rsid w:val="00BD4DA0"/>
    <w:rsid w:val="00BE0171"/>
    <w:rsid w:val="00BE030A"/>
    <w:rsid w:val="00BE386D"/>
    <w:rsid w:val="00BE779F"/>
    <w:rsid w:val="00BF5295"/>
    <w:rsid w:val="00BF71E3"/>
    <w:rsid w:val="00C00F62"/>
    <w:rsid w:val="00C11D31"/>
    <w:rsid w:val="00C122A3"/>
    <w:rsid w:val="00C138B3"/>
    <w:rsid w:val="00C17C0D"/>
    <w:rsid w:val="00C248AE"/>
    <w:rsid w:val="00C34B2D"/>
    <w:rsid w:val="00C37099"/>
    <w:rsid w:val="00C435C8"/>
    <w:rsid w:val="00C4364A"/>
    <w:rsid w:val="00C44246"/>
    <w:rsid w:val="00C53DCA"/>
    <w:rsid w:val="00C62314"/>
    <w:rsid w:val="00C70682"/>
    <w:rsid w:val="00C70C2A"/>
    <w:rsid w:val="00C719BD"/>
    <w:rsid w:val="00C730D5"/>
    <w:rsid w:val="00C76540"/>
    <w:rsid w:val="00C81411"/>
    <w:rsid w:val="00C83C6B"/>
    <w:rsid w:val="00C90DC7"/>
    <w:rsid w:val="00C9208D"/>
    <w:rsid w:val="00C92779"/>
    <w:rsid w:val="00C92C02"/>
    <w:rsid w:val="00C9308A"/>
    <w:rsid w:val="00C9353E"/>
    <w:rsid w:val="00CA0824"/>
    <w:rsid w:val="00CA4585"/>
    <w:rsid w:val="00CA5772"/>
    <w:rsid w:val="00CA5E83"/>
    <w:rsid w:val="00CA636D"/>
    <w:rsid w:val="00CB431C"/>
    <w:rsid w:val="00CB6E82"/>
    <w:rsid w:val="00CC5E09"/>
    <w:rsid w:val="00CD3007"/>
    <w:rsid w:val="00CD605A"/>
    <w:rsid w:val="00CE3C7F"/>
    <w:rsid w:val="00CF5CDA"/>
    <w:rsid w:val="00D0275C"/>
    <w:rsid w:val="00D04ED8"/>
    <w:rsid w:val="00D05DF2"/>
    <w:rsid w:val="00D05E6C"/>
    <w:rsid w:val="00D067A5"/>
    <w:rsid w:val="00D07F8B"/>
    <w:rsid w:val="00D1265A"/>
    <w:rsid w:val="00D1333E"/>
    <w:rsid w:val="00D15D71"/>
    <w:rsid w:val="00D17648"/>
    <w:rsid w:val="00D17AD1"/>
    <w:rsid w:val="00D23C46"/>
    <w:rsid w:val="00D24460"/>
    <w:rsid w:val="00D27C94"/>
    <w:rsid w:val="00D31A5F"/>
    <w:rsid w:val="00D31E32"/>
    <w:rsid w:val="00D37663"/>
    <w:rsid w:val="00D37936"/>
    <w:rsid w:val="00D4016F"/>
    <w:rsid w:val="00D42CA5"/>
    <w:rsid w:val="00D4546B"/>
    <w:rsid w:val="00D52F83"/>
    <w:rsid w:val="00D53E97"/>
    <w:rsid w:val="00D576CE"/>
    <w:rsid w:val="00D6153D"/>
    <w:rsid w:val="00D61656"/>
    <w:rsid w:val="00D61950"/>
    <w:rsid w:val="00D61A58"/>
    <w:rsid w:val="00D6240F"/>
    <w:rsid w:val="00D65D36"/>
    <w:rsid w:val="00D7011F"/>
    <w:rsid w:val="00D73AF4"/>
    <w:rsid w:val="00D8017C"/>
    <w:rsid w:val="00D81A27"/>
    <w:rsid w:val="00D86A2A"/>
    <w:rsid w:val="00D87282"/>
    <w:rsid w:val="00D91BF0"/>
    <w:rsid w:val="00D93435"/>
    <w:rsid w:val="00DA1728"/>
    <w:rsid w:val="00DA5701"/>
    <w:rsid w:val="00DA62F9"/>
    <w:rsid w:val="00DA661E"/>
    <w:rsid w:val="00DA7360"/>
    <w:rsid w:val="00DA79F5"/>
    <w:rsid w:val="00DB0ED4"/>
    <w:rsid w:val="00DB500B"/>
    <w:rsid w:val="00DB5530"/>
    <w:rsid w:val="00DB599D"/>
    <w:rsid w:val="00DC13AF"/>
    <w:rsid w:val="00DC5DE1"/>
    <w:rsid w:val="00DC75B6"/>
    <w:rsid w:val="00DC7D3C"/>
    <w:rsid w:val="00DE6B05"/>
    <w:rsid w:val="00DF0566"/>
    <w:rsid w:val="00DF26EE"/>
    <w:rsid w:val="00DF2D06"/>
    <w:rsid w:val="00DF6805"/>
    <w:rsid w:val="00E020D6"/>
    <w:rsid w:val="00E03F7D"/>
    <w:rsid w:val="00E046CF"/>
    <w:rsid w:val="00E04D05"/>
    <w:rsid w:val="00E12A02"/>
    <w:rsid w:val="00E12B62"/>
    <w:rsid w:val="00E13342"/>
    <w:rsid w:val="00E13F17"/>
    <w:rsid w:val="00E13F29"/>
    <w:rsid w:val="00E17C82"/>
    <w:rsid w:val="00E20A5F"/>
    <w:rsid w:val="00E21AAD"/>
    <w:rsid w:val="00E27038"/>
    <w:rsid w:val="00E30ECF"/>
    <w:rsid w:val="00E33088"/>
    <w:rsid w:val="00E33691"/>
    <w:rsid w:val="00E33DAD"/>
    <w:rsid w:val="00E349C5"/>
    <w:rsid w:val="00E35422"/>
    <w:rsid w:val="00E373D4"/>
    <w:rsid w:val="00E4104D"/>
    <w:rsid w:val="00E41E3A"/>
    <w:rsid w:val="00E4216B"/>
    <w:rsid w:val="00E4272F"/>
    <w:rsid w:val="00E446F5"/>
    <w:rsid w:val="00E57EF5"/>
    <w:rsid w:val="00E612C2"/>
    <w:rsid w:val="00E64BD7"/>
    <w:rsid w:val="00E65F5A"/>
    <w:rsid w:val="00E65F93"/>
    <w:rsid w:val="00E67300"/>
    <w:rsid w:val="00E67903"/>
    <w:rsid w:val="00E71639"/>
    <w:rsid w:val="00E72197"/>
    <w:rsid w:val="00E73B05"/>
    <w:rsid w:val="00E76920"/>
    <w:rsid w:val="00E77B0E"/>
    <w:rsid w:val="00E80FBD"/>
    <w:rsid w:val="00E81479"/>
    <w:rsid w:val="00E8199A"/>
    <w:rsid w:val="00E82B9A"/>
    <w:rsid w:val="00E916A9"/>
    <w:rsid w:val="00E946B3"/>
    <w:rsid w:val="00E96D71"/>
    <w:rsid w:val="00EA19E9"/>
    <w:rsid w:val="00EA1FEF"/>
    <w:rsid w:val="00EA4D31"/>
    <w:rsid w:val="00EB3029"/>
    <w:rsid w:val="00EB4FFA"/>
    <w:rsid w:val="00EB5825"/>
    <w:rsid w:val="00EB5A54"/>
    <w:rsid w:val="00EC4E7F"/>
    <w:rsid w:val="00EC7BCB"/>
    <w:rsid w:val="00ED7168"/>
    <w:rsid w:val="00EE5925"/>
    <w:rsid w:val="00EE797E"/>
    <w:rsid w:val="00EF03F1"/>
    <w:rsid w:val="00EF2DCF"/>
    <w:rsid w:val="00EF369E"/>
    <w:rsid w:val="00F03A82"/>
    <w:rsid w:val="00F10698"/>
    <w:rsid w:val="00F15257"/>
    <w:rsid w:val="00F16832"/>
    <w:rsid w:val="00F20E4B"/>
    <w:rsid w:val="00F211F4"/>
    <w:rsid w:val="00F25CFD"/>
    <w:rsid w:val="00F2687C"/>
    <w:rsid w:val="00F3285C"/>
    <w:rsid w:val="00F33AC4"/>
    <w:rsid w:val="00F41F82"/>
    <w:rsid w:val="00F4271E"/>
    <w:rsid w:val="00F42EBC"/>
    <w:rsid w:val="00F455BF"/>
    <w:rsid w:val="00F506EE"/>
    <w:rsid w:val="00F51B6A"/>
    <w:rsid w:val="00F55F13"/>
    <w:rsid w:val="00F615FE"/>
    <w:rsid w:val="00F75F68"/>
    <w:rsid w:val="00F77711"/>
    <w:rsid w:val="00F818CD"/>
    <w:rsid w:val="00F82676"/>
    <w:rsid w:val="00F83ADD"/>
    <w:rsid w:val="00F868AD"/>
    <w:rsid w:val="00F935E7"/>
    <w:rsid w:val="00F93E30"/>
    <w:rsid w:val="00F968C9"/>
    <w:rsid w:val="00F979F4"/>
    <w:rsid w:val="00F97C85"/>
    <w:rsid w:val="00FA2BB8"/>
    <w:rsid w:val="00FA52CE"/>
    <w:rsid w:val="00FB6B82"/>
    <w:rsid w:val="00FC0353"/>
    <w:rsid w:val="00FC300E"/>
    <w:rsid w:val="00FC4C87"/>
    <w:rsid w:val="00FC6029"/>
    <w:rsid w:val="00FD0233"/>
    <w:rsid w:val="00FD071F"/>
    <w:rsid w:val="00FD0D14"/>
    <w:rsid w:val="00FD1B71"/>
    <w:rsid w:val="00FD6DB4"/>
    <w:rsid w:val="00FE17D4"/>
    <w:rsid w:val="00FE2C75"/>
    <w:rsid w:val="00FE3CC7"/>
    <w:rsid w:val="00FE6AA0"/>
    <w:rsid w:val="00FE706A"/>
    <w:rsid w:val="00FF1AA3"/>
    <w:rsid w:val="00FF4079"/>
    <w:rsid w:val="00FF4765"/>
    <w:rsid w:val="00FF4C86"/>
    <w:rsid w:val="00FF5E7C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D227-2F72-461A-B503-76D11856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6A32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A321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D379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FEE"/>
    <w:rPr>
      <w:rFonts w:ascii="Segoe UI" w:hAnsi="Segoe UI" w:cs="Segoe UI"/>
      <w:sz w:val="18"/>
      <w:szCs w:val="18"/>
    </w:rPr>
  </w:style>
  <w:style w:type="character" w:customStyle="1" w:styleId="blk">
    <w:name w:val="blk"/>
    <w:rsid w:val="00994B6D"/>
  </w:style>
  <w:style w:type="paragraph" w:customStyle="1" w:styleId="ConsPlusNormal">
    <w:name w:val="ConsPlusNormal"/>
    <w:rsid w:val="00F55F1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1">
    <w:name w:val="Основной текст1"/>
    <w:basedOn w:val="a4"/>
    <w:rsid w:val="00907C8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styleId="a8">
    <w:name w:val="Emphasis"/>
    <w:basedOn w:val="a0"/>
    <w:uiPriority w:val="20"/>
    <w:qFormat/>
    <w:rsid w:val="00895935"/>
    <w:rPr>
      <w:i/>
      <w:iCs/>
    </w:rPr>
  </w:style>
  <w:style w:type="paragraph" w:customStyle="1" w:styleId="Standard">
    <w:name w:val="Standard"/>
    <w:rsid w:val="00045D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header"/>
    <w:basedOn w:val="a"/>
    <w:link w:val="aa"/>
    <w:unhideWhenUsed/>
    <w:rsid w:val="0051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7BE"/>
  </w:style>
  <w:style w:type="paragraph" w:styleId="ab">
    <w:name w:val="footer"/>
    <w:basedOn w:val="a"/>
    <w:link w:val="ac"/>
    <w:uiPriority w:val="99"/>
    <w:unhideWhenUsed/>
    <w:rsid w:val="0051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7BE"/>
  </w:style>
  <w:style w:type="paragraph" w:customStyle="1" w:styleId="Style6">
    <w:name w:val="Style6"/>
    <w:basedOn w:val="a"/>
    <w:uiPriority w:val="99"/>
    <w:rsid w:val="00D1333E"/>
    <w:pPr>
      <w:widowControl w:val="0"/>
      <w:suppressAutoHyphens/>
      <w:autoSpaceDE w:val="0"/>
      <w:spacing w:after="0" w:line="264" w:lineRule="exact"/>
      <w:ind w:firstLine="44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20">
    <w:name w:val="Основной текст (2)_"/>
    <w:basedOn w:val="a0"/>
    <w:link w:val="21"/>
    <w:locked/>
    <w:rsid w:val="002051B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51B1"/>
    <w:pPr>
      <w:widowControl w:val="0"/>
      <w:shd w:val="clear" w:color="auto" w:fill="FFFFFF"/>
      <w:spacing w:after="0" w:line="576" w:lineRule="exact"/>
      <w:ind w:hanging="600"/>
      <w:jc w:val="center"/>
    </w:pPr>
    <w:rPr>
      <w:sz w:val="28"/>
      <w:szCs w:val="28"/>
      <w:shd w:val="clear" w:color="auto" w:fill="FFFFFF"/>
    </w:rPr>
  </w:style>
  <w:style w:type="character" w:customStyle="1" w:styleId="extended-textshort">
    <w:name w:val="extended-text__short"/>
    <w:basedOn w:val="a0"/>
    <w:rsid w:val="002E577A"/>
  </w:style>
  <w:style w:type="paragraph" w:styleId="ad">
    <w:name w:val="List Paragraph"/>
    <w:basedOn w:val="Standard"/>
    <w:link w:val="ae"/>
    <w:uiPriority w:val="34"/>
    <w:qFormat/>
    <w:rsid w:val="003B4394"/>
    <w:pPr>
      <w:ind w:left="720"/>
    </w:pPr>
    <w:rPr>
      <w:rFonts w:eastAsia="Calibri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99"/>
    <w:locked/>
    <w:rsid w:val="003B4394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ntextlnk">
    <w:name w:val="n_text_lnk"/>
    <w:basedOn w:val="a0"/>
    <w:rsid w:val="000F2CB0"/>
  </w:style>
  <w:style w:type="paragraph" w:styleId="22">
    <w:name w:val="Body Text Indent 2"/>
    <w:basedOn w:val="Standard"/>
    <w:link w:val="23"/>
    <w:rsid w:val="00C83C6B"/>
    <w:pPr>
      <w:tabs>
        <w:tab w:val="left" w:pos="709"/>
      </w:tabs>
      <w:ind w:firstLine="720"/>
    </w:pPr>
    <w:rPr>
      <w:rFonts w:ascii="Calibri" w:hAnsi="Calibri" w:cs="Calibri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3C6B"/>
    <w:rPr>
      <w:rFonts w:ascii="Calibri" w:eastAsia="Times New Roman" w:hAnsi="Calibri" w:cs="Calibri"/>
      <w:kern w:val="3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222A8E"/>
    <w:rPr>
      <w:color w:val="0000FF"/>
      <w:u w:val="single"/>
    </w:rPr>
  </w:style>
  <w:style w:type="table" w:styleId="af0">
    <w:name w:val="Table Grid"/>
    <w:basedOn w:val="a1"/>
    <w:rsid w:val="005F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м."/>
    <w:basedOn w:val="Standard"/>
    <w:rsid w:val="00572C57"/>
    <w:pPr>
      <w:spacing w:line="360" w:lineRule="auto"/>
      <w:ind w:firstLine="709"/>
      <w:jc w:val="both"/>
    </w:pPr>
    <w:rPr>
      <w:sz w:val="28"/>
      <w:lang w:eastAsia="ru-RU"/>
    </w:rPr>
  </w:style>
  <w:style w:type="paragraph" w:styleId="af2">
    <w:name w:val="No Spacing"/>
    <w:uiPriority w:val="1"/>
    <w:qFormat/>
    <w:rsid w:val="001445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U_AHS_YaVA_NB</dc:creator>
  <cp:keywords/>
  <dc:description/>
  <cp:lastModifiedBy>User</cp:lastModifiedBy>
  <cp:revision>2</cp:revision>
  <cp:lastPrinted>2020-07-06T07:25:00Z</cp:lastPrinted>
  <dcterms:created xsi:type="dcterms:W3CDTF">2020-07-16T12:31:00Z</dcterms:created>
  <dcterms:modified xsi:type="dcterms:W3CDTF">2020-07-16T12:31:00Z</dcterms:modified>
</cp:coreProperties>
</file>