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Контрольно-ревизионный отдел                               </w:t>
      </w:r>
      <w:proofErr w:type="spellStart"/>
      <w:r w:rsidRPr="00A32879">
        <w:rPr>
          <w:rFonts w:ascii="Times New Roman" w:hAnsi="Times New Roman" w:cs="Times New Roman"/>
          <w:sz w:val="26"/>
          <w:szCs w:val="26"/>
        </w:rPr>
        <w:t>Отдел</w:t>
      </w:r>
      <w:proofErr w:type="spellEnd"/>
      <w:r w:rsidRPr="00A32879">
        <w:rPr>
          <w:rFonts w:ascii="Times New Roman" w:hAnsi="Times New Roman" w:cs="Times New Roman"/>
          <w:sz w:val="26"/>
          <w:szCs w:val="26"/>
        </w:rPr>
        <w:t xml:space="preserve"> документационного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                                         обеспечения и контроля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</w:t>
      </w:r>
      <w:r w:rsidR="008B5896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Pr="00A32879">
        <w:rPr>
          <w:rFonts w:ascii="Times New Roman" w:hAnsi="Times New Roman" w:cs="Times New Roman"/>
          <w:sz w:val="26"/>
          <w:szCs w:val="26"/>
        </w:rPr>
        <w:t>администрации Озерского</w:t>
      </w:r>
    </w:p>
    <w:p w:rsidR="001C78B5" w:rsidRPr="00A32879" w:rsidRDefault="001C78B5" w:rsidP="006D519A">
      <w:pPr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округа</w:t>
      </w:r>
    </w:p>
    <w:p w:rsidR="001C78B5" w:rsidRPr="00A32879" w:rsidRDefault="00D335C0" w:rsidP="006D51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C78B5" w:rsidRPr="00A328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03.2020</w:t>
      </w:r>
      <w:r w:rsidR="00D90584">
        <w:rPr>
          <w:rFonts w:ascii="Times New Roman" w:hAnsi="Times New Roman" w:cs="Times New Roman"/>
          <w:sz w:val="26"/>
          <w:szCs w:val="26"/>
        </w:rPr>
        <w:t xml:space="preserve">  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№ 13 </w:t>
      </w:r>
      <w:r w:rsidR="001C3341" w:rsidRPr="00A32879">
        <w:rPr>
          <w:rFonts w:ascii="Times New Roman" w:hAnsi="Times New Roman" w:cs="Times New Roman"/>
          <w:sz w:val="26"/>
          <w:szCs w:val="26"/>
        </w:rPr>
        <w:t>-</w:t>
      </w:r>
      <w:r w:rsidR="001C78B5" w:rsidRPr="00A32879">
        <w:rPr>
          <w:rFonts w:ascii="Times New Roman" w:hAnsi="Times New Roman" w:cs="Times New Roman"/>
          <w:sz w:val="26"/>
          <w:szCs w:val="26"/>
        </w:rPr>
        <w:t xml:space="preserve"> 04/</w:t>
      </w:r>
      <w:r w:rsidR="002F7063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ПЛАН РАБОТЫ</w:t>
      </w:r>
    </w:p>
    <w:p w:rsidR="001C78B5" w:rsidRPr="00A32879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>контрольно-ревизионного отдела администрации</w:t>
      </w:r>
    </w:p>
    <w:p w:rsidR="001C78B5" w:rsidRDefault="001C78B5" w:rsidP="006D519A">
      <w:pPr>
        <w:jc w:val="center"/>
        <w:rPr>
          <w:rFonts w:ascii="Times New Roman" w:hAnsi="Times New Roman" w:cs="Times New Roman"/>
          <w:sz w:val="26"/>
          <w:szCs w:val="26"/>
        </w:rPr>
      </w:pPr>
      <w:r w:rsidRPr="00A32879">
        <w:rPr>
          <w:rFonts w:ascii="Times New Roman" w:hAnsi="Times New Roman" w:cs="Times New Roman"/>
          <w:sz w:val="26"/>
          <w:szCs w:val="26"/>
        </w:rPr>
        <w:t xml:space="preserve">Озерского городского округа на </w:t>
      </w:r>
      <w:r w:rsidR="00D335C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D374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C3CB3" w:rsidRPr="00A32879">
        <w:rPr>
          <w:rFonts w:ascii="Times New Roman" w:hAnsi="Times New Roman" w:cs="Times New Roman"/>
          <w:sz w:val="26"/>
          <w:szCs w:val="26"/>
        </w:rPr>
        <w:t xml:space="preserve"> </w:t>
      </w:r>
      <w:r w:rsidR="00D116BE">
        <w:rPr>
          <w:rFonts w:ascii="Times New Roman" w:hAnsi="Times New Roman" w:cs="Times New Roman"/>
          <w:sz w:val="26"/>
          <w:szCs w:val="26"/>
        </w:rPr>
        <w:t>квартал 2020</w:t>
      </w:r>
      <w:r w:rsidRPr="00A3287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E788D" w:rsidRPr="00A32879" w:rsidRDefault="006E788D" w:rsidP="006D519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985"/>
        <w:gridCol w:w="1701"/>
      </w:tblGrid>
      <w:tr w:rsidR="001C78B5" w:rsidRPr="00634BC2" w:rsidTr="00A32879">
        <w:tc>
          <w:tcPr>
            <w:tcW w:w="467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85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Ответственные за выполнение</w:t>
            </w:r>
          </w:p>
        </w:tc>
        <w:tc>
          <w:tcPr>
            <w:tcW w:w="1701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Отметка о выполнении</w:t>
            </w:r>
          </w:p>
        </w:tc>
      </w:tr>
      <w:tr w:rsidR="001C78B5" w:rsidRPr="00634BC2" w:rsidTr="00A32879">
        <w:tc>
          <w:tcPr>
            <w:tcW w:w="467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C78B5" w:rsidRPr="00634BC2" w:rsidRDefault="001C78B5" w:rsidP="006D5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C78B5" w:rsidRPr="00634BC2" w:rsidTr="00A32879">
        <w:tc>
          <w:tcPr>
            <w:tcW w:w="10632" w:type="dxa"/>
            <w:gridSpan w:val="4"/>
          </w:tcPr>
          <w:p w:rsidR="001C78B5" w:rsidRPr="00634BC2" w:rsidRDefault="001C78B5" w:rsidP="006D5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1. Проведение документальных ревизий и тематических проверок финансово-хозяйственной деятельности муниципальных учреждений Озерского городского округа</w:t>
            </w:r>
          </w:p>
        </w:tc>
      </w:tr>
      <w:tr w:rsidR="00D335C0" w:rsidRPr="00634BC2" w:rsidTr="00A32879">
        <w:tc>
          <w:tcPr>
            <w:tcW w:w="4678" w:type="dxa"/>
          </w:tcPr>
          <w:p w:rsidR="00D335C0" w:rsidRPr="00582656" w:rsidRDefault="00D335C0" w:rsidP="00D335C0">
            <w:pPr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</w:t>
            </w:r>
            <w:r w:rsidRPr="005826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58265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582656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«Средняя общеобразовательная школа №24»</w:t>
            </w:r>
          </w:p>
        </w:tc>
        <w:tc>
          <w:tcPr>
            <w:tcW w:w="2268" w:type="dxa"/>
          </w:tcPr>
          <w:p w:rsidR="00D335C0" w:rsidRDefault="00D335C0" w:rsidP="00D335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5C0" w:rsidRPr="00634BC2" w:rsidTr="00A32879">
        <w:tc>
          <w:tcPr>
            <w:tcW w:w="4678" w:type="dxa"/>
          </w:tcPr>
          <w:p w:rsidR="00D335C0" w:rsidRPr="00D335C0" w:rsidRDefault="00D335C0" w:rsidP="00D335C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5C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.2. </w:t>
            </w:r>
            <w:r w:rsidRPr="00D335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№50 «Теремок» общеразвивающего вида с приоритетным осуществлением физического направления развития воспитанников»</w:t>
            </w:r>
          </w:p>
        </w:tc>
        <w:tc>
          <w:tcPr>
            <w:tcW w:w="226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май-июнь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335C0" w:rsidRPr="00634BC2" w:rsidTr="00A32879">
        <w:tc>
          <w:tcPr>
            <w:tcW w:w="4678" w:type="dxa"/>
          </w:tcPr>
          <w:p w:rsidR="00D335C0" w:rsidRPr="00582656" w:rsidRDefault="00D335C0" w:rsidP="00D335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82656">
              <w:rPr>
                <w:rFonts w:ascii="Times New Roman" w:hAnsi="Times New Roman" w:cs="Times New Roman"/>
                <w:sz w:val="26"/>
                <w:szCs w:val="26"/>
              </w:rPr>
              <w:t xml:space="preserve">2. Изучение нормативных документов и анализ имеющейся информации из внешних источников по </w:t>
            </w:r>
            <w:proofErr w:type="spellStart"/>
            <w:r w:rsidRPr="00582656">
              <w:rPr>
                <w:rFonts w:ascii="Times New Roman" w:hAnsi="Times New Roman" w:cs="Times New Roman"/>
                <w:sz w:val="26"/>
                <w:szCs w:val="26"/>
              </w:rPr>
              <w:t>ревизируемым</w:t>
            </w:r>
            <w:proofErr w:type="spellEnd"/>
            <w:r w:rsidRPr="0058265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</w:t>
            </w:r>
          </w:p>
        </w:tc>
        <w:tc>
          <w:tcPr>
            <w:tcW w:w="2268" w:type="dxa"/>
          </w:tcPr>
          <w:p w:rsidR="00D335C0" w:rsidRPr="00634BC2" w:rsidRDefault="008C2D61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D61" w:rsidRPr="00634BC2" w:rsidTr="00A32879">
        <w:tc>
          <w:tcPr>
            <w:tcW w:w="4678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3. Подготовка проектов постановлений на проведение ревизий, составление программ ревизий</w:t>
            </w:r>
          </w:p>
        </w:tc>
        <w:tc>
          <w:tcPr>
            <w:tcW w:w="2268" w:type="dxa"/>
          </w:tcPr>
          <w:p w:rsidR="008C2D61" w:rsidRDefault="008C2D61" w:rsidP="008C2D61">
            <w:r w:rsidRPr="000F21A9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1985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D61" w:rsidRPr="00634BC2" w:rsidTr="00A32879">
        <w:tc>
          <w:tcPr>
            <w:tcW w:w="4678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4. Составление актов ревизий</w:t>
            </w:r>
          </w:p>
        </w:tc>
        <w:tc>
          <w:tcPr>
            <w:tcW w:w="2268" w:type="dxa"/>
          </w:tcPr>
          <w:p w:rsidR="008C2D61" w:rsidRDefault="008C2D61" w:rsidP="008C2D61">
            <w:r w:rsidRPr="000F21A9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1985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D61" w:rsidRPr="00634BC2" w:rsidTr="00A32879">
        <w:tc>
          <w:tcPr>
            <w:tcW w:w="4678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5. Рассмотрение представленных учреждениями возражений и объяснений </w:t>
            </w:r>
          </w:p>
        </w:tc>
        <w:tc>
          <w:tcPr>
            <w:tcW w:w="2268" w:type="dxa"/>
          </w:tcPr>
          <w:p w:rsidR="008C2D61" w:rsidRDefault="008C2D61" w:rsidP="008C2D61">
            <w:r w:rsidRPr="000F21A9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1985" w:type="dxa"/>
          </w:tcPr>
          <w:p w:rsidR="008C2D61" w:rsidRPr="00634BC2" w:rsidRDefault="008C2D61" w:rsidP="008C2D61">
            <w:pPr>
              <w:rPr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2D61" w:rsidRPr="00634BC2" w:rsidTr="00A32879">
        <w:tc>
          <w:tcPr>
            <w:tcW w:w="4678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6. Подготовка проектов постановлений по результатам ревизий и проверок</w:t>
            </w:r>
          </w:p>
        </w:tc>
        <w:tc>
          <w:tcPr>
            <w:tcW w:w="2268" w:type="dxa"/>
          </w:tcPr>
          <w:p w:rsidR="008C2D61" w:rsidRDefault="008C2D61" w:rsidP="008C2D61">
            <w:r w:rsidRPr="000F21A9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1985" w:type="dxa"/>
          </w:tcPr>
          <w:p w:rsidR="008C2D61" w:rsidRPr="00634BC2" w:rsidRDefault="008C2D61" w:rsidP="008C2D61">
            <w:pPr>
              <w:rPr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8C2D61" w:rsidRPr="00634BC2" w:rsidRDefault="008C2D61" w:rsidP="008C2D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5C0" w:rsidRPr="00634BC2" w:rsidTr="00A32879">
        <w:tc>
          <w:tcPr>
            <w:tcW w:w="467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7. Предоставление копий постановлений и материалов ревизий и проверок в </w:t>
            </w:r>
            <w:proofErr w:type="gram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прокуратуру</w:t>
            </w:r>
            <w:proofErr w:type="gram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ЗАТО г. Озерска</w:t>
            </w:r>
          </w:p>
        </w:tc>
        <w:tc>
          <w:tcPr>
            <w:tcW w:w="2268" w:type="dxa"/>
          </w:tcPr>
          <w:p w:rsidR="00D335C0" w:rsidRPr="00634BC2" w:rsidRDefault="008C2D61" w:rsidP="00D335C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5C0" w:rsidRPr="00634BC2" w:rsidTr="00A32879">
        <w:tc>
          <w:tcPr>
            <w:tcW w:w="10632" w:type="dxa"/>
            <w:gridSpan w:val="4"/>
          </w:tcPr>
          <w:p w:rsidR="00D335C0" w:rsidRPr="00634BC2" w:rsidRDefault="00D335C0" w:rsidP="00D335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8. Формирование отчетности по деятельности отдела</w:t>
            </w:r>
          </w:p>
        </w:tc>
      </w:tr>
      <w:tr w:rsidR="00D335C0" w:rsidRPr="00634BC2" w:rsidTr="00A32879">
        <w:tc>
          <w:tcPr>
            <w:tcW w:w="467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 Размещение на официальном сайте Российской Федерации в информационно-телекоммуникационной сети «Интернет»: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1) результатов проверок соблюдения Федерального закона № 44-ФЗ;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2) постановлений о проведении проверок</w:t>
            </w:r>
          </w:p>
        </w:tc>
        <w:tc>
          <w:tcPr>
            <w:tcW w:w="226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по окончании проверок;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подписания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5C0" w:rsidRPr="00634BC2" w:rsidTr="00A32879">
        <w:tc>
          <w:tcPr>
            <w:tcW w:w="467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9. Изучение нормативных материалов, участие в онлайн мероприятиях с ведущими экспертами России по бухгалтерскому (бюджетному) учету, отчетности, финансовому планированию и контролю в госучреждениях</w:t>
            </w:r>
          </w:p>
        </w:tc>
        <w:tc>
          <w:tcPr>
            <w:tcW w:w="226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Стрыгина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Л.К.</w:t>
            </w:r>
          </w:p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Кирханова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Т.Н. </w:t>
            </w: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Давлетшина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5C0" w:rsidRPr="00634BC2" w:rsidTr="00A32879">
        <w:tc>
          <w:tcPr>
            <w:tcW w:w="467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10. Ведение делопроизводства отдела</w:t>
            </w:r>
          </w:p>
        </w:tc>
        <w:tc>
          <w:tcPr>
            <w:tcW w:w="2268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5C0" w:rsidRPr="00634BC2" w:rsidTr="00A32879">
        <w:tc>
          <w:tcPr>
            <w:tcW w:w="4678" w:type="dxa"/>
          </w:tcPr>
          <w:p w:rsidR="00D335C0" w:rsidRPr="00634BC2" w:rsidRDefault="00D335C0" w:rsidP="00D335C0">
            <w:pPr>
              <w:rPr>
                <w:rFonts w:ascii="Times New Roman" w:hAnsi="Times New Roman"/>
                <w:sz w:val="26"/>
                <w:szCs w:val="26"/>
              </w:rPr>
            </w:pPr>
            <w:r w:rsidRPr="00634BC2">
              <w:rPr>
                <w:rFonts w:ascii="Times New Roman" w:hAnsi="Times New Roman"/>
                <w:sz w:val="26"/>
                <w:szCs w:val="26"/>
              </w:rPr>
              <w:t xml:space="preserve">11. </w:t>
            </w: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 работы отдела на </w:t>
            </w:r>
            <w:r w:rsidR="008C2D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Pr="00634BC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268" w:type="dxa"/>
          </w:tcPr>
          <w:p w:rsidR="00D335C0" w:rsidRPr="00634BC2" w:rsidRDefault="008C2D61" w:rsidP="00D335C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985" w:type="dxa"/>
          </w:tcPr>
          <w:p w:rsidR="00D335C0" w:rsidRPr="00634BC2" w:rsidRDefault="00D335C0" w:rsidP="00D335C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4BC2">
              <w:rPr>
                <w:rFonts w:ascii="Times New Roman" w:hAnsi="Times New Roman"/>
                <w:sz w:val="26"/>
                <w:szCs w:val="26"/>
              </w:rPr>
              <w:t>Погонина</w:t>
            </w:r>
            <w:proofErr w:type="spellEnd"/>
            <w:r w:rsidRPr="00634BC2">
              <w:rPr>
                <w:rFonts w:ascii="Times New Roman" w:hAnsi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701" w:type="dxa"/>
          </w:tcPr>
          <w:p w:rsidR="00D335C0" w:rsidRPr="00634BC2" w:rsidRDefault="00D335C0" w:rsidP="00D335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C78B5" w:rsidRDefault="001C78B5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</w:p>
    <w:p w:rsidR="00C879F9" w:rsidRPr="00A86705" w:rsidRDefault="00C879F9" w:rsidP="006D519A">
      <w:pPr>
        <w:rPr>
          <w:rFonts w:ascii="Times New Roman" w:hAnsi="Times New Roman"/>
          <w:sz w:val="28"/>
          <w:szCs w:val="28"/>
        </w:rPr>
      </w:pP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1C78B5" w:rsidRPr="00A86705">
        <w:rPr>
          <w:rFonts w:ascii="Times New Roman" w:hAnsi="Times New Roman"/>
          <w:sz w:val="28"/>
          <w:szCs w:val="28"/>
        </w:rPr>
        <w:t xml:space="preserve"> контрольно-ревизионного</w:t>
      </w:r>
    </w:p>
    <w:p w:rsidR="001C78B5" w:rsidRPr="00A86705" w:rsidRDefault="009E4316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  <w:r w:rsidR="007846F5">
        <w:rPr>
          <w:rFonts w:ascii="Times New Roman" w:hAnsi="Times New Roman"/>
          <w:sz w:val="28"/>
          <w:szCs w:val="28"/>
        </w:rPr>
        <w:t xml:space="preserve"> </w:t>
      </w:r>
      <w:r w:rsidR="007846F5"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7846F5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Погонина</w:t>
      </w:r>
      <w:proofErr w:type="spellEnd"/>
    </w:p>
    <w:p w:rsidR="00F13B98" w:rsidRDefault="00F13B98" w:rsidP="006D519A">
      <w:pPr>
        <w:rPr>
          <w:rFonts w:ascii="Times New Roman" w:hAnsi="Times New Roman"/>
          <w:sz w:val="28"/>
          <w:szCs w:val="28"/>
        </w:rPr>
      </w:pPr>
    </w:p>
    <w:p w:rsidR="00B95136" w:rsidRDefault="00B95136" w:rsidP="006D519A">
      <w:pPr>
        <w:rPr>
          <w:rFonts w:ascii="Times New Roman" w:hAnsi="Times New Roman"/>
          <w:sz w:val="28"/>
          <w:szCs w:val="28"/>
        </w:rPr>
      </w:pPr>
    </w:p>
    <w:p w:rsidR="001C78B5" w:rsidRDefault="001C78B5" w:rsidP="006D519A">
      <w:pPr>
        <w:rPr>
          <w:rFonts w:ascii="Times New Roman" w:hAnsi="Times New Roman"/>
          <w:sz w:val="28"/>
          <w:szCs w:val="28"/>
        </w:rPr>
      </w:pPr>
      <w:r w:rsidRPr="00A86705">
        <w:rPr>
          <w:rFonts w:ascii="Times New Roman" w:hAnsi="Times New Roman"/>
          <w:sz w:val="28"/>
          <w:szCs w:val="28"/>
        </w:rPr>
        <w:t>СОГЛАСОВАНО:</w:t>
      </w:r>
    </w:p>
    <w:p w:rsidR="008C2D61" w:rsidRPr="00A86705" w:rsidRDefault="008C2D61" w:rsidP="006D519A">
      <w:pPr>
        <w:rPr>
          <w:rFonts w:ascii="Times New Roman" w:hAnsi="Times New Roman"/>
          <w:sz w:val="28"/>
          <w:szCs w:val="28"/>
        </w:rPr>
      </w:pPr>
    </w:p>
    <w:p w:rsidR="00C55E43" w:rsidRDefault="008C2D61" w:rsidP="006D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C78B5" w:rsidRPr="00A86705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C32CE9" w:rsidRPr="00A86705" w:rsidRDefault="001C78B5" w:rsidP="006D519A">
      <w:r w:rsidRPr="00A86705">
        <w:rPr>
          <w:rFonts w:ascii="Times New Roman" w:hAnsi="Times New Roman"/>
          <w:sz w:val="28"/>
          <w:szCs w:val="28"/>
        </w:rPr>
        <w:t>Озерского городского окру</w:t>
      </w:r>
      <w:r w:rsidR="008C2D61">
        <w:rPr>
          <w:rFonts w:ascii="Times New Roman" w:hAnsi="Times New Roman"/>
          <w:sz w:val="28"/>
          <w:szCs w:val="28"/>
        </w:rPr>
        <w:t>га</w:t>
      </w:r>
      <w:r w:rsidR="008C2D61">
        <w:rPr>
          <w:rFonts w:ascii="Times New Roman" w:hAnsi="Times New Roman"/>
          <w:sz w:val="28"/>
          <w:szCs w:val="28"/>
        </w:rPr>
        <w:tab/>
      </w:r>
      <w:r w:rsidR="008C2D61">
        <w:rPr>
          <w:rFonts w:ascii="Times New Roman" w:hAnsi="Times New Roman"/>
          <w:sz w:val="28"/>
          <w:szCs w:val="28"/>
        </w:rPr>
        <w:tab/>
      </w:r>
      <w:r w:rsidR="008C2D61">
        <w:rPr>
          <w:rFonts w:ascii="Times New Roman" w:hAnsi="Times New Roman"/>
          <w:sz w:val="28"/>
          <w:szCs w:val="28"/>
        </w:rPr>
        <w:tab/>
      </w:r>
      <w:r w:rsidR="008C2D61">
        <w:rPr>
          <w:rFonts w:ascii="Times New Roman" w:hAnsi="Times New Roman"/>
          <w:sz w:val="28"/>
          <w:szCs w:val="28"/>
        </w:rPr>
        <w:tab/>
      </w:r>
      <w:r w:rsidR="008C2D61">
        <w:rPr>
          <w:rFonts w:ascii="Times New Roman" w:hAnsi="Times New Roman"/>
          <w:sz w:val="28"/>
          <w:szCs w:val="28"/>
        </w:rPr>
        <w:tab/>
      </w:r>
      <w:r w:rsidR="008C2D61">
        <w:rPr>
          <w:rFonts w:ascii="Times New Roman" w:hAnsi="Times New Roman"/>
          <w:sz w:val="28"/>
          <w:szCs w:val="28"/>
        </w:rPr>
        <w:tab/>
      </w:r>
      <w:r w:rsidR="008C2D61">
        <w:rPr>
          <w:rFonts w:ascii="Times New Roman" w:hAnsi="Times New Roman"/>
          <w:sz w:val="28"/>
          <w:szCs w:val="28"/>
        </w:rPr>
        <w:tab/>
        <w:t>О.В. Уланова</w:t>
      </w:r>
    </w:p>
    <w:sectPr w:rsidR="00C32CE9" w:rsidRPr="00A86705" w:rsidSect="00A32879">
      <w:headerReference w:type="default" r:id="rId6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43" w:rsidRDefault="008E7A43">
      <w:r>
        <w:separator/>
      </w:r>
    </w:p>
  </w:endnote>
  <w:endnote w:type="continuationSeparator" w:id="0">
    <w:p w:rsidR="008E7A43" w:rsidRDefault="008E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43" w:rsidRDefault="008E7A43">
      <w:r>
        <w:separator/>
      </w:r>
    </w:p>
  </w:footnote>
  <w:footnote w:type="continuationSeparator" w:id="0">
    <w:p w:rsidR="008E7A43" w:rsidRDefault="008E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954557"/>
      <w:docPartObj>
        <w:docPartGallery w:val="Page Numbers (Top of Page)"/>
        <w:docPartUnique/>
      </w:docPartObj>
    </w:sdtPr>
    <w:sdtEndPr/>
    <w:sdtContent>
      <w:p w:rsidR="000235B4" w:rsidRDefault="006F6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E6">
          <w:rPr>
            <w:noProof/>
          </w:rPr>
          <w:t>2</w:t>
        </w:r>
        <w:r>
          <w:fldChar w:fldCharType="end"/>
        </w:r>
      </w:p>
    </w:sdtContent>
  </w:sdt>
  <w:p w:rsidR="000235B4" w:rsidRDefault="008E7A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B5"/>
    <w:rsid w:val="00007EE2"/>
    <w:rsid w:val="0001678E"/>
    <w:rsid w:val="000345AB"/>
    <w:rsid w:val="00037165"/>
    <w:rsid w:val="00045A20"/>
    <w:rsid w:val="000532D0"/>
    <w:rsid w:val="0005522C"/>
    <w:rsid w:val="0006733A"/>
    <w:rsid w:val="00091EB4"/>
    <w:rsid w:val="000A2FE6"/>
    <w:rsid w:val="000A427F"/>
    <w:rsid w:val="000C6B99"/>
    <w:rsid w:val="000E621A"/>
    <w:rsid w:val="000E7B70"/>
    <w:rsid w:val="000F6A5F"/>
    <w:rsid w:val="0013011F"/>
    <w:rsid w:val="001427AA"/>
    <w:rsid w:val="00171719"/>
    <w:rsid w:val="001A39AB"/>
    <w:rsid w:val="001A56E5"/>
    <w:rsid w:val="001B5DFE"/>
    <w:rsid w:val="001C3341"/>
    <w:rsid w:val="001C78B5"/>
    <w:rsid w:val="001E1D85"/>
    <w:rsid w:val="001F4146"/>
    <w:rsid w:val="001F4A72"/>
    <w:rsid w:val="00202CD3"/>
    <w:rsid w:val="002034C7"/>
    <w:rsid w:val="00203AE6"/>
    <w:rsid w:val="002058BA"/>
    <w:rsid w:val="002273DD"/>
    <w:rsid w:val="00231D3A"/>
    <w:rsid w:val="00241CD8"/>
    <w:rsid w:val="00266FF0"/>
    <w:rsid w:val="00277A27"/>
    <w:rsid w:val="002857A2"/>
    <w:rsid w:val="002D3FE6"/>
    <w:rsid w:val="002D6049"/>
    <w:rsid w:val="002F4631"/>
    <w:rsid w:val="002F7063"/>
    <w:rsid w:val="0032547B"/>
    <w:rsid w:val="00327E1A"/>
    <w:rsid w:val="00390FAE"/>
    <w:rsid w:val="003B7DD1"/>
    <w:rsid w:val="003D45D6"/>
    <w:rsid w:val="003E440C"/>
    <w:rsid w:val="003E5C98"/>
    <w:rsid w:val="00401815"/>
    <w:rsid w:val="00416AA8"/>
    <w:rsid w:val="00443496"/>
    <w:rsid w:val="00443844"/>
    <w:rsid w:val="00460957"/>
    <w:rsid w:val="00470FC9"/>
    <w:rsid w:val="00474DCF"/>
    <w:rsid w:val="004B794F"/>
    <w:rsid w:val="004D36B8"/>
    <w:rsid w:val="004D3D73"/>
    <w:rsid w:val="004E0EA1"/>
    <w:rsid w:val="004E7D6C"/>
    <w:rsid w:val="005020D2"/>
    <w:rsid w:val="0050687E"/>
    <w:rsid w:val="0052449C"/>
    <w:rsid w:val="00526E75"/>
    <w:rsid w:val="00530916"/>
    <w:rsid w:val="0054488C"/>
    <w:rsid w:val="00582656"/>
    <w:rsid w:val="00622522"/>
    <w:rsid w:val="00634BC2"/>
    <w:rsid w:val="00665BA7"/>
    <w:rsid w:val="006B5330"/>
    <w:rsid w:val="006B693B"/>
    <w:rsid w:val="006D2C41"/>
    <w:rsid w:val="006D3762"/>
    <w:rsid w:val="006D519A"/>
    <w:rsid w:val="006E2ADE"/>
    <w:rsid w:val="006E36A4"/>
    <w:rsid w:val="006E788D"/>
    <w:rsid w:val="006F6A15"/>
    <w:rsid w:val="0070136E"/>
    <w:rsid w:val="00712D7F"/>
    <w:rsid w:val="0071786B"/>
    <w:rsid w:val="00771C66"/>
    <w:rsid w:val="00783D90"/>
    <w:rsid w:val="007846F5"/>
    <w:rsid w:val="007A7E61"/>
    <w:rsid w:val="007C3EA8"/>
    <w:rsid w:val="007C404E"/>
    <w:rsid w:val="007E7278"/>
    <w:rsid w:val="008032A6"/>
    <w:rsid w:val="00815BE8"/>
    <w:rsid w:val="008313AD"/>
    <w:rsid w:val="0083488E"/>
    <w:rsid w:val="00871C66"/>
    <w:rsid w:val="00874E10"/>
    <w:rsid w:val="008A1CE6"/>
    <w:rsid w:val="008A3464"/>
    <w:rsid w:val="008B5896"/>
    <w:rsid w:val="008C2D61"/>
    <w:rsid w:val="008C4DC9"/>
    <w:rsid w:val="008E3A8B"/>
    <w:rsid w:val="008E7A43"/>
    <w:rsid w:val="008F0F9C"/>
    <w:rsid w:val="008F5BE0"/>
    <w:rsid w:val="009022A8"/>
    <w:rsid w:val="0093633D"/>
    <w:rsid w:val="009524C7"/>
    <w:rsid w:val="009A5248"/>
    <w:rsid w:val="009A744B"/>
    <w:rsid w:val="009D2FE3"/>
    <w:rsid w:val="009E4316"/>
    <w:rsid w:val="009F3BBE"/>
    <w:rsid w:val="009F412A"/>
    <w:rsid w:val="00A32879"/>
    <w:rsid w:val="00A50318"/>
    <w:rsid w:val="00A82EE1"/>
    <w:rsid w:val="00A86705"/>
    <w:rsid w:val="00AE6028"/>
    <w:rsid w:val="00B10F78"/>
    <w:rsid w:val="00B3283A"/>
    <w:rsid w:val="00B64307"/>
    <w:rsid w:val="00B643D6"/>
    <w:rsid w:val="00B8472A"/>
    <w:rsid w:val="00B95136"/>
    <w:rsid w:val="00BA267A"/>
    <w:rsid w:val="00BD3745"/>
    <w:rsid w:val="00BF2954"/>
    <w:rsid w:val="00BF7B39"/>
    <w:rsid w:val="00C11723"/>
    <w:rsid w:val="00C15A69"/>
    <w:rsid w:val="00C228C4"/>
    <w:rsid w:val="00C32CE9"/>
    <w:rsid w:val="00C3642B"/>
    <w:rsid w:val="00C47BA5"/>
    <w:rsid w:val="00C55E43"/>
    <w:rsid w:val="00C82031"/>
    <w:rsid w:val="00C879F9"/>
    <w:rsid w:val="00CE088F"/>
    <w:rsid w:val="00CE79B2"/>
    <w:rsid w:val="00D116BE"/>
    <w:rsid w:val="00D335C0"/>
    <w:rsid w:val="00D4392E"/>
    <w:rsid w:val="00D73C93"/>
    <w:rsid w:val="00D90584"/>
    <w:rsid w:val="00DA000A"/>
    <w:rsid w:val="00DA3D2F"/>
    <w:rsid w:val="00E013E0"/>
    <w:rsid w:val="00E14E78"/>
    <w:rsid w:val="00E4316A"/>
    <w:rsid w:val="00E7397D"/>
    <w:rsid w:val="00E739FC"/>
    <w:rsid w:val="00E8341C"/>
    <w:rsid w:val="00EA5E70"/>
    <w:rsid w:val="00EA7C2D"/>
    <w:rsid w:val="00EB67E4"/>
    <w:rsid w:val="00EE6A15"/>
    <w:rsid w:val="00EF0B85"/>
    <w:rsid w:val="00F13B98"/>
    <w:rsid w:val="00F24759"/>
    <w:rsid w:val="00F41031"/>
    <w:rsid w:val="00F64CA1"/>
    <w:rsid w:val="00F76813"/>
    <w:rsid w:val="00F95927"/>
    <w:rsid w:val="00FA780A"/>
    <w:rsid w:val="00FC3CB3"/>
    <w:rsid w:val="00FC6CF3"/>
    <w:rsid w:val="00F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6A75-51DA-4AD7-A62B-65F9FDC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B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78B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8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78B5"/>
  </w:style>
  <w:style w:type="paragraph" w:styleId="a7">
    <w:name w:val="Balloon Text"/>
    <w:basedOn w:val="a"/>
    <w:link w:val="a8"/>
    <w:uiPriority w:val="99"/>
    <w:semiHidden/>
    <w:unhideWhenUsed/>
    <w:rsid w:val="00C228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28C4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9E4316"/>
  </w:style>
  <w:style w:type="character" w:styleId="a9">
    <w:name w:val="Strong"/>
    <w:basedOn w:val="a0"/>
    <w:uiPriority w:val="22"/>
    <w:qFormat/>
    <w:rsid w:val="0001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35</cp:revision>
  <cp:lastPrinted>2017-09-28T09:58:00Z</cp:lastPrinted>
  <dcterms:created xsi:type="dcterms:W3CDTF">2017-12-20T04:06:00Z</dcterms:created>
  <dcterms:modified xsi:type="dcterms:W3CDTF">2020-03-13T05:04:00Z</dcterms:modified>
</cp:coreProperties>
</file>