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7" w:rsidRDefault="00193007" w:rsidP="00193007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0D5521EB" wp14:editId="1602E0F5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07" w:rsidRDefault="00193007" w:rsidP="00193007">
      <w:pPr>
        <w:ind w:left="2880" w:firstLine="720"/>
        <w:jc w:val="center"/>
        <w:rPr>
          <w:snapToGrid w:val="0"/>
          <w:lang w:val="en-US"/>
        </w:rPr>
      </w:pPr>
    </w:p>
    <w:p w:rsidR="00193007" w:rsidRDefault="00193007" w:rsidP="00193007">
      <w:pPr>
        <w:pStyle w:val="ab"/>
        <w:rPr>
          <w:b w:val="0"/>
          <w:sz w:val="28"/>
          <w:szCs w:val="28"/>
        </w:rPr>
      </w:pPr>
      <w:r w:rsidRPr="00F85ED2">
        <w:rPr>
          <w:b w:val="0"/>
          <w:sz w:val="28"/>
          <w:szCs w:val="28"/>
        </w:rPr>
        <w:t xml:space="preserve">АДМИНИСТРАЦИЯ </w:t>
      </w:r>
      <w:r w:rsidRPr="00F85ED2">
        <w:rPr>
          <w:b w:val="0"/>
          <w:color w:val="000000"/>
          <w:sz w:val="28"/>
          <w:szCs w:val="28"/>
        </w:rPr>
        <w:t>ОЗЕРСКОГО ГОРОДСКОГО ОКРУГА</w:t>
      </w:r>
      <w:r w:rsidRPr="00F85ED2">
        <w:rPr>
          <w:b w:val="0"/>
          <w:sz w:val="28"/>
          <w:szCs w:val="28"/>
        </w:rPr>
        <w:t xml:space="preserve"> </w:t>
      </w:r>
    </w:p>
    <w:p w:rsidR="00193007" w:rsidRPr="00F85ED2" w:rsidRDefault="00193007" w:rsidP="00193007">
      <w:pPr>
        <w:pStyle w:val="ab"/>
        <w:rPr>
          <w:b w:val="0"/>
          <w:sz w:val="28"/>
          <w:szCs w:val="28"/>
        </w:rPr>
      </w:pPr>
      <w:r w:rsidRPr="00F85ED2">
        <w:rPr>
          <w:b w:val="0"/>
          <w:sz w:val="28"/>
          <w:szCs w:val="28"/>
        </w:rPr>
        <w:t xml:space="preserve"> </w:t>
      </w:r>
      <w:r w:rsidRPr="00F85ED2">
        <w:rPr>
          <w:b w:val="0"/>
          <w:color w:val="000000"/>
          <w:sz w:val="28"/>
        </w:rPr>
        <w:t>ЧЕЛЯБИНСКОЙ ОБЛАСТИ</w:t>
      </w:r>
    </w:p>
    <w:p w:rsidR="00193007" w:rsidRPr="00F85ED2" w:rsidRDefault="00193007" w:rsidP="00193007">
      <w:pPr>
        <w:pStyle w:val="a7"/>
        <w:ind w:left="0"/>
        <w:jc w:val="center"/>
        <w:rPr>
          <w:rFonts w:cs="Times New Roman"/>
          <w:b/>
          <w:sz w:val="32"/>
          <w:szCs w:val="32"/>
        </w:rPr>
      </w:pPr>
      <w:r w:rsidRPr="00F85ED2">
        <w:rPr>
          <w:rFonts w:cs="Times New Roman"/>
          <w:b/>
          <w:sz w:val="32"/>
          <w:szCs w:val="32"/>
        </w:rPr>
        <w:t>ПОСТАНОВЛЕНИЕ</w:t>
      </w:r>
    </w:p>
    <w:p w:rsidR="00193007" w:rsidRDefault="00193007" w:rsidP="00193007">
      <w:pPr>
        <w:pStyle w:val="a7"/>
        <w:ind w:left="0"/>
        <w:rPr>
          <w:rFonts w:cs="Times New Roman"/>
          <w:sz w:val="28"/>
          <w:szCs w:val="28"/>
        </w:rPr>
      </w:pPr>
      <w:r w:rsidRPr="00193007">
        <w:rPr>
          <w:rFonts w:cs="Times New Roman"/>
          <w:sz w:val="28"/>
          <w:szCs w:val="28"/>
        </w:rPr>
        <w:t>25</w:t>
      </w:r>
      <w:r w:rsidRPr="00F85E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июля 2014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2290</w:t>
      </w:r>
    </w:p>
    <w:p w:rsidR="00193007" w:rsidRPr="00C1068A" w:rsidRDefault="00193007" w:rsidP="00193007">
      <w:pPr>
        <w:pStyle w:val="a7"/>
        <w:ind w:left="0"/>
        <w:rPr>
          <w:rFonts w:cs="Times New Roman"/>
          <w:szCs w:val="24"/>
        </w:rPr>
      </w:pPr>
    </w:p>
    <w:p w:rsidR="00193007" w:rsidRPr="00C1068A" w:rsidRDefault="00193007" w:rsidP="00193007">
      <w:pPr>
        <w:pStyle w:val="a5"/>
        <w:jc w:val="center"/>
        <w:rPr>
          <w:rFonts w:cs="Times New Roman"/>
          <w:b/>
          <w:sz w:val="28"/>
          <w:szCs w:val="28"/>
        </w:rPr>
      </w:pPr>
      <w:r w:rsidRPr="00C1068A">
        <w:rPr>
          <w:rFonts w:cs="Times New Roman"/>
          <w:b/>
          <w:sz w:val="28"/>
          <w:szCs w:val="28"/>
        </w:rPr>
        <w:t xml:space="preserve">Об утверждении «Плана мероприятий по улучшению условий и охраны труда на территории (в организациях) Озерского городского округа </w:t>
      </w:r>
    </w:p>
    <w:p w:rsidR="00193007" w:rsidRPr="00C1068A" w:rsidRDefault="00193007" w:rsidP="00193007">
      <w:pPr>
        <w:pStyle w:val="a5"/>
        <w:jc w:val="center"/>
        <w:rPr>
          <w:rFonts w:cs="Times New Roman"/>
          <w:b/>
          <w:sz w:val="28"/>
          <w:szCs w:val="28"/>
        </w:rPr>
      </w:pPr>
      <w:r w:rsidRPr="00C1068A">
        <w:rPr>
          <w:rFonts w:cs="Times New Roman"/>
          <w:b/>
          <w:sz w:val="28"/>
          <w:szCs w:val="28"/>
        </w:rPr>
        <w:t>на 2014-2016 годы»</w:t>
      </w:r>
    </w:p>
    <w:p w:rsidR="00193007" w:rsidRPr="00C1068A" w:rsidRDefault="00193007" w:rsidP="00193007">
      <w:pPr>
        <w:pStyle w:val="a6"/>
        <w:rPr>
          <w:rFonts w:cs="Times New Roman"/>
        </w:rPr>
      </w:pPr>
    </w:p>
    <w:p w:rsidR="00193007" w:rsidRPr="004C71C0" w:rsidRDefault="00193007" w:rsidP="00193007">
      <w:pPr>
        <w:pStyle w:val="a3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C71C0">
        <w:rPr>
          <w:rFonts w:cs="Times New Roman"/>
          <w:sz w:val="28"/>
          <w:szCs w:val="28"/>
        </w:rPr>
        <w:t xml:space="preserve">В соответствии </w:t>
      </w:r>
      <w:r>
        <w:rPr>
          <w:rFonts w:cs="Times New Roman"/>
          <w:sz w:val="28"/>
          <w:szCs w:val="28"/>
        </w:rPr>
        <w:t xml:space="preserve">с </w:t>
      </w:r>
      <w:r w:rsidRPr="004C71C0">
        <w:rPr>
          <w:rFonts w:cs="Times New Roman"/>
          <w:sz w:val="28"/>
          <w:szCs w:val="28"/>
        </w:rPr>
        <w:t>Конституцией</w:t>
      </w:r>
      <w:r>
        <w:rPr>
          <w:rFonts w:cs="Times New Roman"/>
          <w:sz w:val="28"/>
          <w:szCs w:val="28"/>
        </w:rPr>
        <w:t xml:space="preserve"> Российской Федерации</w:t>
      </w:r>
      <w:r w:rsidRPr="004C71C0">
        <w:rPr>
          <w:rFonts w:cs="Times New Roman"/>
          <w:sz w:val="28"/>
          <w:szCs w:val="28"/>
        </w:rPr>
        <w:t>, Трудовым кодексом</w:t>
      </w:r>
      <w:r>
        <w:rPr>
          <w:rFonts w:cs="Times New Roman"/>
          <w:sz w:val="28"/>
          <w:szCs w:val="28"/>
        </w:rPr>
        <w:t xml:space="preserve"> Российской Федерации</w:t>
      </w:r>
      <w:r w:rsidRPr="004C71C0">
        <w:rPr>
          <w:rFonts w:cs="Times New Roman"/>
          <w:sz w:val="28"/>
          <w:szCs w:val="28"/>
        </w:rPr>
        <w:t>, Федеральным законом от 06.10.2003 №</w:t>
      </w:r>
      <w:r w:rsidRPr="00C839D4">
        <w:rPr>
          <w:rFonts w:cs="Times New Roman"/>
          <w:sz w:val="28"/>
          <w:szCs w:val="28"/>
        </w:rPr>
        <w:t xml:space="preserve"> </w:t>
      </w:r>
      <w:r w:rsidRPr="004C71C0">
        <w:rPr>
          <w:rFonts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30.08.2001 №</w:t>
      </w:r>
      <w:r w:rsidRPr="00C839D4">
        <w:rPr>
          <w:rFonts w:cs="Times New Roman"/>
          <w:sz w:val="28"/>
          <w:szCs w:val="28"/>
        </w:rPr>
        <w:t xml:space="preserve"> </w:t>
      </w:r>
      <w:r w:rsidRPr="004C71C0">
        <w:rPr>
          <w:rFonts w:cs="Times New Roman"/>
          <w:sz w:val="28"/>
          <w:szCs w:val="28"/>
        </w:rPr>
        <w:t>29-ЗО «Об охране труда в Челябинской области», Законом Че</w:t>
      </w:r>
      <w:r>
        <w:rPr>
          <w:rFonts w:cs="Times New Roman"/>
          <w:sz w:val="28"/>
          <w:szCs w:val="28"/>
        </w:rPr>
        <w:t>лябинской области от 29.09.2011</w:t>
      </w:r>
      <w:r w:rsidRPr="004C71C0">
        <w:rPr>
          <w:rFonts w:cs="Times New Roman"/>
          <w:sz w:val="28"/>
          <w:szCs w:val="28"/>
        </w:rPr>
        <w:t xml:space="preserve"> №</w:t>
      </w:r>
      <w:r w:rsidRPr="00C839D4">
        <w:rPr>
          <w:rFonts w:cs="Times New Roman"/>
          <w:sz w:val="28"/>
          <w:szCs w:val="28"/>
        </w:rPr>
        <w:t xml:space="preserve"> </w:t>
      </w:r>
      <w:r w:rsidRPr="004C71C0">
        <w:rPr>
          <w:rFonts w:cs="Times New Roman"/>
          <w:sz w:val="28"/>
          <w:szCs w:val="28"/>
        </w:rPr>
        <w:t>194-ЗО «О наделении органов местного самоуправления отдельными государственными полномочиями в области охраны труда»</w:t>
      </w:r>
      <w:r>
        <w:rPr>
          <w:rFonts w:cs="Times New Roman"/>
          <w:sz w:val="28"/>
          <w:szCs w:val="28"/>
        </w:rPr>
        <w:t>, постановлением Правительства Челябинской области от 21.10.2013</w:t>
      </w:r>
      <w:proofErr w:type="gramEnd"/>
      <w:r>
        <w:rPr>
          <w:rFonts w:cs="Times New Roman"/>
          <w:sz w:val="28"/>
          <w:szCs w:val="28"/>
        </w:rPr>
        <w:t xml:space="preserve"> № 361-П «О государственной программе Челябинской области «Улучшение условий труда в Челябинской области на 2014-2016 годы»,</w:t>
      </w:r>
      <w:r w:rsidRPr="00C839D4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</w:t>
      </w:r>
      <w:proofErr w:type="gramEnd"/>
      <w:r>
        <w:rPr>
          <w:rFonts w:cs="Times New Roman"/>
          <w:sz w:val="28"/>
          <w:szCs w:val="28"/>
        </w:rPr>
        <w:t xml:space="preserve"> о с т а н о в л я ю</w:t>
      </w:r>
      <w:r w:rsidRPr="004C71C0">
        <w:rPr>
          <w:rFonts w:cs="Times New Roman"/>
          <w:sz w:val="28"/>
          <w:szCs w:val="28"/>
        </w:rPr>
        <w:t>:</w:t>
      </w:r>
    </w:p>
    <w:p w:rsidR="00193007" w:rsidRPr="004C71C0" w:rsidRDefault="00193007" w:rsidP="00193007">
      <w:pPr>
        <w:pStyle w:val="a3"/>
        <w:spacing w:after="0"/>
        <w:ind w:firstLine="724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71C0">
        <w:rPr>
          <w:rFonts w:cs="Times New Roman"/>
          <w:sz w:val="28"/>
          <w:szCs w:val="28"/>
        </w:rPr>
        <w:t xml:space="preserve">1. </w:t>
      </w:r>
      <w:r w:rsidRPr="004C71C0">
        <w:rPr>
          <w:sz w:val="28"/>
          <w:szCs w:val="28"/>
        </w:rPr>
        <w:t>Рекомендовать руководителям предприятий и</w:t>
      </w:r>
      <w:r w:rsidRPr="004C71C0">
        <w:rPr>
          <w:rFonts w:eastAsia="Times New Roman" w:cs="Times New Roman"/>
          <w:sz w:val="28"/>
          <w:szCs w:val="28"/>
          <w:lang w:eastAsia="ru-RU"/>
        </w:rPr>
        <w:t xml:space="preserve"> организаций</w:t>
      </w:r>
      <w:r w:rsidRPr="004C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форм собственности, осуществляющих свою деятельность на территории Озерского городского округа </w:t>
      </w:r>
      <w:r w:rsidRPr="004C71C0">
        <w:rPr>
          <w:rFonts w:eastAsia="Times New Roman" w:cs="Times New Roman"/>
          <w:sz w:val="28"/>
          <w:szCs w:val="28"/>
          <w:lang w:eastAsia="ru-RU"/>
        </w:rPr>
        <w:t>обеспечить</w:t>
      </w:r>
      <w:r w:rsidRPr="004C71C0">
        <w:rPr>
          <w:sz w:val="28"/>
          <w:szCs w:val="28"/>
        </w:rPr>
        <w:t xml:space="preserve"> </w:t>
      </w:r>
      <w:r w:rsidRPr="004C71C0">
        <w:rPr>
          <w:rFonts w:eastAsia="Times New Roman" w:cs="Times New Roman"/>
          <w:sz w:val="28"/>
          <w:szCs w:val="28"/>
          <w:lang w:eastAsia="ru-RU"/>
        </w:rPr>
        <w:t>строгое</w:t>
      </w:r>
      <w:r w:rsidRPr="004C71C0">
        <w:rPr>
          <w:sz w:val="28"/>
          <w:szCs w:val="28"/>
        </w:rPr>
        <w:t xml:space="preserve"> </w:t>
      </w:r>
      <w:r w:rsidRPr="004C71C0">
        <w:rPr>
          <w:rFonts w:eastAsia="Times New Roman" w:cs="Times New Roman"/>
          <w:sz w:val="28"/>
          <w:szCs w:val="28"/>
          <w:lang w:eastAsia="ru-RU"/>
        </w:rPr>
        <w:t>соблюдение н</w:t>
      </w:r>
      <w:r w:rsidRPr="004C71C0">
        <w:rPr>
          <w:sz w:val="28"/>
          <w:szCs w:val="28"/>
        </w:rPr>
        <w:t xml:space="preserve">а каждом рабочем месте здоровых и </w:t>
      </w:r>
      <w:r w:rsidRPr="004C71C0">
        <w:rPr>
          <w:rFonts w:eastAsia="Times New Roman" w:cs="Times New Roman"/>
          <w:sz w:val="28"/>
          <w:szCs w:val="28"/>
          <w:lang w:eastAsia="ru-RU"/>
        </w:rPr>
        <w:t>безопасных</w:t>
      </w:r>
      <w:r w:rsidRPr="004C71C0">
        <w:rPr>
          <w:sz w:val="28"/>
          <w:szCs w:val="28"/>
        </w:rPr>
        <w:t xml:space="preserve"> </w:t>
      </w:r>
      <w:r w:rsidRPr="004C71C0">
        <w:rPr>
          <w:rFonts w:eastAsia="Times New Roman" w:cs="Times New Roman"/>
          <w:sz w:val="28"/>
          <w:szCs w:val="28"/>
          <w:lang w:eastAsia="ru-RU"/>
        </w:rPr>
        <w:t>у</w:t>
      </w:r>
      <w:r w:rsidRPr="004C71C0">
        <w:rPr>
          <w:sz w:val="28"/>
          <w:szCs w:val="28"/>
        </w:rPr>
        <w:t xml:space="preserve">словий труда, </w:t>
      </w:r>
      <w:r w:rsidRPr="004C71C0">
        <w:rPr>
          <w:rFonts w:eastAsia="Times New Roman" w:cs="Times New Roman"/>
          <w:sz w:val="28"/>
          <w:szCs w:val="28"/>
          <w:lang w:eastAsia="ru-RU"/>
        </w:rPr>
        <w:t xml:space="preserve">соответствующих </w:t>
      </w:r>
      <w:r w:rsidRPr="004C71C0">
        <w:rPr>
          <w:sz w:val="28"/>
          <w:szCs w:val="28"/>
        </w:rPr>
        <w:t xml:space="preserve"> требованиям  законодательства </w:t>
      </w:r>
      <w:r w:rsidRPr="004C71C0">
        <w:rPr>
          <w:rFonts w:eastAsia="Times New Roman" w:cs="Times New Roman"/>
          <w:sz w:val="28"/>
          <w:szCs w:val="28"/>
          <w:lang w:eastAsia="ru-RU"/>
        </w:rPr>
        <w:t>об</w:t>
      </w:r>
      <w:r w:rsidRPr="004C71C0">
        <w:rPr>
          <w:sz w:val="28"/>
          <w:szCs w:val="28"/>
        </w:rPr>
        <w:t xml:space="preserve"> охране труда, </w:t>
      </w:r>
      <w:r>
        <w:rPr>
          <w:rFonts w:eastAsia="Times New Roman" w:cs="Times New Roman"/>
          <w:sz w:val="28"/>
          <w:szCs w:val="28"/>
          <w:lang w:eastAsia="ru-RU"/>
        </w:rPr>
        <w:t xml:space="preserve">обратив </w:t>
      </w:r>
      <w:r w:rsidRPr="004C71C0">
        <w:rPr>
          <w:rFonts w:eastAsia="Times New Roman" w:cs="Times New Roman"/>
          <w:sz w:val="28"/>
          <w:szCs w:val="28"/>
          <w:lang w:eastAsia="ru-RU"/>
        </w:rPr>
        <w:t>особое</w:t>
      </w:r>
      <w:r w:rsidRPr="004C71C0">
        <w:rPr>
          <w:sz w:val="28"/>
          <w:szCs w:val="28"/>
        </w:rPr>
        <w:t xml:space="preserve"> внимание</w:t>
      </w:r>
      <w:r w:rsidRPr="00BF7F49">
        <w:rPr>
          <w:rFonts w:eastAsia="Times New Roman" w:cs="Times New Roman"/>
          <w:lang w:eastAsia="ru-RU"/>
        </w:rPr>
        <w:t xml:space="preserve"> </w:t>
      </w:r>
      <w:r w:rsidRPr="00BF7F49">
        <w:rPr>
          <w:rFonts w:eastAsia="Times New Roman" w:cs="Times New Roman"/>
          <w:sz w:val="28"/>
          <w:szCs w:val="28"/>
          <w:lang w:eastAsia="ru-RU"/>
        </w:rPr>
        <w:t>на организацию безопасного производства работ,</w:t>
      </w:r>
      <w:r w:rsidRPr="004C71C0">
        <w:rPr>
          <w:sz w:val="28"/>
          <w:szCs w:val="28"/>
        </w:rPr>
        <w:t xml:space="preserve"> а также организации  надлежащего санитарно-бытового и </w:t>
      </w:r>
      <w:r w:rsidRPr="004C71C0">
        <w:rPr>
          <w:rFonts w:eastAsia="Times New Roman" w:cs="Times New Roman"/>
          <w:sz w:val="28"/>
          <w:szCs w:val="28"/>
          <w:lang w:eastAsia="ru-RU"/>
        </w:rPr>
        <w:t xml:space="preserve">лечебно-профилактического обслуживания. </w:t>
      </w:r>
    </w:p>
    <w:p w:rsidR="00193007" w:rsidRPr="004C71C0" w:rsidRDefault="00193007" w:rsidP="00193007">
      <w:pPr>
        <w:pStyle w:val="a3"/>
        <w:spacing w:after="0"/>
        <w:ind w:firstLine="72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4C71C0">
        <w:rPr>
          <w:rFonts w:cs="Times New Roman"/>
          <w:sz w:val="28"/>
          <w:szCs w:val="28"/>
        </w:rPr>
        <w:t>План мероприятий по улучшению условий и охраны труда на территории (в организациях) Озерского горо</w:t>
      </w:r>
      <w:r>
        <w:rPr>
          <w:rFonts w:cs="Times New Roman"/>
          <w:sz w:val="28"/>
          <w:szCs w:val="28"/>
        </w:rPr>
        <w:t>дского округа на 2014-2016 годы согласно приложению</w:t>
      </w:r>
      <w:r w:rsidRPr="004C71C0">
        <w:rPr>
          <w:rFonts w:cs="Times New Roman"/>
          <w:sz w:val="28"/>
          <w:szCs w:val="28"/>
        </w:rPr>
        <w:t>.</w:t>
      </w:r>
    </w:p>
    <w:p w:rsidR="00193007" w:rsidRPr="00E1376C" w:rsidRDefault="00193007" w:rsidP="00193007">
      <w:pPr>
        <w:ind w:firstLine="709"/>
        <w:jc w:val="both"/>
        <w:rPr>
          <w:sz w:val="28"/>
          <w:szCs w:val="28"/>
        </w:rPr>
      </w:pPr>
      <w:r w:rsidRPr="004C71C0">
        <w:rPr>
          <w:sz w:val="28"/>
          <w:szCs w:val="28"/>
        </w:rPr>
        <w:t xml:space="preserve">3. </w:t>
      </w:r>
      <w:r w:rsidRPr="00E1376C">
        <w:rPr>
          <w:sz w:val="28"/>
          <w:szCs w:val="28"/>
        </w:rPr>
        <w:t>Опубликовать настоящее постановление в печатном издании «Ведомости органов местного самоуправления Озерского городского округа Челябинской области» и разместить на официальном сайте органов местного самоуправления Озерского городского округа Челябинской области.</w:t>
      </w:r>
    </w:p>
    <w:p w:rsidR="00193007" w:rsidRPr="004C71C0" w:rsidRDefault="00193007" w:rsidP="00193007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C71C0">
        <w:rPr>
          <w:sz w:val="28"/>
          <w:szCs w:val="28"/>
        </w:rPr>
        <w:t>Контроль за</w:t>
      </w:r>
      <w:proofErr w:type="gramEnd"/>
      <w:r w:rsidRPr="004C71C0">
        <w:rPr>
          <w:sz w:val="28"/>
          <w:szCs w:val="28"/>
        </w:rPr>
        <w:t xml:space="preserve"> исполнением и организацией настоящего </w:t>
      </w:r>
      <w:r>
        <w:rPr>
          <w:sz w:val="28"/>
          <w:szCs w:val="28"/>
        </w:rPr>
        <w:t>постановлен</w:t>
      </w:r>
      <w:r w:rsidRPr="004C71C0">
        <w:rPr>
          <w:sz w:val="28"/>
          <w:szCs w:val="28"/>
        </w:rPr>
        <w:t>ия возложить на управляющего делами администрации Озерского городского округа Сивакова Д.В.</w:t>
      </w:r>
    </w:p>
    <w:p w:rsidR="00193007" w:rsidRPr="004C71C0" w:rsidRDefault="00193007" w:rsidP="00193007">
      <w:pPr>
        <w:ind w:firstLine="709"/>
        <w:jc w:val="both"/>
        <w:rPr>
          <w:sz w:val="28"/>
          <w:szCs w:val="28"/>
        </w:rPr>
      </w:pPr>
    </w:p>
    <w:p w:rsidR="00193007" w:rsidRPr="004C71C0" w:rsidRDefault="00193007" w:rsidP="00193007">
      <w:pPr>
        <w:jc w:val="both"/>
        <w:rPr>
          <w:sz w:val="28"/>
          <w:szCs w:val="28"/>
        </w:rPr>
      </w:pPr>
    </w:p>
    <w:p w:rsidR="00193007" w:rsidRPr="004C71C0" w:rsidRDefault="00193007" w:rsidP="00193007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4C71C0">
        <w:rPr>
          <w:rFonts w:cs="Times New Roman"/>
          <w:sz w:val="28"/>
          <w:szCs w:val="28"/>
        </w:rPr>
        <w:t xml:space="preserve">Глава администрации </w:t>
      </w:r>
    </w:p>
    <w:p w:rsidR="00193007" w:rsidRPr="004C71C0" w:rsidRDefault="00193007" w:rsidP="00193007">
      <w:pPr>
        <w:pStyle w:val="a3"/>
        <w:jc w:val="both"/>
        <w:rPr>
          <w:rFonts w:cs="Times New Roman"/>
          <w:sz w:val="28"/>
          <w:szCs w:val="28"/>
        </w:rPr>
      </w:pPr>
      <w:r w:rsidRPr="004C71C0">
        <w:rPr>
          <w:rFonts w:cs="Times New Roman"/>
          <w:sz w:val="28"/>
          <w:szCs w:val="28"/>
        </w:rPr>
        <w:t>Озерского городского округа</w:t>
      </w:r>
      <w:r w:rsidRPr="004C71C0">
        <w:rPr>
          <w:rFonts w:cs="Times New Roman"/>
          <w:sz w:val="28"/>
          <w:szCs w:val="28"/>
        </w:rPr>
        <w:tab/>
      </w:r>
      <w:r w:rsidRPr="004C71C0">
        <w:rPr>
          <w:rFonts w:cs="Times New Roman"/>
          <w:sz w:val="28"/>
          <w:szCs w:val="28"/>
        </w:rPr>
        <w:tab/>
      </w:r>
      <w:r w:rsidRPr="004C71C0">
        <w:rPr>
          <w:rFonts w:cs="Times New Roman"/>
          <w:sz w:val="28"/>
          <w:szCs w:val="28"/>
        </w:rPr>
        <w:tab/>
      </w:r>
      <w:r w:rsidRPr="004C71C0">
        <w:rPr>
          <w:rFonts w:cs="Times New Roman"/>
          <w:sz w:val="28"/>
          <w:szCs w:val="28"/>
        </w:rPr>
        <w:tab/>
      </w:r>
      <w:r w:rsidRPr="004C71C0">
        <w:rPr>
          <w:rFonts w:cs="Times New Roman"/>
          <w:sz w:val="28"/>
          <w:szCs w:val="28"/>
        </w:rPr>
        <w:tab/>
      </w:r>
      <w:r w:rsidRPr="004C71C0">
        <w:rPr>
          <w:rFonts w:cs="Times New Roman"/>
          <w:sz w:val="28"/>
          <w:szCs w:val="28"/>
        </w:rPr>
        <w:tab/>
      </w:r>
      <w:r w:rsidRPr="004C71C0">
        <w:rPr>
          <w:rFonts w:cs="Times New Roman"/>
          <w:sz w:val="28"/>
          <w:szCs w:val="28"/>
        </w:rPr>
        <w:tab/>
        <w:t xml:space="preserve">П.Ю. </w:t>
      </w:r>
      <w:proofErr w:type="spellStart"/>
      <w:r w:rsidRPr="004C71C0">
        <w:rPr>
          <w:rFonts w:cs="Times New Roman"/>
          <w:sz w:val="28"/>
          <w:szCs w:val="28"/>
        </w:rPr>
        <w:t>Качан</w:t>
      </w:r>
      <w:proofErr w:type="spellEnd"/>
    </w:p>
    <w:p w:rsidR="00193007" w:rsidRPr="004C71C0" w:rsidRDefault="00193007" w:rsidP="00193007">
      <w:pPr>
        <w:pStyle w:val="a3"/>
        <w:rPr>
          <w:rFonts w:cs="Times New Roman"/>
          <w:i/>
          <w:sz w:val="28"/>
          <w:szCs w:val="28"/>
        </w:rPr>
      </w:pPr>
    </w:p>
    <w:p w:rsidR="00193007" w:rsidRPr="004C71C0" w:rsidRDefault="00193007" w:rsidP="00193007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3007" w:rsidRPr="004C71C0" w:rsidRDefault="00193007" w:rsidP="00193007">
      <w:pPr>
        <w:ind w:left="5387"/>
        <w:rPr>
          <w:color w:val="000000"/>
          <w:sz w:val="28"/>
          <w:szCs w:val="28"/>
        </w:rPr>
      </w:pPr>
      <w:r w:rsidRPr="004C71C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4C71C0">
        <w:rPr>
          <w:sz w:val="28"/>
          <w:szCs w:val="28"/>
        </w:rPr>
        <w:t xml:space="preserve">администрации </w:t>
      </w:r>
      <w:r w:rsidRPr="004C71C0">
        <w:rPr>
          <w:color w:val="000000"/>
          <w:sz w:val="28"/>
          <w:szCs w:val="28"/>
        </w:rPr>
        <w:t>Озерского городского округа</w:t>
      </w:r>
    </w:p>
    <w:p w:rsidR="00193007" w:rsidRPr="004C71C0" w:rsidRDefault="00193007" w:rsidP="00193007">
      <w:pPr>
        <w:ind w:left="5387"/>
        <w:rPr>
          <w:sz w:val="28"/>
          <w:szCs w:val="28"/>
        </w:rPr>
      </w:pPr>
      <w:r w:rsidRPr="004C71C0">
        <w:rPr>
          <w:sz w:val="28"/>
          <w:szCs w:val="28"/>
        </w:rPr>
        <w:t>от ____________№ ___________</w:t>
      </w:r>
    </w:p>
    <w:p w:rsidR="00193007" w:rsidRPr="004C71C0" w:rsidRDefault="00193007" w:rsidP="00193007">
      <w:pPr>
        <w:jc w:val="both"/>
        <w:rPr>
          <w:rFonts w:eastAsiaTheme="minorHAnsi"/>
          <w:sz w:val="28"/>
          <w:szCs w:val="28"/>
          <w:lang w:eastAsia="en-US"/>
        </w:rPr>
      </w:pPr>
    </w:p>
    <w:p w:rsidR="00193007" w:rsidRPr="004C71C0" w:rsidRDefault="00193007" w:rsidP="00193007">
      <w:pPr>
        <w:jc w:val="center"/>
        <w:rPr>
          <w:sz w:val="28"/>
          <w:szCs w:val="28"/>
        </w:rPr>
      </w:pPr>
    </w:p>
    <w:p w:rsidR="00193007" w:rsidRPr="004C71C0" w:rsidRDefault="00193007" w:rsidP="00193007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  <w:b w:val="0"/>
          <w:sz w:val="28"/>
          <w:szCs w:val="28"/>
        </w:rPr>
      </w:pPr>
      <w:r w:rsidRPr="004C71C0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193007" w:rsidRPr="004C71C0" w:rsidRDefault="00193007" w:rsidP="00193007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  <w:b w:val="0"/>
          <w:sz w:val="28"/>
          <w:szCs w:val="28"/>
        </w:rPr>
      </w:pPr>
      <w:r w:rsidRPr="004C71C0">
        <w:rPr>
          <w:rFonts w:ascii="Times New Roman" w:hAnsi="Times New Roman" w:cs="Times New Roman"/>
          <w:b w:val="0"/>
          <w:sz w:val="28"/>
          <w:szCs w:val="28"/>
        </w:rPr>
        <w:t>мероприятий по улучшению условий и охраны труда на территории</w:t>
      </w:r>
    </w:p>
    <w:p w:rsidR="00193007" w:rsidRPr="004C71C0" w:rsidRDefault="00193007" w:rsidP="00193007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71C0">
        <w:rPr>
          <w:rFonts w:ascii="Times New Roman" w:hAnsi="Times New Roman" w:cs="Times New Roman"/>
          <w:b w:val="0"/>
          <w:sz w:val="28"/>
          <w:szCs w:val="28"/>
        </w:rPr>
        <w:t>(в организациях) Озерского городского округа на 2014-2016 годы</w:t>
      </w:r>
    </w:p>
    <w:p w:rsidR="00193007" w:rsidRPr="004C71C0" w:rsidRDefault="00193007" w:rsidP="0019300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"/>
        <w:gridCol w:w="3856"/>
        <w:gridCol w:w="2119"/>
        <w:gridCol w:w="2707"/>
      </w:tblGrid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№</w:t>
            </w:r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п\</w:t>
            </w:r>
            <w:proofErr w:type="gramStart"/>
            <w:r w:rsidRPr="00BF7F49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Исполнители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2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3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4</w:t>
            </w:r>
          </w:p>
        </w:tc>
      </w:tr>
      <w:tr w:rsidR="00193007" w:rsidRPr="00BF7F49" w:rsidTr="00155F5B">
        <w:tc>
          <w:tcPr>
            <w:tcW w:w="9571" w:type="dxa"/>
            <w:gridSpan w:val="4"/>
          </w:tcPr>
          <w:p w:rsidR="00193007" w:rsidRPr="00BF7F49" w:rsidRDefault="00193007" w:rsidP="00155F5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F7F49">
              <w:rPr>
                <w:b/>
                <w:bCs/>
                <w:i/>
                <w:iCs/>
                <w:sz w:val="26"/>
                <w:szCs w:val="26"/>
              </w:rPr>
              <w:t>Организационно-методическое обеспечение охраны труда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Разработка проектов постановлений и распоряжений администрации Озерского городского округа по вопросам регулирования социально-трудовых отношений, улучшения условий и охраны труда в пределах своей компетенции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 мере</w:t>
            </w:r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2.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Разработка и направление      в соответствующие организации методических     пособий по вопросам охраны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 мере</w:t>
            </w:r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3.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Оказание практической, консультационной и методической помощи по охране труда </w:t>
            </w:r>
            <w:proofErr w:type="gramStart"/>
            <w:r w:rsidRPr="00BF7F49">
              <w:rPr>
                <w:sz w:val="26"/>
                <w:szCs w:val="26"/>
              </w:rPr>
              <w:t>организациям</w:t>
            </w:r>
            <w:proofErr w:type="gramEnd"/>
            <w:r w:rsidRPr="00BF7F49">
              <w:rPr>
                <w:sz w:val="26"/>
                <w:szCs w:val="26"/>
              </w:rPr>
              <w:t xml:space="preserve"> осуществляющим свою деятельность на территории Озерского городского округа 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Постоянно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4.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Сбор, </w:t>
            </w:r>
            <w:r w:rsidRPr="00BF7F49">
              <w:rPr>
                <w:spacing w:val="-4"/>
                <w:sz w:val="26"/>
                <w:szCs w:val="26"/>
              </w:rPr>
              <w:t>обобщение и анализ</w:t>
            </w:r>
            <w:r w:rsidRPr="00BF7F49">
              <w:rPr>
                <w:sz w:val="26"/>
                <w:szCs w:val="26"/>
              </w:rPr>
              <w:t xml:space="preserve"> основных показателей состояния условий и охраны </w:t>
            </w:r>
            <w:r w:rsidRPr="00BF7F49">
              <w:rPr>
                <w:spacing w:val="-6"/>
                <w:sz w:val="26"/>
                <w:szCs w:val="26"/>
              </w:rPr>
              <w:t>труда в организациях</w:t>
            </w:r>
            <w:r w:rsidRPr="00BF7F49">
              <w:rPr>
                <w:sz w:val="26"/>
                <w:szCs w:val="26"/>
              </w:rPr>
              <w:t xml:space="preserve"> Озерского городского округа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Постоянно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специалист, Руководители предприятий, учреждений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5.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Организация и проведение семинаров и совещаний для руководителей и специалистов служб охраны труда организаций по вопросам охраны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2 раза в год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специалист, Специализированные организации, Руководители предприятий, учреждений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6.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Содействие работодателям Озерского городского округа в проведении Специальной оценки условиям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Постоянно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9571" w:type="dxa"/>
            <w:gridSpan w:val="4"/>
          </w:tcPr>
          <w:p w:rsidR="00193007" w:rsidRPr="00BF7F49" w:rsidRDefault="00193007" w:rsidP="00155F5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F7F49">
              <w:rPr>
                <w:b/>
                <w:i/>
                <w:sz w:val="26"/>
                <w:szCs w:val="26"/>
              </w:rPr>
              <w:t>Совершенствование системы управления охраной труда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7.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Организация подготовки и проведения мероприятий в рамках Всемирного дня охраны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Апрель-май ежегодно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специалист, Руководители предприятий, учреждений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8.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Проведение заседаний межведомственной комиссии по охране труда Озерского городского округа (не реже одного раза в квартал)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 плану Комиссии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Председатель Комиссии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9.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Рассмотрение на заседаниях межведомственной комиссии   по охране труда Озерского городского округа материалов расследования смертельных и тяжелых несчастных случаев на производстве и профессиональных заболеваний с приглашением руководителей организаций их допустивших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По плану Комиссии 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Председатель Комиссии, Руководители предприятий, учреждений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10.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Участие в проведении совместных комплексных проверок по состоянию условий и охраны труда на предприятиях, в организациях и учреждениях Озерского городского округа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По плану </w:t>
            </w:r>
            <w:proofErr w:type="gramStart"/>
            <w:r w:rsidRPr="00BF7F49">
              <w:rPr>
                <w:sz w:val="26"/>
                <w:szCs w:val="26"/>
              </w:rPr>
              <w:t>надзорных</w:t>
            </w:r>
            <w:proofErr w:type="gramEnd"/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органов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Государственная инспекция по труду Челябинской области,</w:t>
            </w:r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11.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Участие в работе комиссий по расследованию несчастных случаев на производстве</w:t>
            </w:r>
            <w:r>
              <w:rPr>
                <w:sz w:val="26"/>
                <w:szCs w:val="26"/>
              </w:rPr>
              <w:t>, произошедших на территории Озерского городского округа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Ведущий специалист Руководители предприятий, учреждений 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12.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Проведение анализа состояния условий и охраны труда, мониторинга по условиям и охране труда, производственному травматизму   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</w:tbl>
    <w:p w:rsidR="00193007" w:rsidRDefault="00193007" w:rsidP="00193007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"/>
        <w:gridCol w:w="3856"/>
        <w:gridCol w:w="2119"/>
        <w:gridCol w:w="2707"/>
      </w:tblGrid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13.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Подготовка и направление в Главное управление по труду и занятости населения Челябинской области отчёта  о реализации государственных полномочий  в сфере охраны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14.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Обеспечение реализации на территории Озерского городского округа федеральных и областных программ в области охраны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9571" w:type="dxa"/>
            <w:gridSpan w:val="4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b/>
                <w:i/>
                <w:iCs/>
                <w:sz w:val="26"/>
                <w:szCs w:val="26"/>
              </w:rPr>
              <w:t xml:space="preserve">Информационное обеспечение и пропаганда охраны труда 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15.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 xml:space="preserve">Публикация в средствах массовой информации и размещение на официальном сайте органов местного самоуправления Озерского городского округа актуальной информации по вопросам охраны труда 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</w:t>
            </w:r>
          </w:p>
        </w:tc>
      </w:tr>
      <w:tr w:rsidR="00193007" w:rsidRPr="00BF7F49" w:rsidTr="00155F5B">
        <w:tc>
          <w:tcPr>
            <w:tcW w:w="88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16.</w:t>
            </w:r>
          </w:p>
        </w:tc>
        <w:tc>
          <w:tcPr>
            <w:tcW w:w="3856" w:type="dxa"/>
          </w:tcPr>
          <w:p w:rsidR="00193007" w:rsidRPr="00BF7F49" w:rsidRDefault="00193007" w:rsidP="00155F5B">
            <w:pPr>
              <w:jc w:val="both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Организация проведения выставок средств индивидуальной защиты, передовых достижений и разработок в области охраны труда</w:t>
            </w:r>
          </w:p>
        </w:tc>
        <w:tc>
          <w:tcPr>
            <w:tcW w:w="2119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По мере</w:t>
            </w:r>
          </w:p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707" w:type="dxa"/>
          </w:tcPr>
          <w:p w:rsidR="00193007" w:rsidRPr="00BF7F49" w:rsidRDefault="00193007" w:rsidP="00155F5B">
            <w:pPr>
              <w:jc w:val="center"/>
              <w:rPr>
                <w:sz w:val="26"/>
                <w:szCs w:val="26"/>
              </w:rPr>
            </w:pPr>
            <w:r w:rsidRPr="00BF7F49">
              <w:rPr>
                <w:sz w:val="26"/>
                <w:szCs w:val="26"/>
              </w:rPr>
              <w:t>Ведущий специалист, Специализированные организации, выставочные комплексы</w:t>
            </w:r>
          </w:p>
        </w:tc>
      </w:tr>
    </w:tbl>
    <w:p w:rsidR="00193007" w:rsidRPr="00BF7F49" w:rsidRDefault="00193007" w:rsidP="00193007">
      <w:pPr>
        <w:jc w:val="both"/>
        <w:rPr>
          <w:sz w:val="26"/>
          <w:szCs w:val="26"/>
        </w:rPr>
      </w:pPr>
    </w:p>
    <w:p w:rsidR="00193007" w:rsidRDefault="00193007" w:rsidP="00193007">
      <w:pPr>
        <w:rPr>
          <w:sz w:val="26"/>
          <w:szCs w:val="26"/>
        </w:rPr>
      </w:pPr>
    </w:p>
    <w:p w:rsidR="00193007" w:rsidRDefault="00193007" w:rsidP="00193007">
      <w:pPr>
        <w:rPr>
          <w:sz w:val="26"/>
          <w:szCs w:val="26"/>
        </w:rPr>
      </w:pPr>
    </w:p>
    <w:p w:rsidR="00193007" w:rsidRPr="00F5379A" w:rsidRDefault="00193007" w:rsidP="0019300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F5379A">
        <w:rPr>
          <w:sz w:val="28"/>
          <w:szCs w:val="28"/>
        </w:rPr>
        <w:t xml:space="preserve">администрации </w:t>
      </w:r>
    </w:p>
    <w:p w:rsidR="00193007" w:rsidRDefault="00193007" w:rsidP="00193007">
      <w:pPr>
        <w:rPr>
          <w:sz w:val="28"/>
          <w:szCs w:val="28"/>
        </w:rPr>
      </w:pPr>
      <w:r w:rsidRPr="00F5379A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Сиваков</w:t>
      </w: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Default="00193007" w:rsidP="00193007">
      <w:pPr>
        <w:rPr>
          <w:sz w:val="28"/>
          <w:szCs w:val="28"/>
        </w:rPr>
      </w:pPr>
    </w:p>
    <w:p w:rsidR="00193007" w:rsidRPr="00F5379A" w:rsidRDefault="00193007" w:rsidP="00193007">
      <w:pPr>
        <w:rPr>
          <w:sz w:val="28"/>
          <w:szCs w:val="28"/>
        </w:rPr>
      </w:pPr>
    </w:p>
    <w:p w:rsidR="00AB6C7C" w:rsidRDefault="00AB6C7C">
      <w:bookmarkStart w:id="0" w:name="_GoBack"/>
      <w:bookmarkEnd w:id="0"/>
    </w:p>
    <w:sectPr w:rsidR="00AB6C7C" w:rsidSect="00C106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F55"/>
    <w:multiLevelType w:val="hybridMultilevel"/>
    <w:tmpl w:val="96247A5A"/>
    <w:lvl w:ilvl="0" w:tplc="9DE60E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C"/>
    <w:rsid w:val="000C191C"/>
    <w:rsid w:val="00193007"/>
    <w:rsid w:val="00A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007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19300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930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списка"/>
    <w:basedOn w:val="a"/>
    <w:next w:val="a6"/>
    <w:rsid w:val="00193007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6">
    <w:name w:val="Содержимое списка"/>
    <w:basedOn w:val="a"/>
    <w:rsid w:val="00193007"/>
    <w:pPr>
      <w:widowControl w:val="0"/>
      <w:suppressAutoHyphens/>
      <w:overflowPunct/>
      <w:autoSpaceDE/>
      <w:autoSpaceDN/>
      <w:adjustRightInd/>
      <w:ind w:left="567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193007"/>
    <w:pPr>
      <w:widowControl w:val="0"/>
      <w:suppressAutoHyphens/>
      <w:overflowPunct/>
      <w:autoSpaceDE/>
      <w:autoSpaceDN/>
      <w:adjustRightInd/>
      <w:spacing w:after="120"/>
      <w:ind w:left="283"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30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193007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19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19300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c">
    <w:name w:val="Название Знак"/>
    <w:basedOn w:val="a0"/>
    <w:link w:val="ab"/>
    <w:rsid w:val="001930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30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3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007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19300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930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списка"/>
    <w:basedOn w:val="a"/>
    <w:next w:val="a6"/>
    <w:rsid w:val="00193007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6">
    <w:name w:val="Содержимое списка"/>
    <w:basedOn w:val="a"/>
    <w:rsid w:val="00193007"/>
    <w:pPr>
      <w:widowControl w:val="0"/>
      <w:suppressAutoHyphens/>
      <w:overflowPunct/>
      <w:autoSpaceDE/>
      <w:autoSpaceDN/>
      <w:adjustRightInd/>
      <w:ind w:left="567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193007"/>
    <w:pPr>
      <w:widowControl w:val="0"/>
      <w:suppressAutoHyphens/>
      <w:overflowPunct/>
      <w:autoSpaceDE/>
      <w:autoSpaceDN/>
      <w:adjustRightInd/>
      <w:spacing w:after="120"/>
      <w:ind w:left="283"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30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193007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19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19300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c">
    <w:name w:val="Название Знак"/>
    <w:basedOn w:val="a0"/>
    <w:link w:val="ab"/>
    <w:rsid w:val="001930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30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3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Company>*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2014-08-05T04:00:00Z</dcterms:created>
  <dcterms:modified xsi:type="dcterms:W3CDTF">2014-08-05T04:00:00Z</dcterms:modified>
</cp:coreProperties>
</file>