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0F" w:rsidRDefault="00565FD2" w:rsidP="0055690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541020</wp:posOffset>
                </wp:positionV>
                <wp:extent cx="6132195" cy="977265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90F" w:rsidRDefault="0055690F" w:rsidP="0055690F">
                            <w:pPr>
                              <w:pStyle w:val="1"/>
                            </w:pPr>
                            <w:r>
                              <w:t xml:space="preserve">УПРАВЛЕНИЕ ОБРАЗОВАНИЯ АДМИНИСТРАЦИИ </w:t>
                            </w:r>
                          </w:p>
                          <w:p w:rsidR="0055690F" w:rsidRDefault="0055690F" w:rsidP="0055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ОЗЕРСКОГО ГОРОДСКОГО ОКРУГА ЧЕЛЯБИНСКОЙ ОБЛАСТИ</w:t>
                            </w:r>
                          </w:p>
                          <w:p w:rsidR="0055690F" w:rsidRDefault="0055690F" w:rsidP="0055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ПРИКАЗ</w:t>
                            </w:r>
                          </w:p>
                          <w:p w:rsidR="0055690F" w:rsidRDefault="0055690F" w:rsidP="0055690F"/>
                          <w:p w:rsidR="0055690F" w:rsidRDefault="0055690F" w:rsidP="005569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5pt;margin-top:42.6pt;width:482.85pt;height:7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8FgQ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" o:allowincell="f" stroked="f">
                <v:textbox>
                  <w:txbxContent>
                    <w:p w:rsidR="0055690F" w:rsidRDefault="0055690F" w:rsidP="0055690F">
                      <w:pPr>
                        <w:pStyle w:val="1"/>
                      </w:pPr>
                      <w:r>
                        <w:t xml:space="preserve">УПРАВЛЕНИЕ ОБРАЗОВАНИЯ АДМИНИСТРАЦИИ </w:t>
                      </w:r>
                    </w:p>
                    <w:p w:rsidR="0055690F" w:rsidRDefault="0055690F" w:rsidP="005569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ОЗЕРСКОГО ГОРОДСКОГО ОКРУГА ЧЕЛЯБИНСКОЙ ОБЛАСТИ</w:t>
                      </w:r>
                    </w:p>
                    <w:p w:rsidR="0055690F" w:rsidRDefault="0055690F" w:rsidP="005569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ПРИКАЗ</w:t>
                      </w:r>
                    </w:p>
                    <w:p w:rsidR="0055690F" w:rsidRDefault="0055690F" w:rsidP="0055690F"/>
                    <w:p w:rsidR="0055690F" w:rsidRDefault="0055690F" w:rsidP="0055690F"/>
                  </w:txbxContent>
                </v:textbox>
              </v:shape>
            </w:pict>
          </mc:Fallback>
        </mc:AlternateContent>
      </w:r>
      <w:r w:rsidR="0055690F">
        <w:rPr>
          <w:noProof/>
        </w:rPr>
        <w:drawing>
          <wp:inline distT="0" distB="0" distL="0" distR="0">
            <wp:extent cx="388620" cy="5029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90F" w:rsidRDefault="0055690F" w:rsidP="0055690F">
      <w:pPr>
        <w:jc w:val="center"/>
      </w:pPr>
    </w:p>
    <w:p w:rsidR="0055690F" w:rsidRDefault="0055690F" w:rsidP="0055690F"/>
    <w:p w:rsidR="0055690F" w:rsidRDefault="0055690F" w:rsidP="0055690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690F" w:rsidTr="0055690F">
        <w:tc>
          <w:tcPr>
            <w:tcW w:w="4785" w:type="dxa"/>
          </w:tcPr>
          <w:p w:rsidR="0055690F" w:rsidRDefault="005569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</w:p>
          <w:p w:rsidR="0055690F" w:rsidRDefault="00556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hideMark/>
          </w:tcPr>
          <w:p w:rsidR="0055690F" w:rsidRDefault="0055690F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</w:p>
        </w:tc>
      </w:tr>
    </w:tbl>
    <w:p w:rsidR="0055690F" w:rsidRDefault="0055690F" w:rsidP="005569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55690F" w:rsidRDefault="0055690F" w:rsidP="005569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0F" w:rsidRDefault="0055690F" w:rsidP="00556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Управления образования от 08 мая 2015 г. №39п п р и к а з ы в а ю :</w:t>
      </w:r>
    </w:p>
    <w:p w:rsidR="0055690F" w:rsidRDefault="0055690F" w:rsidP="0055690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создание условий для развития и поддержки одаренных детей, реализации их способностей наградить Благодарственным письмом Управления образования педагогов-наставников учащихся, проявивших выдающиеся способности: победителей городских, областных, всероссийских и международных конкурсов, предметных олимпиад, смотров, соревнований обучающихся образовательных организаций, подведомственных Управлению образования (Приложение 1).</w:t>
      </w:r>
    </w:p>
    <w:p w:rsidR="0055690F" w:rsidRDefault="0055690F" w:rsidP="0055690F">
      <w:pPr>
        <w:pStyle w:val="2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возложить на заместителя начальника Управления Л.В. Горбунову.</w:t>
      </w:r>
    </w:p>
    <w:p w:rsidR="0055690F" w:rsidRDefault="0055690F" w:rsidP="0055690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90F" w:rsidRDefault="0055690F" w:rsidP="0055690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90F" w:rsidRDefault="0055690F" w:rsidP="0055690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90F" w:rsidRDefault="0055690F" w:rsidP="0055690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А.А. Барабас</w:t>
      </w:r>
    </w:p>
    <w:p w:rsidR="0055690F" w:rsidRDefault="0055690F" w:rsidP="0055690F">
      <w:pPr>
        <w:spacing w:after="0"/>
        <w:rPr>
          <w:rFonts w:ascii="Times New Roman" w:hAnsi="Times New Roman" w:cs="Times New Roman"/>
          <w:sz w:val="28"/>
          <w:szCs w:val="28"/>
        </w:rPr>
        <w:sectPr w:rsidR="0055690F">
          <w:pgSz w:w="11906" w:h="16838"/>
          <w:pgMar w:top="1134" w:right="707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690F" w:rsidRDefault="0055690F" w:rsidP="0055690F">
      <w:pPr>
        <w:rPr>
          <w:rFonts w:ascii="Times New Roman" w:hAnsi="Times New Roman" w:cs="Times New Roman"/>
          <w:sz w:val="28"/>
          <w:szCs w:val="28"/>
        </w:rPr>
      </w:pPr>
    </w:p>
    <w:p w:rsidR="0055690F" w:rsidRDefault="0055690F" w:rsidP="0055690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5690F" w:rsidRDefault="0055690F" w:rsidP="0055690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55690F" w:rsidRDefault="0055690F" w:rsidP="0055690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______________2015 №_______</w:t>
      </w:r>
    </w:p>
    <w:p w:rsidR="0055690F" w:rsidRDefault="0055690F" w:rsidP="0055690F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690F" w:rsidRDefault="0055690F" w:rsidP="0055690F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Педагоги-наставники учащихся, проявивших выдающиеся способности: победителей городских, областных, всероссийских и международных конкурсов, предметных олимпиад, смотров, соревнований обучающихся образовательных организаций, подведомственных Управлению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2268"/>
        <w:gridCol w:w="1842"/>
        <w:gridCol w:w="2127"/>
        <w:gridCol w:w="3969"/>
      </w:tblGrid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№23»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Моргун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№23»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№23»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№23»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№23»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МБСКОУ СКОШ № 29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МБСКОУ СКОШ № 29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Белоконь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МБСКОУ СКОШ № 29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МБСКОУ СКОШ № 29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Ковалёв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МБСКОУ СКОШ № 29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МБСКОУ СКОШ № 29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Кельман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МБСКОУ СКОШ № 29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Чухарева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МБСКОУ СКОШ № 29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МБСКОУ СКОШ № 29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Полтавская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МБСКОУ СКОШ № 29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Золотарёв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по плаванию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Вербицкая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Дроздова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Карапетовна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Клиндухова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физического воспитания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Горлова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МБСКОУ СКОШ № 34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Бурундасова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краеведения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МБСКОУ  СКОШ № 34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Галдина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СКОШ №36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СКОШ №36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СКОШ №36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 и МХК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СКОШ №36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Городничева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СКОШ №36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СКОШ №36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СКОШ №36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СКОШ №36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Кушакова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СКОШ №36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СКОШ №36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СКОШ №36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СКОШ №36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СКОШ №36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</w:t>
            </w:r>
          </w:p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СКОШ №36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Тегачёва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СКОШ №36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Цыпышева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СКОШ №36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МБСКОУ «Школа-интернат № 37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Ираида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МБСКОУ «Школа-интернат № 37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Акелина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Малявина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Ираида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Соснин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ОБЖ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№39»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№39»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Журавлёва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№39»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Порошина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№39»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Порошин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№39»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№39»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Гудкова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 химии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«Лицей №39»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Лидия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№39»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Пчёлина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№39»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Ананьина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Вениаминовна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№39»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Лисицын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№39»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Борискина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№39»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Истомин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ЦЗЛ ФГУП «ПО «Маяк»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№39»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«ДТДиМ»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«ДТДиМ»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«ДТДиМ»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«ДТДиМ»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Седогина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«ДТДиМ»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«ДТДиМ»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Губайдуллин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Гизатович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Тренер - преподаватель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«ДТДиМ»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Волошин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«ДТДиМ»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«ДТДиМ»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«ДТДиМ»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«ДТДиМ»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3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МБОУДОД «СЮТ»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3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3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3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3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3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МБОУДОД «СЮТ»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3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Думенек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3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3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3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3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МБОУДОД «СЮТ»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3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Думенек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3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3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3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3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МБОУДОД «СЮТ»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3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3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3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3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Лысенко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– преподаватель по тяжелой атлетике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– преподаватель по тяжелой атлетике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Жучков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– преподаватель по дзюдо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– преподаватель по плаванию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– преподаватель по горным лыжам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– преподаватель по легкой атлетике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– преподаватель по легкой атлетике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МБОУДОД «ДЭБЦ»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</w:t>
            </w:r>
          </w:p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МБОУДОД «ДЭБЦ»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</w:t>
            </w:r>
          </w:p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МБОУДОД «ДЭБЦ»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Кащицин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</w:t>
            </w:r>
          </w:p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55690F" w:rsidTr="005569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F" w:rsidRDefault="0055690F" w:rsidP="009001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МБОУДОД «ДЭБЦ»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Фоминична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</w:t>
            </w:r>
          </w:p>
          <w:p w:rsidR="0055690F" w:rsidRDefault="005569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</w:tbl>
    <w:p w:rsidR="0055690F" w:rsidRDefault="0055690F" w:rsidP="00556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C4" w:rsidRDefault="003F34C4"/>
    <w:sectPr w:rsidR="003F34C4" w:rsidSect="00556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465C"/>
    <w:multiLevelType w:val="hybridMultilevel"/>
    <w:tmpl w:val="3D320308"/>
    <w:lvl w:ilvl="0" w:tplc="5C4EB8BA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47656"/>
    <w:multiLevelType w:val="hybridMultilevel"/>
    <w:tmpl w:val="77600830"/>
    <w:lvl w:ilvl="0" w:tplc="B96023EE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0F"/>
    <w:rsid w:val="003F34C4"/>
    <w:rsid w:val="0055690F"/>
    <w:rsid w:val="0056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6632E-CE21-43E6-8C06-3EF0CA78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69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90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uiPriority w:val="99"/>
    <w:unhideWhenUsed/>
    <w:rsid w:val="0055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569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690F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55690F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5690F"/>
    <w:pPr>
      <w:ind w:left="720"/>
      <w:contextualSpacing/>
    </w:pPr>
  </w:style>
  <w:style w:type="table" w:styleId="a6">
    <w:name w:val="Table Grid"/>
    <w:basedOn w:val="a1"/>
    <w:uiPriority w:val="59"/>
    <w:rsid w:val="005569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bvs</dc:creator>
  <cp:keywords/>
  <dc:description/>
  <cp:lastModifiedBy>user</cp:lastModifiedBy>
  <cp:revision>2</cp:revision>
  <dcterms:created xsi:type="dcterms:W3CDTF">2015-05-25T05:22:00Z</dcterms:created>
  <dcterms:modified xsi:type="dcterms:W3CDTF">2015-05-25T05:22:00Z</dcterms:modified>
</cp:coreProperties>
</file>