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38" w:rsidRDefault="00FA7124" w:rsidP="00FA7124">
      <w:pPr>
        <w:contextualSpacing/>
        <w:jc w:val="center"/>
        <w:rPr>
          <w:b/>
          <w:sz w:val="28"/>
          <w:szCs w:val="28"/>
        </w:rPr>
      </w:pPr>
      <w:r w:rsidRPr="00FA7124">
        <w:rPr>
          <w:b/>
          <w:sz w:val="28"/>
          <w:szCs w:val="28"/>
        </w:rPr>
        <w:t>Проведение ремонта, капитального ремонта автомобильных дорог Озерского городского округа</w:t>
      </w:r>
    </w:p>
    <w:p w:rsidR="00FA7124" w:rsidRDefault="00FA7124" w:rsidP="00FA7124">
      <w:pPr>
        <w:contextualSpacing/>
        <w:jc w:val="center"/>
        <w:rPr>
          <w:b/>
          <w:sz w:val="28"/>
          <w:szCs w:val="28"/>
        </w:rPr>
      </w:pPr>
    </w:p>
    <w:p w:rsidR="00FA7124" w:rsidRPr="00376FA7" w:rsidRDefault="00FA7124" w:rsidP="00A5204C">
      <w:pPr>
        <w:ind w:firstLine="708"/>
        <w:contextualSpacing/>
        <w:jc w:val="both"/>
      </w:pPr>
    </w:p>
    <w:tbl>
      <w:tblPr>
        <w:tblW w:w="10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8"/>
        <w:gridCol w:w="1701"/>
        <w:gridCol w:w="1701"/>
      </w:tblGrid>
      <w:tr w:rsidR="00A45D61" w:rsidRPr="00376FA7" w:rsidTr="00A45D61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A45D61" w:rsidRPr="00285A4A" w:rsidRDefault="00A45D61" w:rsidP="006E1236">
            <w:pPr>
              <w:contextualSpacing/>
              <w:jc w:val="center"/>
              <w:rPr>
                <w:rFonts w:eastAsia="Calibri"/>
              </w:rPr>
            </w:pPr>
            <w:r w:rsidRPr="00376FA7">
              <w:rPr>
                <w:rFonts w:eastAsia="Calibri"/>
              </w:rPr>
              <w:t>Место выполнения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376FA7" w:rsidRDefault="00A45D61" w:rsidP="006E1236">
            <w:pPr>
              <w:contextualSpacing/>
              <w:jc w:val="center"/>
              <w:rPr>
                <w:rFonts w:eastAsia="Calibri"/>
              </w:rPr>
            </w:pPr>
            <w:r w:rsidRPr="00376FA7">
              <w:rPr>
                <w:rFonts w:eastAsia="Calibri"/>
              </w:rPr>
              <w:t>Площадь  ремонта, кв. м.</w:t>
            </w:r>
          </w:p>
        </w:tc>
        <w:tc>
          <w:tcPr>
            <w:tcW w:w="1701" w:type="dxa"/>
          </w:tcPr>
          <w:p w:rsidR="00A45D61" w:rsidRPr="00376FA7" w:rsidRDefault="00A45D61" w:rsidP="006E123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  <w:r w:rsidR="0037061F">
              <w:rPr>
                <w:rFonts w:eastAsia="Calibri"/>
              </w:rPr>
              <w:t>, руб.</w:t>
            </w:r>
          </w:p>
        </w:tc>
      </w:tr>
      <w:tr w:rsidR="00A45D61" w:rsidRPr="00376FA7" w:rsidTr="00A45D61">
        <w:trPr>
          <w:cantSplit/>
        </w:trPr>
        <w:tc>
          <w:tcPr>
            <w:tcW w:w="7228" w:type="dxa"/>
            <w:shd w:val="clear" w:color="auto" w:fill="auto"/>
          </w:tcPr>
          <w:p w:rsidR="00A45D61" w:rsidRPr="00BD730C" w:rsidRDefault="00A45D61" w:rsidP="006E1236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Участок</w:t>
            </w:r>
            <w:r w:rsidRPr="00BD730C"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Метлинского</w:t>
            </w:r>
            <w:proofErr w:type="spellEnd"/>
            <w:r>
              <w:rPr>
                <w:rFonts w:eastAsia="Calibri"/>
                <w:b/>
              </w:rPr>
              <w:t xml:space="preserve"> шоссе (3 км + 850 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C50EBC" w:rsidRDefault="00A45D61" w:rsidP="006E1236">
            <w:pPr>
              <w:contextualSpacing/>
              <w:jc w:val="center"/>
              <w:rPr>
                <w:rFonts w:eastAsia="Calibri"/>
                <w:b/>
              </w:rPr>
            </w:pPr>
            <w:r w:rsidRPr="00C50EBC">
              <w:rPr>
                <w:rFonts w:eastAsia="Calibri"/>
                <w:b/>
              </w:rPr>
              <w:t>1392</w:t>
            </w:r>
            <w:r>
              <w:rPr>
                <w:rFonts w:eastAsia="Calibri"/>
                <w:b/>
              </w:rPr>
              <w:t>,00</w:t>
            </w:r>
          </w:p>
        </w:tc>
        <w:tc>
          <w:tcPr>
            <w:tcW w:w="1701" w:type="dxa"/>
          </w:tcPr>
          <w:p w:rsidR="00A45D61" w:rsidRPr="00C50EBC" w:rsidRDefault="00A45D61" w:rsidP="006E1236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shd w:val="clear" w:color="auto" w:fill="auto"/>
          </w:tcPr>
          <w:p w:rsidR="00A45D61" w:rsidRPr="00BD730C" w:rsidRDefault="00A45D61" w:rsidP="006E1236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Участки</w:t>
            </w:r>
            <w:r w:rsidRPr="00BD730C"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Метлинского</w:t>
            </w:r>
            <w:proofErr w:type="spellEnd"/>
            <w:r>
              <w:rPr>
                <w:rFonts w:eastAsia="Calibri"/>
                <w:b/>
              </w:rPr>
              <w:t xml:space="preserve"> шоссе (4 км + 287 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376FA7" w:rsidRDefault="00A45D61" w:rsidP="006E1236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A45D61" w:rsidRPr="00376FA7" w:rsidRDefault="00A45D61" w:rsidP="006E1236">
            <w:pPr>
              <w:jc w:val="center"/>
              <w:rPr>
                <w:rFonts w:eastAsia="Calibri"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shd w:val="clear" w:color="auto" w:fill="auto"/>
          </w:tcPr>
          <w:p w:rsidR="00A45D61" w:rsidRPr="00D83361" w:rsidRDefault="00A45D61" w:rsidP="006E1236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Участок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376FA7" w:rsidRDefault="00A45D61" w:rsidP="006E12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576,00</w:t>
            </w:r>
          </w:p>
        </w:tc>
        <w:tc>
          <w:tcPr>
            <w:tcW w:w="1701" w:type="dxa"/>
          </w:tcPr>
          <w:p w:rsidR="00A45D61" w:rsidRDefault="00A45D61" w:rsidP="006E1236">
            <w:pPr>
              <w:jc w:val="center"/>
              <w:rPr>
                <w:rFonts w:eastAsia="Calibri"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shd w:val="clear" w:color="auto" w:fill="auto"/>
          </w:tcPr>
          <w:p w:rsidR="00A45D61" w:rsidRPr="00D83361" w:rsidRDefault="00A45D61" w:rsidP="006E1236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Участок №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376FA7" w:rsidRDefault="00A45D61" w:rsidP="006E12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1584,00</w:t>
            </w:r>
          </w:p>
        </w:tc>
        <w:tc>
          <w:tcPr>
            <w:tcW w:w="1701" w:type="dxa"/>
          </w:tcPr>
          <w:p w:rsidR="00A45D61" w:rsidRDefault="00A45D61" w:rsidP="006E1236">
            <w:pPr>
              <w:jc w:val="center"/>
              <w:rPr>
                <w:rFonts w:eastAsia="Calibri"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shd w:val="clear" w:color="auto" w:fill="auto"/>
          </w:tcPr>
          <w:p w:rsidR="00A45D61" w:rsidRPr="009A2009" w:rsidRDefault="00A45D61" w:rsidP="006E1236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Участок</w:t>
            </w:r>
            <w:r w:rsidRPr="00BD730C"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Метлинского</w:t>
            </w:r>
            <w:proofErr w:type="spellEnd"/>
            <w:r>
              <w:rPr>
                <w:rFonts w:eastAsia="Calibri"/>
                <w:b/>
              </w:rPr>
              <w:t xml:space="preserve"> шоссе (5 км + 700 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376FA7" w:rsidRDefault="00A45D61" w:rsidP="006E12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900,00</w:t>
            </w:r>
          </w:p>
        </w:tc>
        <w:tc>
          <w:tcPr>
            <w:tcW w:w="1701" w:type="dxa"/>
          </w:tcPr>
          <w:p w:rsidR="00A45D61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shd w:val="clear" w:color="auto" w:fill="auto"/>
          </w:tcPr>
          <w:p w:rsidR="00A45D61" w:rsidRPr="00376FA7" w:rsidRDefault="00A45D61" w:rsidP="006E1236">
            <w:pPr>
              <w:contextualSpacing/>
              <w:jc w:val="right"/>
              <w:rPr>
                <w:rFonts w:eastAsia="Calibri"/>
                <w:b/>
              </w:rPr>
            </w:pPr>
            <w:r w:rsidRPr="00376FA7">
              <w:rPr>
                <w:rFonts w:eastAsia="Calibri"/>
                <w:b/>
              </w:rPr>
              <w:t>Общая площадь ремонта: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376FA7" w:rsidRDefault="00A45D61" w:rsidP="006E12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4452,00</w:t>
            </w:r>
          </w:p>
        </w:tc>
        <w:tc>
          <w:tcPr>
            <w:tcW w:w="1701" w:type="dxa"/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  <w:r w:rsidRPr="00A5204C">
              <w:rPr>
                <w:rFonts w:eastAsia="Calibri"/>
                <w:b/>
              </w:rPr>
              <w:t>2</w:t>
            </w:r>
            <w:r w:rsidR="00A5204C" w:rsidRPr="00A5204C">
              <w:rPr>
                <w:rFonts w:eastAsia="Calibri"/>
                <w:b/>
              </w:rPr>
              <w:t> </w:t>
            </w:r>
            <w:r w:rsidRPr="00A5204C">
              <w:rPr>
                <w:rFonts w:eastAsia="Calibri"/>
                <w:b/>
              </w:rPr>
              <w:t>990</w:t>
            </w:r>
            <w:r w:rsidR="00A5204C" w:rsidRPr="00A5204C">
              <w:rPr>
                <w:rFonts w:eastAsia="Calibri"/>
                <w:b/>
              </w:rPr>
              <w:t xml:space="preserve"> </w:t>
            </w:r>
            <w:r w:rsidRPr="00A5204C">
              <w:rPr>
                <w:rFonts w:eastAsia="Calibri"/>
                <w:b/>
              </w:rPr>
              <w:t>996,74</w:t>
            </w:r>
            <w:r w:rsidR="0037061F" w:rsidRPr="00A5204C">
              <w:rPr>
                <w:rFonts w:eastAsia="Calibri"/>
                <w:b/>
              </w:rPr>
              <w:t xml:space="preserve"> </w:t>
            </w:r>
          </w:p>
        </w:tc>
      </w:tr>
      <w:tr w:rsidR="00A45D61" w:rsidRPr="00C50EBC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BD730C" w:rsidRDefault="00A45D61" w:rsidP="00231406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Участки</w:t>
            </w:r>
            <w:r w:rsidRPr="00BD730C"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Метлинского</w:t>
            </w:r>
            <w:proofErr w:type="spellEnd"/>
            <w:r>
              <w:rPr>
                <w:rFonts w:eastAsia="Calibri"/>
                <w:b/>
              </w:rPr>
              <w:t xml:space="preserve"> шоссе (6 км + 572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C50EB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A062DA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B560ED" w:rsidRDefault="00A45D61" w:rsidP="00231406">
            <w:pPr>
              <w:contextualSpacing/>
              <w:rPr>
                <w:rFonts w:eastAsia="Calibri"/>
              </w:rPr>
            </w:pPr>
            <w:r w:rsidRPr="00B560ED">
              <w:rPr>
                <w:rFonts w:eastAsia="Calibri"/>
              </w:rPr>
              <w:t>Участок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B560ED" w:rsidRDefault="00A45D61" w:rsidP="006E1236">
            <w:pPr>
              <w:jc w:val="center"/>
              <w:rPr>
                <w:rFonts w:eastAsia="Calibri"/>
              </w:rPr>
            </w:pPr>
            <w:r w:rsidRPr="00B560ED">
              <w:rPr>
                <w:rFonts w:eastAsia="Calibri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</w:rPr>
            </w:pPr>
          </w:p>
        </w:tc>
      </w:tr>
      <w:tr w:rsidR="00A45D61" w:rsidRPr="00A062DA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B560ED" w:rsidRDefault="00A45D61" w:rsidP="00231406">
            <w:pPr>
              <w:contextualSpacing/>
              <w:rPr>
                <w:rFonts w:eastAsia="Calibri"/>
              </w:rPr>
            </w:pPr>
            <w:r w:rsidRPr="00B560ED">
              <w:rPr>
                <w:rFonts w:eastAsia="Calibri"/>
              </w:rPr>
              <w:t>Участок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B560ED" w:rsidRDefault="00A45D61" w:rsidP="006E1236">
            <w:pPr>
              <w:jc w:val="center"/>
              <w:rPr>
                <w:rFonts w:eastAsia="Calibri"/>
              </w:rPr>
            </w:pPr>
            <w:r w:rsidRPr="00B560ED">
              <w:rPr>
                <w:rFonts w:eastAsia="Calibri"/>
              </w:rPr>
              <w:t>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BD730C" w:rsidRDefault="00A45D61" w:rsidP="00231406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Участки</w:t>
            </w:r>
            <w:r w:rsidRPr="00BD730C"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Метлинского</w:t>
            </w:r>
            <w:proofErr w:type="spellEnd"/>
            <w:r>
              <w:rPr>
                <w:rFonts w:eastAsia="Calibri"/>
                <w:b/>
              </w:rPr>
              <w:t xml:space="preserve"> шоссе (8 км + 430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531438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B560ED" w:rsidRDefault="00A45D61" w:rsidP="00231406">
            <w:pPr>
              <w:contextualSpacing/>
              <w:rPr>
                <w:rFonts w:eastAsia="Calibri"/>
              </w:rPr>
            </w:pPr>
            <w:r w:rsidRPr="00B560ED">
              <w:rPr>
                <w:rFonts w:eastAsia="Calibri"/>
              </w:rPr>
              <w:t>Участок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B560ED" w:rsidRDefault="00A45D61" w:rsidP="006E1236">
            <w:pPr>
              <w:jc w:val="center"/>
              <w:rPr>
                <w:rFonts w:eastAsia="Calibri"/>
              </w:rPr>
            </w:pPr>
            <w:r w:rsidRPr="00B560ED">
              <w:rPr>
                <w:rFonts w:eastAsia="Calibri"/>
              </w:rPr>
              <w:t>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B560ED" w:rsidRDefault="00A45D61" w:rsidP="00231406">
            <w:pPr>
              <w:contextualSpacing/>
              <w:rPr>
                <w:rFonts w:eastAsia="Calibri"/>
              </w:rPr>
            </w:pPr>
            <w:r w:rsidRPr="00B560ED">
              <w:rPr>
                <w:rFonts w:eastAsia="Calibri"/>
              </w:rPr>
              <w:t>Участок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B560ED" w:rsidRDefault="00A45D61" w:rsidP="006E1236">
            <w:pPr>
              <w:jc w:val="center"/>
              <w:rPr>
                <w:rFonts w:eastAsia="Calibri"/>
              </w:rPr>
            </w:pPr>
            <w:r w:rsidRPr="00B560ED">
              <w:rPr>
                <w:rFonts w:eastAsia="Calibri"/>
              </w:rPr>
              <w:t>564,00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9A2009" w:rsidRDefault="00A45D61" w:rsidP="00231406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Участок</w:t>
            </w:r>
            <w:r w:rsidRPr="00BD730C"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Метлинского</w:t>
            </w:r>
            <w:proofErr w:type="spellEnd"/>
            <w:r>
              <w:rPr>
                <w:rFonts w:eastAsia="Calibri"/>
                <w:b/>
              </w:rPr>
              <w:t xml:space="preserve"> шоссе (10 км + 98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376FA7" w:rsidRDefault="00A45D61" w:rsidP="006E12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Default="00A45D61" w:rsidP="00231406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Участок</w:t>
            </w:r>
            <w:r w:rsidRPr="00BD730C"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Метлинского</w:t>
            </w:r>
            <w:proofErr w:type="spellEnd"/>
            <w:r>
              <w:rPr>
                <w:rFonts w:eastAsia="Calibri"/>
                <w:b/>
              </w:rPr>
              <w:t xml:space="preserve"> шоссе (10 км + 845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Default="00A45D61" w:rsidP="006E12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376FA7" w:rsidRDefault="00A45D61" w:rsidP="000901A5">
            <w:pPr>
              <w:contextualSpacing/>
              <w:jc w:val="right"/>
              <w:rPr>
                <w:rFonts w:eastAsia="Calibri"/>
                <w:b/>
              </w:rPr>
            </w:pPr>
            <w:r w:rsidRPr="00376FA7">
              <w:rPr>
                <w:rFonts w:eastAsia="Calibri"/>
                <w:b/>
              </w:rPr>
              <w:t>Общая площадь ремонта: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376FA7" w:rsidRDefault="00A45D61" w:rsidP="006E12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3942,00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  <w:r w:rsidRPr="00A5204C">
              <w:rPr>
                <w:rFonts w:eastAsia="Calibri"/>
                <w:b/>
              </w:rPr>
              <w:t>2</w:t>
            </w:r>
            <w:r w:rsidR="00A5204C" w:rsidRPr="00A5204C">
              <w:rPr>
                <w:rFonts w:eastAsia="Calibri"/>
                <w:b/>
              </w:rPr>
              <w:t> </w:t>
            </w:r>
            <w:r w:rsidRPr="00A5204C">
              <w:rPr>
                <w:rFonts w:eastAsia="Calibri"/>
                <w:b/>
              </w:rPr>
              <w:t>659</w:t>
            </w:r>
            <w:r w:rsidR="00A5204C" w:rsidRPr="00A5204C">
              <w:rPr>
                <w:rFonts w:eastAsia="Calibri"/>
                <w:b/>
              </w:rPr>
              <w:t xml:space="preserve"> </w:t>
            </w:r>
            <w:r w:rsidRPr="00A5204C">
              <w:rPr>
                <w:rFonts w:eastAsia="Calibri"/>
                <w:b/>
              </w:rPr>
              <w:t>947,74</w:t>
            </w:r>
            <w:r w:rsidR="0037061F" w:rsidRPr="00A5204C">
              <w:rPr>
                <w:rFonts w:eastAsia="Calibri"/>
                <w:b/>
              </w:rPr>
              <w:t xml:space="preserve"> </w:t>
            </w:r>
          </w:p>
        </w:tc>
      </w:tr>
      <w:tr w:rsidR="00A45D61" w:rsidRPr="00376FA7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BD730C" w:rsidRDefault="00A45D61" w:rsidP="00231406">
            <w:pPr>
              <w:contextualSpacing/>
              <w:rPr>
                <w:rFonts w:eastAsia="Calibri"/>
                <w:b/>
              </w:rPr>
            </w:pPr>
            <w:r w:rsidRPr="00BD730C">
              <w:rPr>
                <w:rFonts w:eastAsia="Calibri"/>
                <w:b/>
              </w:rPr>
              <w:t xml:space="preserve">Участки автомобильной дороги по ул. Семенова от  ул. Музрукова до ул. Октябрьская: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531438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531438" w:rsidRDefault="00A45D61" w:rsidP="00231406">
            <w:pPr>
              <w:contextualSpacing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Участок № 1 по ул. Семенова от ул. Музрукова до района жилого дома № 6 по ул. Семенова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531438" w:rsidRDefault="00A45D61" w:rsidP="006E1236">
            <w:pPr>
              <w:jc w:val="center"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498,00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531438" w:rsidRDefault="00A45D61" w:rsidP="00231406">
            <w:pPr>
              <w:contextualSpacing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Участок № 2 по ул. Семенова в районе школы №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531438" w:rsidRDefault="00A45D61" w:rsidP="006E1236">
            <w:pPr>
              <w:jc w:val="center"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338,40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531438" w:rsidRDefault="00A45D61" w:rsidP="00231406">
            <w:pPr>
              <w:contextualSpacing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Участки по ул. Семенова в районе Музыкальной школы №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531438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531438" w:rsidRDefault="00A45D61" w:rsidP="00231406">
            <w:pPr>
              <w:contextualSpacing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 xml:space="preserve">участок №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531438" w:rsidRDefault="00A45D61" w:rsidP="006E1236">
            <w:pPr>
              <w:jc w:val="center"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147,96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531438" w:rsidRDefault="00A45D61" w:rsidP="00231406">
            <w:pPr>
              <w:contextualSpacing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участок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531438" w:rsidRDefault="00A45D61" w:rsidP="006E1236">
            <w:pPr>
              <w:jc w:val="center"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531438" w:rsidRDefault="00A45D61" w:rsidP="00231406">
            <w:pPr>
              <w:contextualSpacing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Участок № 5 по ул. Семенова от пер. Связи до района жилого дома № 14 по ул. Семенова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531438" w:rsidRDefault="00A45D61" w:rsidP="006E1236">
            <w:pPr>
              <w:jc w:val="center"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533,00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BD730C" w:rsidRDefault="00A45D61" w:rsidP="00517BDD">
            <w:pPr>
              <w:contextualSpacing/>
              <w:rPr>
                <w:rFonts w:eastAsia="Calibri"/>
                <w:b/>
              </w:rPr>
            </w:pPr>
            <w:r w:rsidRPr="00BD730C">
              <w:rPr>
                <w:rFonts w:eastAsia="Calibri"/>
                <w:b/>
              </w:rPr>
              <w:t>Участки автомобильной дороги по ул. Кыштымская от ул. Индустриальная до ул. Октябрьская: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531438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83361" w:rsidRDefault="00A45D61" w:rsidP="00231406">
            <w:pPr>
              <w:contextualSpacing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Участки по ул. Кыштымская от ул. Индустриальная до «Молокозавода» (ул. Кыштымская, 8а)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376FA7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531438" w:rsidRDefault="00A45D61" w:rsidP="00231406">
            <w:pPr>
              <w:contextualSpacing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Участок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531438" w:rsidRDefault="00A45D61" w:rsidP="006E1236">
            <w:pPr>
              <w:jc w:val="center"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568,48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531438" w:rsidRDefault="00A45D61" w:rsidP="00231406">
            <w:pPr>
              <w:contextualSpacing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Участок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531438" w:rsidRDefault="00A45D61" w:rsidP="006E1236">
            <w:pPr>
              <w:jc w:val="center"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115,52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531438" w:rsidRDefault="00A45D61" w:rsidP="00231406">
            <w:pPr>
              <w:contextualSpacing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Участок № 3 по ул. Кыштымская в районе заправки «Альфа» (ул. Кыштымская,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531438" w:rsidRDefault="00A45D61" w:rsidP="006E1236">
            <w:pPr>
              <w:jc w:val="center"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531438" w:rsidRDefault="00A45D61" w:rsidP="00231406">
            <w:pPr>
              <w:contextualSpacing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Участок № 4 по ул. Кыштымская в районе ул. Кыштымская,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531438" w:rsidRDefault="00A45D61" w:rsidP="006E1236">
            <w:pPr>
              <w:jc w:val="center"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125,40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531438" w:rsidRDefault="00A45D61" w:rsidP="00231406">
            <w:pPr>
              <w:contextualSpacing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Участок № 5 по ул. Кыштымская в районе ул. Кыштымская,62а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531438" w:rsidRDefault="00A45D61" w:rsidP="006E1236">
            <w:pPr>
              <w:jc w:val="center"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882,00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9A2009" w:rsidRDefault="00A45D61" w:rsidP="00231406">
            <w:pPr>
              <w:contextualSpacing/>
              <w:rPr>
                <w:rFonts w:eastAsia="Calibri"/>
                <w:b/>
              </w:rPr>
            </w:pPr>
            <w:r w:rsidRPr="009A2009">
              <w:rPr>
                <w:rFonts w:eastAsia="Calibri"/>
                <w:b/>
              </w:rPr>
              <w:t>Участок  автомобильной дороги по ул. Музрукова в районе школы №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376FA7" w:rsidRDefault="00A45D61" w:rsidP="006E12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376FA7" w:rsidRDefault="00A45D61" w:rsidP="001D14F4">
            <w:pPr>
              <w:contextualSpacing/>
              <w:jc w:val="right"/>
              <w:rPr>
                <w:rFonts w:eastAsia="Calibri"/>
                <w:b/>
              </w:rPr>
            </w:pPr>
            <w:r w:rsidRPr="00376FA7">
              <w:rPr>
                <w:rFonts w:eastAsia="Calibri"/>
                <w:b/>
              </w:rPr>
              <w:t>Общая площадь ремонта: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376FA7" w:rsidRDefault="00A45D61" w:rsidP="006E12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4057,86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  <w:r w:rsidRPr="00A5204C">
              <w:rPr>
                <w:rFonts w:eastAsia="Calibri"/>
                <w:b/>
              </w:rPr>
              <w:t>2</w:t>
            </w:r>
            <w:r w:rsidR="00A5204C" w:rsidRPr="00A5204C">
              <w:rPr>
                <w:rFonts w:eastAsia="Calibri"/>
                <w:b/>
              </w:rPr>
              <w:t> </w:t>
            </w:r>
            <w:r w:rsidRPr="00A5204C">
              <w:rPr>
                <w:rFonts w:eastAsia="Calibri"/>
                <w:b/>
              </w:rPr>
              <w:t>707</w:t>
            </w:r>
            <w:r w:rsidR="00A5204C" w:rsidRPr="00A5204C">
              <w:rPr>
                <w:rFonts w:eastAsia="Calibri"/>
                <w:b/>
              </w:rPr>
              <w:t xml:space="preserve"> </w:t>
            </w:r>
            <w:r w:rsidRPr="00A5204C">
              <w:rPr>
                <w:rFonts w:eastAsia="Calibri"/>
                <w:b/>
              </w:rPr>
              <w:t>858,10</w:t>
            </w:r>
          </w:p>
        </w:tc>
      </w:tr>
      <w:tr w:rsidR="00A45D61" w:rsidRPr="005959DF" w:rsidTr="00A45D61">
        <w:tc>
          <w:tcPr>
            <w:tcW w:w="7228" w:type="dxa"/>
            <w:shd w:val="clear" w:color="auto" w:fill="auto"/>
          </w:tcPr>
          <w:p w:rsidR="00A45D61" w:rsidRPr="00FD545B" w:rsidRDefault="00A45D61" w:rsidP="00231406">
            <w:pPr>
              <w:contextualSpacing/>
              <w:rPr>
                <w:rFonts w:eastAsia="Calibri"/>
                <w:b/>
              </w:rPr>
            </w:pPr>
            <w:r w:rsidRPr="00FD545B">
              <w:rPr>
                <w:rFonts w:eastAsia="Calibri"/>
                <w:b/>
              </w:rPr>
              <w:t xml:space="preserve">Участки автомобильной дороги по ул. Набережная  от жилого дома № 17 по ул. Набережная до жилого дома № 7 по ул. Набережная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5959DF" w:rsidRDefault="00A45D61" w:rsidP="006E1236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A45D61" w:rsidRPr="00A5204C" w:rsidRDefault="00A45D61" w:rsidP="006E1236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A45D61" w:rsidRPr="005959DF" w:rsidTr="00A45D61">
        <w:tc>
          <w:tcPr>
            <w:tcW w:w="7228" w:type="dxa"/>
            <w:shd w:val="clear" w:color="auto" w:fill="auto"/>
          </w:tcPr>
          <w:p w:rsidR="00A45D61" w:rsidRPr="00D83361" w:rsidRDefault="00A45D61" w:rsidP="00231406">
            <w:pPr>
              <w:contextualSpacing/>
              <w:rPr>
                <w:rFonts w:eastAsia="Calibri"/>
              </w:rPr>
            </w:pPr>
            <w:r w:rsidRPr="00D83361">
              <w:rPr>
                <w:rFonts w:eastAsia="Calibri"/>
              </w:rPr>
              <w:t>Участок</w:t>
            </w:r>
            <w:r>
              <w:rPr>
                <w:rFonts w:eastAsia="Calibri"/>
              </w:rPr>
              <w:t xml:space="preserve"> № 1</w:t>
            </w:r>
            <w:r w:rsidRPr="00D83361">
              <w:rPr>
                <w:rFonts w:eastAsia="Calibri"/>
              </w:rPr>
              <w:t xml:space="preserve"> по ул. Набережная в районе жил</w:t>
            </w:r>
            <w:r>
              <w:rPr>
                <w:rFonts w:eastAsia="Calibri"/>
              </w:rPr>
              <w:t>ого дома № 17 по ул. Набережная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5959DF" w:rsidRDefault="00A45D61" w:rsidP="006E1236">
            <w:pPr>
              <w:contextualSpacing/>
              <w:jc w:val="center"/>
              <w:rPr>
                <w:rFonts w:eastAsia="Calibri"/>
                <w:b/>
              </w:rPr>
            </w:pPr>
            <w:r w:rsidRPr="00376FA7">
              <w:rPr>
                <w:rFonts w:eastAsia="Calibri"/>
              </w:rPr>
              <w:t>256,00</w:t>
            </w:r>
          </w:p>
        </w:tc>
        <w:tc>
          <w:tcPr>
            <w:tcW w:w="1701" w:type="dxa"/>
          </w:tcPr>
          <w:p w:rsidR="00A45D61" w:rsidRPr="00A5204C" w:rsidRDefault="00A45D61" w:rsidP="006E1236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A45D61" w:rsidRPr="005959DF" w:rsidTr="00A45D61">
        <w:tc>
          <w:tcPr>
            <w:tcW w:w="7228" w:type="dxa"/>
            <w:shd w:val="clear" w:color="auto" w:fill="auto"/>
          </w:tcPr>
          <w:p w:rsidR="00A45D61" w:rsidRPr="00D83361" w:rsidRDefault="00A45D61" w:rsidP="00231406">
            <w:pPr>
              <w:contextualSpacing/>
              <w:rPr>
                <w:rFonts w:eastAsia="Calibri"/>
              </w:rPr>
            </w:pPr>
            <w:r w:rsidRPr="00D83361">
              <w:rPr>
                <w:rFonts w:eastAsia="Calibri"/>
              </w:rPr>
              <w:t xml:space="preserve">Участок </w:t>
            </w:r>
            <w:r>
              <w:rPr>
                <w:rFonts w:eastAsia="Calibri"/>
              </w:rPr>
              <w:t xml:space="preserve">№ 2 </w:t>
            </w:r>
            <w:r w:rsidRPr="00D83361">
              <w:rPr>
                <w:rFonts w:eastAsia="Calibri"/>
              </w:rPr>
              <w:t>по ул. Набережная в районе жи</w:t>
            </w:r>
            <w:r>
              <w:rPr>
                <w:rFonts w:eastAsia="Calibri"/>
              </w:rPr>
              <w:t>лого дома № 7 по ул. Набережная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5959DF" w:rsidRDefault="00A45D61" w:rsidP="006E1236">
            <w:pPr>
              <w:contextualSpacing/>
              <w:jc w:val="center"/>
              <w:rPr>
                <w:rFonts w:eastAsia="Calibri"/>
                <w:b/>
              </w:rPr>
            </w:pPr>
            <w:r w:rsidRPr="00376FA7">
              <w:rPr>
                <w:rFonts w:eastAsia="Calibri"/>
              </w:rPr>
              <w:t>168,00</w:t>
            </w:r>
          </w:p>
        </w:tc>
        <w:tc>
          <w:tcPr>
            <w:tcW w:w="1701" w:type="dxa"/>
          </w:tcPr>
          <w:p w:rsidR="00A45D61" w:rsidRPr="00A5204C" w:rsidRDefault="00A45D61" w:rsidP="006E1236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A45D61" w:rsidRPr="00376FA7" w:rsidTr="00A45D61">
        <w:tc>
          <w:tcPr>
            <w:tcW w:w="7228" w:type="dxa"/>
            <w:shd w:val="clear" w:color="auto" w:fill="auto"/>
          </w:tcPr>
          <w:p w:rsidR="00A45D61" w:rsidRPr="00D83361" w:rsidRDefault="00A45D61" w:rsidP="00231406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Участки </w:t>
            </w:r>
            <w:r w:rsidRPr="00D83361">
              <w:rPr>
                <w:rFonts w:eastAsia="Calibri"/>
              </w:rPr>
              <w:t>по ул. Набережная в районе жилого дома № 11 по ул. Набережная: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376FA7" w:rsidRDefault="00A45D61" w:rsidP="006E12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A45D61" w:rsidRPr="00A5204C" w:rsidRDefault="00A45D61" w:rsidP="006E1236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A45D61" w:rsidRPr="00376FA7" w:rsidTr="00A45D61">
        <w:tc>
          <w:tcPr>
            <w:tcW w:w="7228" w:type="dxa"/>
            <w:shd w:val="clear" w:color="auto" w:fill="auto"/>
          </w:tcPr>
          <w:p w:rsidR="00A45D61" w:rsidRPr="00D83361" w:rsidRDefault="00A45D61" w:rsidP="00231406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Участок №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376FA7" w:rsidRDefault="00A45D61" w:rsidP="006E1236">
            <w:pPr>
              <w:contextualSpacing/>
              <w:jc w:val="center"/>
              <w:rPr>
                <w:rFonts w:eastAsia="Calibri"/>
              </w:rPr>
            </w:pPr>
            <w:r w:rsidRPr="00376FA7">
              <w:rPr>
                <w:rFonts w:eastAsia="Calibri"/>
              </w:rPr>
              <w:t>370,</w:t>
            </w:r>
            <w:r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A45D61" w:rsidRPr="00A5204C" w:rsidRDefault="00A45D61" w:rsidP="006E1236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A45D61" w:rsidRPr="00376FA7" w:rsidTr="00A45D61">
        <w:tc>
          <w:tcPr>
            <w:tcW w:w="7228" w:type="dxa"/>
            <w:shd w:val="clear" w:color="auto" w:fill="auto"/>
          </w:tcPr>
          <w:p w:rsidR="00A45D61" w:rsidRPr="00D83361" w:rsidRDefault="00A45D61" w:rsidP="00231406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Участок №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376FA7" w:rsidRDefault="00A45D61" w:rsidP="006E1236">
            <w:pPr>
              <w:contextualSpacing/>
              <w:jc w:val="center"/>
              <w:rPr>
                <w:rFonts w:eastAsia="Calibri"/>
              </w:rPr>
            </w:pPr>
            <w:r w:rsidRPr="00376FA7">
              <w:rPr>
                <w:rFonts w:eastAsia="Calibri"/>
              </w:rPr>
              <w:t>205,00</w:t>
            </w:r>
          </w:p>
        </w:tc>
        <w:tc>
          <w:tcPr>
            <w:tcW w:w="1701" w:type="dxa"/>
          </w:tcPr>
          <w:p w:rsidR="00A45D61" w:rsidRPr="00A5204C" w:rsidRDefault="00A45D61" w:rsidP="006E1236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A45D61" w:rsidRPr="00376FA7" w:rsidTr="00A45D61">
        <w:tc>
          <w:tcPr>
            <w:tcW w:w="7228" w:type="dxa"/>
            <w:shd w:val="clear" w:color="auto" w:fill="auto"/>
          </w:tcPr>
          <w:p w:rsidR="00A45D61" w:rsidRDefault="00A45D61" w:rsidP="00231406">
            <w:pPr>
              <w:contextualSpacing/>
              <w:rPr>
                <w:rFonts w:eastAsia="Calibri"/>
              </w:rPr>
            </w:pPr>
            <w:r w:rsidRPr="00D83361">
              <w:rPr>
                <w:rFonts w:eastAsia="Calibri"/>
              </w:rPr>
              <w:t xml:space="preserve">Участок </w:t>
            </w:r>
            <w:r>
              <w:rPr>
                <w:rFonts w:eastAsia="Calibri"/>
              </w:rPr>
              <w:t xml:space="preserve">№ 5 </w:t>
            </w:r>
            <w:r w:rsidRPr="00D83361">
              <w:rPr>
                <w:rFonts w:eastAsia="Calibri"/>
              </w:rPr>
              <w:t>по ул. Набережная в районе жилого дома № 15 по ул. Набережная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376FA7" w:rsidRDefault="00A45D61" w:rsidP="006E1236">
            <w:pPr>
              <w:contextualSpacing/>
              <w:jc w:val="center"/>
              <w:rPr>
                <w:rFonts w:eastAsia="Calibri"/>
              </w:rPr>
            </w:pPr>
            <w:r w:rsidRPr="00376FA7">
              <w:rPr>
                <w:rFonts w:eastAsia="Calibri"/>
              </w:rPr>
              <w:t>140,00</w:t>
            </w:r>
          </w:p>
        </w:tc>
        <w:tc>
          <w:tcPr>
            <w:tcW w:w="1701" w:type="dxa"/>
          </w:tcPr>
          <w:p w:rsidR="00A45D61" w:rsidRPr="00A5204C" w:rsidRDefault="00A45D61" w:rsidP="006E1236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A45D61" w:rsidRPr="00376FA7" w:rsidTr="00A45D61">
        <w:tc>
          <w:tcPr>
            <w:tcW w:w="7228" w:type="dxa"/>
            <w:shd w:val="clear" w:color="auto" w:fill="auto"/>
          </w:tcPr>
          <w:p w:rsidR="00A45D61" w:rsidRPr="003A2F5F" w:rsidRDefault="00A45D61" w:rsidP="00231406">
            <w:pPr>
              <w:contextualSpacing/>
              <w:rPr>
                <w:rFonts w:eastAsia="Calibri"/>
                <w:b/>
              </w:rPr>
            </w:pPr>
            <w:r w:rsidRPr="003A2F5F">
              <w:rPr>
                <w:rFonts w:eastAsia="Calibri"/>
                <w:b/>
              </w:rPr>
              <w:t>Участок автомобильной дороги по пр. Победы от перекрестка с ул. Советская до магазина «Негоциант» (пр. Победы, 26)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376FA7" w:rsidRDefault="00A45D61" w:rsidP="006E1236">
            <w:pPr>
              <w:contextualSpacing/>
              <w:jc w:val="center"/>
              <w:rPr>
                <w:rFonts w:eastAsia="Calibri"/>
              </w:rPr>
            </w:pPr>
            <w:r w:rsidRPr="00376FA7">
              <w:rPr>
                <w:rFonts w:eastAsia="Calibri"/>
                <w:b/>
              </w:rPr>
              <w:t>413,40</w:t>
            </w:r>
          </w:p>
        </w:tc>
        <w:tc>
          <w:tcPr>
            <w:tcW w:w="1701" w:type="dxa"/>
          </w:tcPr>
          <w:p w:rsidR="00A45D61" w:rsidRPr="00A5204C" w:rsidRDefault="00A45D61" w:rsidP="006E1236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c>
          <w:tcPr>
            <w:tcW w:w="7228" w:type="dxa"/>
            <w:shd w:val="clear" w:color="auto" w:fill="auto"/>
          </w:tcPr>
          <w:p w:rsidR="00A45D61" w:rsidRPr="009468B2" w:rsidRDefault="00A45D61" w:rsidP="00231406">
            <w:pPr>
              <w:contextualSpacing/>
              <w:rPr>
                <w:rFonts w:eastAsia="Calibri"/>
                <w:b/>
              </w:rPr>
            </w:pPr>
            <w:r w:rsidRPr="009468B2">
              <w:rPr>
                <w:rFonts w:eastAsia="Calibri"/>
                <w:b/>
              </w:rPr>
              <w:t>Участок автомобильной дороги на перекрестке ул. Блюхера – ул. Строительная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376FA7" w:rsidRDefault="00A45D61" w:rsidP="006E1236">
            <w:pPr>
              <w:contextualSpacing/>
              <w:jc w:val="center"/>
              <w:rPr>
                <w:rFonts w:eastAsia="Calibri"/>
              </w:rPr>
            </w:pPr>
            <w:r w:rsidRPr="00376FA7">
              <w:rPr>
                <w:rFonts w:eastAsia="Calibri"/>
                <w:b/>
              </w:rPr>
              <w:t>301,00</w:t>
            </w:r>
          </w:p>
        </w:tc>
        <w:tc>
          <w:tcPr>
            <w:tcW w:w="1701" w:type="dxa"/>
          </w:tcPr>
          <w:p w:rsidR="00A45D61" w:rsidRPr="00A5204C" w:rsidRDefault="00A45D61" w:rsidP="006E1236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c>
          <w:tcPr>
            <w:tcW w:w="7228" w:type="dxa"/>
            <w:shd w:val="clear" w:color="auto" w:fill="auto"/>
          </w:tcPr>
          <w:p w:rsidR="00A45D61" w:rsidRPr="009468B2" w:rsidRDefault="00A45D61" w:rsidP="00231406">
            <w:pPr>
              <w:contextualSpacing/>
              <w:rPr>
                <w:rFonts w:eastAsia="Calibri"/>
                <w:b/>
              </w:rPr>
            </w:pPr>
            <w:r w:rsidRPr="009468B2">
              <w:rPr>
                <w:rFonts w:eastAsia="Calibri"/>
                <w:b/>
              </w:rPr>
              <w:t>Участок автомобильной дороги по ул. Космонавтов в районе магазина «Магнит» (ул. Космонавтов, 28а)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376FA7" w:rsidRDefault="00A45D61" w:rsidP="006E1236">
            <w:pPr>
              <w:jc w:val="center"/>
              <w:rPr>
                <w:rFonts w:eastAsia="Calibri"/>
              </w:rPr>
            </w:pPr>
            <w:r w:rsidRPr="00376FA7">
              <w:rPr>
                <w:rFonts w:eastAsia="Calibri"/>
                <w:b/>
              </w:rPr>
              <w:t>1085,60</w:t>
            </w:r>
          </w:p>
        </w:tc>
        <w:tc>
          <w:tcPr>
            <w:tcW w:w="1701" w:type="dxa"/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c>
          <w:tcPr>
            <w:tcW w:w="7228" w:type="dxa"/>
            <w:shd w:val="clear" w:color="auto" w:fill="auto"/>
          </w:tcPr>
          <w:p w:rsidR="00A45D61" w:rsidRPr="00612041" w:rsidRDefault="00A45D61" w:rsidP="00231406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Участок</w:t>
            </w:r>
            <w:r w:rsidRPr="00612041">
              <w:rPr>
                <w:rFonts w:eastAsia="Calibri"/>
                <w:b/>
              </w:rPr>
              <w:t xml:space="preserve"> автомобильной дороги  по ул. Свердлова от  ул. Герцена  до территории жи</w:t>
            </w:r>
            <w:r>
              <w:rPr>
                <w:rFonts w:eastAsia="Calibri"/>
                <w:b/>
              </w:rPr>
              <w:t>лого дома № 58</w:t>
            </w:r>
            <w:r w:rsidRPr="00612041">
              <w:rPr>
                <w:rFonts w:eastAsia="Calibri"/>
                <w:b/>
              </w:rPr>
              <w:t xml:space="preserve"> по ул. Свердлова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376FA7" w:rsidRDefault="00A45D61" w:rsidP="006E1236">
            <w:pPr>
              <w:jc w:val="center"/>
              <w:rPr>
                <w:rFonts w:eastAsia="Calibri"/>
              </w:rPr>
            </w:pPr>
            <w:r w:rsidRPr="00376FA7">
              <w:rPr>
                <w:rFonts w:eastAsia="Calibri"/>
                <w:b/>
              </w:rPr>
              <w:t>237,85</w:t>
            </w:r>
          </w:p>
        </w:tc>
        <w:tc>
          <w:tcPr>
            <w:tcW w:w="1701" w:type="dxa"/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c>
          <w:tcPr>
            <w:tcW w:w="7228" w:type="dxa"/>
            <w:shd w:val="clear" w:color="auto" w:fill="auto"/>
          </w:tcPr>
          <w:p w:rsidR="00A45D61" w:rsidRPr="00190724" w:rsidRDefault="00A45D61" w:rsidP="00231406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Участок</w:t>
            </w:r>
            <w:r w:rsidRPr="00190724">
              <w:rPr>
                <w:rFonts w:eastAsia="Calibri"/>
                <w:b/>
              </w:rPr>
              <w:t xml:space="preserve"> автомобильной дороги</w:t>
            </w:r>
            <w:r>
              <w:rPr>
                <w:rFonts w:eastAsia="Calibri"/>
                <w:b/>
              </w:rPr>
              <w:t>, включая тротуар</w:t>
            </w:r>
            <w:r w:rsidRPr="00190724">
              <w:rPr>
                <w:rFonts w:eastAsia="Calibri"/>
                <w:b/>
              </w:rPr>
              <w:t xml:space="preserve"> по ул. Свердлова в районе магазина «Монетка» (ул. Свердлова, 14)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376FA7" w:rsidRDefault="00A45D61" w:rsidP="006E1236">
            <w:pPr>
              <w:jc w:val="center"/>
              <w:rPr>
                <w:rFonts w:eastAsia="Calibri"/>
              </w:rPr>
            </w:pPr>
            <w:r w:rsidRPr="00376FA7">
              <w:rPr>
                <w:rFonts w:eastAsia="Calibri"/>
                <w:b/>
              </w:rPr>
              <w:t>1106,79</w:t>
            </w:r>
          </w:p>
        </w:tc>
        <w:tc>
          <w:tcPr>
            <w:tcW w:w="1701" w:type="dxa"/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5204C" w:rsidRPr="00A5204C" w:rsidTr="00A45D61">
        <w:tc>
          <w:tcPr>
            <w:tcW w:w="7228" w:type="dxa"/>
            <w:shd w:val="clear" w:color="auto" w:fill="auto"/>
          </w:tcPr>
          <w:p w:rsidR="00A45D61" w:rsidRPr="00376FA7" w:rsidRDefault="00A45D61" w:rsidP="001D14F4">
            <w:pPr>
              <w:contextualSpacing/>
              <w:jc w:val="right"/>
              <w:rPr>
                <w:rFonts w:eastAsia="Calibri"/>
                <w:b/>
              </w:rPr>
            </w:pPr>
            <w:r w:rsidRPr="00376FA7">
              <w:rPr>
                <w:rFonts w:eastAsia="Calibri"/>
                <w:b/>
              </w:rPr>
              <w:t>Общая площадь ремонта: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376FA7" w:rsidRDefault="00A45D61" w:rsidP="006E12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4283,64</w:t>
            </w:r>
          </w:p>
        </w:tc>
        <w:tc>
          <w:tcPr>
            <w:tcW w:w="1701" w:type="dxa"/>
          </w:tcPr>
          <w:p w:rsidR="00A45D61" w:rsidRPr="00A5204C" w:rsidRDefault="0037061F" w:rsidP="006E1236">
            <w:pPr>
              <w:jc w:val="center"/>
              <w:rPr>
                <w:rFonts w:eastAsia="Calibri"/>
                <w:b/>
              </w:rPr>
            </w:pPr>
            <w:r w:rsidRPr="00A5204C">
              <w:rPr>
                <w:rFonts w:eastAsia="Calibri"/>
                <w:b/>
              </w:rPr>
              <w:t>2</w:t>
            </w:r>
            <w:r w:rsidR="00A5204C" w:rsidRPr="00A5204C">
              <w:rPr>
                <w:rFonts w:eastAsia="Calibri"/>
                <w:b/>
              </w:rPr>
              <w:t> </w:t>
            </w:r>
            <w:r w:rsidRPr="00A5204C">
              <w:rPr>
                <w:rFonts w:eastAsia="Calibri"/>
                <w:b/>
              </w:rPr>
              <w:t>653</w:t>
            </w:r>
            <w:r w:rsidR="00A5204C" w:rsidRPr="00A5204C">
              <w:rPr>
                <w:rFonts w:eastAsia="Calibri"/>
                <w:b/>
              </w:rPr>
              <w:t xml:space="preserve"> </w:t>
            </w:r>
            <w:r w:rsidRPr="00A5204C">
              <w:rPr>
                <w:rFonts w:eastAsia="Calibri"/>
                <w:b/>
              </w:rPr>
              <w:t xml:space="preserve">169,82 </w:t>
            </w:r>
          </w:p>
        </w:tc>
      </w:tr>
      <w:tr w:rsidR="00A45D61" w:rsidRPr="005959DF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5959DF" w:rsidRDefault="00A45D61" w:rsidP="00231406">
            <w:pPr>
              <w:contextualSpacing/>
              <w:rPr>
                <w:rFonts w:eastAsia="Calibri"/>
                <w:b/>
              </w:rPr>
            </w:pPr>
            <w:r w:rsidRPr="005959DF">
              <w:rPr>
                <w:rFonts w:eastAsia="Calibri"/>
                <w:b/>
              </w:rPr>
              <w:t>Участок автомобильной дороги на перекрестке ул. Октябрьская – пр. Карла Маркса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5959DF" w:rsidRDefault="00A45D61" w:rsidP="006E1236">
            <w:pPr>
              <w:jc w:val="center"/>
              <w:rPr>
                <w:rFonts w:eastAsia="Calibri"/>
                <w:b/>
              </w:rPr>
            </w:pPr>
            <w:r w:rsidRPr="005959DF">
              <w:rPr>
                <w:rFonts w:eastAsia="Calibri"/>
                <w:b/>
              </w:rPr>
              <w:t>1720,50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25217" w:rsidRDefault="00A45D61" w:rsidP="00517BDD">
            <w:pPr>
              <w:contextualSpacing/>
              <w:rPr>
                <w:rFonts w:eastAsia="Calibri"/>
                <w:b/>
              </w:rPr>
            </w:pPr>
            <w:r w:rsidRPr="00D25217">
              <w:rPr>
                <w:rFonts w:eastAsia="Calibri"/>
                <w:b/>
              </w:rPr>
              <w:t>Участки автомобильной дороги по ул. Калинина</w:t>
            </w:r>
            <w:bookmarkStart w:id="0" w:name="_GoBack"/>
            <w:bookmarkEnd w:id="0"/>
            <w:r w:rsidRPr="00D25217">
              <w:rPr>
                <w:rFonts w:eastAsia="Calibri"/>
                <w:b/>
              </w:rPr>
              <w:t xml:space="preserve"> от пер. Связи до ул. Верхняя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531438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531438" w:rsidRDefault="00A45D61" w:rsidP="00231406">
            <w:pPr>
              <w:contextualSpacing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Участок № 1 по ул. Калинина в районе кукольного театра «Золотой петушок» (ул. Калинина, 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531438" w:rsidRDefault="00A45D61" w:rsidP="006E1236">
            <w:pPr>
              <w:jc w:val="center"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891,50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531438" w:rsidRDefault="00A45D61" w:rsidP="00231406">
            <w:pPr>
              <w:contextualSpacing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Участок № 2 по ул. Калинина в районе жилого дома № 16 по ул. Семенова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531438" w:rsidRDefault="00A45D61" w:rsidP="006E1236">
            <w:pPr>
              <w:jc w:val="center"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122,40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531438" w:rsidRDefault="00A45D61" w:rsidP="00231406">
            <w:pPr>
              <w:contextualSpacing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Участок № 3 перекресток ул. Калинина – ул. Верхняя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531438" w:rsidRDefault="00A45D61" w:rsidP="006E1236">
            <w:pPr>
              <w:jc w:val="center"/>
              <w:rPr>
                <w:rFonts w:eastAsia="Calibri"/>
                <w:b/>
              </w:rPr>
            </w:pPr>
            <w:r w:rsidRPr="00531438">
              <w:rPr>
                <w:rFonts w:eastAsia="Calibri"/>
                <w:b/>
              </w:rPr>
              <w:t>364,528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25217" w:rsidRDefault="00A45D61" w:rsidP="00231406">
            <w:pPr>
              <w:contextualSpacing/>
              <w:rPr>
                <w:rFonts w:eastAsia="Calibri"/>
                <w:b/>
              </w:rPr>
            </w:pPr>
            <w:r w:rsidRPr="00D25217">
              <w:rPr>
                <w:rFonts w:eastAsia="Calibri"/>
                <w:b/>
              </w:rPr>
              <w:t>Участок автомобильной дороги по пр. Связи (в районе магазина «Юбилейный»)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531438" w:rsidRDefault="00A45D61" w:rsidP="006E1236">
            <w:pPr>
              <w:jc w:val="center"/>
              <w:rPr>
                <w:rFonts w:eastAsia="Calibri"/>
                <w:b/>
              </w:rPr>
            </w:pPr>
            <w:r w:rsidRPr="00376FA7">
              <w:rPr>
                <w:rFonts w:eastAsia="Calibri"/>
                <w:b/>
              </w:rPr>
              <w:t>263,84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376FA7" w:rsidRDefault="00A45D61" w:rsidP="0037061F">
            <w:pPr>
              <w:contextualSpacing/>
              <w:jc w:val="right"/>
              <w:rPr>
                <w:rFonts w:eastAsia="Calibri"/>
                <w:b/>
              </w:rPr>
            </w:pPr>
            <w:r w:rsidRPr="00376FA7">
              <w:rPr>
                <w:rFonts w:eastAsia="Calibri"/>
                <w:b/>
              </w:rPr>
              <w:t>Общая площадь ремонта: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376FA7" w:rsidRDefault="00A45D61" w:rsidP="006E12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3362,77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37061F" w:rsidP="006E1236">
            <w:pPr>
              <w:jc w:val="center"/>
              <w:rPr>
                <w:rFonts w:eastAsia="Calibri"/>
                <w:b/>
              </w:rPr>
            </w:pPr>
            <w:r w:rsidRPr="00A5204C">
              <w:rPr>
                <w:rFonts w:eastAsia="Calibri"/>
                <w:b/>
              </w:rPr>
              <w:t>2</w:t>
            </w:r>
            <w:r w:rsidR="00A5204C" w:rsidRPr="00A5204C">
              <w:rPr>
                <w:rFonts w:eastAsia="Calibri"/>
                <w:b/>
              </w:rPr>
              <w:t> </w:t>
            </w:r>
            <w:r w:rsidRPr="00A5204C">
              <w:rPr>
                <w:rFonts w:eastAsia="Calibri"/>
                <w:b/>
              </w:rPr>
              <w:t>243</w:t>
            </w:r>
            <w:r w:rsidR="00A5204C" w:rsidRPr="00A5204C">
              <w:rPr>
                <w:rFonts w:eastAsia="Calibri"/>
                <w:b/>
              </w:rPr>
              <w:t xml:space="preserve"> </w:t>
            </w:r>
            <w:r w:rsidRPr="00A5204C">
              <w:rPr>
                <w:rFonts w:eastAsia="Calibri"/>
                <w:b/>
              </w:rPr>
              <w:t>486,8</w:t>
            </w:r>
            <w:r w:rsidR="00A5204C" w:rsidRPr="00A5204C">
              <w:rPr>
                <w:rFonts w:eastAsia="Calibri"/>
                <w:b/>
              </w:rPr>
              <w:t>0</w:t>
            </w:r>
          </w:p>
        </w:tc>
      </w:tr>
      <w:tr w:rsidR="00A45D61" w:rsidRPr="00825669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825669" w:rsidRDefault="00A45D61" w:rsidP="00231406">
            <w:pPr>
              <w:contextualSpacing/>
              <w:rPr>
                <w:rFonts w:eastAsia="Calibri"/>
                <w:b/>
              </w:rPr>
            </w:pPr>
            <w:r w:rsidRPr="00825669">
              <w:rPr>
                <w:rFonts w:eastAsia="Calibri"/>
                <w:b/>
              </w:rPr>
              <w:t xml:space="preserve">Участок автомобильной дороги </w:t>
            </w:r>
            <w:r>
              <w:rPr>
                <w:rFonts w:eastAsia="Calibri"/>
                <w:b/>
              </w:rPr>
              <w:t xml:space="preserve">перекресток </w:t>
            </w:r>
            <w:r w:rsidRPr="00825669">
              <w:rPr>
                <w:rFonts w:eastAsia="Calibri"/>
                <w:b/>
              </w:rPr>
              <w:t xml:space="preserve">ул. Строительная </w:t>
            </w:r>
            <w:r>
              <w:rPr>
                <w:rFonts w:eastAsia="Calibri"/>
                <w:b/>
              </w:rPr>
              <w:t xml:space="preserve">- </w:t>
            </w:r>
            <w:r w:rsidRPr="00825669">
              <w:rPr>
                <w:rFonts w:eastAsia="Calibri"/>
                <w:b/>
              </w:rPr>
              <w:t>ул. Менде</w:t>
            </w:r>
            <w:r>
              <w:rPr>
                <w:rFonts w:eastAsia="Calibri"/>
                <w:b/>
              </w:rPr>
              <w:t>леева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825669" w:rsidRDefault="00A45D61" w:rsidP="006E1236">
            <w:pPr>
              <w:jc w:val="center"/>
              <w:rPr>
                <w:rFonts w:eastAsia="Calibri"/>
                <w:b/>
              </w:rPr>
            </w:pPr>
            <w:r w:rsidRPr="00825669">
              <w:rPr>
                <w:rFonts w:eastAsia="Calibri"/>
                <w:b/>
              </w:rPr>
              <w:t>1164,00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4D5F19" w:rsidRDefault="00A45D61" w:rsidP="00231406">
            <w:pPr>
              <w:contextualSpacing/>
              <w:rPr>
                <w:rFonts w:eastAsia="Calibri"/>
                <w:b/>
              </w:rPr>
            </w:pPr>
            <w:r w:rsidRPr="004D5F19">
              <w:rPr>
                <w:rFonts w:eastAsia="Calibri"/>
                <w:b/>
              </w:rPr>
              <w:t>Участок автомобильной дороги Озерское шоссе в районе заправки «</w:t>
            </w:r>
            <w:proofErr w:type="spellStart"/>
            <w:r w:rsidRPr="004D5F19">
              <w:rPr>
                <w:rFonts w:eastAsia="Calibri"/>
                <w:b/>
              </w:rPr>
              <w:t>Бетта</w:t>
            </w:r>
            <w:proofErr w:type="spellEnd"/>
            <w:r w:rsidRPr="004D5F19">
              <w:rPr>
                <w:rFonts w:eastAsia="Calibri"/>
                <w:b/>
              </w:rPr>
              <w:t>» (Озерское шоссе, 5А)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531438" w:rsidRDefault="00A45D61" w:rsidP="006E1236">
            <w:pPr>
              <w:jc w:val="center"/>
              <w:rPr>
                <w:rFonts w:eastAsia="Calibri"/>
                <w:b/>
              </w:rPr>
            </w:pPr>
            <w:r w:rsidRPr="00376FA7">
              <w:rPr>
                <w:rFonts w:eastAsia="Calibri"/>
                <w:b/>
              </w:rPr>
              <w:t>986,00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116927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116927" w:rsidRDefault="00A45D61" w:rsidP="00231406">
            <w:pPr>
              <w:contextualSpacing/>
              <w:rPr>
                <w:rFonts w:eastAsia="Calibri"/>
                <w:b/>
              </w:rPr>
            </w:pPr>
            <w:r w:rsidRPr="00116927">
              <w:rPr>
                <w:rFonts w:eastAsia="Calibri"/>
                <w:b/>
              </w:rPr>
              <w:t xml:space="preserve">Участок по ул. Кыштымская </w:t>
            </w:r>
            <w:r>
              <w:rPr>
                <w:rFonts w:eastAsia="Calibri"/>
                <w:b/>
              </w:rPr>
              <w:t>(2 км +25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116927" w:rsidRDefault="00A45D61" w:rsidP="006E1236">
            <w:pPr>
              <w:jc w:val="center"/>
              <w:rPr>
                <w:rFonts w:eastAsia="Calibri"/>
                <w:b/>
              </w:rPr>
            </w:pPr>
            <w:r w:rsidRPr="00116927">
              <w:rPr>
                <w:rFonts w:eastAsia="Calibri"/>
                <w:b/>
              </w:rPr>
              <w:t>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192F14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531438" w:rsidRDefault="00A45D61" w:rsidP="00231406">
            <w:pPr>
              <w:contextualSpacing/>
              <w:rPr>
                <w:rFonts w:eastAsia="Calibri"/>
                <w:b/>
              </w:rPr>
            </w:pPr>
            <w:r w:rsidRPr="00116927">
              <w:rPr>
                <w:rFonts w:eastAsia="Calibri"/>
                <w:b/>
              </w:rPr>
              <w:t xml:space="preserve">Участок по ул. Кыштымская </w:t>
            </w:r>
            <w:r>
              <w:rPr>
                <w:rFonts w:eastAsia="Calibri"/>
                <w:b/>
              </w:rPr>
              <w:t>(2 км +850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192F14" w:rsidRDefault="00A45D61" w:rsidP="006E1236">
            <w:pPr>
              <w:jc w:val="center"/>
              <w:rPr>
                <w:rFonts w:eastAsia="Calibri"/>
                <w:b/>
              </w:rPr>
            </w:pPr>
            <w:r w:rsidRPr="00192F14">
              <w:rPr>
                <w:rFonts w:eastAsia="Calibri"/>
                <w:b/>
              </w:rPr>
              <w:t>1350,00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376FA7" w:rsidRDefault="00A45D61" w:rsidP="00231406">
            <w:pPr>
              <w:contextualSpacing/>
              <w:rPr>
                <w:rFonts w:eastAsia="Calibri"/>
                <w:b/>
              </w:rPr>
            </w:pPr>
            <w:r w:rsidRPr="00376FA7">
              <w:rPr>
                <w:rFonts w:eastAsia="Calibri"/>
                <w:b/>
              </w:rPr>
              <w:t>Общая площадь ремонта: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376FA7" w:rsidRDefault="00A45D61" w:rsidP="006E12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4410,00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37061F" w:rsidP="006E1236">
            <w:pPr>
              <w:jc w:val="center"/>
              <w:rPr>
                <w:rFonts w:eastAsia="Calibri"/>
                <w:b/>
              </w:rPr>
            </w:pPr>
            <w:r w:rsidRPr="00A5204C">
              <w:rPr>
                <w:rFonts w:eastAsia="Calibri"/>
                <w:b/>
              </w:rPr>
              <w:t>2</w:t>
            </w:r>
            <w:r w:rsidR="00A5204C" w:rsidRPr="00A5204C">
              <w:rPr>
                <w:rFonts w:eastAsia="Calibri"/>
                <w:b/>
              </w:rPr>
              <w:t> </w:t>
            </w:r>
            <w:r w:rsidRPr="00A5204C">
              <w:rPr>
                <w:rFonts w:eastAsia="Calibri"/>
                <w:b/>
              </w:rPr>
              <w:t>942</w:t>
            </w:r>
            <w:r w:rsidR="00A5204C" w:rsidRPr="00A5204C">
              <w:rPr>
                <w:rFonts w:eastAsia="Calibri"/>
                <w:b/>
              </w:rPr>
              <w:t xml:space="preserve"> </w:t>
            </w:r>
            <w:r w:rsidRPr="00A5204C">
              <w:rPr>
                <w:rFonts w:eastAsia="Calibri"/>
                <w:b/>
              </w:rPr>
              <w:t>855,1</w:t>
            </w:r>
            <w:r w:rsidR="00A5204C" w:rsidRPr="00A5204C">
              <w:rPr>
                <w:rFonts w:eastAsia="Calibri"/>
                <w:b/>
              </w:rPr>
              <w:t>0</w:t>
            </w:r>
          </w:p>
        </w:tc>
      </w:tr>
      <w:tr w:rsidR="00A45D61" w:rsidRPr="00192F14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531438" w:rsidRDefault="00A45D61" w:rsidP="00231406">
            <w:pPr>
              <w:contextualSpacing/>
              <w:rPr>
                <w:rFonts w:eastAsia="Calibri"/>
                <w:b/>
              </w:rPr>
            </w:pPr>
            <w:r w:rsidRPr="00116927">
              <w:rPr>
                <w:rFonts w:eastAsia="Calibri"/>
                <w:b/>
              </w:rPr>
              <w:t xml:space="preserve">Участок по ул. Кыштымская </w:t>
            </w:r>
            <w:r>
              <w:rPr>
                <w:rFonts w:eastAsia="Calibri"/>
                <w:b/>
              </w:rPr>
              <w:t>(3 км + 75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192F14" w:rsidRDefault="00A45D61" w:rsidP="006E12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A45D61" w:rsidRPr="00376FA7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376FA7" w:rsidRDefault="00A45D61" w:rsidP="0037061F">
            <w:pPr>
              <w:contextualSpacing/>
              <w:jc w:val="right"/>
              <w:rPr>
                <w:rFonts w:eastAsia="Calibri"/>
                <w:b/>
              </w:rPr>
            </w:pPr>
            <w:r w:rsidRPr="00376FA7">
              <w:rPr>
                <w:rFonts w:eastAsia="Calibri"/>
                <w:b/>
              </w:rPr>
              <w:t>Общая площадь ремонта: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376FA7" w:rsidRDefault="00A45D61" w:rsidP="006E12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A5204C" w:rsidRDefault="0037061F" w:rsidP="006E1236">
            <w:pPr>
              <w:jc w:val="center"/>
              <w:rPr>
                <w:rFonts w:eastAsia="Calibri"/>
                <w:b/>
              </w:rPr>
            </w:pPr>
            <w:r w:rsidRPr="00A5204C">
              <w:rPr>
                <w:rFonts w:eastAsia="Calibri"/>
                <w:b/>
              </w:rPr>
              <w:t>2</w:t>
            </w:r>
            <w:r w:rsidR="00A5204C" w:rsidRPr="00A5204C">
              <w:rPr>
                <w:rFonts w:eastAsia="Calibri"/>
                <w:b/>
              </w:rPr>
              <w:t> </w:t>
            </w:r>
            <w:r w:rsidRPr="00A5204C">
              <w:rPr>
                <w:rFonts w:eastAsia="Calibri"/>
                <w:b/>
              </w:rPr>
              <w:t>902</w:t>
            </w:r>
            <w:r w:rsidR="00A5204C" w:rsidRPr="00A5204C">
              <w:rPr>
                <w:rFonts w:eastAsia="Calibri"/>
                <w:b/>
              </w:rPr>
              <w:t xml:space="preserve"> </w:t>
            </w:r>
            <w:r w:rsidRPr="00A5204C">
              <w:rPr>
                <w:rFonts w:eastAsia="Calibri"/>
                <w:b/>
              </w:rPr>
              <w:t>805,9</w:t>
            </w:r>
            <w:r w:rsidR="00A5204C" w:rsidRPr="00A5204C">
              <w:rPr>
                <w:rFonts w:eastAsia="Calibri"/>
                <w:b/>
              </w:rPr>
              <w:t>0</w:t>
            </w:r>
          </w:p>
        </w:tc>
      </w:tr>
      <w:tr w:rsidR="00AC7349" w:rsidRPr="00376FA7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49" w:rsidRPr="00376FA7" w:rsidRDefault="00AC7349" w:rsidP="0037061F">
            <w:pPr>
              <w:contextualSpacing/>
              <w:jc w:val="right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49" w:rsidRDefault="00AF52E9" w:rsidP="006E12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28858,27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9" w:rsidRPr="00A45D61" w:rsidRDefault="00AF52E9" w:rsidP="00A520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</w:t>
            </w:r>
            <w:r w:rsidR="00A5204C">
              <w:rPr>
                <w:rFonts w:eastAsia="Calibri"/>
                <w:b/>
              </w:rPr>
              <w:t> </w:t>
            </w:r>
            <w:r>
              <w:rPr>
                <w:rFonts w:eastAsia="Calibri"/>
                <w:b/>
              </w:rPr>
              <w:t>101</w:t>
            </w:r>
            <w:r w:rsidR="00A5204C">
              <w:rPr>
                <w:rFonts w:eastAsia="Calibri"/>
                <w:b/>
              </w:rPr>
              <w:t xml:space="preserve"> 4</w:t>
            </w:r>
            <w:r>
              <w:rPr>
                <w:rFonts w:eastAsia="Calibri"/>
                <w:b/>
              </w:rPr>
              <w:t>20,2</w:t>
            </w:r>
            <w:r w:rsidR="00A5204C">
              <w:rPr>
                <w:rFonts w:eastAsia="Calibri"/>
                <w:b/>
              </w:rPr>
              <w:t>0</w:t>
            </w:r>
          </w:p>
        </w:tc>
      </w:tr>
    </w:tbl>
    <w:p w:rsidR="00732C05" w:rsidRDefault="00732C05"/>
    <w:p w:rsidR="00531438" w:rsidRDefault="00732C05">
      <w:r>
        <w:t xml:space="preserve">   </w:t>
      </w:r>
      <w:r>
        <w:rPr>
          <w:sz w:val="28"/>
        </w:rPr>
        <w:t xml:space="preserve">  </w:t>
      </w:r>
    </w:p>
    <w:sectPr w:rsidR="00531438" w:rsidSect="00A45D6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38"/>
    <w:rsid w:val="000901A5"/>
    <w:rsid w:val="001D14F4"/>
    <w:rsid w:val="00231406"/>
    <w:rsid w:val="0037061F"/>
    <w:rsid w:val="00517BDD"/>
    <w:rsid w:val="00531438"/>
    <w:rsid w:val="0062045F"/>
    <w:rsid w:val="00627974"/>
    <w:rsid w:val="00732C05"/>
    <w:rsid w:val="00A45D61"/>
    <w:rsid w:val="00A5204C"/>
    <w:rsid w:val="00A611C7"/>
    <w:rsid w:val="00AC7349"/>
    <w:rsid w:val="00AF52E9"/>
    <w:rsid w:val="00B560ED"/>
    <w:rsid w:val="00F77444"/>
    <w:rsid w:val="00FA7124"/>
    <w:rsid w:val="00FC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59A55-A626-450F-AE39-15234FAF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43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77444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C11E9"/>
    <w:rPr>
      <w:b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.RU</dc:creator>
  <cp:keywords/>
  <dc:description/>
  <cp:lastModifiedBy>user</cp:lastModifiedBy>
  <cp:revision>2</cp:revision>
  <dcterms:created xsi:type="dcterms:W3CDTF">2017-05-30T11:49:00Z</dcterms:created>
  <dcterms:modified xsi:type="dcterms:W3CDTF">2017-05-30T11:49:00Z</dcterms:modified>
</cp:coreProperties>
</file>