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F75BC">
        <w:rPr>
          <w:sz w:val="28"/>
          <w:szCs w:val="28"/>
        </w:rPr>
        <w:t>7</w:t>
      </w:r>
      <w:r w:rsidR="00A62225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A62225">
        <w:rPr>
          <w:b/>
          <w:i/>
          <w:color w:val="000000" w:themeColor="text1"/>
          <w:sz w:val="24"/>
          <w:szCs w:val="24"/>
        </w:rPr>
        <w:t>1247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A62225">
        <w:rPr>
          <w:color w:val="000000" w:themeColor="text1"/>
          <w:sz w:val="28"/>
          <w:szCs w:val="28"/>
        </w:rPr>
        <w:t>73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A62225">
        <w:rPr>
          <w:color w:val="000000" w:themeColor="text1"/>
          <w:sz w:val="28"/>
          <w:szCs w:val="28"/>
        </w:rPr>
        <w:t>1247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A62225">
        <w:rPr>
          <w:color w:val="000000" w:themeColor="text1"/>
          <w:sz w:val="28"/>
          <w:szCs w:val="28"/>
        </w:rPr>
        <w:t>1247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A62225">
        <w:rPr>
          <w:sz w:val="28"/>
          <w:szCs w:val="28"/>
        </w:rPr>
        <w:t>Карсакову</w:t>
      </w:r>
      <w:r w:rsidR="00A62225" w:rsidRPr="00A62225">
        <w:rPr>
          <w:sz w:val="28"/>
          <w:szCs w:val="28"/>
        </w:rPr>
        <w:t xml:space="preserve"> Елен</w:t>
      </w:r>
      <w:r w:rsidR="00A62225">
        <w:rPr>
          <w:sz w:val="28"/>
          <w:szCs w:val="28"/>
        </w:rPr>
        <w:t>у Владимировну</w:t>
      </w:r>
      <w:r w:rsidR="00BA74A2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62225">
        <w:rPr>
          <w:sz w:val="28"/>
          <w:szCs w:val="28"/>
        </w:rPr>
        <w:t>1247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5F" w:rsidRDefault="00D86E5F" w:rsidP="00591060">
      <w:r>
        <w:separator/>
      </w:r>
    </w:p>
  </w:endnote>
  <w:endnote w:type="continuationSeparator" w:id="0">
    <w:p w:rsidR="00D86E5F" w:rsidRDefault="00D86E5F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5F" w:rsidRDefault="00D86E5F" w:rsidP="00591060">
      <w:r>
        <w:separator/>
      </w:r>
    </w:p>
  </w:footnote>
  <w:footnote w:type="continuationSeparator" w:id="0">
    <w:p w:rsidR="00D86E5F" w:rsidRDefault="00D86E5F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173E-D977-419D-A57A-E734597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2023-05-30T09:59:00Z</cp:lastPrinted>
  <dcterms:created xsi:type="dcterms:W3CDTF">2023-05-30T09:57:00Z</dcterms:created>
  <dcterms:modified xsi:type="dcterms:W3CDTF">2023-05-30T09:59:00Z</dcterms:modified>
</cp:coreProperties>
</file>