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66" w:rsidRDefault="00CD35E8" w:rsidP="00B7711E">
      <w:pPr>
        <w:spacing w:before="90" w:line="275" w:lineRule="exact"/>
        <w:ind w:left="4820" w:right="3"/>
        <w:jc w:val="center"/>
        <w:rPr>
          <w:sz w:val="24"/>
        </w:rPr>
      </w:pPr>
      <w:bookmarkStart w:id="0" w:name="‎N:\0704\ee75cf0f5dd27ddc97933bce218b11e"/>
      <w:bookmarkEnd w:id="0"/>
      <w:r>
        <w:rPr>
          <w:sz w:val="24"/>
        </w:rPr>
        <w:t>Приложение№1</w:t>
      </w:r>
    </w:p>
    <w:p w:rsidR="00BE4566" w:rsidRDefault="00CD35E8" w:rsidP="00B7711E">
      <w:pPr>
        <w:spacing w:line="242" w:lineRule="auto"/>
        <w:ind w:left="4820" w:right="3"/>
        <w:jc w:val="center"/>
        <w:rPr>
          <w:sz w:val="24"/>
        </w:rPr>
      </w:pPr>
      <w:r>
        <w:rPr>
          <w:sz w:val="24"/>
        </w:rPr>
        <w:t xml:space="preserve">к </w:t>
      </w:r>
      <w:r w:rsidR="00775FDF">
        <w:rPr>
          <w:sz w:val="24"/>
        </w:rPr>
        <w:t>постановлению</w:t>
      </w:r>
      <w:r>
        <w:rPr>
          <w:sz w:val="24"/>
        </w:rPr>
        <w:t xml:space="preserve"> избирательной</w:t>
      </w:r>
      <w:r w:rsidR="000C6693">
        <w:rPr>
          <w:sz w:val="24"/>
        </w:rPr>
        <w:t xml:space="preserve"> </w:t>
      </w:r>
      <w:r>
        <w:rPr>
          <w:sz w:val="24"/>
        </w:rPr>
        <w:t>комиссии</w:t>
      </w:r>
      <w:r w:rsidR="00775FDF">
        <w:rPr>
          <w:sz w:val="24"/>
        </w:rPr>
        <w:t xml:space="preserve"> Челябинской области</w:t>
      </w:r>
    </w:p>
    <w:p w:rsidR="00BE4566" w:rsidRPr="00B7711E" w:rsidRDefault="00CD35E8" w:rsidP="00B7711E">
      <w:pPr>
        <w:spacing w:line="270" w:lineRule="exact"/>
        <w:ind w:left="4820" w:right="3"/>
        <w:jc w:val="center"/>
        <w:rPr>
          <w:spacing w:val="-1"/>
          <w:sz w:val="24"/>
        </w:rPr>
      </w:pPr>
      <w:r>
        <w:rPr>
          <w:sz w:val="24"/>
        </w:rPr>
        <w:t>от</w:t>
      </w:r>
      <w:r w:rsidR="00E5600A">
        <w:rPr>
          <w:sz w:val="24"/>
        </w:rPr>
        <w:t>9</w:t>
      </w:r>
      <w:r w:rsidR="00775FDF">
        <w:rPr>
          <w:sz w:val="24"/>
        </w:rPr>
        <w:t>марта2023</w:t>
      </w:r>
      <w:r>
        <w:rPr>
          <w:sz w:val="24"/>
        </w:rPr>
        <w:t>года</w:t>
      </w:r>
      <w:r w:rsidR="00702DA6" w:rsidRPr="00AE0C47">
        <w:rPr>
          <w:sz w:val="24"/>
        </w:rPr>
        <w:t xml:space="preserve">№ </w:t>
      </w:r>
      <w:r w:rsidR="00EF27F9">
        <w:rPr>
          <w:sz w:val="24"/>
        </w:rPr>
        <w:t>37</w:t>
      </w:r>
      <w:r w:rsidR="00B7711E">
        <w:rPr>
          <w:sz w:val="24"/>
        </w:rPr>
        <w:t>/</w:t>
      </w:r>
      <w:r w:rsidR="008A10C3">
        <w:rPr>
          <w:sz w:val="24"/>
        </w:rPr>
        <w:t>604</w:t>
      </w:r>
      <w:r w:rsidR="00702DA6" w:rsidRPr="00702DA6">
        <w:rPr>
          <w:sz w:val="24"/>
        </w:rPr>
        <w:t>-7</w:t>
      </w:r>
    </w:p>
    <w:p w:rsidR="00BE4566" w:rsidRDefault="00BE4566">
      <w:pPr>
        <w:pStyle w:val="a3"/>
        <w:rPr>
          <w:sz w:val="26"/>
        </w:rPr>
      </w:pPr>
    </w:p>
    <w:p w:rsidR="00BE4566" w:rsidRDefault="00BE4566">
      <w:pPr>
        <w:pStyle w:val="a3"/>
        <w:spacing w:before="6"/>
        <w:rPr>
          <w:sz w:val="30"/>
        </w:rPr>
      </w:pPr>
    </w:p>
    <w:p w:rsidR="00BE4566" w:rsidRDefault="00CD35E8" w:rsidP="0087547B">
      <w:pPr>
        <w:pStyle w:val="1"/>
        <w:ind w:left="0" w:right="-49" w:firstLine="709"/>
        <w:jc w:val="center"/>
      </w:pPr>
      <w:r>
        <w:t>ПОЛОЖЕНИЕ</w:t>
      </w:r>
    </w:p>
    <w:p w:rsidR="00BE4566" w:rsidRDefault="00E72919" w:rsidP="0087547B">
      <w:pPr>
        <w:ind w:right="-49" w:firstLine="709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CD35E8">
        <w:rPr>
          <w:b/>
          <w:sz w:val="28"/>
        </w:rPr>
        <w:t>региональном</w:t>
      </w:r>
      <w:r>
        <w:rPr>
          <w:b/>
          <w:sz w:val="28"/>
        </w:rPr>
        <w:t xml:space="preserve"> </w:t>
      </w:r>
      <w:r w:rsidR="00CD35E8">
        <w:rPr>
          <w:b/>
          <w:sz w:val="28"/>
        </w:rPr>
        <w:t>конкурсе</w:t>
      </w:r>
      <w:r>
        <w:rPr>
          <w:b/>
          <w:sz w:val="28"/>
        </w:rPr>
        <w:t xml:space="preserve"> </w:t>
      </w:r>
      <w:r w:rsidR="00CD35E8">
        <w:rPr>
          <w:b/>
          <w:sz w:val="28"/>
        </w:rPr>
        <w:t>мультимедийных</w:t>
      </w:r>
      <w:r>
        <w:rPr>
          <w:b/>
          <w:sz w:val="28"/>
        </w:rPr>
        <w:t xml:space="preserve"> </w:t>
      </w:r>
      <w:r w:rsidR="00CD35E8">
        <w:rPr>
          <w:b/>
          <w:sz w:val="28"/>
        </w:rPr>
        <w:t>проектов,</w:t>
      </w:r>
      <w:r>
        <w:rPr>
          <w:b/>
          <w:sz w:val="28"/>
        </w:rPr>
        <w:t xml:space="preserve"> </w:t>
      </w:r>
      <w:r w:rsidR="00CD35E8">
        <w:rPr>
          <w:b/>
          <w:sz w:val="28"/>
        </w:rPr>
        <w:t>направленных на повышение правовой культуры</w:t>
      </w:r>
      <w:r>
        <w:rPr>
          <w:b/>
          <w:sz w:val="28"/>
        </w:rPr>
        <w:t xml:space="preserve"> </w:t>
      </w:r>
      <w:r w:rsidR="00CD35E8">
        <w:rPr>
          <w:b/>
          <w:sz w:val="28"/>
        </w:rPr>
        <w:t>избирателей</w:t>
      </w:r>
      <w:r>
        <w:rPr>
          <w:b/>
          <w:sz w:val="28"/>
        </w:rPr>
        <w:t xml:space="preserve"> </w:t>
      </w:r>
      <w:r w:rsidR="00CD35E8">
        <w:rPr>
          <w:b/>
          <w:sz w:val="28"/>
        </w:rPr>
        <w:t>(участников</w:t>
      </w:r>
      <w:r>
        <w:rPr>
          <w:b/>
          <w:sz w:val="28"/>
        </w:rPr>
        <w:t xml:space="preserve"> </w:t>
      </w:r>
      <w:r w:rsidR="00CD35E8">
        <w:rPr>
          <w:b/>
          <w:sz w:val="28"/>
        </w:rPr>
        <w:t>референдума)</w:t>
      </w:r>
      <w:r w:rsidR="005A1C0C">
        <w:rPr>
          <w:b/>
          <w:sz w:val="28"/>
        </w:rPr>
        <w:t xml:space="preserve"> в Челябинской области</w:t>
      </w:r>
    </w:p>
    <w:p w:rsidR="00BE4566" w:rsidRDefault="00BE4566" w:rsidP="00A370FA">
      <w:pPr>
        <w:pStyle w:val="a3"/>
        <w:spacing w:before="10"/>
        <w:ind w:right="-49" w:firstLine="709"/>
        <w:rPr>
          <w:b/>
          <w:sz w:val="27"/>
        </w:rPr>
      </w:pPr>
    </w:p>
    <w:p w:rsidR="00BE4566" w:rsidRDefault="00A370FA" w:rsidP="00D41A05">
      <w:pPr>
        <w:pStyle w:val="1"/>
        <w:tabs>
          <w:tab w:val="left" w:pos="3763"/>
        </w:tabs>
        <w:ind w:left="709" w:right="-49"/>
        <w:jc w:val="center"/>
      </w:pPr>
      <w:r>
        <w:t xml:space="preserve">1. </w:t>
      </w:r>
      <w:r w:rsidR="00CD35E8">
        <w:t>Общие</w:t>
      </w:r>
      <w:r w:rsidR="000C6693">
        <w:t xml:space="preserve"> </w:t>
      </w:r>
      <w:r w:rsidR="00CD35E8">
        <w:t>положения</w:t>
      </w:r>
    </w:p>
    <w:p w:rsidR="00BE4566" w:rsidRDefault="00BE4566" w:rsidP="00A370FA">
      <w:pPr>
        <w:pStyle w:val="a3"/>
        <w:spacing w:before="1"/>
        <w:ind w:right="-49" w:firstLine="709"/>
        <w:rPr>
          <w:b/>
          <w:sz w:val="27"/>
        </w:rPr>
      </w:pPr>
    </w:p>
    <w:p w:rsidR="00BE4566" w:rsidRPr="001318FD" w:rsidRDefault="00CD35E8" w:rsidP="00A370FA">
      <w:pPr>
        <w:pStyle w:val="a4"/>
        <w:numPr>
          <w:ilvl w:val="1"/>
          <w:numId w:val="7"/>
        </w:numPr>
        <w:tabs>
          <w:tab w:val="left" w:pos="1320"/>
        </w:tabs>
        <w:spacing w:line="360" w:lineRule="auto"/>
        <w:ind w:left="0" w:right="-49" w:firstLine="709"/>
        <w:rPr>
          <w:sz w:val="28"/>
        </w:rPr>
      </w:pPr>
      <w:r>
        <w:rPr>
          <w:sz w:val="28"/>
        </w:rPr>
        <w:t>Региональный конкурс мультимедийных проектов, направленных</w:t>
      </w:r>
      <w:r w:rsidR="00E72919">
        <w:rPr>
          <w:sz w:val="28"/>
        </w:rPr>
        <w:t xml:space="preserve"> </w:t>
      </w:r>
      <w:r>
        <w:rPr>
          <w:sz w:val="28"/>
        </w:rPr>
        <w:t>на</w:t>
      </w:r>
      <w:r w:rsidR="00E72919">
        <w:rPr>
          <w:sz w:val="28"/>
        </w:rPr>
        <w:t xml:space="preserve"> </w:t>
      </w:r>
      <w:r>
        <w:rPr>
          <w:sz w:val="28"/>
        </w:rPr>
        <w:t>повышение</w:t>
      </w:r>
      <w:r w:rsidR="00E72919">
        <w:rPr>
          <w:sz w:val="28"/>
        </w:rPr>
        <w:t xml:space="preserve"> </w:t>
      </w:r>
      <w:r>
        <w:rPr>
          <w:sz w:val="28"/>
        </w:rPr>
        <w:t>правовой</w:t>
      </w:r>
      <w:r w:rsidR="00E72919">
        <w:rPr>
          <w:sz w:val="28"/>
        </w:rPr>
        <w:t xml:space="preserve"> </w:t>
      </w:r>
      <w:r>
        <w:rPr>
          <w:sz w:val="28"/>
        </w:rPr>
        <w:t>культуры</w:t>
      </w:r>
      <w:r w:rsidR="00E72919">
        <w:rPr>
          <w:sz w:val="28"/>
        </w:rPr>
        <w:t xml:space="preserve"> </w:t>
      </w:r>
      <w:r w:rsidR="00221120">
        <w:rPr>
          <w:sz w:val="28"/>
        </w:rPr>
        <w:t xml:space="preserve">избирателей </w:t>
      </w:r>
      <w:r w:rsidR="00221120">
        <w:rPr>
          <w:spacing w:val="-67"/>
          <w:sz w:val="28"/>
        </w:rPr>
        <w:t>(</w:t>
      </w:r>
      <w:r>
        <w:rPr>
          <w:sz w:val="28"/>
        </w:rPr>
        <w:t>далее – Конкурс)</w:t>
      </w:r>
      <w:r w:rsidR="00F36D44">
        <w:rPr>
          <w:sz w:val="28"/>
        </w:rPr>
        <w:t>,</w:t>
      </w:r>
      <w:r>
        <w:rPr>
          <w:sz w:val="28"/>
        </w:rPr>
        <w:t xml:space="preserve"> проводится в целях правового просвещения и повышения</w:t>
      </w:r>
      <w:r w:rsidR="00E72919">
        <w:rPr>
          <w:sz w:val="28"/>
        </w:rPr>
        <w:t xml:space="preserve"> </w:t>
      </w:r>
      <w:r>
        <w:rPr>
          <w:sz w:val="28"/>
        </w:rPr>
        <w:t>интереса</w:t>
      </w:r>
      <w:r w:rsidR="00E72919">
        <w:rPr>
          <w:sz w:val="28"/>
        </w:rPr>
        <w:t xml:space="preserve"> избирателей, </w:t>
      </w:r>
      <w:r w:rsidR="00F36D44">
        <w:rPr>
          <w:sz w:val="28"/>
        </w:rPr>
        <w:t>(</w:t>
      </w:r>
      <w:r w:rsidR="00702DA6">
        <w:rPr>
          <w:sz w:val="28"/>
        </w:rPr>
        <w:t>участников референдума</w:t>
      </w:r>
      <w:r>
        <w:rPr>
          <w:sz w:val="28"/>
        </w:rPr>
        <w:t>)</w:t>
      </w:r>
      <w:r w:rsidR="00E72919">
        <w:rPr>
          <w:sz w:val="28"/>
        </w:rPr>
        <w:t xml:space="preserve"> </w:t>
      </w:r>
      <w:r>
        <w:rPr>
          <w:sz w:val="28"/>
        </w:rPr>
        <w:t>к</w:t>
      </w:r>
      <w:r w:rsidR="00E72919">
        <w:rPr>
          <w:sz w:val="28"/>
        </w:rPr>
        <w:t xml:space="preserve"> </w:t>
      </w:r>
      <w:r>
        <w:rPr>
          <w:sz w:val="28"/>
        </w:rPr>
        <w:t>выборам</w:t>
      </w:r>
      <w:r w:rsidR="00E72919">
        <w:rPr>
          <w:sz w:val="28"/>
        </w:rPr>
        <w:t xml:space="preserve"> </w:t>
      </w:r>
      <w:r>
        <w:rPr>
          <w:sz w:val="28"/>
        </w:rPr>
        <w:t>и</w:t>
      </w:r>
      <w:r w:rsidR="00E72919">
        <w:rPr>
          <w:sz w:val="28"/>
        </w:rPr>
        <w:t xml:space="preserve"> </w:t>
      </w:r>
      <w:r>
        <w:rPr>
          <w:sz w:val="28"/>
        </w:rPr>
        <w:t>референдумам,</w:t>
      </w:r>
      <w:r w:rsidR="00E72919">
        <w:rPr>
          <w:sz w:val="28"/>
        </w:rPr>
        <w:t xml:space="preserve"> </w:t>
      </w:r>
      <w:r>
        <w:rPr>
          <w:sz w:val="28"/>
        </w:rPr>
        <w:t>приобретения</w:t>
      </w:r>
      <w:r w:rsidR="00E72919">
        <w:rPr>
          <w:sz w:val="28"/>
        </w:rPr>
        <w:t xml:space="preserve"> </w:t>
      </w:r>
      <w:r>
        <w:rPr>
          <w:sz w:val="28"/>
        </w:rPr>
        <w:t>ими</w:t>
      </w:r>
      <w:r w:rsidR="00E72919">
        <w:rPr>
          <w:sz w:val="28"/>
        </w:rPr>
        <w:t xml:space="preserve"> </w:t>
      </w:r>
      <w:r>
        <w:rPr>
          <w:sz w:val="28"/>
        </w:rPr>
        <w:t>знаний</w:t>
      </w:r>
      <w:r w:rsidR="00E72919">
        <w:rPr>
          <w:sz w:val="28"/>
        </w:rPr>
        <w:t xml:space="preserve"> </w:t>
      </w:r>
      <w:r>
        <w:rPr>
          <w:sz w:val="28"/>
        </w:rPr>
        <w:t>в</w:t>
      </w:r>
      <w:r w:rsidR="00E72919">
        <w:rPr>
          <w:sz w:val="28"/>
        </w:rPr>
        <w:t xml:space="preserve"> </w:t>
      </w:r>
      <w:r>
        <w:rPr>
          <w:sz w:val="28"/>
        </w:rPr>
        <w:t>области</w:t>
      </w:r>
      <w:r w:rsidR="00E72919">
        <w:rPr>
          <w:sz w:val="28"/>
        </w:rPr>
        <w:t xml:space="preserve"> </w:t>
      </w:r>
      <w:r>
        <w:rPr>
          <w:sz w:val="28"/>
        </w:rPr>
        <w:t>избирательного</w:t>
      </w:r>
      <w:r w:rsidR="00E72919">
        <w:rPr>
          <w:sz w:val="28"/>
        </w:rPr>
        <w:t xml:space="preserve"> </w:t>
      </w:r>
      <w:r>
        <w:rPr>
          <w:sz w:val="28"/>
        </w:rPr>
        <w:t>права,</w:t>
      </w:r>
      <w:r w:rsidR="00E72919">
        <w:rPr>
          <w:sz w:val="28"/>
        </w:rPr>
        <w:t xml:space="preserve"> </w:t>
      </w:r>
      <w:r>
        <w:rPr>
          <w:sz w:val="28"/>
        </w:rPr>
        <w:t>избирательного</w:t>
      </w:r>
      <w:r w:rsidR="00E72919">
        <w:rPr>
          <w:sz w:val="28"/>
        </w:rPr>
        <w:t xml:space="preserve"> </w:t>
      </w:r>
      <w:r>
        <w:rPr>
          <w:sz w:val="28"/>
        </w:rPr>
        <w:t>и</w:t>
      </w:r>
      <w:r w:rsidR="00E72919">
        <w:rPr>
          <w:sz w:val="28"/>
        </w:rPr>
        <w:t xml:space="preserve"> </w:t>
      </w:r>
      <w:proofErr w:type="spellStart"/>
      <w:r>
        <w:rPr>
          <w:sz w:val="28"/>
        </w:rPr>
        <w:t>референдумного</w:t>
      </w:r>
      <w:proofErr w:type="spellEnd"/>
      <w:r w:rsidR="00E72919">
        <w:rPr>
          <w:sz w:val="28"/>
        </w:rPr>
        <w:t xml:space="preserve"> </w:t>
      </w:r>
      <w:r>
        <w:rPr>
          <w:sz w:val="28"/>
        </w:rPr>
        <w:t>процессов,</w:t>
      </w:r>
      <w:r w:rsidR="00E72919">
        <w:rPr>
          <w:sz w:val="28"/>
        </w:rPr>
        <w:t xml:space="preserve"> </w:t>
      </w:r>
      <w:r>
        <w:rPr>
          <w:sz w:val="28"/>
        </w:rPr>
        <w:t>формирования</w:t>
      </w:r>
      <w:r w:rsidR="00E72919">
        <w:rPr>
          <w:sz w:val="28"/>
        </w:rPr>
        <w:t xml:space="preserve"> </w:t>
      </w:r>
      <w:r>
        <w:rPr>
          <w:sz w:val="28"/>
        </w:rPr>
        <w:t>знаний</w:t>
      </w:r>
      <w:r w:rsidR="00E72919">
        <w:rPr>
          <w:sz w:val="28"/>
        </w:rPr>
        <w:t xml:space="preserve"> </w:t>
      </w:r>
      <w:r>
        <w:rPr>
          <w:sz w:val="28"/>
        </w:rPr>
        <w:t>о</w:t>
      </w:r>
      <w:r w:rsidR="00E72919">
        <w:rPr>
          <w:sz w:val="28"/>
        </w:rPr>
        <w:t xml:space="preserve"> </w:t>
      </w:r>
      <w:r>
        <w:rPr>
          <w:sz w:val="28"/>
        </w:rPr>
        <w:t>процедуре</w:t>
      </w:r>
      <w:r w:rsidR="00E72919">
        <w:rPr>
          <w:sz w:val="28"/>
        </w:rPr>
        <w:t xml:space="preserve"> </w:t>
      </w:r>
      <w:r>
        <w:rPr>
          <w:sz w:val="28"/>
        </w:rPr>
        <w:t>голосования,</w:t>
      </w:r>
      <w:r w:rsidR="00E72919">
        <w:rPr>
          <w:sz w:val="28"/>
        </w:rPr>
        <w:t xml:space="preserve"> </w:t>
      </w:r>
      <w:r>
        <w:rPr>
          <w:sz w:val="28"/>
        </w:rPr>
        <w:t>а</w:t>
      </w:r>
      <w:r w:rsidR="00E72919">
        <w:rPr>
          <w:sz w:val="28"/>
        </w:rPr>
        <w:t xml:space="preserve"> </w:t>
      </w:r>
      <w:r w:rsidRPr="001318FD">
        <w:rPr>
          <w:sz w:val="28"/>
        </w:rPr>
        <w:t>также</w:t>
      </w:r>
      <w:r w:rsidR="00E72919">
        <w:rPr>
          <w:sz w:val="28"/>
        </w:rPr>
        <w:t xml:space="preserve"> </w:t>
      </w:r>
      <w:r w:rsidRPr="001318FD">
        <w:rPr>
          <w:sz w:val="28"/>
        </w:rPr>
        <w:t>повышения</w:t>
      </w:r>
      <w:r w:rsidR="00E72919">
        <w:rPr>
          <w:sz w:val="28"/>
        </w:rPr>
        <w:t xml:space="preserve"> </w:t>
      </w:r>
      <w:r w:rsidRPr="001318FD">
        <w:rPr>
          <w:sz w:val="28"/>
        </w:rPr>
        <w:t>правовой</w:t>
      </w:r>
      <w:r w:rsidR="00E72919">
        <w:rPr>
          <w:sz w:val="28"/>
        </w:rPr>
        <w:t xml:space="preserve"> </w:t>
      </w:r>
      <w:r w:rsidRPr="001318FD">
        <w:rPr>
          <w:sz w:val="28"/>
        </w:rPr>
        <w:t>культуры</w:t>
      </w:r>
      <w:r w:rsidR="00E72919">
        <w:rPr>
          <w:sz w:val="28"/>
        </w:rPr>
        <w:t xml:space="preserve"> </w:t>
      </w:r>
      <w:r w:rsidR="00702DA6" w:rsidRPr="001318FD">
        <w:rPr>
          <w:spacing w:val="-1"/>
          <w:sz w:val="28"/>
        </w:rPr>
        <w:t xml:space="preserve">молодых и </w:t>
      </w:r>
      <w:r w:rsidRPr="001318FD">
        <w:rPr>
          <w:sz w:val="28"/>
        </w:rPr>
        <w:t>будущих</w:t>
      </w:r>
      <w:r w:rsidR="00E72919">
        <w:rPr>
          <w:sz w:val="28"/>
        </w:rPr>
        <w:t xml:space="preserve"> </w:t>
      </w:r>
      <w:r w:rsidRPr="001318FD">
        <w:rPr>
          <w:sz w:val="28"/>
        </w:rPr>
        <w:t>избирателей</w:t>
      </w:r>
      <w:r w:rsidR="0008528E" w:rsidRPr="001318FD">
        <w:rPr>
          <w:sz w:val="28"/>
        </w:rPr>
        <w:t>, повышения электоральной активности</w:t>
      </w:r>
      <w:r w:rsidRPr="001318FD">
        <w:rPr>
          <w:sz w:val="28"/>
        </w:rPr>
        <w:t>.</w:t>
      </w:r>
    </w:p>
    <w:p w:rsidR="00BE4566" w:rsidRPr="001318FD" w:rsidRDefault="00CD35E8" w:rsidP="00A370FA">
      <w:pPr>
        <w:pStyle w:val="a4"/>
        <w:numPr>
          <w:ilvl w:val="1"/>
          <w:numId w:val="7"/>
        </w:numPr>
        <w:tabs>
          <w:tab w:val="left" w:pos="1319"/>
        </w:tabs>
        <w:spacing w:line="362" w:lineRule="auto"/>
        <w:ind w:left="0" w:right="-49" w:firstLine="709"/>
        <w:rPr>
          <w:sz w:val="28"/>
        </w:rPr>
      </w:pPr>
      <w:r w:rsidRPr="001318FD">
        <w:rPr>
          <w:sz w:val="28"/>
        </w:rPr>
        <w:t>В целях популяризации Конкурса и повышения его узнаваемости</w:t>
      </w:r>
      <w:r w:rsidR="000C6693">
        <w:rPr>
          <w:sz w:val="28"/>
        </w:rPr>
        <w:t xml:space="preserve"> </w:t>
      </w:r>
      <w:r w:rsidR="00E95B07" w:rsidRPr="001318FD">
        <w:rPr>
          <w:sz w:val="28"/>
        </w:rPr>
        <w:t>может быть использовано краткое наименование: «</w:t>
      </w:r>
      <w:r w:rsidR="0008528E" w:rsidRPr="001318FD">
        <w:rPr>
          <w:sz w:val="28"/>
        </w:rPr>
        <w:t>Конкурс мультимедийных проектов</w:t>
      </w:r>
      <w:r w:rsidRPr="001318FD">
        <w:rPr>
          <w:sz w:val="28"/>
        </w:rPr>
        <w:t>».</w:t>
      </w:r>
    </w:p>
    <w:p w:rsidR="00BE4566" w:rsidRDefault="00CD35E8" w:rsidP="00A370FA">
      <w:pPr>
        <w:pStyle w:val="a4"/>
        <w:numPr>
          <w:ilvl w:val="1"/>
          <w:numId w:val="7"/>
        </w:numPr>
        <w:tabs>
          <w:tab w:val="left" w:pos="1319"/>
        </w:tabs>
        <w:spacing w:line="360" w:lineRule="auto"/>
        <w:ind w:left="0" w:right="-49" w:firstLine="709"/>
        <w:rPr>
          <w:sz w:val="28"/>
        </w:rPr>
      </w:pPr>
      <w:r>
        <w:rPr>
          <w:sz w:val="28"/>
        </w:rPr>
        <w:t>Конкурс</w:t>
      </w:r>
      <w:r w:rsidR="00E72919">
        <w:rPr>
          <w:sz w:val="28"/>
        </w:rPr>
        <w:t xml:space="preserve"> </w:t>
      </w:r>
      <w:r>
        <w:rPr>
          <w:sz w:val="28"/>
        </w:rPr>
        <w:t>проводится</w:t>
      </w:r>
      <w:r w:rsidR="00E72919">
        <w:rPr>
          <w:sz w:val="28"/>
        </w:rPr>
        <w:t xml:space="preserve"> </w:t>
      </w:r>
      <w:r>
        <w:rPr>
          <w:sz w:val="28"/>
        </w:rPr>
        <w:t>избирательной</w:t>
      </w:r>
      <w:r w:rsidR="00E72919">
        <w:rPr>
          <w:sz w:val="28"/>
        </w:rPr>
        <w:t xml:space="preserve"> </w:t>
      </w:r>
      <w:r>
        <w:rPr>
          <w:sz w:val="28"/>
        </w:rPr>
        <w:t xml:space="preserve">комиссией </w:t>
      </w:r>
      <w:r w:rsidR="00E95B07">
        <w:rPr>
          <w:sz w:val="28"/>
        </w:rPr>
        <w:t xml:space="preserve">Челябинской области, территориальными избирательными комиссиями Челябинской области </w:t>
      </w:r>
      <w:r>
        <w:rPr>
          <w:sz w:val="28"/>
        </w:rPr>
        <w:t xml:space="preserve">(далее – </w:t>
      </w:r>
      <w:r w:rsidR="00702DA6">
        <w:rPr>
          <w:sz w:val="28"/>
        </w:rPr>
        <w:t xml:space="preserve">Организатор, </w:t>
      </w:r>
      <w:r>
        <w:rPr>
          <w:sz w:val="28"/>
        </w:rPr>
        <w:t>Организатор</w:t>
      </w:r>
      <w:r w:rsidR="00E95B07">
        <w:rPr>
          <w:sz w:val="28"/>
        </w:rPr>
        <w:t>ы</w:t>
      </w:r>
      <w:r>
        <w:rPr>
          <w:sz w:val="28"/>
        </w:rPr>
        <w:t xml:space="preserve">) совместно с </w:t>
      </w:r>
      <w:r w:rsidR="00E95B07" w:rsidRPr="00E95B07">
        <w:rPr>
          <w:sz w:val="28"/>
        </w:rPr>
        <w:t>Министерство</w:t>
      </w:r>
      <w:r w:rsidR="00E95B07">
        <w:rPr>
          <w:sz w:val="28"/>
        </w:rPr>
        <w:t>м</w:t>
      </w:r>
      <w:r w:rsidR="00E95B07" w:rsidRPr="00E95B07">
        <w:rPr>
          <w:sz w:val="28"/>
        </w:rPr>
        <w:t xml:space="preserve"> образования и на</w:t>
      </w:r>
      <w:r w:rsidR="00E95B07">
        <w:rPr>
          <w:sz w:val="28"/>
        </w:rPr>
        <w:t>уки Челябинской области, Главным</w:t>
      </w:r>
      <w:r w:rsidR="00E95B07" w:rsidRPr="00E95B07">
        <w:rPr>
          <w:sz w:val="28"/>
        </w:rPr>
        <w:t xml:space="preserve"> управление</w:t>
      </w:r>
      <w:r w:rsidR="00E95B07">
        <w:rPr>
          <w:sz w:val="28"/>
        </w:rPr>
        <w:t>м</w:t>
      </w:r>
      <w:r w:rsidR="00E95B07" w:rsidRPr="00E95B07">
        <w:rPr>
          <w:sz w:val="28"/>
        </w:rPr>
        <w:t xml:space="preserve"> молодежной политики Челябинской области</w:t>
      </w:r>
      <w:r>
        <w:rPr>
          <w:sz w:val="28"/>
        </w:rPr>
        <w:t>.</w:t>
      </w:r>
    </w:p>
    <w:p w:rsidR="00BE4566" w:rsidRDefault="00BE4566" w:rsidP="00A370FA">
      <w:pPr>
        <w:pStyle w:val="a3"/>
        <w:spacing w:before="3"/>
        <w:ind w:right="-49" w:firstLine="709"/>
      </w:pPr>
    </w:p>
    <w:p w:rsidR="00BE4566" w:rsidRDefault="00CD35E8" w:rsidP="00C259DC">
      <w:pPr>
        <w:pStyle w:val="1"/>
        <w:numPr>
          <w:ilvl w:val="0"/>
          <w:numId w:val="17"/>
        </w:numPr>
        <w:tabs>
          <w:tab w:val="left" w:pos="284"/>
        </w:tabs>
        <w:ind w:right="-49"/>
        <w:jc w:val="center"/>
      </w:pPr>
      <w:r>
        <w:t>Номинации</w:t>
      </w:r>
      <w:r w:rsidR="00E72919">
        <w:t xml:space="preserve"> </w:t>
      </w:r>
      <w:r>
        <w:t>Конкурса,</w:t>
      </w:r>
      <w:r w:rsidR="00E72919">
        <w:t xml:space="preserve"> </w:t>
      </w:r>
      <w:r>
        <w:t>требования</w:t>
      </w:r>
      <w:r w:rsidR="00E72919">
        <w:t xml:space="preserve"> </w:t>
      </w:r>
      <w:r>
        <w:t>к</w:t>
      </w:r>
      <w:r w:rsidR="00E72919">
        <w:t xml:space="preserve"> </w:t>
      </w:r>
      <w:r>
        <w:t>авторам</w:t>
      </w:r>
      <w:r w:rsidR="00E72919">
        <w:t xml:space="preserve"> </w:t>
      </w:r>
      <w:r>
        <w:t>конкурсных</w:t>
      </w:r>
      <w:r w:rsidR="00E72919">
        <w:t xml:space="preserve"> </w:t>
      </w:r>
      <w:r>
        <w:t>работ</w:t>
      </w:r>
    </w:p>
    <w:p w:rsidR="00BE4566" w:rsidRDefault="00BE4566" w:rsidP="00A370FA">
      <w:pPr>
        <w:pStyle w:val="a3"/>
        <w:spacing w:before="1"/>
        <w:ind w:right="-49" w:firstLine="709"/>
        <w:rPr>
          <w:b/>
          <w:sz w:val="27"/>
        </w:rPr>
      </w:pPr>
    </w:p>
    <w:p w:rsidR="00BE4566" w:rsidRPr="00C259DC" w:rsidRDefault="00CD35E8" w:rsidP="00C259DC">
      <w:pPr>
        <w:pStyle w:val="a4"/>
        <w:numPr>
          <w:ilvl w:val="1"/>
          <w:numId w:val="17"/>
        </w:numPr>
        <w:tabs>
          <w:tab w:val="left" w:pos="1320"/>
        </w:tabs>
        <w:spacing w:line="360" w:lineRule="auto"/>
        <w:ind w:left="0" w:right="-49" w:firstLine="709"/>
        <w:rPr>
          <w:sz w:val="28"/>
        </w:rPr>
      </w:pPr>
      <w:r w:rsidRPr="00C259DC">
        <w:rPr>
          <w:sz w:val="28"/>
        </w:rPr>
        <w:t>Конкурс</w:t>
      </w:r>
      <w:r w:rsidR="00E72919">
        <w:rPr>
          <w:sz w:val="28"/>
        </w:rPr>
        <w:t xml:space="preserve"> </w:t>
      </w:r>
      <w:r w:rsidRPr="00C259DC">
        <w:rPr>
          <w:sz w:val="28"/>
        </w:rPr>
        <w:t>проводится</w:t>
      </w:r>
      <w:r w:rsidR="00E72919">
        <w:rPr>
          <w:sz w:val="28"/>
        </w:rPr>
        <w:t xml:space="preserve"> </w:t>
      </w:r>
      <w:r w:rsidRPr="00C259DC">
        <w:rPr>
          <w:sz w:val="28"/>
        </w:rPr>
        <w:t>в</w:t>
      </w:r>
      <w:r w:rsidR="00E72919">
        <w:rPr>
          <w:sz w:val="28"/>
        </w:rPr>
        <w:t xml:space="preserve"> </w:t>
      </w:r>
      <w:r w:rsidR="00E92C0C" w:rsidRPr="00C259DC">
        <w:rPr>
          <w:sz w:val="28"/>
        </w:rPr>
        <w:t>номинации</w:t>
      </w:r>
      <w:r w:rsidR="00702DA6" w:rsidRPr="00C259DC">
        <w:rPr>
          <w:sz w:val="28"/>
        </w:rPr>
        <w:t xml:space="preserve"> Видеоклип</w:t>
      </w:r>
      <w:r w:rsidRPr="00C259DC">
        <w:rPr>
          <w:sz w:val="28"/>
        </w:rPr>
        <w:t>:</w:t>
      </w:r>
    </w:p>
    <w:p w:rsidR="00BE4566" w:rsidRDefault="00702DA6" w:rsidP="00F36D44">
      <w:pPr>
        <w:pStyle w:val="a4"/>
        <w:tabs>
          <w:tab w:val="left" w:pos="1530"/>
        </w:tabs>
        <w:spacing w:before="2" w:line="360" w:lineRule="auto"/>
        <w:ind w:left="0" w:right="-49" w:firstLine="0"/>
        <w:rPr>
          <w:sz w:val="28"/>
        </w:rPr>
      </w:pPr>
      <w:r>
        <w:rPr>
          <w:sz w:val="28"/>
        </w:rPr>
        <w:t>К участию п</w:t>
      </w:r>
      <w:r w:rsidR="00CD35E8">
        <w:rPr>
          <w:sz w:val="28"/>
        </w:rPr>
        <w:t xml:space="preserve">ринимаются </w:t>
      </w:r>
      <w:r w:rsidR="00113D21">
        <w:rPr>
          <w:sz w:val="28"/>
        </w:rPr>
        <w:t xml:space="preserve">видеоклипы (видеоролики) </w:t>
      </w:r>
      <w:r w:rsidR="00CD35E8">
        <w:rPr>
          <w:sz w:val="28"/>
        </w:rPr>
        <w:t>продолжительностью</w:t>
      </w:r>
      <w:r w:rsidR="00E72919">
        <w:rPr>
          <w:sz w:val="28"/>
        </w:rPr>
        <w:t xml:space="preserve"> </w:t>
      </w:r>
      <w:r w:rsidR="00CD35E8">
        <w:rPr>
          <w:sz w:val="28"/>
        </w:rPr>
        <w:t>не</w:t>
      </w:r>
      <w:r w:rsidR="00E72919">
        <w:rPr>
          <w:sz w:val="28"/>
        </w:rPr>
        <w:t xml:space="preserve"> </w:t>
      </w:r>
      <w:r w:rsidR="00CD35E8">
        <w:rPr>
          <w:sz w:val="28"/>
        </w:rPr>
        <w:t>более</w:t>
      </w:r>
      <w:r w:rsidR="00E72919">
        <w:rPr>
          <w:sz w:val="28"/>
        </w:rPr>
        <w:t xml:space="preserve"> </w:t>
      </w:r>
      <w:r w:rsidR="00E92C0C">
        <w:rPr>
          <w:sz w:val="28"/>
        </w:rPr>
        <w:t>двух</w:t>
      </w:r>
      <w:r w:rsidR="00E72919">
        <w:rPr>
          <w:sz w:val="28"/>
        </w:rPr>
        <w:t xml:space="preserve"> </w:t>
      </w:r>
      <w:r w:rsidR="00F36D44">
        <w:rPr>
          <w:sz w:val="28"/>
        </w:rPr>
        <w:t>минут</w:t>
      </w:r>
      <w:r w:rsidR="00E72919">
        <w:rPr>
          <w:sz w:val="28"/>
        </w:rPr>
        <w:t xml:space="preserve"> </w:t>
      </w:r>
      <w:r w:rsidR="00CD35E8">
        <w:rPr>
          <w:sz w:val="28"/>
        </w:rPr>
        <w:t>любого</w:t>
      </w:r>
      <w:r w:rsidR="00E72919">
        <w:rPr>
          <w:sz w:val="28"/>
        </w:rPr>
        <w:t xml:space="preserve"> </w:t>
      </w:r>
      <w:r w:rsidR="00CD35E8">
        <w:rPr>
          <w:sz w:val="28"/>
        </w:rPr>
        <w:t>жанра,</w:t>
      </w:r>
      <w:r w:rsidR="00E72919">
        <w:rPr>
          <w:sz w:val="28"/>
        </w:rPr>
        <w:t xml:space="preserve"> </w:t>
      </w:r>
      <w:r w:rsidR="00CD35E8">
        <w:rPr>
          <w:sz w:val="28"/>
        </w:rPr>
        <w:t>творческого</w:t>
      </w:r>
      <w:r w:rsidR="00E72919">
        <w:rPr>
          <w:sz w:val="28"/>
        </w:rPr>
        <w:t xml:space="preserve"> </w:t>
      </w:r>
      <w:r w:rsidR="00CD35E8">
        <w:rPr>
          <w:sz w:val="28"/>
        </w:rPr>
        <w:t>решения,</w:t>
      </w:r>
      <w:r w:rsidR="00E72919">
        <w:rPr>
          <w:sz w:val="28"/>
        </w:rPr>
        <w:t xml:space="preserve"> </w:t>
      </w:r>
      <w:r w:rsidR="00CD35E8">
        <w:rPr>
          <w:sz w:val="28"/>
        </w:rPr>
        <w:t>технического</w:t>
      </w:r>
      <w:r w:rsidR="00E72919">
        <w:rPr>
          <w:sz w:val="28"/>
        </w:rPr>
        <w:t xml:space="preserve"> </w:t>
      </w:r>
      <w:r w:rsidR="00CD35E8">
        <w:rPr>
          <w:sz w:val="28"/>
        </w:rPr>
        <w:t>исполнения,</w:t>
      </w:r>
      <w:r w:rsidR="00E72919">
        <w:rPr>
          <w:sz w:val="28"/>
        </w:rPr>
        <w:t xml:space="preserve"> </w:t>
      </w:r>
      <w:r w:rsidR="00CD35E8">
        <w:rPr>
          <w:sz w:val="28"/>
        </w:rPr>
        <w:t>предназначенные</w:t>
      </w:r>
      <w:r w:rsidR="00E72919">
        <w:rPr>
          <w:sz w:val="28"/>
        </w:rPr>
        <w:t xml:space="preserve"> </w:t>
      </w:r>
      <w:r w:rsidR="00CD35E8">
        <w:rPr>
          <w:sz w:val="28"/>
        </w:rPr>
        <w:t>для</w:t>
      </w:r>
      <w:r w:rsidR="00E72919">
        <w:rPr>
          <w:sz w:val="28"/>
        </w:rPr>
        <w:t xml:space="preserve"> </w:t>
      </w:r>
      <w:r w:rsidR="00CD35E8">
        <w:rPr>
          <w:sz w:val="28"/>
        </w:rPr>
        <w:t>распространения</w:t>
      </w:r>
      <w:r w:rsidR="00E72919">
        <w:rPr>
          <w:sz w:val="28"/>
        </w:rPr>
        <w:t xml:space="preserve"> </w:t>
      </w:r>
      <w:r w:rsidR="00CD35E8">
        <w:rPr>
          <w:sz w:val="28"/>
        </w:rPr>
        <w:t>в</w:t>
      </w:r>
      <w:r w:rsidR="00E72919">
        <w:rPr>
          <w:sz w:val="28"/>
        </w:rPr>
        <w:t xml:space="preserve"> </w:t>
      </w:r>
      <w:r w:rsidR="00CD35E8">
        <w:rPr>
          <w:sz w:val="28"/>
        </w:rPr>
        <w:t>средствах</w:t>
      </w:r>
      <w:r w:rsidR="00E72919">
        <w:rPr>
          <w:sz w:val="28"/>
        </w:rPr>
        <w:t xml:space="preserve"> </w:t>
      </w:r>
      <w:r w:rsidR="00CD35E8">
        <w:rPr>
          <w:sz w:val="28"/>
        </w:rPr>
        <w:t>массовой</w:t>
      </w:r>
      <w:r w:rsidR="00E72919">
        <w:rPr>
          <w:sz w:val="28"/>
        </w:rPr>
        <w:t xml:space="preserve"> </w:t>
      </w:r>
      <w:r w:rsidR="00CD35E8">
        <w:rPr>
          <w:sz w:val="28"/>
        </w:rPr>
        <w:lastRenderedPageBreak/>
        <w:t>информации</w:t>
      </w:r>
      <w:r w:rsidR="00E92C0C">
        <w:rPr>
          <w:sz w:val="28"/>
        </w:rPr>
        <w:t xml:space="preserve"> (далее– СМИ)</w:t>
      </w:r>
      <w:r w:rsidR="00E72919">
        <w:rPr>
          <w:sz w:val="28"/>
        </w:rPr>
        <w:t xml:space="preserve"> </w:t>
      </w:r>
      <w:r w:rsidR="00E92C0C">
        <w:rPr>
          <w:sz w:val="28"/>
        </w:rPr>
        <w:t>и</w:t>
      </w:r>
      <w:r w:rsidR="00E72919">
        <w:rPr>
          <w:sz w:val="28"/>
        </w:rPr>
        <w:t xml:space="preserve"> </w:t>
      </w:r>
      <w:r w:rsidR="00E92C0C">
        <w:rPr>
          <w:sz w:val="28"/>
        </w:rPr>
        <w:t>сети</w:t>
      </w:r>
      <w:r w:rsidR="00E72919">
        <w:rPr>
          <w:sz w:val="28"/>
        </w:rPr>
        <w:t xml:space="preserve"> </w:t>
      </w:r>
      <w:r w:rsidR="00E92C0C">
        <w:rPr>
          <w:sz w:val="28"/>
        </w:rPr>
        <w:t>«Интернет»</w:t>
      </w:r>
      <w:r w:rsidR="00B65618">
        <w:rPr>
          <w:sz w:val="28"/>
        </w:rPr>
        <w:t>,</w:t>
      </w:r>
      <w:r w:rsidR="00E72919">
        <w:rPr>
          <w:sz w:val="28"/>
        </w:rPr>
        <w:t xml:space="preserve"> </w:t>
      </w:r>
      <w:r w:rsidR="00E92C0C">
        <w:rPr>
          <w:spacing w:val="3"/>
          <w:sz w:val="28"/>
        </w:rPr>
        <w:t>побуждающи</w:t>
      </w:r>
      <w:r w:rsidR="000D5F9B">
        <w:rPr>
          <w:spacing w:val="3"/>
          <w:sz w:val="28"/>
        </w:rPr>
        <w:t>е</w:t>
      </w:r>
      <w:r w:rsidR="00E92C0C">
        <w:rPr>
          <w:spacing w:val="3"/>
          <w:sz w:val="28"/>
        </w:rPr>
        <w:t xml:space="preserve"> избирателя принять участие в голосовании на выборах Президента Российской Федерации</w:t>
      </w:r>
      <w:r w:rsidR="00CD35E8">
        <w:rPr>
          <w:sz w:val="28"/>
        </w:rPr>
        <w:t>.</w:t>
      </w:r>
    </w:p>
    <w:p w:rsidR="00BE4566" w:rsidRPr="00C259DC" w:rsidRDefault="00CD35E8" w:rsidP="00C259DC">
      <w:pPr>
        <w:pStyle w:val="a4"/>
        <w:numPr>
          <w:ilvl w:val="1"/>
          <w:numId w:val="17"/>
        </w:numPr>
        <w:tabs>
          <w:tab w:val="left" w:pos="1318"/>
        </w:tabs>
        <w:spacing w:line="360" w:lineRule="auto"/>
        <w:ind w:left="0" w:right="-49" w:firstLine="709"/>
        <w:rPr>
          <w:sz w:val="28"/>
        </w:rPr>
      </w:pPr>
      <w:r w:rsidRPr="00C259DC">
        <w:rPr>
          <w:sz w:val="28"/>
        </w:rPr>
        <w:t>В</w:t>
      </w:r>
      <w:r w:rsidR="00E72919">
        <w:rPr>
          <w:sz w:val="28"/>
        </w:rPr>
        <w:t xml:space="preserve"> </w:t>
      </w:r>
      <w:r w:rsidRPr="00C259DC">
        <w:rPr>
          <w:sz w:val="28"/>
        </w:rPr>
        <w:t>Конкурсе</w:t>
      </w:r>
      <w:r w:rsidR="00E72919">
        <w:rPr>
          <w:sz w:val="28"/>
        </w:rPr>
        <w:t xml:space="preserve"> </w:t>
      </w:r>
      <w:r w:rsidRPr="00C259DC">
        <w:rPr>
          <w:sz w:val="28"/>
        </w:rPr>
        <w:t>могут</w:t>
      </w:r>
      <w:r w:rsidR="00E72919">
        <w:rPr>
          <w:sz w:val="28"/>
        </w:rPr>
        <w:t xml:space="preserve"> </w:t>
      </w:r>
      <w:r w:rsidRPr="00C259DC">
        <w:rPr>
          <w:sz w:val="28"/>
        </w:rPr>
        <w:t>принимать</w:t>
      </w:r>
      <w:r w:rsidR="00E72919">
        <w:rPr>
          <w:sz w:val="28"/>
        </w:rPr>
        <w:t xml:space="preserve"> </w:t>
      </w:r>
      <w:r w:rsidRPr="00C259DC">
        <w:rPr>
          <w:sz w:val="28"/>
        </w:rPr>
        <w:t>участие</w:t>
      </w:r>
      <w:r w:rsidR="00E72919">
        <w:rPr>
          <w:sz w:val="28"/>
        </w:rPr>
        <w:t xml:space="preserve"> </w:t>
      </w:r>
      <w:r w:rsidRPr="00C259DC">
        <w:rPr>
          <w:sz w:val="28"/>
        </w:rPr>
        <w:t>индивидуальные</w:t>
      </w:r>
      <w:r w:rsidR="00E72919">
        <w:rPr>
          <w:sz w:val="28"/>
        </w:rPr>
        <w:t xml:space="preserve"> </w:t>
      </w:r>
      <w:r w:rsidRPr="00C259DC">
        <w:rPr>
          <w:sz w:val="28"/>
        </w:rPr>
        <w:t>авторы,</w:t>
      </w:r>
      <w:r w:rsidR="00E72919">
        <w:rPr>
          <w:sz w:val="28"/>
        </w:rPr>
        <w:t xml:space="preserve"> </w:t>
      </w:r>
      <w:r w:rsidR="00015F01" w:rsidRPr="00C259DC">
        <w:rPr>
          <w:sz w:val="28"/>
        </w:rPr>
        <w:t>коллективное авторство не допускается</w:t>
      </w:r>
      <w:r w:rsidRPr="00C259DC">
        <w:rPr>
          <w:sz w:val="28"/>
        </w:rPr>
        <w:t>.</w:t>
      </w:r>
    </w:p>
    <w:p w:rsidR="00BE4566" w:rsidRPr="00C259DC" w:rsidRDefault="00CD35E8" w:rsidP="00C259DC">
      <w:pPr>
        <w:pStyle w:val="a4"/>
        <w:numPr>
          <w:ilvl w:val="1"/>
          <w:numId w:val="17"/>
        </w:numPr>
        <w:tabs>
          <w:tab w:val="left" w:pos="1317"/>
        </w:tabs>
        <w:spacing w:line="360" w:lineRule="auto"/>
        <w:ind w:left="0" w:right="-49" w:firstLine="709"/>
        <w:rPr>
          <w:sz w:val="28"/>
        </w:rPr>
      </w:pPr>
      <w:r w:rsidRPr="00C259DC">
        <w:rPr>
          <w:sz w:val="28"/>
        </w:rPr>
        <w:t>Не</w:t>
      </w:r>
      <w:r w:rsidR="00E72919">
        <w:rPr>
          <w:sz w:val="28"/>
        </w:rPr>
        <w:t xml:space="preserve"> </w:t>
      </w:r>
      <w:r w:rsidRPr="00C259DC">
        <w:rPr>
          <w:sz w:val="28"/>
        </w:rPr>
        <w:t>допускаются</w:t>
      </w:r>
      <w:r w:rsidR="00E72919">
        <w:rPr>
          <w:sz w:val="28"/>
        </w:rPr>
        <w:t xml:space="preserve"> </w:t>
      </w:r>
      <w:r w:rsidRPr="00C259DC">
        <w:rPr>
          <w:sz w:val="28"/>
        </w:rPr>
        <w:t>к</w:t>
      </w:r>
      <w:r w:rsidR="00E72919">
        <w:rPr>
          <w:sz w:val="28"/>
        </w:rPr>
        <w:t xml:space="preserve"> </w:t>
      </w:r>
      <w:r w:rsidRPr="00C259DC">
        <w:rPr>
          <w:sz w:val="28"/>
        </w:rPr>
        <w:t>участию</w:t>
      </w:r>
      <w:r w:rsidR="00E72919">
        <w:rPr>
          <w:sz w:val="28"/>
        </w:rPr>
        <w:t xml:space="preserve"> </w:t>
      </w:r>
      <w:r w:rsidRPr="00C259DC">
        <w:rPr>
          <w:sz w:val="28"/>
        </w:rPr>
        <w:t>в</w:t>
      </w:r>
      <w:r w:rsidR="00E72919">
        <w:rPr>
          <w:sz w:val="28"/>
        </w:rPr>
        <w:t xml:space="preserve"> </w:t>
      </w:r>
      <w:r w:rsidRPr="00C259DC">
        <w:rPr>
          <w:sz w:val="28"/>
        </w:rPr>
        <w:t>Конкурсе:</w:t>
      </w:r>
    </w:p>
    <w:p w:rsidR="00BE4566" w:rsidRDefault="00CD35E8" w:rsidP="00A370FA">
      <w:pPr>
        <w:pStyle w:val="a3"/>
        <w:spacing w:line="360" w:lineRule="auto"/>
        <w:ind w:right="-49" w:firstLine="709"/>
        <w:jc w:val="both"/>
      </w:pPr>
      <w:r>
        <w:t>работы,</w:t>
      </w:r>
      <w:r w:rsidR="00E72919">
        <w:t xml:space="preserve"> </w:t>
      </w:r>
      <w:r>
        <w:t>авторы которых являются</w:t>
      </w:r>
      <w:r w:rsidR="00E72919">
        <w:t xml:space="preserve"> </w:t>
      </w:r>
      <w:r>
        <w:t>работниками</w:t>
      </w:r>
      <w:r w:rsidR="00E72919">
        <w:t xml:space="preserve"> </w:t>
      </w:r>
      <w:r>
        <w:t>аппара</w:t>
      </w:r>
      <w:r w:rsidR="00E92C0C">
        <w:t>та</w:t>
      </w:r>
      <w:r w:rsidR="00E72919">
        <w:t xml:space="preserve"> </w:t>
      </w:r>
      <w:r w:rsidR="00E92C0C">
        <w:rPr>
          <w:spacing w:val="6"/>
        </w:rPr>
        <w:t>избирательной комиссии Челябинской области</w:t>
      </w:r>
      <w:r>
        <w:t>;</w:t>
      </w:r>
    </w:p>
    <w:p w:rsidR="00BE4566" w:rsidRDefault="00CD35E8" w:rsidP="00A370FA">
      <w:pPr>
        <w:pStyle w:val="a3"/>
        <w:spacing w:line="360" w:lineRule="auto"/>
        <w:ind w:right="-49" w:firstLine="709"/>
        <w:jc w:val="both"/>
      </w:pPr>
      <w:r>
        <w:t>работы,</w:t>
      </w:r>
      <w:r w:rsidR="00E72919">
        <w:t xml:space="preserve"> </w:t>
      </w:r>
      <w:r>
        <w:t>авторы</w:t>
      </w:r>
      <w:r w:rsidR="00E72919">
        <w:t xml:space="preserve"> </w:t>
      </w:r>
      <w:r>
        <w:t>которых</w:t>
      </w:r>
      <w:r w:rsidR="00E72919">
        <w:t xml:space="preserve"> </w:t>
      </w:r>
      <w:r>
        <w:t>являются</w:t>
      </w:r>
      <w:r w:rsidR="00E72919">
        <w:t xml:space="preserve"> </w:t>
      </w:r>
      <w:r>
        <w:t>членами Конкурсн</w:t>
      </w:r>
      <w:r w:rsidR="00113D21">
        <w:t>ых</w:t>
      </w:r>
      <w:r w:rsidR="00E72919">
        <w:t xml:space="preserve"> </w:t>
      </w:r>
      <w:r>
        <w:t>комисси</w:t>
      </w:r>
      <w:r w:rsidR="00113D21">
        <w:t>й</w:t>
      </w:r>
      <w:r w:rsidR="00B21EDF">
        <w:rPr>
          <w:spacing w:val="1"/>
        </w:rPr>
        <w:t xml:space="preserve">; </w:t>
      </w:r>
    </w:p>
    <w:p w:rsidR="009E7CF7" w:rsidRDefault="00CD35E8" w:rsidP="00113D21">
      <w:pPr>
        <w:pStyle w:val="a3"/>
        <w:spacing w:line="360" w:lineRule="auto"/>
        <w:ind w:right="-49" w:firstLine="709"/>
        <w:jc w:val="both"/>
      </w:pPr>
      <w:r>
        <w:t>работы,</w:t>
      </w:r>
      <w:r w:rsidR="00E72919">
        <w:t xml:space="preserve"> </w:t>
      </w:r>
      <w:r>
        <w:t>выполненные</w:t>
      </w:r>
      <w:r w:rsidR="00E72919">
        <w:t xml:space="preserve"> </w:t>
      </w:r>
      <w:r>
        <w:t>с</w:t>
      </w:r>
      <w:r w:rsidR="00E72919">
        <w:t xml:space="preserve"> </w:t>
      </w:r>
      <w:r>
        <w:t>нарушением</w:t>
      </w:r>
      <w:r w:rsidR="00E72919">
        <w:t xml:space="preserve"> </w:t>
      </w:r>
      <w:r>
        <w:t>законодательства</w:t>
      </w:r>
      <w:r w:rsidR="00E72919">
        <w:t xml:space="preserve"> </w:t>
      </w:r>
      <w:r>
        <w:t>Российской</w:t>
      </w:r>
      <w:r w:rsidR="00E72919">
        <w:t xml:space="preserve"> </w:t>
      </w:r>
      <w:r w:rsidR="00E92C0C">
        <w:t>Федерации</w:t>
      </w:r>
      <w:r w:rsidR="00113D21">
        <w:t xml:space="preserve">, в том числе </w:t>
      </w:r>
      <w:r w:rsidR="009E7CF7">
        <w:t>работы</w:t>
      </w:r>
      <w:r w:rsidR="00221120">
        <w:t>,</w:t>
      </w:r>
      <w:r w:rsidR="00E72919">
        <w:t xml:space="preserve"> </w:t>
      </w:r>
      <w:r w:rsidR="001B53E6" w:rsidRPr="001B53E6">
        <w:t>содержащие элементы экстремизма, насилия, оскорбляющие честь и достоинство любых лиц, направленные на возбуждение социальной, расовой, национальной или религиозной розни</w:t>
      </w:r>
      <w:r w:rsidR="00113D21">
        <w:t>,</w:t>
      </w:r>
      <w:r w:rsidR="00E72919">
        <w:t xml:space="preserve"> </w:t>
      </w:r>
      <w:r w:rsidR="009E7CF7" w:rsidRPr="00A12AC6">
        <w:t>не со</w:t>
      </w:r>
      <w:r w:rsidR="00113D21">
        <w:t>ответствующие тематике Конкурса;</w:t>
      </w:r>
    </w:p>
    <w:p w:rsidR="00703D9E" w:rsidRDefault="00703D9E" w:rsidP="00113D21">
      <w:pPr>
        <w:pStyle w:val="a3"/>
        <w:spacing w:line="360" w:lineRule="auto"/>
        <w:ind w:right="-49" w:firstLine="709"/>
        <w:jc w:val="both"/>
      </w:pPr>
      <w:r w:rsidRPr="001318FD">
        <w:t>работы</w:t>
      </w:r>
      <w:r w:rsidR="0008528E" w:rsidRPr="001318FD">
        <w:t>,</w:t>
      </w:r>
      <w:r w:rsidR="0098454C">
        <w:t xml:space="preserve"> </w:t>
      </w:r>
      <w:r w:rsidR="0008528E" w:rsidRPr="001318FD">
        <w:t>содержащие</w:t>
      </w:r>
      <w:r w:rsidR="00E72919">
        <w:t xml:space="preserve"> </w:t>
      </w:r>
      <w:r w:rsidRPr="001318FD">
        <w:t>признаки</w:t>
      </w:r>
      <w:r w:rsidR="00E72919">
        <w:t xml:space="preserve"> </w:t>
      </w:r>
      <w:r w:rsidRPr="00015F01">
        <w:t>предвыборной</w:t>
      </w:r>
      <w:r w:rsidR="00E72919">
        <w:t xml:space="preserve"> </w:t>
      </w:r>
      <w:r w:rsidRPr="00015F01">
        <w:t>агитации</w:t>
      </w:r>
      <w:r w:rsidR="00E72919">
        <w:t xml:space="preserve"> </w:t>
      </w:r>
      <w:r w:rsidRPr="00015F01">
        <w:t>(символику</w:t>
      </w:r>
      <w:r w:rsidR="00E72919">
        <w:t xml:space="preserve"> </w:t>
      </w:r>
      <w:r w:rsidRPr="00015F01">
        <w:t>существующих</w:t>
      </w:r>
      <w:r w:rsidR="00E72919">
        <w:t xml:space="preserve"> </w:t>
      </w:r>
      <w:r w:rsidRPr="00015F01">
        <w:t>политических</w:t>
      </w:r>
      <w:r w:rsidR="00E72919">
        <w:t xml:space="preserve"> </w:t>
      </w:r>
      <w:r w:rsidRPr="00015F01">
        <w:t>партий,</w:t>
      </w:r>
      <w:r w:rsidR="00E72919">
        <w:t xml:space="preserve"> </w:t>
      </w:r>
      <w:r w:rsidRPr="00015F01">
        <w:t>упоминания</w:t>
      </w:r>
      <w:r w:rsidR="00E72919">
        <w:t xml:space="preserve"> </w:t>
      </w:r>
      <w:r w:rsidRPr="00015F01">
        <w:t>зарегистрированных</w:t>
      </w:r>
      <w:r w:rsidR="00E72919">
        <w:t xml:space="preserve"> </w:t>
      </w:r>
      <w:r w:rsidRPr="00015F01">
        <w:t>кандидатов</w:t>
      </w:r>
      <w:r w:rsidR="00E72919">
        <w:t xml:space="preserve"> </w:t>
      </w:r>
      <w:r w:rsidRPr="00015F01">
        <w:t>на</w:t>
      </w:r>
      <w:r w:rsidR="00E72919">
        <w:t xml:space="preserve"> </w:t>
      </w:r>
      <w:r w:rsidRPr="00015F01">
        <w:t>выборные</w:t>
      </w:r>
      <w:r w:rsidR="00E72919">
        <w:t xml:space="preserve"> </w:t>
      </w:r>
      <w:r w:rsidRPr="00015F01">
        <w:t>должности</w:t>
      </w:r>
      <w:r w:rsidR="00E72919">
        <w:t xml:space="preserve"> </w:t>
      </w:r>
      <w:r w:rsidRPr="00015F01">
        <w:t>любого</w:t>
      </w:r>
      <w:r w:rsidR="0098454C">
        <w:t xml:space="preserve"> </w:t>
      </w:r>
      <w:r w:rsidRPr="00015F01">
        <w:t>уровня,</w:t>
      </w:r>
      <w:r w:rsidR="0098454C">
        <w:t xml:space="preserve"> </w:t>
      </w:r>
      <w:r w:rsidRPr="00015F01">
        <w:t>заполненный</w:t>
      </w:r>
      <w:r w:rsidR="0098454C">
        <w:t xml:space="preserve"> </w:t>
      </w:r>
      <w:r w:rsidRPr="00015F01">
        <w:t>избирательный</w:t>
      </w:r>
      <w:r w:rsidR="0098454C">
        <w:t xml:space="preserve"> </w:t>
      </w:r>
      <w:r w:rsidRPr="00015F01">
        <w:t>бюллетень</w:t>
      </w:r>
      <w:r w:rsidR="0098454C">
        <w:t xml:space="preserve"> </w:t>
      </w:r>
      <w:r w:rsidRPr="00015F01">
        <w:t>с</w:t>
      </w:r>
      <w:r w:rsidR="0098454C">
        <w:t xml:space="preserve"> </w:t>
      </w:r>
      <w:proofErr w:type="spellStart"/>
      <w:r w:rsidRPr="00015F01">
        <w:t>ясночитаемой</w:t>
      </w:r>
      <w:proofErr w:type="spellEnd"/>
      <w:r w:rsidR="0098454C">
        <w:t xml:space="preserve"> </w:t>
      </w:r>
      <w:r w:rsidRPr="00015F01">
        <w:t>отметкой)</w:t>
      </w:r>
      <w:r>
        <w:t>;</w:t>
      </w:r>
    </w:p>
    <w:p w:rsidR="00E92C0C" w:rsidRDefault="00CD35E8" w:rsidP="00A370FA">
      <w:pPr>
        <w:pStyle w:val="a3"/>
        <w:spacing w:before="5" w:line="360" w:lineRule="auto"/>
        <w:ind w:right="-49" w:firstLine="709"/>
        <w:jc w:val="both"/>
        <w:rPr>
          <w:spacing w:val="1"/>
        </w:rPr>
      </w:pPr>
      <w:r>
        <w:t>работы, нарушающие авторские и смежные права других лиц;</w:t>
      </w:r>
    </w:p>
    <w:p w:rsidR="00E92C0C" w:rsidRDefault="00CD35E8" w:rsidP="00A370FA">
      <w:pPr>
        <w:pStyle w:val="a3"/>
        <w:spacing w:before="5" w:line="360" w:lineRule="auto"/>
        <w:ind w:right="-49" w:firstLine="709"/>
        <w:jc w:val="both"/>
        <w:rPr>
          <w:spacing w:val="-67"/>
        </w:rPr>
      </w:pPr>
      <w:r>
        <w:t>работы, не соответ</w:t>
      </w:r>
      <w:r w:rsidR="00E92C0C">
        <w:t xml:space="preserve">ствующие требованиям настоящего </w:t>
      </w:r>
      <w:r>
        <w:t>Положения;</w:t>
      </w:r>
    </w:p>
    <w:p w:rsidR="00BE4566" w:rsidRDefault="00CD35E8" w:rsidP="00A370FA">
      <w:pPr>
        <w:pStyle w:val="a3"/>
        <w:spacing w:before="5" w:line="360" w:lineRule="auto"/>
        <w:ind w:right="-49" w:firstLine="709"/>
        <w:jc w:val="both"/>
      </w:pPr>
      <w:r>
        <w:t>работы,</w:t>
      </w:r>
      <w:r w:rsidR="0098454C">
        <w:t xml:space="preserve"> </w:t>
      </w:r>
      <w:r w:rsidR="009E7CF7">
        <w:t xml:space="preserve">ранее </w:t>
      </w:r>
      <w:r w:rsidR="00E92C0C" w:rsidRPr="00E92C0C">
        <w:t xml:space="preserve">участвовавшие </w:t>
      </w:r>
      <w:r w:rsidR="00E92C0C">
        <w:t xml:space="preserve">в других конкурсах, </w:t>
      </w:r>
      <w:r w:rsidR="009E7CF7">
        <w:t>либо</w:t>
      </w:r>
      <w:r w:rsidR="000C6693">
        <w:t xml:space="preserve"> </w:t>
      </w:r>
      <w:r w:rsidR="00E92C0C" w:rsidRPr="00E92C0C">
        <w:t>заимствованные из других источников</w:t>
      </w:r>
      <w:r>
        <w:t>.</w:t>
      </w:r>
    </w:p>
    <w:p w:rsidR="00BE4566" w:rsidRPr="00C259DC" w:rsidRDefault="002E084E" w:rsidP="00C259DC">
      <w:pPr>
        <w:pStyle w:val="a4"/>
        <w:numPr>
          <w:ilvl w:val="1"/>
          <w:numId w:val="17"/>
        </w:numPr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sz w:val="28"/>
        </w:rPr>
      </w:pPr>
      <w:r w:rsidRPr="00C259DC">
        <w:rPr>
          <w:sz w:val="28"/>
          <w:szCs w:val="28"/>
          <w:shd w:val="clear" w:color="auto" w:fill="FFFFFF"/>
        </w:rPr>
        <w:t xml:space="preserve">Участниками Конкурса могут быть молодые люди </w:t>
      </w:r>
      <w:r w:rsidRPr="00C259DC">
        <w:rPr>
          <w:sz w:val="28"/>
          <w:szCs w:val="28"/>
        </w:rPr>
        <w:t xml:space="preserve">в возрасте </w:t>
      </w:r>
      <w:r w:rsidR="00113D21" w:rsidRPr="00C259DC">
        <w:rPr>
          <w:sz w:val="28"/>
          <w:szCs w:val="28"/>
        </w:rPr>
        <w:t>от 16 до</w:t>
      </w:r>
      <w:r w:rsidRPr="00C259DC">
        <w:rPr>
          <w:sz w:val="28"/>
          <w:szCs w:val="28"/>
        </w:rPr>
        <w:t xml:space="preserve"> 35 лет</w:t>
      </w:r>
      <w:r w:rsidR="00113D21" w:rsidRPr="00C259DC">
        <w:rPr>
          <w:sz w:val="28"/>
          <w:szCs w:val="28"/>
        </w:rPr>
        <w:t xml:space="preserve"> (включительно)</w:t>
      </w:r>
      <w:r w:rsidRPr="00C259DC">
        <w:rPr>
          <w:sz w:val="28"/>
          <w:szCs w:val="28"/>
          <w:shd w:val="clear" w:color="auto" w:fill="FFFFFF"/>
        </w:rPr>
        <w:t xml:space="preserve">, проживающие на территории Челябинской области, проявляющие интерес к вопросам избирательного права и избирательного </w:t>
      </w:r>
      <w:proofErr w:type="spellStart"/>
      <w:proofErr w:type="gramStart"/>
      <w:r w:rsidRPr="00C259DC">
        <w:rPr>
          <w:sz w:val="28"/>
          <w:szCs w:val="28"/>
          <w:shd w:val="clear" w:color="auto" w:fill="FFFFFF"/>
        </w:rPr>
        <w:t>процесса,</w:t>
      </w:r>
      <w:r w:rsidR="009E7CF7" w:rsidRPr="00C259DC">
        <w:rPr>
          <w:sz w:val="28"/>
          <w:szCs w:val="28"/>
          <w:shd w:val="clear" w:color="auto" w:fill="FFFFFF"/>
        </w:rPr>
        <w:t>и</w:t>
      </w:r>
      <w:proofErr w:type="spellEnd"/>
      <w:proofErr w:type="gramEnd"/>
      <w:r w:rsidR="009E7CF7" w:rsidRPr="00C259DC">
        <w:rPr>
          <w:sz w:val="28"/>
          <w:szCs w:val="28"/>
          <w:shd w:val="clear" w:color="auto" w:fill="FFFFFF"/>
        </w:rPr>
        <w:t xml:space="preserve"> соответствующие одной из категори</w:t>
      </w:r>
      <w:r w:rsidR="003D57DD" w:rsidRPr="00C259DC">
        <w:rPr>
          <w:sz w:val="28"/>
          <w:szCs w:val="28"/>
          <w:shd w:val="clear" w:color="auto" w:fill="FFFFFF"/>
        </w:rPr>
        <w:t>й</w:t>
      </w:r>
      <w:r w:rsidRPr="00C259DC">
        <w:rPr>
          <w:sz w:val="28"/>
          <w:szCs w:val="28"/>
          <w:shd w:val="clear" w:color="auto" w:fill="FFFFFF"/>
        </w:rPr>
        <w:t>:</w:t>
      </w:r>
    </w:p>
    <w:p w:rsidR="002E084E" w:rsidRPr="001318FD" w:rsidRDefault="002E084E" w:rsidP="0008528E">
      <w:pPr>
        <w:pStyle w:val="a4"/>
        <w:numPr>
          <w:ilvl w:val="0"/>
          <w:numId w:val="15"/>
        </w:numPr>
        <w:spacing w:line="360" w:lineRule="auto"/>
        <w:ind w:left="0" w:right="-49" w:firstLine="709"/>
        <w:rPr>
          <w:sz w:val="28"/>
          <w:szCs w:val="28"/>
        </w:rPr>
      </w:pPr>
      <w:r w:rsidRPr="00A935BE">
        <w:rPr>
          <w:sz w:val="28"/>
          <w:szCs w:val="28"/>
        </w:rPr>
        <w:t>учащиеся 10 -11 классов</w:t>
      </w:r>
      <w:r w:rsidR="000429BD" w:rsidRPr="00A935BE">
        <w:rPr>
          <w:sz w:val="28"/>
          <w:szCs w:val="28"/>
        </w:rPr>
        <w:t xml:space="preserve"> общеобразовательных учреждений</w:t>
      </w:r>
      <w:r w:rsidR="000C6693">
        <w:rPr>
          <w:sz w:val="28"/>
          <w:szCs w:val="28"/>
        </w:rPr>
        <w:t xml:space="preserve"> </w:t>
      </w:r>
      <w:r w:rsidR="0008528E" w:rsidRPr="001318FD">
        <w:rPr>
          <w:sz w:val="28"/>
          <w:szCs w:val="28"/>
        </w:rPr>
        <w:t>Челябинской области</w:t>
      </w:r>
      <w:r w:rsidRPr="001318FD">
        <w:rPr>
          <w:sz w:val="28"/>
          <w:szCs w:val="28"/>
        </w:rPr>
        <w:t>;</w:t>
      </w:r>
    </w:p>
    <w:p w:rsidR="002E084E" w:rsidRPr="001318FD" w:rsidRDefault="002E084E" w:rsidP="0001688C">
      <w:pPr>
        <w:pStyle w:val="a4"/>
        <w:numPr>
          <w:ilvl w:val="0"/>
          <w:numId w:val="15"/>
        </w:numPr>
        <w:spacing w:line="360" w:lineRule="auto"/>
        <w:ind w:left="0" w:right="-49" w:firstLine="709"/>
        <w:rPr>
          <w:sz w:val="28"/>
          <w:szCs w:val="28"/>
        </w:rPr>
      </w:pPr>
      <w:r w:rsidRPr="001318FD">
        <w:rPr>
          <w:sz w:val="28"/>
          <w:szCs w:val="28"/>
        </w:rPr>
        <w:t xml:space="preserve">студенты </w:t>
      </w:r>
      <w:r w:rsidR="00557869" w:rsidRPr="001318FD">
        <w:rPr>
          <w:sz w:val="28"/>
          <w:szCs w:val="28"/>
        </w:rPr>
        <w:t>высших учебных заведений</w:t>
      </w:r>
      <w:r w:rsidRPr="001318FD">
        <w:rPr>
          <w:sz w:val="28"/>
          <w:szCs w:val="28"/>
        </w:rPr>
        <w:t xml:space="preserve">, </w:t>
      </w:r>
      <w:r w:rsidR="00557869" w:rsidRPr="001318FD">
        <w:rPr>
          <w:sz w:val="28"/>
          <w:szCs w:val="28"/>
        </w:rPr>
        <w:t>средне специальных учебных заведений</w:t>
      </w:r>
      <w:r w:rsidR="0008528E" w:rsidRPr="001318FD">
        <w:rPr>
          <w:sz w:val="28"/>
          <w:szCs w:val="28"/>
        </w:rPr>
        <w:t xml:space="preserve"> Челябинской области</w:t>
      </w:r>
      <w:r w:rsidRPr="001318FD">
        <w:rPr>
          <w:sz w:val="28"/>
          <w:szCs w:val="28"/>
        </w:rPr>
        <w:t>;</w:t>
      </w:r>
    </w:p>
    <w:p w:rsidR="002E084E" w:rsidRPr="001318FD" w:rsidRDefault="002E084E" w:rsidP="0001688C">
      <w:pPr>
        <w:pStyle w:val="a4"/>
        <w:numPr>
          <w:ilvl w:val="0"/>
          <w:numId w:val="15"/>
        </w:numPr>
        <w:spacing w:line="360" w:lineRule="auto"/>
        <w:ind w:left="0" w:right="-49" w:firstLine="709"/>
        <w:rPr>
          <w:sz w:val="28"/>
          <w:szCs w:val="28"/>
        </w:rPr>
      </w:pPr>
      <w:r w:rsidRPr="001318FD">
        <w:rPr>
          <w:sz w:val="28"/>
          <w:szCs w:val="28"/>
        </w:rPr>
        <w:lastRenderedPageBreak/>
        <w:t>молодые преподаватели</w:t>
      </w:r>
      <w:r w:rsidR="000D5F9B" w:rsidRPr="001318FD">
        <w:rPr>
          <w:sz w:val="28"/>
          <w:szCs w:val="28"/>
        </w:rPr>
        <w:t xml:space="preserve"> общеобразовательных учреждений, средне специальных и высших учебных заведений</w:t>
      </w:r>
      <w:r w:rsidR="0008528E" w:rsidRPr="001318FD">
        <w:rPr>
          <w:sz w:val="28"/>
          <w:szCs w:val="28"/>
        </w:rPr>
        <w:t xml:space="preserve"> Челябинской области</w:t>
      </w:r>
      <w:r w:rsidRPr="001318FD">
        <w:rPr>
          <w:sz w:val="28"/>
          <w:szCs w:val="28"/>
        </w:rPr>
        <w:t xml:space="preserve">; </w:t>
      </w:r>
    </w:p>
    <w:p w:rsidR="002E084E" w:rsidRPr="001318FD" w:rsidRDefault="008A10C3" w:rsidP="0008528E">
      <w:pPr>
        <w:pStyle w:val="a4"/>
        <w:numPr>
          <w:ilvl w:val="0"/>
          <w:numId w:val="15"/>
        </w:numPr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sz w:val="28"/>
          <w:szCs w:val="28"/>
        </w:rPr>
      </w:pPr>
      <w:r>
        <w:rPr>
          <w:sz w:val="28"/>
          <w:szCs w:val="28"/>
        </w:rPr>
        <w:t>представители</w:t>
      </w:r>
      <w:r w:rsidR="002E084E" w:rsidRPr="001318FD">
        <w:rPr>
          <w:sz w:val="28"/>
          <w:szCs w:val="28"/>
        </w:rPr>
        <w:t xml:space="preserve"> общественных</w:t>
      </w:r>
      <w:r w:rsidR="00557869" w:rsidRPr="001318FD">
        <w:rPr>
          <w:sz w:val="28"/>
          <w:szCs w:val="28"/>
        </w:rPr>
        <w:t>, волонтерских</w:t>
      </w:r>
      <w:r w:rsidR="002E084E" w:rsidRPr="001318FD">
        <w:rPr>
          <w:sz w:val="28"/>
          <w:szCs w:val="28"/>
        </w:rPr>
        <w:t xml:space="preserve"> и иных</w:t>
      </w:r>
      <w:r w:rsidR="00557869" w:rsidRPr="001318FD">
        <w:rPr>
          <w:sz w:val="28"/>
          <w:szCs w:val="28"/>
        </w:rPr>
        <w:t xml:space="preserve"> организаций</w:t>
      </w:r>
      <w:r w:rsidR="0008528E" w:rsidRPr="001318FD">
        <w:rPr>
          <w:sz w:val="28"/>
          <w:szCs w:val="28"/>
        </w:rPr>
        <w:t xml:space="preserve"> Челябинской области</w:t>
      </w:r>
      <w:r w:rsidR="002E084E" w:rsidRPr="001318FD">
        <w:rPr>
          <w:sz w:val="28"/>
          <w:szCs w:val="28"/>
        </w:rPr>
        <w:t>.</w:t>
      </w:r>
    </w:p>
    <w:p w:rsidR="009E7CF7" w:rsidRPr="001318FD" w:rsidRDefault="009E7CF7" w:rsidP="00A370FA">
      <w:pPr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right="-49" w:firstLine="709"/>
        <w:rPr>
          <w:b/>
          <w:sz w:val="28"/>
          <w:szCs w:val="28"/>
        </w:rPr>
      </w:pPr>
    </w:p>
    <w:p w:rsidR="0053428D" w:rsidRPr="001318FD" w:rsidRDefault="00F41149" w:rsidP="00882D93">
      <w:pPr>
        <w:pStyle w:val="1"/>
        <w:numPr>
          <w:ilvl w:val="0"/>
          <w:numId w:val="17"/>
        </w:numPr>
        <w:jc w:val="center"/>
      </w:pPr>
      <w:bookmarkStart w:id="1" w:name="_Порядок,_сроки_проведения"/>
      <w:bookmarkEnd w:id="1"/>
      <w:r w:rsidRPr="001318FD">
        <w:t>Порядок, сроки проведения</w:t>
      </w:r>
      <w:r w:rsidR="00DC5394">
        <w:t xml:space="preserve"> Конкурса</w:t>
      </w:r>
    </w:p>
    <w:p w:rsidR="003A73D2" w:rsidRPr="001318FD" w:rsidRDefault="003A73D2" w:rsidP="00A370FA">
      <w:pPr>
        <w:pStyle w:val="a4"/>
        <w:ind w:left="0" w:right="-49" w:firstLine="709"/>
        <w:rPr>
          <w:b/>
          <w:sz w:val="28"/>
          <w:szCs w:val="28"/>
        </w:rPr>
      </w:pPr>
    </w:p>
    <w:p w:rsidR="003A73D2" w:rsidRPr="00C259DC" w:rsidRDefault="003A73D2" w:rsidP="00C259DC">
      <w:pPr>
        <w:pStyle w:val="a4"/>
        <w:numPr>
          <w:ilvl w:val="1"/>
          <w:numId w:val="17"/>
        </w:numPr>
        <w:tabs>
          <w:tab w:val="left" w:pos="1134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sz w:val="28"/>
          <w:szCs w:val="28"/>
        </w:rPr>
      </w:pPr>
      <w:r w:rsidRPr="001318FD">
        <w:rPr>
          <w:sz w:val="28"/>
          <w:szCs w:val="28"/>
        </w:rPr>
        <w:t>На первом этапе</w:t>
      </w:r>
      <w:r w:rsidR="0008528E" w:rsidRPr="001318FD">
        <w:rPr>
          <w:sz w:val="28"/>
          <w:szCs w:val="28"/>
        </w:rPr>
        <w:t xml:space="preserve"> проведения Конкурса</w:t>
      </w:r>
      <w:r w:rsidRPr="00C259DC">
        <w:rPr>
          <w:sz w:val="28"/>
          <w:szCs w:val="28"/>
        </w:rPr>
        <w:t xml:space="preserve"> территориальные избирательные комиссии Челябинской области осуществляют: </w:t>
      </w:r>
    </w:p>
    <w:p w:rsidR="003E5D60" w:rsidRDefault="003A73D2" w:rsidP="00DC5394">
      <w:pPr>
        <w:pStyle w:val="a4"/>
        <w:numPr>
          <w:ilvl w:val="1"/>
          <w:numId w:val="20"/>
        </w:numPr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sz w:val="28"/>
          <w:szCs w:val="28"/>
        </w:rPr>
      </w:pPr>
      <w:r w:rsidRPr="003A73D2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</w:t>
      </w:r>
      <w:r w:rsidR="00513C8F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2023</w:t>
      </w:r>
      <w:r w:rsidRPr="003A73D2">
        <w:rPr>
          <w:sz w:val="28"/>
          <w:szCs w:val="28"/>
        </w:rPr>
        <w:t xml:space="preserve"> года </w:t>
      </w:r>
      <w:r w:rsidR="00DC5394" w:rsidRPr="003A73D2">
        <w:rPr>
          <w:sz w:val="28"/>
          <w:szCs w:val="28"/>
        </w:rPr>
        <w:t>–</w:t>
      </w:r>
      <w:r w:rsidRPr="003A73D2">
        <w:rPr>
          <w:sz w:val="28"/>
          <w:szCs w:val="28"/>
        </w:rPr>
        <w:t xml:space="preserve"> организацию и проведение совещаний с органами местного самоуправления, </w:t>
      </w:r>
      <w:r w:rsidR="009E7CF7">
        <w:rPr>
          <w:sz w:val="28"/>
          <w:szCs w:val="28"/>
        </w:rPr>
        <w:t>управлениями (комитетами, отделами) по делам образования, иными заинтересованными организациями</w:t>
      </w:r>
      <w:r w:rsidR="00113D21">
        <w:rPr>
          <w:sz w:val="28"/>
          <w:szCs w:val="28"/>
        </w:rPr>
        <w:t>,</w:t>
      </w:r>
      <w:r w:rsidR="000C6693">
        <w:rPr>
          <w:sz w:val="28"/>
          <w:szCs w:val="28"/>
        </w:rPr>
        <w:t xml:space="preserve"> </w:t>
      </w:r>
      <w:r w:rsidR="0008528E" w:rsidRPr="00DC5394">
        <w:rPr>
          <w:sz w:val="28"/>
          <w:szCs w:val="28"/>
        </w:rPr>
        <w:t>по вопросам</w:t>
      </w:r>
      <w:r w:rsidR="009E7CF7" w:rsidRPr="00DC5394">
        <w:rPr>
          <w:sz w:val="28"/>
          <w:szCs w:val="28"/>
        </w:rPr>
        <w:t xml:space="preserve"> проведения</w:t>
      </w:r>
      <w:r w:rsidR="009E7CF7">
        <w:rPr>
          <w:sz w:val="28"/>
          <w:szCs w:val="28"/>
        </w:rPr>
        <w:t xml:space="preserve"> Конкурса</w:t>
      </w:r>
      <w:r w:rsidR="00F1106F">
        <w:rPr>
          <w:sz w:val="28"/>
          <w:szCs w:val="28"/>
        </w:rPr>
        <w:t>;</w:t>
      </w:r>
      <w:r w:rsidR="000C6693">
        <w:rPr>
          <w:sz w:val="28"/>
          <w:szCs w:val="28"/>
        </w:rPr>
        <w:t xml:space="preserve"> </w:t>
      </w:r>
      <w:r w:rsidR="00113D21">
        <w:rPr>
          <w:sz w:val="28"/>
          <w:szCs w:val="28"/>
        </w:rPr>
        <w:t>создани</w:t>
      </w:r>
      <w:r w:rsidR="00DC5394">
        <w:rPr>
          <w:sz w:val="28"/>
          <w:szCs w:val="28"/>
        </w:rPr>
        <w:t>е</w:t>
      </w:r>
      <w:r w:rsidR="00113D21">
        <w:rPr>
          <w:sz w:val="28"/>
          <w:szCs w:val="28"/>
        </w:rPr>
        <w:t xml:space="preserve"> Конкурсных</w:t>
      </w:r>
      <w:r w:rsidR="00F1106F">
        <w:rPr>
          <w:sz w:val="28"/>
          <w:szCs w:val="28"/>
        </w:rPr>
        <w:t xml:space="preserve"> комиссий</w:t>
      </w:r>
      <w:r w:rsidR="00B21EDF">
        <w:rPr>
          <w:sz w:val="28"/>
          <w:szCs w:val="28"/>
        </w:rPr>
        <w:t xml:space="preserve"> при территориальных избирательных комиссиях</w:t>
      </w:r>
      <w:r w:rsidR="00F1106F">
        <w:rPr>
          <w:sz w:val="28"/>
          <w:szCs w:val="28"/>
        </w:rPr>
        <w:t xml:space="preserve">; </w:t>
      </w:r>
      <w:r w:rsidRPr="003A73D2">
        <w:rPr>
          <w:sz w:val="28"/>
          <w:szCs w:val="28"/>
        </w:rPr>
        <w:t xml:space="preserve">информирование о проведении Конкурса; </w:t>
      </w:r>
    </w:p>
    <w:p w:rsidR="008B40B3" w:rsidRDefault="003A73D2" w:rsidP="00DC5394">
      <w:pPr>
        <w:pStyle w:val="a4"/>
        <w:numPr>
          <w:ilvl w:val="1"/>
          <w:numId w:val="20"/>
        </w:numPr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sz w:val="28"/>
          <w:szCs w:val="28"/>
        </w:rPr>
      </w:pPr>
      <w:r w:rsidRPr="003A73D2">
        <w:rPr>
          <w:sz w:val="28"/>
          <w:szCs w:val="28"/>
        </w:rPr>
        <w:t xml:space="preserve">в срок </w:t>
      </w:r>
      <w:r w:rsidR="009E7CF7">
        <w:rPr>
          <w:sz w:val="28"/>
          <w:szCs w:val="28"/>
        </w:rPr>
        <w:t xml:space="preserve">с </w:t>
      </w:r>
      <w:r w:rsidR="00DC5394">
        <w:rPr>
          <w:sz w:val="28"/>
          <w:szCs w:val="28"/>
        </w:rPr>
        <w:t>15</w:t>
      </w:r>
      <w:r w:rsidR="009E7CF7">
        <w:rPr>
          <w:sz w:val="28"/>
          <w:szCs w:val="28"/>
        </w:rPr>
        <w:t xml:space="preserve"> апреля по</w:t>
      </w:r>
      <w:r w:rsidR="008B40B3">
        <w:rPr>
          <w:sz w:val="28"/>
          <w:szCs w:val="28"/>
        </w:rPr>
        <w:t>1 сентября 2023</w:t>
      </w:r>
      <w:r w:rsidRPr="003A73D2">
        <w:rPr>
          <w:sz w:val="28"/>
          <w:szCs w:val="28"/>
        </w:rPr>
        <w:t xml:space="preserve"> года </w:t>
      </w:r>
      <w:r w:rsidR="00DC5394" w:rsidRPr="003A73D2">
        <w:rPr>
          <w:sz w:val="28"/>
          <w:szCs w:val="28"/>
        </w:rPr>
        <w:t>–</w:t>
      </w:r>
      <w:r w:rsidRPr="003A73D2">
        <w:rPr>
          <w:sz w:val="28"/>
          <w:szCs w:val="28"/>
        </w:rPr>
        <w:t xml:space="preserve"> прием работ </w:t>
      </w:r>
      <w:r w:rsidR="00B21EDF">
        <w:rPr>
          <w:sz w:val="28"/>
          <w:szCs w:val="28"/>
        </w:rPr>
        <w:t>Конкурсными комиссиями при территориальных избирательных комиссиях</w:t>
      </w:r>
      <w:r w:rsidR="008B40B3">
        <w:rPr>
          <w:sz w:val="28"/>
          <w:szCs w:val="28"/>
        </w:rPr>
        <w:t xml:space="preserve">; </w:t>
      </w:r>
    </w:p>
    <w:p w:rsidR="008B40B3" w:rsidRDefault="008B40B3" w:rsidP="00DC5394">
      <w:pPr>
        <w:pStyle w:val="a4"/>
        <w:numPr>
          <w:ilvl w:val="1"/>
          <w:numId w:val="20"/>
        </w:numPr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D11E04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2023</w:t>
      </w:r>
      <w:r w:rsidR="003A73D2" w:rsidRPr="003A73D2">
        <w:rPr>
          <w:sz w:val="28"/>
          <w:szCs w:val="28"/>
        </w:rPr>
        <w:t xml:space="preserve"> года </w:t>
      </w:r>
      <w:r w:rsidR="00DC5394">
        <w:rPr>
          <w:sz w:val="28"/>
          <w:szCs w:val="28"/>
        </w:rPr>
        <w:t>–</w:t>
      </w:r>
      <w:r w:rsidR="003A73D2" w:rsidRPr="003A73D2">
        <w:rPr>
          <w:sz w:val="28"/>
          <w:szCs w:val="28"/>
        </w:rPr>
        <w:t xml:space="preserve"> подведение итогов первого этапа Конкурса: каждая </w:t>
      </w:r>
      <w:r w:rsidR="00586F6D">
        <w:rPr>
          <w:sz w:val="28"/>
          <w:szCs w:val="28"/>
        </w:rPr>
        <w:t>территориальная избирательная комиссия</w:t>
      </w:r>
      <w:r w:rsidR="00AE0C47">
        <w:rPr>
          <w:sz w:val="28"/>
          <w:szCs w:val="28"/>
        </w:rPr>
        <w:t xml:space="preserve"> свои</w:t>
      </w:r>
      <w:r w:rsidR="00113D21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решением</w:t>
      </w:r>
      <w:r w:rsidR="003A73D2" w:rsidRPr="003A73D2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по одной лучшей</w:t>
      </w:r>
      <w:r w:rsidR="003A73D2" w:rsidRPr="003A73D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е в </w:t>
      </w:r>
      <w:r w:rsidR="00586F6D">
        <w:rPr>
          <w:sz w:val="28"/>
          <w:szCs w:val="28"/>
        </w:rPr>
        <w:t>каждой</w:t>
      </w:r>
      <w:r w:rsidR="000C6693">
        <w:rPr>
          <w:sz w:val="28"/>
          <w:szCs w:val="28"/>
        </w:rPr>
        <w:t xml:space="preserve"> </w:t>
      </w:r>
      <w:r w:rsidR="00586F6D" w:rsidRPr="0067571C">
        <w:rPr>
          <w:sz w:val="28"/>
          <w:szCs w:val="28"/>
        </w:rPr>
        <w:t>категории,</w:t>
      </w:r>
      <w:r w:rsidRPr="0067571C">
        <w:rPr>
          <w:sz w:val="28"/>
          <w:szCs w:val="28"/>
        </w:rPr>
        <w:t xml:space="preserve"> указа</w:t>
      </w:r>
      <w:r w:rsidR="009E7CF7" w:rsidRPr="0067571C">
        <w:rPr>
          <w:sz w:val="28"/>
          <w:szCs w:val="28"/>
        </w:rPr>
        <w:t>нной</w:t>
      </w:r>
      <w:r w:rsidRPr="0067571C">
        <w:rPr>
          <w:sz w:val="28"/>
          <w:szCs w:val="28"/>
        </w:rPr>
        <w:t xml:space="preserve"> в </w:t>
      </w:r>
      <w:r w:rsidRPr="00855794">
        <w:rPr>
          <w:sz w:val="28"/>
          <w:szCs w:val="28"/>
        </w:rPr>
        <w:t>пункте</w:t>
      </w:r>
      <w:r w:rsidR="009E7CF7" w:rsidRPr="00855794">
        <w:rPr>
          <w:sz w:val="28"/>
          <w:szCs w:val="28"/>
        </w:rPr>
        <w:t xml:space="preserve"> 2.4</w:t>
      </w:r>
      <w:r w:rsidR="009E7CF7" w:rsidRPr="0067571C">
        <w:rPr>
          <w:sz w:val="28"/>
          <w:szCs w:val="28"/>
        </w:rPr>
        <w:t>. настоящего Положения</w:t>
      </w:r>
      <w:r w:rsidR="003A73D2" w:rsidRPr="0067571C">
        <w:rPr>
          <w:sz w:val="28"/>
          <w:szCs w:val="28"/>
        </w:rPr>
        <w:t>;</w:t>
      </w:r>
    </w:p>
    <w:p w:rsidR="008B40B3" w:rsidRDefault="003A73D2" w:rsidP="00DC5394">
      <w:pPr>
        <w:pStyle w:val="a4"/>
        <w:numPr>
          <w:ilvl w:val="1"/>
          <w:numId w:val="20"/>
        </w:numPr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sz w:val="28"/>
          <w:szCs w:val="28"/>
        </w:rPr>
      </w:pPr>
      <w:r w:rsidRPr="003A73D2">
        <w:rPr>
          <w:sz w:val="28"/>
          <w:szCs w:val="28"/>
        </w:rPr>
        <w:t xml:space="preserve">в срок до </w:t>
      </w:r>
      <w:r w:rsidR="008B40B3">
        <w:rPr>
          <w:sz w:val="28"/>
          <w:szCs w:val="28"/>
        </w:rPr>
        <w:t xml:space="preserve">10 октября 2023 года </w:t>
      </w:r>
      <w:r w:rsidR="00DC5394" w:rsidRPr="003A73D2">
        <w:rPr>
          <w:sz w:val="28"/>
          <w:szCs w:val="28"/>
        </w:rPr>
        <w:t>–</w:t>
      </w:r>
      <w:r w:rsidRPr="003A73D2">
        <w:rPr>
          <w:sz w:val="28"/>
          <w:szCs w:val="28"/>
        </w:rPr>
        <w:t xml:space="preserve"> направление в электронном виде </w:t>
      </w:r>
      <w:r w:rsidR="008B40B3">
        <w:rPr>
          <w:sz w:val="28"/>
          <w:szCs w:val="28"/>
        </w:rPr>
        <w:t>отобранных работ</w:t>
      </w:r>
      <w:r w:rsidRPr="003A73D2">
        <w:rPr>
          <w:sz w:val="28"/>
          <w:szCs w:val="28"/>
        </w:rPr>
        <w:t xml:space="preserve"> с</w:t>
      </w:r>
      <w:r w:rsidR="008B40B3">
        <w:rPr>
          <w:sz w:val="28"/>
          <w:szCs w:val="28"/>
        </w:rPr>
        <w:t xml:space="preserve"> прилагаемыми к ним заявками в и</w:t>
      </w:r>
      <w:r w:rsidRPr="003A73D2">
        <w:rPr>
          <w:sz w:val="28"/>
          <w:szCs w:val="28"/>
        </w:rPr>
        <w:t xml:space="preserve">збирательную комиссию </w:t>
      </w:r>
      <w:r w:rsidR="008B40B3">
        <w:rPr>
          <w:sz w:val="28"/>
          <w:szCs w:val="28"/>
        </w:rPr>
        <w:t>Челябинской области</w:t>
      </w:r>
      <w:r w:rsidRPr="003A73D2">
        <w:rPr>
          <w:sz w:val="28"/>
          <w:szCs w:val="28"/>
        </w:rPr>
        <w:t xml:space="preserve"> на адрес электронной почты</w:t>
      </w:r>
      <w:r w:rsidR="00DC5394">
        <w:rPr>
          <w:sz w:val="28"/>
          <w:szCs w:val="28"/>
        </w:rPr>
        <w:t>:</w:t>
      </w:r>
      <w:r w:rsidR="008B40B3">
        <w:rPr>
          <w:sz w:val="28"/>
          <w:szCs w:val="28"/>
        </w:rPr>
        <w:t>74-</w:t>
      </w:r>
      <w:r w:rsidRPr="003A73D2">
        <w:rPr>
          <w:sz w:val="28"/>
          <w:szCs w:val="28"/>
        </w:rPr>
        <w:t>konkurs</w:t>
      </w:r>
      <w:r w:rsidR="008B40B3" w:rsidRPr="008B40B3">
        <w:rPr>
          <w:sz w:val="28"/>
          <w:szCs w:val="28"/>
        </w:rPr>
        <w:t>@iksrf74.uu.ru</w:t>
      </w:r>
      <w:r w:rsidR="00F1106F">
        <w:rPr>
          <w:sz w:val="28"/>
          <w:szCs w:val="28"/>
        </w:rPr>
        <w:t>.</w:t>
      </w:r>
    </w:p>
    <w:p w:rsidR="00DC5394" w:rsidRDefault="00F1106F" w:rsidP="00586F6D">
      <w:pPr>
        <w:pStyle w:val="a4"/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sz w:val="28"/>
          <w:szCs w:val="28"/>
        </w:rPr>
      </w:pPr>
      <w:r>
        <w:rPr>
          <w:sz w:val="28"/>
          <w:szCs w:val="28"/>
        </w:rPr>
        <w:t>3.2. На втором этапе</w:t>
      </w:r>
      <w:r w:rsidR="00B21EDF">
        <w:rPr>
          <w:sz w:val="28"/>
          <w:szCs w:val="28"/>
        </w:rPr>
        <w:t xml:space="preserve"> Конкурсная комиссия при избирательной комиссии Челябинской области</w:t>
      </w:r>
      <w:r w:rsidR="00586F6D">
        <w:rPr>
          <w:sz w:val="28"/>
          <w:szCs w:val="28"/>
        </w:rPr>
        <w:t>:</w:t>
      </w:r>
    </w:p>
    <w:p w:rsidR="008B40B3" w:rsidRDefault="00F1106F" w:rsidP="00586F6D">
      <w:pPr>
        <w:pStyle w:val="a4"/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A73D2" w:rsidRPr="003A73D2">
        <w:rPr>
          <w:sz w:val="28"/>
          <w:szCs w:val="28"/>
        </w:rPr>
        <w:t xml:space="preserve"> с </w:t>
      </w:r>
      <w:r w:rsidR="008B40B3">
        <w:rPr>
          <w:sz w:val="28"/>
          <w:szCs w:val="28"/>
        </w:rPr>
        <w:t>10октября по 10 ноября 2023</w:t>
      </w:r>
      <w:r w:rsidR="003A73D2" w:rsidRPr="003A73D2">
        <w:rPr>
          <w:sz w:val="28"/>
          <w:szCs w:val="28"/>
        </w:rPr>
        <w:t xml:space="preserve"> года определя</w:t>
      </w:r>
      <w:r w:rsidR="00B21EDF">
        <w:rPr>
          <w:sz w:val="28"/>
          <w:szCs w:val="28"/>
        </w:rPr>
        <w:t>ет</w:t>
      </w:r>
      <w:r w:rsidR="003A73D2" w:rsidRPr="003A73D2">
        <w:rPr>
          <w:sz w:val="28"/>
          <w:szCs w:val="28"/>
        </w:rPr>
        <w:t xml:space="preserve"> общие итоги Конкурса. </w:t>
      </w:r>
    </w:p>
    <w:p w:rsidR="008B40B3" w:rsidRDefault="003A73D2" w:rsidP="00A370FA">
      <w:pPr>
        <w:pStyle w:val="a4"/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sz w:val="28"/>
          <w:szCs w:val="28"/>
        </w:rPr>
      </w:pPr>
      <w:r w:rsidRPr="003A73D2">
        <w:rPr>
          <w:sz w:val="28"/>
          <w:szCs w:val="28"/>
        </w:rPr>
        <w:t xml:space="preserve">3.3. </w:t>
      </w:r>
      <w:r w:rsidR="0010046D">
        <w:rPr>
          <w:sz w:val="28"/>
          <w:szCs w:val="28"/>
        </w:rPr>
        <w:t>Не позднее 1</w:t>
      </w:r>
      <w:r w:rsidR="00DC5394">
        <w:rPr>
          <w:sz w:val="28"/>
          <w:szCs w:val="28"/>
        </w:rPr>
        <w:t>5</w:t>
      </w:r>
      <w:r w:rsidR="0010046D">
        <w:rPr>
          <w:sz w:val="28"/>
          <w:szCs w:val="28"/>
        </w:rPr>
        <w:t xml:space="preserve"> ноября 2023</w:t>
      </w:r>
      <w:r w:rsidR="0010046D" w:rsidRPr="003A73D2">
        <w:rPr>
          <w:sz w:val="28"/>
          <w:szCs w:val="28"/>
        </w:rPr>
        <w:t xml:space="preserve"> года </w:t>
      </w:r>
      <w:r w:rsidRPr="003A73D2">
        <w:rPr>
          <w:sz w:val="28"/>
          <w:szCs w:val="28"/>
        </w:rPr>
        <w:t>Конкурсная комиссия подводит итоги Конкурса путем открытого голосования простым большинством голосов от числа ее членов, присутствующих на заседании, определяет победителей</w:t>
      </w:r>
      <w:r w:rsidR="000C6693">
        <w:rPr>
          <w:sz w:val="28"/>
          <w:szCs w:val="28"/>
        </w:rPr>
        <w:t xml:space="preserve"> </w:t>
      </w:r>
      <w:r w:rsidR="00557869">
        <w:rPr>
          <w:sz w:val="28"/>
          <w:szCs w:val="28"/>
        </w:rPr>
        <w:t>и призеров</w:t>
      </w:r>
      <w:r w:rsidRPr="003A73D2">
        <w:rPr>
          <w:sz w:val="28"/>
          <w:szCs w:val="28"/>
        </w:rPr>
        <w:t xml:space="preserve"> Конкурса. Решение Конкурсной комиссии оформляется протоколом. </w:t>
      </w:r>
    </w:p>
    <w:p w:rsidR="008B40B3" w:rsidRPr="00DC5394" w:rsidRDefault="003A73D2" w:rsidP="00A370FA">
      <w:pPr>
        <w:pStyle w:val="a4"/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sz w:val="28"/>
          <w:szCs w:val="28"/>
        </w:rPr>
      </w:pPr>
      <w:r w:rsidRPr="00DC5394">
        <w:rPr>
          <w:sz w:val="28"/>
          <w:szCs w:val="28"/>
        </w:rPr>
        <w:lastRenderedPageBreak/>
        <w:t xml:space="preserve">3.4. На основании протокола Конкурсной комиссии </w:t>
      </w:r>
      <w:r w:rsidR="008B40B3" w:rsidRPr="00DC5394">
        <w:rPr>
          <w:sz w:val="28"/>
          <w:szCs w:val="28"/>
        </w:rPr>
        <w:t>избирательная комиссия Челябинской области</w:t>
      </w:r>
      <w:r w:rsidRPr="00DC5394">
        <w:rPr>
          <w:sz w:val="28"/>
          <w:szCs w:val="28"/>
        </w:rPr>
        <w:t xml:space="preserve"> своим постановлением об итогах Конкурса присуждает первое, второе и третье места в каждой категории. </w:t>
      </w:r>
    </w:p>
    <w:p w:rsidR="008B40B3" w:rsidRPr="00DC5394" w:rsidRDefault="003A73D2" w:rsidP="00A370FA">
      <w:pPr>
        <w:pStyle w:val="a4"/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sz w:val="28"/>
          <w:szCs w:val="28"/>
        </w:rPr>
      </w:pPr>
      <w:r w:rsidRPr="00DC5394">
        <w:rPr>
          <w:sz w:val="28"/>
          <w:szCs w:val="28"/>
        </w:rPr>
        <w:t xml:space="preserve">3.5. </w:t>
      </w:r>
      <w:r w:rsidR="0010046D" w:rsidRPr="00DC5394">
        <w:rPr>
          <w:sz w:val="28"/>
          <w:szCs w:val="28"/>
        </w:rPr>
        <w:t>Победители первого этапа Конкурса отмечаются дипломами и памятными сувенирами</w:t>
      </w:r>
      <w:r w:rsidR="00412ABC">
        <w:rPr>
          <w:sz w:val="28"/>
          <w:szCs w:val="28"/>
        </w:rPr>
        <w:t>.</w:t>
      </w:r>
    </w:p>
    <w:p w:rsidR="008B40B3" w:rsidRPr="00DC5394" w:rsidRDefault="003A73D2" w:rsidP="00A370FA">
      <w:pPr>
        <w:pStyle w:val="a4"/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sz w:val="28"/>
          <w:szCs w:val="28"/>
        </w:rPr>
      </w:pPr>
      <w:r w:rsidRPr="00DC5394">
        <w:rPr>
          <w:sz w:val="28"/>
          <w:szCs w:val="28"/>
        </w:rPr>
        <w:t>3.6. Вручение наград победителям</w:t>
      </w:r>
      <w:r w:rsidR="00586F6D" w:rsidRPr="00DC5394">
        <w:rPr>
          <w:sz w:val="28"/>
          <w:szCs w:val="28"/>
        </w:rPr>
        <w:t xml:space="preserve"> и призерам</w:t>
      </w:r>
      <w:r w:rsidRPr="00DC5394">
        <w:rPr>
          <w:sz w:val="28"/>
          <w:szCs w:val="28"/>
        </w:rPr>
        <w:t xml:space="preserve"> Конкурса</w:t>
      </w:r>
      <w:r w:rsidR="00F1106F" w:rsidRPr="00DC5394">
        <w:rPr>
          <w:sz w:val="28"/>
          <w:szCs w:val="28"/>
        </w:rPr>
        <w:t xml:space="preserve"> может</w:t>
      </w:r>
      <w:r w:rsidRPr="00DC5394">
        <w:rPr>
          <w:sz w:val="28"/>
          <w:szCs w:val="28"/>
        </w:rPr>
        <w:t xml:space="preserve"> проводит</w:t>
      </w:r>
      <w:r w:rsidR="00557869" w:rsidRPr="00DC5394">
        <w:rPr>
          <w:sz w:val="28"/>
          <w:szCs w:val="28"/>
        </w:rPr>
        <w:t>ь</w:t>
      </w:r>
      <w:r w:rsidRPr="00DC5394">
        <w:rPr>
          <w:sz w:val="28"/>
          <w:szCs w:val="28"/>
        </w:rPr>
        <w:t xml:space="preserve">ся территориальными избирательными комиссиями в торжественной обстановке. </w:t>
      </w:r>
    </w:p>
    <w:p w:rsidR="002E084E" w:rsidRPr="003A73D2" w:rsidRDefault="003A73D2" w:rsidP="00A370FA">
      <w:pPr>
        <w:pStyle w:val="a4"/>
        <w:tabs>
          <w:tab w:val="left" w:pos="1319"/>
          <w:tab w:val="left" w:pos="3341"/>
          <w:tab w:val="left" w:pos="4070"/>
          <w:tab w:val="left" w:pos="5537"/>
          <w:tab w:val="left" w:pos="6907"/>
          <w:tab w:val="left" w:pos="8787"/>
        </w:tabs>
        <w:spacing w:before="1" w:line="357" w:lineRule="auto"/>
        <w:ind w:left="0" w:right="-49" w:firstLine="709"/>
        <w:rPr>
          <w:b/>
          <w:sz w:val="28"/>
          <w:szCs w:val="28"/>
        </w:rPr>
      </w:pPr>
      <w:r w:rsidRPr="00DC5394">
        <w:rPr>
          <w:sz w:val="28"/>
          <w:szCs w:val="28"/>
        </w:rPr>
        <w:t xml:space="preserve">3.7. По итогам Конкурса </w:t>
      </w:r>
      <w:r w:rsidR="008B40B3" w:rsidRPr="00DC5394">
        <w:rPr>
          <w:sz w:val="28"/>
          <w:szCs w:val="28"/>
        </w:rPr>
        <w:t>избирательная комиссия Челябинской области</w:t>
      </w:r>
      <w:r w:rsidRPr="00DC5394">
        <w:rPr>
          <w:sz w:val="28"/>
          <w:szCs w:val="28"/>
        </w:rPr>
        <w:t xml:space="preserve"> оставляет за собой право на </w:t>
      </w:r>
      <w:r w:rsidR="00987D5E" w:rsidRPr="00DC5394">
        <w:rPr>
          <w:sz w:val="28"/>
          <w:szCs w:val="28"/>
        </w:rPr>
        <w:t>торжественное награждение победителей                                      и призеров</w:t>
      </w:r>
      <w:r w:rsidRPr="00DC5394">
        <w:rPr>
          <w:sz w:val="28"/>
          <w:szCs w:val="28"/>
        </w:rPr>
        <w:t>.</w:t>
      </w:r>
    </w:p>
    <w:p w:rsidR="00BE4566" w:rsidRDefault="00BE4566" w:rsidP="00A370FA">
      <w:pPr>
        <w:pStyle w:val="a3"/>
        <w:spacing w:before="3"/>
        <w:ind w:right="-49" w:firstLine="709"/>
        <w:jc w:val="center"/>
        <w:rPr>
          <w:sz w:val="29"/>
        </w:rPr>
      </w:pPr>
    </w:p>
    <w:p w:rsidR="00BE4566" w:rsidRDefault="00CD35E8" w:rsidP="00882D93">
      <w:pPr>
        <w:pStyle w:val="1"/>
        <w:numPr>
          <w:ilvl w:val="0"/>
          <w:numId w:val="17"/>
        </w:numPr>
        <w:tabs>
          <w:tab w:val="left" w:pos="0"/>
        </w:tabs>
        <w:ind w:right="-49"/>
        <w:jc w:val="center"/>
      </w:pPr>
      <w:r>
        <w:t>Конкурсн</w:t>
      </w:r>
      <w:r w:rsidR="003777DB">
        <w:t>ые</w:t>
      </w:r>
      <w:r w:rsidR="000C6693">
        <w:t xml:space="preserve"> </w:t>
      </w:r>
      <w:r>
        <w:t>комисси</w:t>
      </w:r>
      <w:r w:rsidR="003777DB">
        <w:t>и</w:t>
      </w:r>
    </w:p>
    <w:p w:rsidR="00BE4566" w:rsidRDefault="00BE4566" w:rsidP="00A370FA">
      <w:pPr>
        <w:pStyle w:val="a3"/>
        <w:spacing w:before="1"/>
        <w:ind w:right="-49" w:firstLine="709"/>
        <w:rPr>
          <w:b/>
          <w:sz w:val="27"/>
        </w:rPr>
      </w:pPr>
    </w:p>
    <w:p w:rsidR="00BE4566" w:rsidRPr="00D51E17" w:rsidRDefault="00D51E17" w:rsidP="00B7787C">
      <w:pPr>
        <w:tabs>
          <w:tab w:val="left" w:pos="1319"/>
        </w:tabs>
        <w:spacing w:line="360" w:lineRule="auto"/>
        <w:ind w:right="-49"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CD35E8" w:rsidRPr="00D51E17">
        <w:rPr>
          <w:sz w:val="28"/>
        </w:rPr>
        <w:t>Конкурсн</w:t>
      </w:r>
      <w:r w:rsidR="003777DB">
        <w:rPr>
          <w:sz w:val="28"/>
        </w:rPr>
        <w:t>ые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комисси</w:t>
      </w:r>
      <w:r w:rsidR="003777DB">
        <w:rPr>
          <w:sz w:val="28"/>
        </w:rPr>
        <w:t>и</w:t>
      </w:r>
      <w:r w:rsidR="0053428D" w:rsidRPr="00D51E17">
        <w:rPr>
          <w:sz w:val="28"/>
        </w:rPr>
        <w:t xml:space="preserve"> созда</w:t>
      </w:r>
      <w:r w:rsidR="003777DB">
        <w:rPr>
          <w:sz w:val="28"/>
        </w:rPr>
        <w:t>ютс</w:t>
      </w:r>
      <w:r w:rsidR="0053428D" w:rsidRPr="00D51E17">
        <w:rPr>
          <w:sz w:val="28"/>
        </w:rPr>
        <w:t xml:space="preserve">я на каждом из этапов </w:t>
      </w:r>
      <w:r w:rsidR="008B40B3" w:rsidRPr="00D51E17">
        <w:rPr>
          <w:sz w:val="28"/>
        </w:rPr>
        <w:t>и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состо</w:t>
      </w:r>
      <w:r w:rsidR="003777DB">
        <w:rPr>
          <w:sz w:val="28"/>
        </w:rPr>
        <w:t>ят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из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председателя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Конкурсной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комиссии,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заместителя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председателя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Конкурсной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комиссии,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членов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Конкурсной</w:t>
      </w:r>
      <w:r w:rsidR="0098454C">
        <w:rPr>
          <w:sz w:val="28"/>
        </w:rPr>
        <w:t xml:space="preserve"> комиссии, </w:t>
      </w:r>
      <w:r w:rsidR="00CD35E8" w:rsidRPr="00D51E17">
        <w:rPr>
          <w:sz w:val="28"/>
        </w:rPr>
        <w:t>секретаря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Конкурсной</w:t>
      </w:r>
      <w:r w:rsidR="0098454C">
        <w:rPr>
          <w:sz w:val="28"/>
        </w:rPr>
        <w:t xml:space="preserve"> </w:t>
      </w:r>
      <w:r w:rsidR="00CD35E8" w:rsidRPr="00D51E17">
        <w:rPr>
          <w:sz w:val="28"/>
        </w:rPr>
        <w:t>комиссии.</w:t>
      </w:r>
    </w:p>
    <w:p w:rsidR="00BE4566" w:rsidRPr="00D51E17" w:rsidRDefault="00CD35E8" w:rsidP="00B7787C">
      <w:pPr>
        <w:pStyle w:val="a4"/>
        <w:numPr>
          <w:ilvl w:val="1"/>
          <w:numId w:val="11"/>
        </w:numPr>
        <w:tabs>
          <w:tab w:val="left" w:pos="1319"/>
        </w:tabs>
        <w:spacing w:before="1" w:line="360" w:lineRule="auto"/>
        <w:ind w:left="0" w:right="-49" w:firstLine="709"/>
        <w:rPr>
          <w:sz w:val="28"/>
        </w:rPr>
      </w:pPr>
      <w:r w:rsidRPr="00D51E17">
        <w:rPr>
          <w:sz w:val="28"/>
        </w:rPr>
        <w:t>Непосредственное</w:t>
      </w:r>
      <w:r w:rsidR="0098454C">
        <w:rPr>
          <w:sz w:val="28"/>
        </w:rPr>
        <w:t xml:space="preserve"> </w:t>
      </w:r>
      <w:r w:rsidRPr="00D51E17">
        <w:rPr>
          <w:sz w:val="28"/>
        </w:rPr>
        <w:t>руководство</w:t>
      </w:r>
      <w:r w:rsidR="0098454C">
        <w:rPr>
          <w:sz w:val="28"/>
        </w:rPr>
        <w:t xml:space="preserve"> </w:t>
      </w:r>
      <w:r w:rsidRPr="00D51E17">
        <w:rPr>
          <w:sz w:val="28"/>
        </w:rPr>
        <w:t>деятельностью</w:t>
      </w:r>
      <w:r w:rsidR="0098454C">
        <w:rPr>
          <w:sz w:val="28"/>
        </w:rPr>
        <w:t xml:space="preserve"> </w:t>
      </w:r>
      <w:r w:rsidRPr="00D51E17">
        <w:rPr>
          <w:sz w:val="28"/>
        </w:rPr>
        <w:t>Конкурсной</w:t>
      </w:r>
      <w:r w:rsidR="0098454C">
        <w:rPr>
          <w:sz w:val="28"/>
        </w:rPr>
        <w:t xml:space="preserve"> </w:t>
      </w:r>
      <w:r w:rsidRPr="00D51E17">
        <w:rPr>
          <w:sz w:val="28"/>
        </w:rPr>
        <w:t>комиссии</w:t>
      </w:r>
      <w:r w:rsidR="0098454C">
        <w:rPr>
          <w:sz w:val="28"/>
        </w:rPr>
        <w:t xml:space="preserve"> </w:t>
      </w:r>
      <w:r w:rsidRPr="00D51E17">
        <w:rPr>
          <w:sz w:val="28"/>
        </w:rPr>
        <w:t>осуществляет</w:t>
      </w:r>
      <w:r w:rsidR="0098454C">
        <w:rPr>
          <w:sz w:val="28"/>
        </w:rPr>
        <w:t xml:space="preserve"> </w:t>
      </w:r>
      <w:r w:rsidRPr="00D51E17">
        <w:rPr>
          <w:sz w:val="28"/>
        </w:rPr>
        <w:t>председатель</w:t>
      </w:r>
      <w:r w:rsidR="0098454C">
        <w:rPr>
          <w:sz w:val="28"/>
        </w:rPr>
        <w:t xml:space="preserve"> </w:t>
      </w:r>
      <w:r w:rsidRPr="00D51E17">
        <w:rPr>
          <w:sz w:val="28"/>
        </w:rPr>
        <w:t>Конкурсной</w:t>
      </w:r>
      <w:r w:rsidR="0098454C">
        <w:rPr>
          <w:sz w:val="28"/>
        </w:rPr>
        <w:t xml:space="preserve"> </w:t>
      </w:r>
      <w:r w:rsidRPr="00D51E17">
        <w:rPr>
          <w:sz w:val="28"/>
        </w:rPr>
        <w:t>комиссии,</w:t>
      </w:r>
      <w:r w:rsidR="0098454C">
        <w:rPr>
          <w:sz w:val="28"/>
        </w:rPr>
        <w:t xml:space="preserve"> </w:t>
      </w:r>
      <w:r w:rsidRPr="00D51E17">
        <w:rPr>
          <w:sz w:val="28"/>
        </w:rPr>
        <w:t>а</w:t>
      </w:r>
      <w:r w:rsidR="0098454C">
        <w:rPr>
          <w:sz w:val="28"/>
        </w:rPr>
        <w:t xml:space="preserve"> </w:t>
      </w:r>
      <w:r w:rsidRPr="00D51E17">
        <w:rPr>
          <w:sz w:val="28"/>
        </w:rPr>
        <w:t>в</w:t>
      </w:r>
      <w:r w:rsidR="0098454C">
        <w:rPr>
          <w:sz w:val="28"/>
        </w:rPr>
        <w:t xml:space="preserve"> </w:t>
      </w:r>
      <w:r w:rsidRPr="00D51E17">
        <w:rPr>
          <w:sz w:val="28"/>
        </w:rPr>
        <w:t>его</w:t>
      </w:r>
      <w:r w:rsidR="0098454C">
        <w:rPr>
          <w:sz w:val="28"/>
        </w:rPr>
        <w:t xml:space="preserve"> </w:t>
      </w:r>
      <w:r w:rsidRPr="00D51E17">
        <w:rPr>
          <w:sz w:val="28"/>
        </w:rPr>
        <w:t>отсутствие</w:t>
      </w:r>
      <w:r w:rsidR="0098454C">
        <w:rPr>
          <w:sz w:val="28"/>
        </w:rPr>
        <w:t xml:space="preserve"> </w:t>
      </w:r>
      <w:r w:rsidRPr="00D51E17">
        <w:rPr>
          <w:sz w:val="28"/>
        </w:rPr>
        <w:t>–</w:t>
      </w:r>
      <w:r w:rsidR="0098454C">
        <w:rPr>
          <w:sz w:val="28"/>
        </w:rPr>
        <w:t xml:space="preserve"> </w:t>
      </w:r>
      <w:r w:rsidR="008B40B3" w:rsidRPr="00D51E17">
        <w:rPr>
          <w:sz w:val="28"/>
        </w:rPr>
        <w:t>секретарь</w:t>
      </w:r>
      <w:r w:rsidR="0098454C">
        <w:rPr>
          <w:sz w:val="28"/>
        </w:rPr>
        <w:t xml:space="preserve"> </w:t>
      </w:r>
      <w:r w:rsidRPr="00D51E17">
        <w:rPr>
          <w:sz w:val="28"/>
        </w:rPr>
        <w:t>Конкурсной</w:t>
      </w:r>
      <w:r w:rsidR="0098454C">
        <w:rPr>
          <w:sz w:val="28"/>
        </w:rPr>
        <w:t xml:space="preserve"> </w:t>
      </w:r>
      <w:r w:rsidRPr="00D51E17">
        <w:rPr>
          <w:sz w:val="28"/>
        </w:rPr>
        <w:t>комиссии.</w:t>
      </w:r>
    </w:p>
    <w:p w:rsidR="00BE4566" w:rsidRPr="00D51E17" w:rsidRDefault="00CD35E8" w:rsidP="00B7787C">
      <w:pPr>
        <w:pStyle w:val="a4"/>
        <w:numPr>
          <w:ilvl w:val="1"/>
          <w:numId w:val="11"/>
        </w:numPr>
        <w:tabs>
          <w:tab w:val="left" w:pos="1319"/>
        </w:tabs>
        <w:spacing w:line="360" w:lineRule="auto"/>
        <w:ind w:left="0" w:right="-49" w:firstLine="709"/>
        <w:rPr>
          <w:sz w:val="28"/>
        </w:rPr>
      </w:pPr>
      <w:r w:rsidRPr="00D51E17">
        <w:rPr>
          <w:sz w:val="28"/>
        </w:rPr>
        <w:t>Заседание</w:t>
      </w:r>
      <w:r w:rsidR="0098454C">
        <w:rPr>
          <w:sz w:val="28"/>
        </w:rPr>
        <w:t xml:space="preserve"> </w:t>
      </w:r>
      <w:r w:rsidRPr="00D51E17">
        <w:rPr>
          <w:sz w:val="28"/>
        </w:rPr>
        <w:t>Конкурсной</w:t>
      </w:r>
      <w:r w:rsidR="0098454C">
        <w:rPr>
          <w:sz w:val="28"/>
        </w:rPr>
        <w:t xml:space="preserve"> </w:t>
      </w:r>
      <w:r w:rsidRPr="00D51E17">
        <w:rPr>
          <w:sz w:val="28"/>
        </w:rPr>
        <w:t>комиссии</w:t>
      </w:r>
      <w:r w:rsidR="0098454C">
        <w:rPr>
          <w:sz w:val="28"/>
        </w:rPr>
        <w:t xml:space="preserve"> </w:t>
      </w:r>
      <w:r w:rsidRPr="00D51E17">
        <w:rPr>
          <w:sz w:val="28"/>
        </w:rPr>
        <w:t>правомочно,</w:t>
      </w:r>
      <w:r w:rsidR="0098454C">
        <w:rPr>
          <w:sz w:val="28"/>
        </w:rPr>
        <w:t xml:space="preserve"> </w:t>
      </w:r>
      <w:r w:rsidRPr="00D51E17">
        <w:rPr>
          <w:sz w:val="28"/>
        </w:rPr>
        <w:t>если</w:t>
      </w:r>
      <w:r w:rsidR="0098454C">
        <w:rPr>
          <w:sz w:val="28"/>
        </w:rPr>
        <w:t xml:space="preserve"> </w:t>
      </w:r>
      <w:r w:rsidRPr="00D51E17">
        <w:rPr>
          <w:sz w:val="28"/>
        </w:rPr>
        <w:t>на</w:t>
      </w:r>
      <w:r w:rsidR="0098454C">
        <w:rPr>
          <w:sz w:val="28"/>
        </w:rPr>
        <w:t xml:space="preserve"> </w:t>
      </w:r>
      <w:r w:rsidRPr="00D51E17">
        <w:rPr>
          <w:sz w:val="28"/>
        </w:rPr>
        <w:t>нем</w:t>
      </w:r>
      <w:r w:rsidR="0098454C">
        <w:rPr>
          <w:sz w:val="28"/>
        </w:rPr>
        <w:t xml:space="preserve"> </w:t>
      </w:r>
      <w:r w:rsidRPr="00D51E17">
        <w:rPr>
          <w:sz w:val="28"/>
        </w:rPr>
        <w:t>присутствует</w:t>
      </w:r>
      <w:r w:rsidR="0098454C">
        <w:rPr>
          <w:sz w:val="28"/>
        </w:rPr>
        <w:t xml:space="preserve"> </w:t>
      </w:r>
      <w:r w:rsidRPr="00D51E17">
        <w:rPr>
          <w:sz w:val="28"/>
        </w:rPr>
        <w:t>не</w:t>
      </w:r>
      <w:r w:rsidR="0098454C">
        <w:rPr>
          <w:sz w:val="28"/>
        </w:rPr>
        <w:t xml:space="preserve"> </w:t>
      </w:r>
      <w:r w:rsidRPr="00D51E17">
        <w:rPr>
          <w:sz w:val="28"/>
        </w:rPr>
        <w:t>менее</w:t>
      </w:r>
      <w:r w:rsidR="0098454C">
        <w:rPr>
          <w:sz w:val="28"/>
        </w:rPr>
        <w:t xml:space="preserve"> </w:t>
      </w:r>
      <w:r w:rsidRPr="00D51E17">
        <w:rPr>
          <w:sz w:val="28"/>
        </w:rPr>
        <w:t>половины</w:t>
      </w:r>
      <w:r w:rsidR="0098454C">
        <w:rPr>
          <w:sz w:val="28"/>
        </w:rPr>
        <w:t xml:space="preserve"> </w:t>
      </w:r>
      <w:r w:rsidRPr="00D51E17">
        <w:rPr>
          <w:sz w:val="28"/>
        </w:rPr>
        <w:t>от</w:t>
      </w:r>
      <w:r w:rsidR="0098454C">
        <w:rPr>
          <w:sz w:val="28"/>
        </w:rPr>
        <w:t xml:space="preserve"> </w:t>
      </w:r>
      <w:r w:rsidRPr="00D51E17">
        <w:rPr>
          <w:sz w:val="28"/>
        </w:rPr>
        <w:t>общего</w:t>
      </w:r>
      <w:r w:rsidR="0098454C">
        <w:rPr>
          <w:sz w:val="28"/>
        </w:rPr>
        <w:t xml:space="preserve"> </w:t>
      </w:r>
      <w:r w:rsidRPr="00D51E17">
        <w:rPr>
          <w:sz w:val="28"/>
        </w:rPr>
        <w:t>числа</w:t>
      </w:r>
      <w:r w:rsidR="0098454C">
        <w:rPr>
          <w:sz w:val="28"/>
        </w:rPr>
        <w:t xml:space="preserve"> </w:t>
      </w:r>
      <w:r w:rsidRPr="00D51E17">
        <w:rPr>
          <w:sz w:val="28"/>
        </w:rPr>
        <w:t>членов</w:t>
      </w:r>
      <w:r w:rsidR="0098454C">
        <w:rPr>
          <w:sz w:val="28"/>
        </w:rPr>
        <w:t xml:space="preserve"> </w:t>
      </w:r>
      <w:r w:rsidRPr="00D51E17">
        <w:rPr>
          <w:sz w:val="28"/>
        </w:rPr>
        <w:t>Конкурсной</w:t>
      </w:r>
      <w:r w:rsidR="0098454C">
        <w:rPr>
          <w:sz w:val="28"/>
        </w:rPr>
        <w:t xml:space="preserve"> </w:t>
      </w:r>
      <w:r w:rsidRPr="00D51E17">
        <w:rPr>
          <w:sz w:val="28"/>
        </w:rPr>
        <w:t>комиссии.</w:t>
      </w:r>
    </w:p>
    <w:p w:rsidR="00BE4566" w:rsidRDefault="00CD35E8" w:rsidP="00B7787C">
      <w:pPr>
        <w:pStyle w:val="a4"/>
        <w:numPr>
          <w:ilvl w:val="1"/>
          <w:numId w:val="11"/>
        </w:numPr>
        <w:tabs>
          <w:tab w:val="left" w:pos="1319"/>
        </w:tabs>
        <w:spacing w:before="1" w:line="360" w:lineRule="auto"/>
        <w:ind w:left="0" w:right="-49" w:firstLine="709"/>
        <w:rPr>
          <w:sz w:val="28"/>
        </w:rPr>
      </w:pPr>
      <w:r>
        <w:rPr>
          <w:sz w:val="28"/>
        </w:rPr>
        <w:t>Конкурсная</w:t>
      </w:r>
      <w:r w:rsidR="0098454C">
        <w:rPr>
          <w:sz w:val="28"/>
        </w:rPr>
        <w:t xml:space="preserve"> </w:t>
      </w:r>
      <w:r>
        <w:rPr>
          <w:sz w:val="28"/>
        </w:rPr>
        <w:t>комиссия</w:t>
      </w:r>
      <w:r w:rsidR="0098454C">
        <w:rPr>
          <w:sz w:val="28"/>
        </w:rPr>
        <w:t xml:space="preserve"> </w:t>
      </w:r>
      <w:r>
        <w:rPr>
          <w:sz w:val="28"/>
        </w:rPr>
        <w:t>в</w:t>
      </w:r>
      <w:r w:rsidR="0098454C">
        <w:rPr>
          <w:sz w:val="28"/>
        </w:rPr>
        <w:t xml:space="preserve"> </w:t>
      </w:r>
      <w:r>
        <w:rPr>
          <w:sz w:val="28"/>
        </w:rPr>
        <w:t>праве</w:t>
      </w:r>
      <w:r w:rsidR="0098454C">
        <w:rPr>
          <w:sz w:val="28"/>
        </w:rPr>
        <w:t xml:space="preserve"> </w:t>
      </w:r>
      <w:r>
        <w:rPr>
          <w:sz w:val="28"/>
        </w:rPr>
        <w:t>приглашать</w:t>
      </w:r>
      <w:r w:rsidR="0098454C">
        <w:rPr>
          <w:sz w:val="28"/>
        </w:rPr>
        <w:t xml:space="preserve"> </w:t>
      </w:r>
      <w:r>
        <w:rPr>
          <w:sz w:val="28"/>
        </w:rPr>
        <w:t>для</w:t>
      </w:r>
      <w:r w:rsidR="0098454C">
        <w:rPr>
          <w:sz w:val="28"/>
        </w:rPr>
        <w:t xml:space="preserve"> </w:t>
      </w:r>
      <w:r>
        <w:rPr>
          <w:sz w:val="28"/>
        </w:rPr>
        <w:t>участия</w:t>
      </w:r>
      <w:r w:rsidR="0098454C">
        <w:rPr>
          <w:sz w:val="28"/>
        </w:rPr>
        <w:t xml:space="preserve"> </w:t>
      </w:r>
      <w:r>
        <w:rPr>
          <w:sz w:val="28"/>
        </w:rPr>
        <w:t>в</w:t>
      </w:r>
      <w:r w:rsidR="0098454C">
        <w:rPr>
          <w:sz w:val="28"/>
        </w:rPr>
        <w:t xml:space="preserve"> </w:t>
      </w:r>
      <w:r>
        <w:rPr>
          <w:sz w:val="28"/>
        </w:rPr>
        <w:t>своих</w:t>
      </w:r>
      <w:r w:rsidR="0098454C">
        <w:rPr>
          <w:sz w:val="28"/>
        </w:rPr>
        <w:t xml:space="preserve"> </w:t>
      </w:r>
      <w:r>
        <w:rPr>
          <w:sz w:val="28"/>
        </w:rPr>
        <w:t>заседаниях</w:t>
      </w:r>
      <w:r w:rsidR="0098454C">
        <w:rPr>
          <w:sz w:val="28"/>
        </w:rPr>
        <w:t xml:space="preserve"> </w:t>
      </w:r>
      <w:r>
        <w:rPr>
          <w:sz w:val="28"/>
        </w:rPr>
        <w:t>экспертов</w:t>
      </w:r>
      <w:r w:rsidR="0098454C">
        <w:rPr>
          <w:sz w:val="28"/>
        </w:rPr>
        <w:t xml:space="preserve"> </w:t>
      </w:r>
      <w:r>
        <w:rPr>
          <w:sz w:val="28"/>
        </w:rPr>
        <w:t>из</w:t>
      </w:r>
      <w:r w:rsidR="0098454C">
        <w:rPr>
          <w:sz w:val="28"/>
        </w:rPr>
        <w:t xml:space="preserve"> </w:t>
      </w:r>
      <w:r>
        <w:rPr>
          <w:sz w:val="28"/>
        </w:rPr>
        <w:t>числа</w:t>
      </w:r>
      <w:r w:rsidR="0098454C">
        <w:rPr>
          <w:sz w:val="28"/>
        </w:rPr>
        <w:t xml:space="preserve"> </w:t>
      </w:r>
      <w:r>
        <w:rPr>
          <w:sz w:val="28"/>
        </w:rPr>
        <w:t>представителей</w:t>
      </w:r>
      <w:r w:rsidR="0098454C">
        <w:rPr>
          <w:sz w:val="28"/>
        </w:rPr>
        <w:t xml:space="preserve"> </w:t>
      </w:r>
      <w:r>
        <w:rPr>
          <w:sz w:val="28"/>
        </w:rPr>
        <w:t>органов</w:t>
      </w:r>
      <w:r w:rsidR="0098454C">
        <w:rPr>
          <w:sz w:val="28"/>
        </w:rPr>
        <w:t xml:space="preserve"> </w:t>
      </w:r>
      <w:r>
        <w:rPr>
          <w:sz w:val="28"/>
        </w:rPr>
        <w:t xml:space="preserve">власти, </w:t>
      </w:r>
      <w:r w:rsidR="003777DB">
        <w:rPr>
          <w:sz w:val="28"/>
        </w:rPr>
        <w:t>органов местного самоуправления,</w:t>
      </w:r>
      <w:r>
        <w:rPr>
          <w:sz w:val="28"/>
        </w:rPr>
        <w:t xml:space="preserve"> учебных заведений, СМИ,</w:t>
      </w:r>
      <w:r w:rsidR="0098454C">
        <w:rPr>
          <w:sz w:val="28"/>
        </w:rPr>
        <w:t xml:space="preserve"> </w:t>
      </w:r>
      <w:r>
        <w:rPr>
          <w:sz w:val="28"/>
        </w:rPr>
        <w:t>иных</w:t>
      </w:r>
      <w:r w:rsidR="0098454C">
        <w:rPr>
          <w:sz w:val="28"/>
        </w:rPr>
        <w:t xml:space="preserve"> </w:t>
      </w:r>
      <w:r>
        <w:rPr>
          <w:sz w:val="28"/>
        </w:rPr>
        <w:t>учреждений</w:t>
      </w:r>
      <w:r w:rsidR="00673090">
        <w:rPr>
          <w:sz w:val="28"/>
        </w:rPr>
        <w:br/>
      </w:r>
      <w:r>
        <w:rPr>
          <w:sz w:val="28"/>
        </w:rPr>
        <w:t>и</w:t>
      </w:r>
      <w:r w:rsidR="0098454C">
        <w:rPr>
          <w:sz w:val="28"/>
        </w:rPr>
        <w:t xml:space="preserve"> </w:t>
      </w:r>
      <w:r>
        <w:rPr>
          <w:sz w:val="28"/>
        </w:rPr>
        <w:t>организаций.</w:t>
      </w:r>
    </w:p>
    <w:p w:rsidR="00BE4566" w:rsidRDefault="00CD35E8" w:rsidP="00B7787C">
      <w:pPr>
        <w:pStyle w:val="a4"/>
        <w:numPr>
          <w:ilvl w:val="1"/>
          <w:numId w:val="11"/>
        </w:numPr>
        <w:tabs>
          <w:tab w:val="left" w:pos="1318"/>
        </w:tabs>
        <w:spacing w:line="360" w:lineRule="auto"/>
        <w:ind w:left="0" w:right="-49" w:firstLine="709"/>
        <w:rPr>
          <w:sz w:val="28"/>
        </w:rPr>
      </w:pPr>
      <w:r>
        <w:rPr>
          <w:sz w:val="28"/>
        </w:rPr>
        <w:t>Решения</w:t>
      </w:r>
      <w:r w:rsidR="0098454C">
        <w:rPr>
          <w:sz w:val="28"/>
        </w:rPr>
        <w:t xml:space="preserve"> </w:t>
      </w:r>
      <w:r>
        <w:rPr>
          <w:sz w:val="28"/>
        </w:rPr>
        <w:t>Конкурсной</w:t>
      </w:r>
      <w:r w:rsidR="0098454C">
        <w:rPr>
          <w:sz w:val="28"/>
        </w:rPr>
        <w:t xml:space="preserve"> </w:t>
      </w:r>
      <w:r>
        <w:rPr>
          <w:sz w:val="28"/>
        </w:rPr>
        <w:t>комиссии</w:t>
      </w:r>
      <w:r w:rsidR="0098454C">
        <w:rPr>
          <w:sz w:val="28"/>
        </w:rPr>
        <w:t xml:space="preserve"> </w:t>
      </w:r>
      <w:r>
        <w:rPr>
          <w:sz w:val="28"/>
        </w:rPr>
        <w:t>принимаются</w:t>
      </w:r>
      <w:r w:rsidR="0098454C">
        <w:rPr>
          <w:sz w:val="28"/>
        </w:rPr>
        <w:t xml:space="preserve"> </w:t>
      </w:r>
      <w:r>
        <w:rPr>
          <w:sz w:val="28"/>
        </w:rPr>
        <w:t>простым</w:t>
      </w:r>
      <w:r w:rsidR="0098454C">
        <w:rPr>
          <w:sz w:val="28"/>
        </w:rPr>
        <w:t xml:space="preserve"> </w:t>
      </w:r>
      <w:r>
        <w:rPr>
          <w:sz w:val="28"/>
        </w:rPr>
        <w:t>большинством</w:t>
      </w:r>
      <w:r w:rsidR="0098454C">
        <w:rPr>
          <w:sz w:val="28"/>
        </w:rPr>
        <w:t xml:space="preserve"> </w:t>
      </w:r>
      <w:r>
        <w:rPr>
          <w:sz w:val="28"/>
        </w:rPr>
        <w:t>голосов</w:t>
      </w:r>
      <w:r w:rsidR="0098454C">
        <w:rPr>
          <w:sz w:val="28"/>
        </w:rPr>
        <w:t xml:space="preserve"> </w:t>
      </w:r>
      <w:r>
        <w:rPr>
          <w:sz w:val="28"/>
        </w:rPr>
        <w:t>от</w:t>
      </w:r>
      <w:r w:rsidR="0098454C">
        <w:rPr>
          <w:sz w:val="28"/>
        </w:rPr>
        <w:t xml:space="preserve"> </w:t>
      </w:r>
      <w:r>
        <w:rPr>
          <w:sz w:val="28"/>
        </w:rPr>
        <w:t>общего</w:t>
      </w:r>
      <w:r w:rsidR="0098454C">
        <w:rPr>
          <w:sz w:val="28"/>
        </w:rPr>
        <w:t xml:space="preserve"> </w:t>
      </w:r>
      <w:r>
        <w:rPr>
          <w:sz w:val="28"/>
        </w:rPr>
        <w:t>числа</w:t>
      </w:r>
      <w:r w:rsidR="0098454C">
        <w:rPr>
          <w:sz w:val="28"/>
        </w:rPr>
        <w:t xml:space="preserve"> </w:t>
      </w:r>
      <w:r>
        <w:rPr>
          <w:sz w:val="28"/>
        </w:rPr>
        <w:t>присутствующих</w:t>
      </w:r>
      <w:r w:rsidR="0098454C">
        <w:rPr>
          <w:sz w:val="28"/>
        </w:rPr>
        <w:t xml:space="preserve"> </w:t>
      </w:r>
      <w:r>
        <w:rPr>
          <w:sz w:val="28"/>
        </w:rPr>
        <w:t>на</w:t>
      </w:r>
      <w:r w:rsidR="0098454C">
        <w:rPr>
          <w:sz w:val="28"/>
        </w:rPr>
        <w:t xml:space="preserve"> </w:t>
      </w:r>
      <w:r>
        <w:rPr>
          <w:sz w:val="28"/>
        </w:rPr>
        <w:t>заседании</w:t>
      </w:r>
      <w:r w:rsidR="0098454C">
        <w:rPr>
          <w:sz w:val="28"/>
        </w:rPr>
        <w:t xml:space="preserve"> </w:t>
      </w:r>
      <w:r>
        <w:rPr>
          <w:sz w:val="28"/>
        </w:rPr>
        <w:t>членов</w:t>
      </w:r>
      <w:r w:rsidR="0098454C">
        <w:rPr>
          <w:sz w:val="28"/>
        </w:rPr>
        <w:t xml:space="preserve"> </w:t>
      </w:r>
      <w:r>
        <w:rPr>
          <w:sz w:val="28"/>
        </w:rPr>
        <w:t>Конкурсной</w:t>
      </w:r>
      <w:r w:rsidR="0098454C">
        <w:rPr>
          <w:sz w:val="28"/>
        </w:rPr>
        <w:t xml:space="preserve"> </w:t>
      </w:r>
      <w:r>
        <w:rPr>
          <w:sz w:val="28"/>
        </w:rPr>
        <w:t>комиссии.</w:t>
      </w:r>
      <w:r w:rsidR="0098454C">
        <w:rPr>
          <w:sz w:val="28"/>
        </w:rPr>
        <w:t xml:space="preserve"> </w:t>
      </w:r>
      <w:r>
        <w:rPr>
          <w:sz w:val="28"/>
        </w:rPr>
        <w:t>При</w:t>
      </w:r>
      <w:r w:rsidR="0098454C">
        <w:rPr>
          <w:sz w:val="28"/>
        </w:rPr>
        <w:t xml:space="preserve"> </w:t>
      </w:r>
      <w:r>
        <w:rPr>
          <w:sz w:val="28"/>
        </w:rPr>
        <w:t>равенстве</w:t>
      </w:r>
      <w:r w:rsidR="0098454C">
        <w:rPr>
          <w:sz w:val="28"/>
        </w:rPr>
        <w:t xml:space="preserve"> </w:t>
      </w:r>
      <w:r>
        <w:rPr>
          <w:sz w:val="28"/>
        </w:rPr>
        <w:t>голосов</w:t>
      </w:r>
      <w:r w:rsidR="0098454C">
        <w:rPr>
          <w:sz w:val="28"/>
        </w:rPr>
        <w:t xml:space="preserve"> </w:t>
      </w:r>
      <w:r>
        <w:rPr>
          <w:sz w:val="28"/>
        </w:rPr>
        <w:t>голос</w:t>
      </w:r>
      <w:r w:rsidR="0098454C">
        <w:rPr>
          <w:sz w:val="28"/>
        </w:rPr>
        <w:t xml:space="preserve"> </w:t>
      </w:r>
      <w:r>
        <w:rPr>
          <w:sz w:val="28"/>
        </w:rPr>
        <w:t>председательствующего</w:t>
      </w:r>
      <w:r w:rsidR="0098454C">
        <w:rPr>
          <w:sz w:val="28"/>
        </w:rPr>
        <w:t xml:space="preserve"> </w:t>
      </w:r>
      <w:r>
        <w:rPr>
          <w:sz w:val="28"/>
        </w:rPr>
        <w:t>на</w:t>
      </w:r>
      <w:r w:rsidR="0098454C">
        <w:rPr>
          <w:sz w:val="28"/>
        </w:rPr>
        <w:t xml:space="preserve"> </w:t>
      </w:r>
      <w:r>
        <w:rPr>
          <w:sz w:val="28"/>
        </w:rPr>
        <w:t>заседании</w:t>
      </w:r>
      <w:r w:rsidR="0098454C">
        <w:rPr>
          <w:sz w:val="28"/>
        </w:rPr>
        <w:t xml:space="preserve"> </w:t>
      </w:r>
      <w:r>
        <w:rPr>
          <w:sz w:val="28"/>
        </w:rPr>
        <w:t>Конкурсной</w:t>
      </w:r>
      <w:r w:rsidR="0098454C">
        <w:rPr>
          <w:sz w:val="28"/>
        </w:rPr>
        <w:t xml:space="preserve"> </w:t>
      </w:r>
      <w:r>
        <w:rPr>
          <w:sz w:val="28"/>
        </w:rPr>
        <w:t>комиссии</w:t>
      </w:r>
      <w:r w:rsidR="0098454C">
        <w:rPr>
          <w:sz w:val="28"/>
        </w:rPr>
        <w:t xml:space="preserve"> </w:t>
      </w:r>
      <w:r>
        <w:rPr>
          <w:sz w:val="28"/>
        </w:rPr>
        <w:t>является</w:t>
      </w:r>
      <w:r w:rsidR="0098454C">
        <w:rPr>
          <w:sz w:val="28"/>
        </w:rPr>
        <w:t xml:space="preserve"> </w:t>
      </w:r>
      <w:r>
        <w:rPr>
          <w:sz w:val="28"/>
        </w:rPr>
        <w:t>решающим.</w:t>
      </w:r>
    </w:p>
    <w:p w:rsidR="00BE4566" w:rsidRDefault="00CD35E8" w:rsidP="00B7787C">
      <w:pPr>
        <w:pStyle w:val="a4"/>
        <w:numPr>
          <w:ilvl w:val="1"/>
          <w:numId w:val="11"/>
        </w:numPr>
        <w:tabs>
          <w:tab w:val="left" w:pos="1318"/>
        </w:tabs>
        <w:spacing w:line="362" w:lineRule="auto"/>
        <w:ind w:left="0" w:right="-49" w:firstLine="709"/>
        <w:rPr>
          <w:sz w:val="28"/>
        </w:rPr>
      </w:pPr>
      <w:r>
        <w:rPr>
          <w:sz w:val="28"/>
        </w:rPr>
        <w:lastRenderedPageBreak/>
        <w:t>Решения</w:t>
      </w:r>
      <w:r w:rsidR="0098454C">
        <w:rPr>
          <w:sz w:val="28"/>
        </w:rPr>
        <w:t xml:space="preserve"> </w:t>
      </w:r>
      <w:r>
        <w:rPr>
          <w:sz w:val="28"/>
        </w:rPr>
        <w:t>Конкурсн</w:t>
      </w:r>
      <w:r w:rsidR="00A935BE">
        <w:rPr>
          <w:sz w:val="28"/>
        </w:rPr>
        <w:t>ых</w:t>
      </w:r>
      <w:r w:rsidR="0098454C">
        <w:rPr>
          <w:sz w:val="28"/>
        </w:rPr>
        <w:t xml:space="preserve"> </w:t>
      </w:r>
      <w:r>
        <w:rPr>
          <w:sz w:val="28"/>
        </w:rPr>
        <w:t>комисси</w:t>
      </w:r>
      <w:r w:rsidR="00A935BE">
        <w:rPr>
          <w:sz w:val="28"/>
        </w:rPr>
        <w:t>й</w:t>
      </w:r>
      <w:r w:rsidR="0098454C">
        <w:rPr>
          <w:sz w:val="28"/>
        </w:rPr>
        <w:t xml:space="preserve"> </w:t>
      </w:r>
      <w:r>
        <w:rPr>
          <w:sz w:val="28"/>
        </w:rPr>
        <w:t>оформляются</w:t>
      </w:r>
      <w:r w:rsidR="0098454C">
        <w:rPr>
          <w:sz w:val="28"/>
        </w:rPr>
        <w:t xml:space="preserve"> </w:t>
      </w:r>
      <w:r>
        <w:rPr>
          <w:sz w:val="28"/>
        </w:rPr>
        <w:t>протоколом</w:t>
      </w:r>
      <w:r w:rsidR="0098454C">
        <w:rPr>
          <w:sz w:val="28"/>
        </w:rPr>
        <w:t xml:space="preserve"> </w:t>
      </w:r>
      <w:r>
        <w:rPr>
          <w:sz w:val="28"/>
        </w:rPr>
        <w:t>Конкурсной</w:t>
      </w:r>
      <w:r w:rsidR="0098454C">
        <w:rPr>
          <w:sz w:val="28"/>
        </w:rPr>
        <w:t xml:space="preserve"> </w:t>
      </w:r>
      <w:r>
        <w:rPr>
          <w:sz w:val="28"/>
        </w:rPr>
        <w:t>комиссии,</w:t>
      </w:r>
      <w:r w:rsidR="0098454C">
        <w:rPr>
          <w:sz w:val="28"/>
        </w:rPr>
        <w:t xml:space="preserve"> </w:t>
      </w:r>
      <w:r>
        <w:rPr>
          <w:sz w:val="28"/>
        </w:rPr>
        <w:t>который</w:t>
      </w:r>
      <w:r w:rsidR="0098454C">
        <w:rPr>
          <w:sz w:val="28"/>
        </w:rPr>
        <w:t xml:space="preserve"> </w:t>
      </w:r>
      <w:r>
        <w:rPr>
          <w:sz w:val="28"/>
        </w:rPr>
        <w:t>подписывается</w:t>
      </w:r>
      <w:r w:rsidR="0098454C">
        <w:rPr>
          <w:sz w:val="28"/>
        </w:rPr>
        <w:t xml:space="preserve"> </w:t>
      </w:r>
      <w:r>
        <w:rPr>
          <w:sz w:val="28"/>
        </w:rPr>
        <w:t>председательствующим</w:t>
      </w:r>
      <w:r w:rsidR="0098454C">
        <w:rPr>
          <w:sz w:val="28"/>
        </w:rPr>
        <w:t xml:space="preserve"> </w:t>
      </w:r>
      <w:r>
        <w:rPr>
          <w:sz w:val="28"/>
        </w:rPr>
        <w:t>на</w:t>
      </w:r>
      <w:r w:rsidR="0098454C">
        <w:rPr>
          <w:sz w:val="28"/>
        </w:rPr>
        <w:t xml:space="preserve"> </w:t>
      </w:r>
      <w:r>
        <w:rPr>
          <w:sz w:val="28"/>
        </w:rPr>
        <w:t>заседании Конкурсной</w:t>
      </w:r>
      <w:r w:rsidR="0098454C">
        <w:rPr>
          <w:sz w:val="28"/>
        </w:rPr>
        <w:t xml:space="preserve"> </w:t>
      </w:r>
      <w:r>
        <w:rPr>
          <w:sz w:val="28"/>
        </w:rPr>
        <w:t>комиссии.</w:t>
      </w:r>
    </w:p>
    <w:p w:rsidR="00BE4566" w:rsidRDefault="00CD35E8" w:rsidP="00A370FA">
      <w:pPr>
        <w:pStyle w:val="a4"/>
        <w:numPr>
          <w:ilvl w:val="1"/>
          <w:numId w:val="11"/>
        </w:numPr>
        <w:tabs>
          <w:tab w:val="left" w:pos="1320"/>
        </w:tabs>
        <w:spacing w:before="87" w:line="360" w:lineRule="auto"/>
        <w:ind w:left="0" w:right="-49" w:firstLine="709"/>
        <w:rPr>
          <w:sz w:val="28"/>
        </w:rPr>
      </w:pPr>
      <w:r>
        <w:rPr>
          <w:sz w:val="28"/>
        </w:rPr>
        <w:t>Конкурсная комиссия проводит оценку представленных</w:t>
      </w:r>
      <w:r w:rsidR="000C6693">
        <w:rPr>
          <w:sz w:val="28"/>
        </w:rPr>
        <w:t xml:space="preserve"> </w:t>
      </w:r>
      <w:r>
        <w:rPr>
          <w:sz w:val="28"/>
        </w:rPr>
        <w:t>на Конкурс работ, определяет победителей и призеров</w:t>
      </w:r>
      <w:r w:rsidR="003777DB">
        <w:rPr>
          <w:sz w:val="28"/>
        </w:rPr>
        <w:t xml:space="preserve"> на каждом этапе Конкурса</w:t>
      </w:r>
      <w:r>
        <w:rPr>
          <w:sz w:val="28"/>
        </w:rPr>
        <w:t>, осуществляет иные</w:t>
      </w:r>
      <w:r w:rsidR="0098454C">
        <w:rPr>
          <w:sz w:val="28"/>
        </w:rPr>
        <w:t xml:space="preserve"> </w:t>
      </w:r>
      <w:r>
        <w:rPr>
          <w:sz w:val="28"/>
        </w:rPr>
        <w:t>функции,</w:t>
      </w:r>
      <w:r w:rsidR="0098454C">
        <w:rPr>
          <w:sz w:val="28"/>
        </w:rPr>
        <w:t xml:space="preserve"> </w:t>
      </w:r>
      <w:r>
        <w:rPr>
          <w:sz w:val="28"/>
        </w:rPr>
        <w:t>связанные</w:t>
      </w:r>
      <w:r w:rsidR="0098454C">
        <w:rPr>
          <w:sz w:val="28"/>
        </w:rPr>
        <w:t xml:space="preserve"> </w:t>
      </w:r>
      <w:r>
        <w:rPr>
          <w:sz w:val="28"/>
        </w:rPr>
        <w:t>с</w:t>
      </w:r>
      <w:r w:rsidR="0098454C">
        <w:rPr>
          <w:sz w:val="28"/>
        </w:rPr>
        <w:t xml:space="preserve"> </w:t>
      </w:r>
      <w:r>
        <w:rPr>
          <w:sz w:val="28"/>
        </w:rPr>
        <w:t>подготовкой</w:t>
      </w:r>
      <w:r w:rsidR="0098454C">
        <w:rPr>
          <w:sz w:val="28"/>
        </w:rPr>
        <w:t xml:space="preserve"> </w:t>
      </w:r>
      <w:r>
        <w:rPr>
          <w:sz w:val="28"/>
        </w:rPr>
        <w:t>и</w:t>
      </w:r>
      <w:r w:rsidR="0098454C">
        <w:rPr>
          <w:sz w:val="28"/>
        </w:rPr>
        <w:t xml:space="preserve"> </w:t>
      </w:r>
      <w:r>
        <w:rPr>
          <w:sz w:val="28"/>
        </w:rPr>
        <w:t>проведением</w:t>
      </w:r>
      <w:r w:rsidR="0098454C">
        <w:rPr>
          <w:sz w:val="28"/>
        </w:rPr>
        <w:t xml:space="preserve"> </w:t>
      </w:r>
      <w:r>
        <w:rPr>
          <w:sz w:val="28"/>
        </w:rPr>
        <w:t>Конкурса.</w:t>
      </w:r>
    </w:p>
    <w:p w:rsidR="00BE4566" w:rsidRPr="00D51E17" w:rsidRDefault="00CD35E8" w:rsidP="00A370FA">
      <w:pPr>
        <w:pStyle w:val="a4"/>
        <w:numPr>
          <w:ilvl w:val="1"/>
          <w:numId w:val="11"/>
        </w:numPr>
        <w:tabs>
          <w:tab w:val="left" w:pos="1319"/>
        </w:tabs>
        <w:spacing w:before="1" w:line="360" w:lineRule="auto"/>
        <w:ind w:left="0" w:right="-49" w:firstLine="709"/>
        <w:rPr>
          <w:sz w:val="28"/>
        </w:rPr>
      </w:pPr>
      <w:r w:rsidRPr="00D51E17">
        <w:rPr>
          <w:sz w:val="28"/>
        </w:rPr>
        <w:t>В</w:t>
      </w:r>
      <w:r w:rsidR="0098454C">
        <w:rPr>
          <w:sz w:val="28"/>
        </w:rPr>
        <w:t xml:space="preserve"> </w:t>
      </w:r>
      <w:r w:rsidRPr="00D51E17">
        <w:rPr>
          <w:sz w:val="28"/>
        </w:rPr>
        <w:t>целях</w:t>
      </w:r>
      <w:r w:rsidR="0098454C">
        <w:rPr>
          <w:sz w:val="28"/>
        </w:rPr>
        <w:t xml:space="preserve"> </w:t>
      </w:r>
      <w:r w:rsidRPr="00D51E17">
        <w:rPr>
          <w:sz w:val="28"/>
        </w:rPr>
        <w:t>противодействия</w:t>
      </w:r>
      <w:r w:rsidR="0098454C">
        <w:rPr>
          <w:sz w:val="28"/>
        </w:rPr>
        <w:t xml:space="preserve"> </w:t>
      </w:r>
      <w:r w:rsidRPr="00D51E17">
        <w:rPr>
          <w:sz w:val="28"/>
        </w:rPr>
        <w:t>распространению</w:t>
      </w:r>
      <w:r w:rsidR="006B48DA" w:rsidRPr="00D51E17">
        <w:rPr>
          <w:sz w:val="28"/>
        </w:rPr>
        <w:t xml:space="preserve"> инфекционных заболеваний</w:t>
      </w:r>
      <w:r w:rsidR="00A935BE">
        <w:rPr>
          <w:sz w:val="28"/>
        </w:rPr>
        <w:t>, в том числе</w:t>
      </w:r>
      <w:r w:rsidR="006B48DA" w:rsidRPr="00D51E17">
        <w:rPr>
          <w:sz w:val="28"/>
        </w:rPr>
        <w:t xml:space="preserve"> при неблагоприятной эпидемиологической обстановке</w:t>
      </w:r>
      <w:r w:rsidR="0098454C">
        <w:rPr>
          <w:sz w:val="28"/>
        </w:rPr>
        <w:t xml:space="preserve"> </w:t>
      </w:r>
      <w:r w:rsidR="006B48DA" w:rsidRPr="00D51E17">
        <w:rPr>
          <w:sz w:val="28"/>
        </w:rPr>
        <w:t>на территории Челябинской области</w:t>
      </w:r>
      <w:r w:rsidR="00015F01" w:rsidRPr="00D51E17">
        <w:rPr>
          <w:sz w:val="28"/>
        </w:rPr>
        <w:t>,</w:t>
      </w:r>
      <w:r w:rsidR="0098454C">
        <w:rPr>
          <w:sz w:val="28"/>
        </w:rPr>
        <w:t xml:space="preserve"> </w:t>
      </w:r>
      <w:r w:rsidRPr="00D51E17">
        <w:rPr>
          <w:sz w:val="28"/>
        </w:rPr>
        <w:t>заседания</w:t>
      </w:r>
      <w:r w:rsidR="0098454C">
        <w:rPr>
          <w:sz w:val="28"/>
        </w:rPr>
        <w:t xml:space="preserve"> </w:t>
      </w:r>
      <w:r w:rsidRPr="00D51E17">
        <w:rPr>
          <w:sz w:val="28"/>
        </w:rPr>
        <w:t>Конкурсн</w:t>
      </w:r>
      <w:r w:rsidR="006B48DA" w:rsidRPr="00D51E17">
        <w:rPr>
          <w:sz w:val="28"/>
        </w:rPr>
        <w:t>ых</w:t>
      </w:r>
      <w:r w:rsidR="0098454C">
        <w:rPr>
          <w:sz w:val="28"/>
        </w:rPr>
        <w:t xml:space="preserve"> </w:t>
      </w:r>
      <w:r w:rsidR="006B48DA" w:rsidRPr="00D51E17">
        <w:rPr>
          <w:sz w:val="28"/>
        </w:rPr>
        <w:t>комиссий</w:t>
      </w:r>
      <w:r w:rsidR="0098454C">
        <w:rPr>
          <w:sz w:val="28"/>
        </w:rPr>
        <w:t xml:space="preserve"> </w:t>
      </w:r>
      <w:r w:rsidRPr="00D51E17">
        <w:rPr>
          <w:sz w:val="28"/>
        </w:rPr>
        <w:t>могут</w:t>
      </w:r>
      <w:r w:rsidR="0098454C">
        <w:rPr>
          <w:sz w:val="28"/>
        </w:rPr>
        <w:t xml:space="preserve"> </w:t>
      </w:r>
      <w:r w:rsidRPr="00D51E17">
        <w:rPr>
          <w:sz w:val="28"/>
        </w:rPr>
        <w:t>проводиться</w:t>
      </w:r>
      <w:r w:rsidR="0098454C">
        <w:rPr>
          <w:sz w:val="28"/>
        </w:rPr>
        <w:t xml:space="preserve"> </w:t>
      </w:r>
      <w:r w:rsidRPr="00D51E17">
        <w:rPr>
          <w:sz w:val="28"/>
        </w:rPr>
        <w:t>с</w:t>
      </w:r>
      <w:r w:rsidR="0098454C">
        <w:rPr>
          <w:sz w:val="28"/>
        </w:rPr>
        <w:t xml:space="preserve"> </w:t>
      </w:r>
      <w:r w:rsidRPr="00D51E17">
        <w:rPr>
          <w:sz w:val="28"/>
        </w:rPr>
        <w:t>использованием</w:t>
      </w:r>
      <w:r w:rsidR="0098454C">
        <w:rPr>
          <w:sz w:val="28"/>
        </w:rPr>
        <w:t xml:space="preserve"> </w:t>
      </w:r>
      <w:r w:rsidRPr="00D51E17">
        <w:rPr>
          <w:sz w:val="28"/>
        </w:rPr>
        <w:t>системы</w:t>
      </w:r>
      <w:r w:rsidR="0098454C">
        <w:rPr>
          <w:sz w:val="28"/>
        </w:rPr>
        <w:t xml:space="preserve"> </w:t>
      </w:r>
      <w:r w:rsidRPr="00D51E17">
        <w:rPr>
          <w:sz w:val="28"/>
        </w:rPr>
        <w:t>видеоконференцсвязи.</w:t>
      </w:r>
    </w:p>
    <w:p w:rsidR="006B48DA" w:rsidRPr="002E084E" w:rsidRDefault="006B48DA" w:rsidP="00A370FA">
      <w:pPr>
        <w:pStyle w:val="a4"/>
        <w:tabs>
          <w:tab w:val="left" w:pos="1319"/>
        </w:tabs>
        <w:spacing w:before="1" w:line="360" w:lineRule="auto"/>
        <w:ind w:left="0" w:right="-49" w:firstLine="709"/>
        <w:rPr>
          <w:sz w:val="28"/>
          <w:highlight w:val="yellow"/>
        </w:rPr>
      </w:pPr>
    </w:p>
    <w:p w:rsidR="00BE4566" w:rsidRDefault="006B48DA" w:rsidP="00882D93">
      <w:pPr>
        <w:pStyle w:val="1"/>
        <w:numPr>
          <w:ilvl w:val="0"/>
          <w:numId w:val="11"/>
        </w:numPr>
        <w:tabs>
          <w:tab w:val="left" w:pos="1218"/>
        </w:tabs>
        <w:ind w:right="-49"/>
        <w:jc w:val="center"/>
      </w:pPr>
      <w:r>
        <w:t>У</w:t>
      </w:r>
      <w:r w:rsidR="00CD35E8">
        <w:t>словия</w:t>
      </w:r>
      <w:r w:rsidR="0098454C">
        <w:t xml:space="preserve"> </w:t>
      </w:r>
      <w:r w:rsidR="00CD35E8">
        <w:t>участия</w:t>
      </w:r>
      <w:r w:rsidR="0098454C">
        <w:t xml:space="preserve"> </w:t>
      </w:r>
      <w:r w:rsidR="00CD35E8">
        <w:t>в</w:t>
      </w:r>
      <w:r w:rsidR="0098454C">
        <w:t xml:space="preserve"> </w:t>
      </w:r>
      <w:r w:rsidR="00CD35E8">
        <w:t>Конкурсе</w:t>
      </w:r>
    </w:p>
    <w:p w:rsidR="00BE4566" w:rsidRDefault="00BE4566" w:rsidP="00A370FA">
      <w:pPr>
        <w:pStyle w:val="a3"/>
        <w:spacing w:before="1"/>
        <w:ind w:right="-49" w:firstLine="709"/>
        <w:rPr>
          <w:b/>
          <w:sz w:val="27"/>
        </w:rPr>
      </w:pPr>
    </w:p>
    <w:p w:rsidR="00BE4566" w:rsidRPr="00882D93" w:rsidRDefault="00CD35E8" w:rsidP="00882D93">
      <w:pPr>
        <w:pStyle w:val="a4"/>
        <w:numPr>
          <w:ilvl w:val="1"/>
          <w:numId w:val="18"/>
        </w:numPr>
        <w:tabs>
          <w:tab w:val="left" w:pos="1319"/>
        </w:tabs>
        <w:spacing w:line="360" w:lineRule="auto"/>
        <w:ind w:left="0" w:right="-49" w:firstLine="709"/>
        <w:rPr>
          <w:sz w:val="28"/>
          <w:szCs w:val="28"/>
        </w:rPr>
      </w:pPr>
      <w:r w:rsidRPr="00882D93">
        <w:rPr>
          <w:sz w:val="28"/>
          <w:szCs w:val="28"/>
        </w:rPr>
        <w:t>Для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участия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в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Конкурсе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автор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(родитель</w:t>
      </w:r>
      <w:r w:rsidR="00AE0C47" w:rsidRPr="00882D93">
        <w:rPr>
          <w:sz w:val="28"/>
          <w:szCs w:val="28"/>
        </w:rPr>
        <w:t>,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либо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законный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представитель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несовершеннолетнего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автора)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направляет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на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электронную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 xml:space="preserve">почту </w:t>
      </w:r>
      <w:r w:rsidR="001318FD">
        <w:rPr>
          <w:sz w:val="28"/>
          <w:szCs w:val="28"/>
        </w:rPr>
        <w:t xml:space="preserve">территориальных избирательных комиссий Челябинской области </w:t>
      </w:r>
      <w:r w:rsidR="00412ABC" w:rsidRPr="003A73D2">
        <w:rPr>
          <w:sz w:val="28"/>
          <w:szCs w:val="28"/>
        </w:rPr>
        <w:t>–</w:t>
      </w:r>
      <w:r w:rsidRPr="001318FD">
        <w:rPr>
          <w:sz w:val="28"/>
          <w:szCs w:val="28"/>
        </w:rPr>
        <w:t>Организатор</w:t>
      </w:r>
      <w:r w:rsidR="00AE0C47" w:rsidRPr="001318FD">
        <w:rPr>
          <w:sz w:val="28"/>
          <w:szCs w:val="28"/>
        </w:rPr>
        <w:t xml:space="preserve">ов </w:t>
      </w:r>
      <w:r w:rsidR="006B48DA" w:rsidRPr="001318FD">
        <w:rPr>
          <w:sz w:val="28"/>
          <w:szCs w:val="28"/>
        </w:rPr>
        <w:t>первого этапа Конкурса</w:t>
      </w:r>
      <w:r w:rsidR="00AE0C47" w:rsidRPr="001318FD">
        <w:rPr>
          <w:sz w:val="28"/>
          <w:szCs w:val="28"/>
        </w:rPr>
        <w:t xml:space="preserve"> (</w:t>
      </w:r>
      <w:r w:rsidR="00463A0E" w:rsidRPr="001318FD">
        <w:rPr>
          <w:sz w:val="28"/>
          <w:szCs w:val="28"/>
        </w:rPr>
        <w:t>список</w:t>
      </w:r>
      <w:r w:rsidR="00463A0E" w:rsidRPr="00882D93">
        <w:rPr>
          <w:sz w:val="28"/>
          <w:szCs w:val="28"/>
        </w:rPr>
        <w:t xml:space="preserve"> и адреса электронных</w:t>
      </w:r>
      <w:r w:rsidR="001B627A">
        <w:rPr>
          <w:sz w:val="28"/>
          <w:szCs w:val="28"/>
        </w:rPr>
        <w:t xml:space="preserve"> почт</w:t>
      </w:r>
      <w:r w:rsidR="00463A0E" w:rsidRPr="00882D93">
        <w:rPr>
          <w:sz w:val="28"/>
          <w:szCs w:val="28"/>
        </w:rPr>
        <w:t xml:space="preserve"> указаны в приложении № </w:t>
      </w:r>
      <w:r w:rsidR="007734B2">
        <w:rPr>
          <w:sz w:val="28"/>
          <w:szCs w:val="28"/>
        </w:rPr>
        <w:t>4</w:t>
      </w:r>
      <w:r w:rsidR="00AE0C47" w:rsidRPr="00882D93">
        <w:rPr>
          <w:sz w:val="28"/>
          <w:szCs w:val="28"/>
        </w:rPr>
        <w:t xml:space="preserve"> к </w:t>
      </w:r>
      <w:proofErr w:type="gramStart"/>
      <w:r w:rsidR="00AE0C47" w:rsidRPr="00882D93">
        <w:rPr>
          <w:sz w:val="28"/>
          <w:szCs w:val="28"/>
        </w:rPr>
        <w:t>Положению)</w:t>
      </w:r>
      <w:r w:rsidRPr="00882D93">
        <w:rPr>
          <w:sz w:val="28"/>
          <w:szCs w:val="28"/>
        </w:rPr>
        <w:t>в</w:t>
      </w:r>
      <w:proofErr w:type="gramEnd"/>
      <w:r w:rsidRPr="00882D93">
        <w:rPr>
          <w:sz w:val="28"/>
          <w:szCs w:val="28"/>
        </w:rPr>
        <w:t xml:space="preserve"> период с </w:t>
      </w:r>
      <w:r w:rsidR="006B48DA" w:rsidRPr="00882D93">
        <w:rPr>
          <w:sz w:val="28"/>
          <w:szCs w:val="28"/>
        </w:rPr>
        <w:t xml:space="preserve">15 апреля </w:t>
      </w:r>
      <w:r w:rsidR="004630FB">
        <w:rPr>
          <w:sz w:val="28"/>
          <w:szCs w:val="28"/>
        </w:rPr>
        <w:t xml:space="preserve">по 1 сентября 2023 года. </w:t>
      </w:r>
    </w:p>
    <w:p w:rsidR="00BE4566" w:rsidRPr="00882D93" w:rsidRDefault="00CD35E8" w:rsidP="00882D93">
      <w:pPr>
        <w:pStyle w:val="a4"/>
        <w:numPr>
          <w:ilvl w:val="2"/>
          <w:numId w:val="18"/>
        </w:numPr>
        <w:tabs>
          <w:tab w:val="left" w:pos="1529"/>
        </w:tabs>
        <w:spacing w:line="360" w:lineRule="auto"/>
        <w:ind w:right="-49" w:firstLine="745"/>
        <w:rPr>
          <w:sz w:val="28"/>
          <w:szCs w:val="28"/>
        </w:rPr>
      </w:pPr>
      <w:r w:rsidRPr="00882D93">
        <w:rPr>
          <w:sz w:val="28"/>
          <w:szCs w:val="28"/>
        </w:rPr>
        <w:t>Заявку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на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участие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в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Конкурсе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в</w:t>
      </w:r>
      <w:r w:rsidR="0098454C">
        <w:rPr>
          <w:sz w:val="28"/>
          <w:szCs w:val="28"/>
        </w:rPr>
        <w:t xml:space="preserve"> </w:t>
      </w:r>
      <w:proofErr w:type="gramStart"/>
      <w:r w:rsidRPr="00882D93">
        <w:rPr>
          <w:sz w:val="28"/>
          <w:szCs w:val="28"/>
        </w:rPr>
        <w:t>форматах*.doc,*.docx</w:t>
      </w:r>
      <w:proofErr w:type="gramEnd"/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или*.rtf</w:t>
      </w:r>
    </w:p>
    <w:p w:rsidR="00BE4566" w:rsidRPr="008D01FD" w:rsidRDefault="0098454C" w:rsidP="002C560E">
      <w:pPr>
        <w:pStyle w:val="a3"/>
        <w:spacing w:line="360" w:lineRule="auto"/>
        <w:ind w:right="-49"/>
        <w:jc w:val="both"/>
      </w:pPr>
      <w:r w:rsidRPr="008D01FD">
        <w:t>П</w:t>
      </w:r>
      <w:r w:rsidR="00CD35E8" w:rsidRPr="008D01FD">
        <w:t>о</w:t>
      </w:r>
      <w:r>
        <w:t xml:space="preserve"> </w:t>
      </w:r>
      <w:r w:rsidR="00CD35E8" w:rsidRPr="008D01FD">
        <w:t>форме</w:t>
      </w:r>
      <w:r>
        <w:t xml:space="preserve"> </w:t>
      </w:r>
      <w:r w:rsidR="00CD35E8" w:rsidRPr="008D01FD">
        <w:t>согласно</w:t>
      </w:r>
      <w:r>
        <w:t xml:space="preserve"> </w:t>
      </w:r>
      <w:r w:rsidR="00CD35E8" w:rsidRPr="008D01FD">
        <w:t xml:space="preserve">приложению </w:t>
      </w:r>
      <w:r w:rsidR="00CD35E8" w:rsidRPr="00855794">
        <w:t>№ 1к</w:t>
      </w:r>
      <w:r>
        <w:t xml:space="preserve"> </w:t>
      </w:r>
      <w:r w:rsidR="00CD35E8" w:rsidRPr="00855794">
        <w:t>настоящему Положению.</w:t>
      </w:r>
    </w:p>
    <w:p w:rsidR="00A935BE" w:rsidRPr="008D01FD" w:rsidRDefault="001C2D38" w:rsidP="00855794">
      <w:pPr>
        <w:pStyle w:val="a3"/>
        <w:spacing w:line="360" w:lineRule="auto"/>
        <w:ind w:right="-49" w:firstLine="709"/>
        <w:jc w:val="both"/>
      </w:pPr>
      <w:r w:rsidRPr="008D01FD">
        <w:t>Файлу,</w:t>
      </w:r>
      <w:r w:rsidR="0098454C">
        <w:t xml:space="preserve"> </w:t>
      </w:r>
      <w:r>
        <w:t>содержащему заявку,</w:t>
      </w:r>
      <w:r w:rsidR="00A935BE" w:rsidRPr="008D01FD">
        <w:t xml:space="preserve"> присваивается имя, которое должно отражать соответствующую категорию, которой принадлежит автор работы; Фамили</w:t>
      </w:r>
      <w:r w:rsidR="00855794">
        <w:t>ю</w:t>
      </w:r>
      <w:r w:rsidR="00A935BE" w:rsidRPr="008D01FD">
        <w:t xml:space="preserve"> И.О.; наименование муниципального образования (пр</w:t>
      </w:r>
      <w:r w:rsidR="00855794">
        <w:t xml:space="preserve">имер: 2 </w:t>
      </w:r>
      <w:proofErr w:type="spellStart"/>
      <w:r w:rsidR="00855794">
        <w:t>категория_ИвановИ.И._город</w:t>
      </w:r>
      <w:proofErr w:type="spellEnd"/>
      <w:r w:rsidR="0098454C">
        <w:t xml:space="preserve"> </w:t>
      </w:r>
      <w:r w:rsidR="00A935BE" w:rsidRPr="008D01FD">
        <w:t xml:space="preserve">Челябинск).     </w:t>
      </w:r>
    </w:p>
    <w:p w:rsidR="00BE4566" w:rsidRPr="00882D93" w:rsidRDefault="00CD35E8" w:rsidP="00882D93">
      <w:pPr>
        <w:pStyle w:val="a4"/>
        <w:numPr>
          <w:ilvl w:val="2"/>
          <w:numId w:val="18"/>
        </w:numPr>
        <w:tabs>
          <w:tab w:val="left" w:pos="1529"/>
        </w:tabs>
        <w:spacing w:line="360" w:lineRule="auto"/>
        <w:ind w:right="-49" w:firstLine="745"/>
        <w:rPr>
          <w:sz w:val="28"/>
          <w:szCs w:val="28"/>
        </w:rPr>
      </w:pPr>
      <w:r w:rsidRPr="00882D93">
        <w:rPr>
          <w:sz w:val="28"/>
          <w:szCs w:val="28"/>
        </w:rPr>
        <w:t>Конкурсную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работу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в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электронном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виде,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либо</w:t>
      </w:r>
      <w:r w:rsidR="0098454C">
        <w:rPr>
          <w:sz w:val="28"/>
          <w:szCs w:val="28"/>
        </w:rPr>
        <w:t xml:space="preserve"> </w:t>
      </w:r>
      <w:r w:rsidRPr="00882D93">
        <w:rPr>
          <w:sz w:val="28"/>
          <w:szCs w:val="28"/>
        </w:rPr>
        <w:t>ссылку</w:t>
      </w:r>
      <w:r w:rsidR="0098454C">
        <w:rPr>
          <w:sz w:val="28"/>
          <w:szCs w:val="28"/>
        </w:rPr>
        <w:t xml:space="preserve"> </w:t>
      </w:r>
      <w:r w:rsidR="002C560E" w:rsidRPr="00882D93">
        <w:rPr>
          <w:sz w:val="28"/>
          <w:szCs w:val="28"/>
        </w:rPr>
        <w:t>с возможностью</w:t>
      </w:r>
      <w:r w:rsidRPr="00882D93">
        <w:rPr>
          <w:sz w:val="28"/>
          <w:szCs w:val="28"/>
        </w:rPr>
        <w:t xml:space="preserve"> просмотра</w:t>
      </w:r>
      <w:r w:rsidR="002C560E" w:rsidRPr="00882D93">
        <w:rPr>
          <w:sz w:val="28"/>
          <w:szCs w:val="28"/>
        </w:rPr>
        <w:t xml:space="preserve"> и скачивания</w:t>
      </w:r>
      <w:r w:rsidR="00691256">
        <w:rPr>
          <w:sz w:val="28"/>
          <w:szCs w:val="28"/>
        </w:rPr>
        <w:t>,</w:t>
      </w:r>
      <w:r w:rsidR="00AE0C47" w:rsidRPr="00882D93">
        <w:rPr>
          <w:sz w:val="28"/>
          <w:szCs w:val="28"/>
        </w:rPr>
        <w:t xml:space="preserve"> соответствующую техническим требованиям:</w:t>
      </w:r>
    </w:p>
    <w:p w:rsidR="00AE0C47" w:rsidRPr="008D01FD" w:rsidRDefault="00AE0C47" w:rsidP="00AE0C47">
      <w:pPr>
        <w:spacing w:line="360" w:lineRule="auto"/>
        <w:ind w:firstLine="709"/>
        <w:jc w:val="both"/>
        <w:rPr>
          <w:sz w:val="28"/>
          <w:szCs w:val="28"/>
        </w:rPr>
      </w:pPr>
      <w:r w:rsidRPr="008D01FD">
        <w:rPr>
          <w:sz w:val="28"/>
          <w:szCs w:val="28"/>
        </w:rPr>
        <w:lastRenderedPageBreak/>
        <w:t>продолжительность: не более 2 (двух) минут;</w:t>
      </w:r>
    </w:p>
    <w:p w:rsidR="00AE0C47" w:rsidRPr="008D01FD" w:rsidRDefault="00AE0C47" w:rsidP="00AE0C47">
      <w:pPr>
        <w:spacing w:line="360" w:lineRule="auto"/>
        <w:ind w:firstLine="709"/>
        <w:jc w:val="both"/>
        <w:rPr>
          <w:sz w:val="28"/>
          <w:szCs w:val="28"/>
        </w:rPr>
      </w:pPr>
      <w:r w:rsidRPr="008D01FD">
        <w:rPr>
          <w:sz w:val="28"/>
          <w:szCs w:val="28"/>
        </w:rPr>
        <w:t>допустимые форматы: AVI, MP4, MOV, MPEG;</w:t>
      </w:r>
    </w:p>
    <w:p w:rsidR="00AE0C47" w:rsidRPr="008D01FD" w:rsidRDefault="001C2D38" w:rsidP="00AE0C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файла до 2</w:t>
      </w:r>
      <w:r w:rsidR="00AE0C47" w:rsidRPr="008D01FD">
        <w:rPr>
          <w:sz w:val="28"/>
          <w:szCs w:val="28"/>
        </w:rPr>
        <w:t>00 Мб;</w:t>
      </w:r>
    </w:p>
    <w:p w:rsidR="00AE0C47" w:rsidRPr="008D01FD" w:rsidRDefault="00AE0C47" w:rsidP="00AE0C47">
      <w:pPr>
        <w:spacing w:line="360" w:lineRule="auto"/>
        <w:ind w:firstLine="709"/>
        <w:jc w:val="both"/>
        <w:rPr>
          <w:sz w:val="28"/>
          <w:szCs w:val="28"/>
        </w:rPr>
      </w:pPr>
      <w:r w:rsidRPr="008D01FD">
        <w:rPr>
          <w:sz w:val="28"/>
          <w:szCs w:val="28"/>
        </w:rPr>
        <w:t>разрешение видео: не ниже 720х480</w:t>
      </w:r>
      <w:r w:rsidR="003E4BB0">
        <w:rPr>
          <w:sz w:val="28"/>
          <w:szCs w:val="28"/>
        </w:rPr>
        <w:t xml:space="preserve"> пикселей</w:t>
      </w:r>
      <w:r w:rsidRPr="008D01FD">
        <w:rPr>
          <w:sz w:val="28"/>
          <w:szCs w:val="28"/>
        </w:rPr>
        <w:t>;</w:t>
      </w:r>
    </w:p>
    <w:p w:rsidR="00AE0C47" w:rsidRPr="008D01FD" w:rsidRDefault="00AE0C47" w:rsidP="00AE0C47">
      <w:pPr>
        <w:spacing w:line="360" w:lineRule="auto"/>
        <w:ind w:firstLine="709"/>
        <w:jc w:val="both"/>
        <w:rPr>
          <w:sz w:val="28"/>
          <w:szCs w:val="28"/>
        </w:rPr>
      </w:pPr>
      <w:r w:rsidRPr="008D01FD">
        <w:rPr>
          <w:sz w:val="28"/>
          <w:szCs w:val="28"/>
        </w:rPr>
        <w:t>исполнение: цветное или черно-белое;</w:t>
      </w:r>
    </w:p>
    <w:p w:rsidR="00AE0C47" w:rsidRPr="008D01FD" w:rsidRDefault="00AE0C47" w:rsidP="00AE0C47">
      <w:pPr>
        <w:pStyle w:val="a4"/>
        <w:tabs>
          <w:tab w:val="left" w:pos="1529"/>
        </w:tabs>
        <w:spacing w:line="360" w:lineRule="auto"/>
        <w:ind w:left="0" w:right="-49" w:firstLine="709"/>
        <w:rPr>
          <w:sz w:val="28"/>
          <w:szCs w:val="28"/>
        </w:rPr>
      </w:pPr>
      <w:r w:rsidRPr="008D01FD">
        <w:rPr>
          <w:sz w:val="28"/>
          <w:szCs w:val="28"/>
        </w:rPr>
        <w:t>допускается использование фотографий, элементов компьютерной графики и иных форм.</w:t>
      </w:r>
    </w:p>
    <w:p w:rsidR="00BE4566" w:rsidRPr="00015F01" w:rsidRDefault="00CD35E8" w:rsidP="00882D93">
      <w:pPr>
        <w:pStyle w:val="a4"/>
        <w:numPr>
          <w:ilvl w:val="2"/>
          <w:numId w:val="18"/>
        </w:numPr>
        <w:tabs>
          <w:tab w:val="left" w:pos="1529"/>
        </w:tabs>
        <w:spacing w:line="360" w:lineRule="auto"/>
        <w:ind w:left="0" w:right="-49" w:firstLine="709"/>
        <w:rPr>
          <w:sz w:val="28"/>
          <w:szCs w:val="28"/>
        </w:rPr>
      </w:pPr>
      <w:r w:rsidRPr="008D01FD">
        <w:rPr>
          <w:sz w:val="28"/>
          <w:szCs w:val="28"/>
        </w:rPr>
        <w:t>Согласие</w:t>
      </w:r>
      <w:r w:rsidR="0098454C">
        <w:rPr>
          <w:sz w:val="28"/>
          <w:szCs w:val="28"/>
        </w:rPr>
        <w:t xml:space="preserve"> </w:t>
      </w:r>
      <w:r w:rsidRPr="008D01FD">
        <w:rPr>
          <w:sz w:val="28"/>
          <w:szCs w:val="28"/>
        </w:rPr>
        <w:t>на</w:t>
      </w:r>
      <w:r w:rsidR="0098454C">
        <w:rPr>
          <w:sz w:val="28"/>
          <w:szCs w:val="28"/>
        </w:rPr>
        <w:t xml:space="preserve"> </w:t>
      </w:r>
      <w:r w:rsidRPr="008D01FD">
        <w:rPr>
          <w:sz w:val="28"/>
          <w:szCs w:val="28"/>
        </w:rPr>
        <w:t>обработку</w:t>
      </w:r>
      <w:r w:rsidR="0098454C">
        <w:rPr>
          <w:sz w:val="28"/>
          <w:szCs w:val="28"/>
        </w:rPr>
        <w:t xml:space="preserve"> </w:t>
      </w:r>
      <w:r w:rsidRPr="008D01FD">
        <w:rPr>
          <w:sz w:val="28"/>
          <w:szCs w:val="28"/>
        </w:rPr>
        <w:t>персональных</w:t>
      </w:r>
      <w:r w:rsidR="0098454C">
        <w:rPr>
          <w:sz w:val="28"/>
          <w:szCs w:val="28"/>
        </w:rPr>
        <w:t xml:space="preserve"> </w:t>
      </w:r>
      <w:r w:rsidRPr="008D01FD">
        <w:rPr>
          <w:sz w:val="28"/>
          <w:szCs w:val="28"/>
        </w:rPr>
        <w:t>данных</w:t>
      </w:r>
      <w:r w:rsidR="0098454C">
        <w:rPr>
          <w:sz w:val="28"/>
          <w:szCs w:val="28"/>
        </w:rPr>
        <w:t xml:space="preserve"> </w:t>
      </w:r>
      <w:r w:rsidRPr="008D01FD">
        <w:rPr>
          <w:sz w:val="28"/>
          <w:szCs w:val="28"/>
        </w:rPr>
        <w:t>в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формате*.pdf</w:t>
      </w:r>
    </w:p>
    <w:p w:rsidR="00BE4566" w:rsidRPr="00015F01" w:rsidRDefault="0098454C" w:rsidP="002C560E">
      <w:pPr>
        <w:pStyle w:val="a3"/>
        <w:spacing w:line="360" w:lineRule="auto"/>
        <w:ind w:right="-49"/>
        <w:jc w:val="both"/>
      </w:pPr>
      <w:r w:rsidRPr="00015F01">
        <w:t>П</w:t>
      </w:r>
      <w:r w:rsidR="00CD35E8" w:rsidRPr="00015F01">
        <w:t>о</w:t>
      </w:r>
      <w:r>
        <w:t xml:space="preserve"> </w:t>
      </w:r>
      <w:r w:rsidR="00CD35E8" w:rsidRPr="00015F01">
        <w:t>форме</w:t>
      </w:r>
      <w:r>
        <w:t xml:space="preserve"> </w:t>
      </w:r>
      <w:r w:rsidR="00CD35E8" w:rsidRPr="00015F01">
        <w:t>согласно</w:t>
      </w:r>
      <w:r>
        <w:t xml:space="preserve"> </w:t>
      </w:r>
      <w:r w:rsidR="00CD35E8" w:rsidRPr="00015F01">
        <w:t>приложению № 2</w:t>
      </w:r>
      <w:r>
        <w:t xml:space="preserve"> </w:t>
      </w:r>
      <w:r w:rsidR="00CD35E8" w:rsidRPr="00015F01">
        <w:t>к</w:t>
      </w:r>
      <w:r>
        <w:t xml:space="preserve"> </w:t>
      </w:r>
      <w:r w:rsidR="00CD35E8" w:rsidRPr="00015F01">
        <w:t>настоящему Положению</w:t>
      </w:r>
      <w:r w:rsidR="007734B2">
        <w:t xml:space="preserve"> (для</w:t>
      </w:r>
      <w:r w:rsidR="003E4BB0">
        <w:t xml:space="preserve"> несовершеннолетних участников)</w:t>
      </w:r>
      <w:r w:rsidR="007734B2">
        <w:t xml:space="preserve"> либо приложению № 3</w:t>
      </w:r>
      <w:r>
        <w:t xml:space="preserve"> </w:t>
      </w:r>
      <w:r w:rsidR="007734B2" w:rsidRPr="00015F01">
        <w:t>к</w:t>
      </w:r>
      <w:r>
        <w:t xml:space="preserve"> </w:t>
      </w:r>
      <w:r w:rsidR="007734B2" w:rsidRPr="00015F01">
        <w:t>настоящему Положению</w:t>
      </w:r>
      <w:r w:rsidR="007734B2">
        <w:t xml:space="preserve"> (для совершеннолетних участников)</w:t>
      </w:r>
      <w:r w:rsidR="00CD35E8" w:rsidRPr="00015F01">
        <w:t>.</w:t>
      </w:r>
    </w:p>
    <w:p w:rsidR="00BE4566" w:rsidRPr="00703D9E" w:rsidRDefault="00C45C56" w:rsidP="00882D93">
      <w:pPr>
        <w:pStyle w:val="a4"/>
        <w:numPr>
          <w:ilvl w:val="1"/>
          <w:numId w:val="18"/>
        </w:numPr>
        <w:tabs>
          <w:tab w:val="left" w:pos="1317"/>
        </w:tabs>
        <w:spacing w:line="360" w:lineRule="auto"/>
        <w:ind w:left="0" w:right="-49" w:firstLine="709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на Конкурс </w:t>
      </w:r>
      <w:r w:rsidR="00CD35E8" w:rsidRPr="00015F01">
        <w:rPr>
          <w:sz w:val="28"/>
          <w:szCs w:val="28"/>
        </w:rPr>
        <w:t>работы не рецензируются</w:t>
      </w:r>
      <w:r w:rsidR="000C6693">
        <w:rPr>
          <w:sz w:val="28"/>
          <w:szCs w:val="28"/>
        </w:rPr>
        <w:t xml:space="preserve"> </w:t>
      </w:r>
      <w:r w:rsidR="00CD35E8" w:rsidRPr="00015F01">
        <w:rPr>
          <w:sz w:val="28"/>
          <w:szCs w:val="28"/>
        </w:rPr>
        <w:t>и</w:t>
      </w:r>
      <w:r w:rsidR="000C6693">
        <w:rPr>
          <w:sz w:val="28"/>
          <w:szCs w:val="28"/>
        </w:rPr>
        <w:t xml:space="preserve"> </w:t>
      </w:r>
      <w:r w:rsidR="00CD35E8" w:rsidRPr="00015F01">
        <w:rPr>
          <w:sz w:val="28"/>
          <w:szCs w:val="28"/>
        </w:rPr>
        <w:t>не возвращаются.</w:t>
      </w:r>
    </w:p>
    <w:p w:rsidR="00BE4566" w:rsidRPr="00015F01" w:rsidRDefault="00CD35E8" w:rsidP="00882D93">
      <w:pPr>
        <w:pStyle w:val="a4"/>
        <w:numPr>
          <w:ilvl w:val="1"/>
          <w:numId w:val="18"/>
        </w:numPr>
        <w:tabs>
          <w:tab w:val="left" w:pos="1320"/>
        </w:tabs>
        <w:spacing w:before="87" w:line="360" w:lineRule="auto"/>
        <w:ind w:left="0" w:right="-49" w:firstLine="709"/>
        <w:rPr>
          <w:sz w:val="28"/>
          <w:szCs w:val="28"/>
        </w:rPr>
      </w:pPr>
      <w:r w:rsidRPr="00015F01">
        <w:rPr>
          <w:sz w:val="28"/>
          <w:szCs w:val="28"/>
        </w:rPr>
        <w:t>Участвуя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в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Конкурсе,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авторы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подтверждают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и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гарантируют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наличие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у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них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прав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и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полномочий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на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публикацию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работ,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в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том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числе</w:t>
      </w:r>
      <w:r w:rsidR="0098454C">
        <w:rPr>
          <w:sz w:val="28"/>
          <w:szCs w:val="28"/>
        </w:rPr>
        <w:t xml:space="preserve"> </w:t>
      </w:r>
      <w:r w:rsidR="00FA2589" w:rsidRPr="00015F01">
        <w:rPr>
          <w:sz w:val="28"/>
          <w:szCs w:val="28"/>
        </w:rPr>
        <w:t>подтверждают и</w:t>
      </w:r>
      <w:r w:rsidRPr="00015F01">
        <w:rPr>
          <w:sz w:val="28"/>
          <w:szCs w:val="28"/>
        </w:rPr>
        <w:t xml:space="preserve"> гарантируют наличие у них исключительного права, а также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личных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неимущественных прав.</w:t>
      </w:r>
    </w:p>
    <w:p w:rsidR="00232671" w:rsidRPr="00232671" w:rsidRDefault="00CD35E8" w:rsidP="00882D93">
      <w:pPr>
        <w:pStyle w:val="a4"/>
        <w:numPr>
          <w:ilvl w:val="1"/>
          <w:numId w:val="18"/>
        </w:numPr>
        <w:tabs>
          <w:tab w:val="left" w:pos="1319"/>
        </w:tabs>
        <w:spacing w:before="4" w:line="360" w:lineRule="auto"/>
        <w:ind w:left="0" w:right="-49" w:firstLine="709"/>
        <w:rPr>
          <w:sz w:val="28"/>
          <w:szCs w:val="28"/>
        </w:rPr>
      </w:pPr>
      <w:r w:rsidRPr="00015F01">
        <w:rPr>
          <w:sz w:val="28"/>
          <w:szCs w:val="28"/>
        </w:rPr>
        <w:t>Критерии оценки представленных на Конкурс работ:</w:t>
      </w:r>
    </w:p>
    <w:p w:rsidR="003B48E7" w:rsidRPr="003B48E7" w:rsidRDefault="003B48E7" w:rsidP="00232671">
      <w:pPr>
        <w:pStyle w:val="a4"/>
        <w:tabs>
          <w:tab w:val="left" w:pos="1319"/>
        </w:tabs>
        <w:spacing w:before="4" w:line="360" w:lineRule="auto"/>
        <w:ind w:left="709" w:right="-49" w:firstLine="0"/>
        <w:rPr>
          <w:sz w:val="28"/>
          <w:szCs w:val="28"/>
        </w:rPr>
      </w:pPr>
      <w:r w:rsidRPr="003B48E7">
        <w:rPr>
          <w:color w:val="000000"/>
          <w:sz w:val="28"/>
          <w:szCs w:val="28"/>
        </w:rPr>
        <w:t>соответствие работы заявленной теме</w:t>
      </w:r>
      <w:r w:rsidR="008D01FD">
        <w:rPr>
          <w:color w:val="000000"/>
          <w:sz w:val="28"/>
          <w:szCs w:val="28"/>
        </w:rPr>
        <w:t xml:space="preserve"> (от 1 до 5 баллов)</w:t>
      </w:r>
      <w:r w:rsidRPr="003B48E7">
        <w:rPr>
          <w:color w:val="000000"/>
          <w:sz w:val="28"/>
          <w:szCs w:val="28"/>
        </w:rPr>
        <w:t>;</w:t>
      </w:r>
    </w:p>
    <w:p w:rsidR="00BE4566" w:rsidRPr="003B48E7" w:rsidRDefault="00CD35E8" w:rsidP="00232671">
      <w:pPr>
        <w:pStyle w:val="a4"/>
        <w:tabs>
          <w:tab w:val="left" w:pos="1319"/>
        </w:tabs>
        <w:spacing w:before="4" w:line="360" w:lineRule="auto"/>
        <w:ind w:left="709" w:right="-49" w:firstLine="0"/>
        <w:rPr>
          <w:sz w:val="28"/>
          <w:szCs w:val="28"/>
        </w:rPr>
      </w:pPr>
      <w:r w:rsidRPr="003B48E7">
        <w:rPr>
          <w:sz w:val="28"/>
          <w:szCs w:val="28"/>
        </w:rPr>
        <w:t>оригинальность</w:t>
      </w:r>
      <w:r w:rsidR="000C6693">
        <w:rPr>
          <w:sz w:val="28"/>
          <w:szCs w:val="28"/>
        </w:rPr>
        <w:t xml:space="preserve"> </w:t>
      </w:r>
      <w:r w:rsidRPr="003B48E7">
        <w:rPr>
          <w:sz w:val="28"/>
          <w:szCs w:val="28"/>
        </w:rPr>
        <w:t>идеи</w:t>
      </w:r>
      <w:r w:rsidR="000C6693">
        <w:rPr>
          <w:sz w:val="28"/>
          <w:szCs w:val="28"/>
        </w:rPr>
        <w:t xml:space="preserve"> </w:t>
      </w:r>
      <w:r w:rsidR="008D01FD">
        <w:rPr>
          <w:color w:val="000000"/>
          <w:sz w:val="28"/>
          <w:szCs w:val="28"/>
        </w:rPr>
        <w:t>(от 1 до 5 баллов)</w:t>
      </w:r>
      <w:r w:rsidRPr="003B48E7">
        <w:rPr>
          <w:sz w:val="28"/>
          <w:szCs w:val="28"/>
        </w:rPr>
        <w:t>;</w:t>
      </w:r>
    </w:p>
    <w:p w:rsidR="00232671" w:rsidRPr="003B48E7" w:rsidRDefault="00CD35E8" w:rsidP="008D01FD">
      <w:pPr>
        <w:pStyle w:val="a3"/>
        <w:spacing w:line="360" w:lineRule="auto"/>
        <w:ind w:right="-49" w:firstLine="709"/>
        <w:jc w:val="both"/>
        <w:rPr>
          <w:spacing w:val="-67"/>
        </w:rPr>
      </w:pPr>
      <w:r w:rsidRPr="003B48E7">
        <w:t xml:space="preserve">возможность </w:t>
      </w:r>
      <w:r w:rsidR="008D01FD">
        <w:t>максимального</w:t>
      </w:r>
      <w:r w:rsidR="000C6693">
        <w:t xml:space="preserve"> </w:t>
      </w:r>
      <w:r w:rsidR="008D01FD" w:rsidRPr="003B48E7">
        <w:t xml:space="preserve">охвата </w:t>
      </w:r>
      <w:r w:rsidR="008D01FD">
        <w:t xml:space="preserve">целевой </w:t>
      </w:r>
      <w:r w:rsidRPr="003B48E7">
        <w:t xml:space="preserve">аудитории </w:t>
      </w:r>
      <w:r w:rsidR="008D01FD">
        <w:rPr>
          <w:color w:val="000000"/>
        </w:rPr>
        <w:t>(от 1 до 5 баллов);</w:t>
      </w:r>
    </w:p>
    <w:p w:rsidR="00BE4566" w:rsidRPr="003B48E7" w:rsidRDefault="00CD35E8" w:rsidP="008D01FD">
      <w:pPr>
        <w:pStyle w:val="a3"/>
        <w:spacing w:line="360" w:lineRule="auto"/>
        <w:ind w:right="-49" w:firstLine="709"/>
        <w:jc w:val="both"/>
      </w:pPr>
      <w:r w:rsidRPr="003B48E7">
        <w:t>возможность</w:t>
      </w:r>
      <w:r w:rsidR="0098454C">
        <w:t xml:space="preserve"> </w:t>
      </w:r>
      <w:r w:rsidRPr="003B48E7">
        <w:t>практической</w:t>
      </w:r>
      <w:r w:rsidR="0098454C">
        <w:t xml:space="preserve"> </w:t>
      </w:r>
      <w:r w:rsidRPr="003B48E7">
        <w:t>реализации</w:t>
      </w:r>
      <w:r w:rsidR="0098454C">
        <w:t xml:space="preserve"> </w:t>
      </w:r>
      <w:r w:rsidRPr="003B48E7">
        <w:t>для</w:t>
      </w:r>
      <w:r w:rsidR="0098454C">
        <w:t xml:space="preserve"> </w:t>
      </w:r>
      <w:r w:rsidRPr="003B48E7">
        <w:t>целей</w:t>
      </w:r>
      <w:r w:rsidR="0098454C">
        <w:t xml:space="preserve"> </w:t>
      </w:r>
      <w:r w:rsidR="003B48E7" w:rsidRPr="003B48E7">
        <w:t>Конкурса</w:t>
      </w:r>
      <w:r w:rsidR="0098454C">
        <w:t xml:space="preserve"> </w:t>
      </w:r>
      <w:r w:rsidR="008D01FD">
        <w:rPr>
          <w:color w:val="000000"/>
        </w:rPr>
        <w:t>(от 1 до 5 баллов)</w:t>
      </w:r>
      <w:r w:rsidR="003B48E7" w:rsidRPr="003B48E7">
        <w:t>;</w:t>
      </w:r>
    </w:p>
    <w:p w:rsidR="003B48E7" w:rsidRPr="00015F01" w:rsidRDefault="003B48E7" w:rsidP="00A370FA">
      <w:pPr>
        <w:pStyle w:val="a3"/>
        <w:spacing w:line="360" w:lineRule="auto"/>
        <w:ind w:right="-49" w:firstLine="709"/>
      </w:pPr>
      <w:r w:rsidRPr="003B48E7">
        <w:rPr>
          <w:color w:val="000000"/>
        </w:rPr>
        <w:t>качество и эстетичность работы</w:t>
      </w:r>
      <w:r w:rsidR="008D01FD">
        <w:rPr>
          <w:color w:val="000000"/>
        </w:rPr>
        <w:t xml:space="preserve"> (от 1 до 5 баллов)</w:t>
      </w:r>
      <w:r w:rsidR="007A56FD">
        <w:rPr>
          <w:color w:val="000000"/>
        </w:rPr>
        <w:t>.</w:t>
      </w:r>
    </w:p>
    <w:p w:rsidR="00BE4566" w:rsidRPr="00015F01" w:rsidRDefault="00CD35E8" w:rsidP="00882D93">
      <w:pPr>
        <w:pStyle w:val="a4"/>
        <w:numPr>
          <w:ilvl w:val="1"/>
          <w:numId w:val="18"/>
        </w:numPr>
        <w:tabs>
          <w:tab w:val="left" w:pos="1319"/>
        </w:tabs>
        <w:spacing w:line="360" w:lineRule="auto"/>
        <w:ind w:left="0" w:right="-49" w:firstLine="709"/>
        <w:rPr>
          <w:sz w:val="28"/>
          <w:szCs w:val="28"/>
        </w:rPr>
      </w:pPr>
      <w:r w:rsidRPr="00015F01">
        <w:rPr>
          <w:sz w:val="28"/>
          <w:szCs w:val="28"/>
        </w:rPr>
        <w:t>Авторы при рассмотрении и оценке членами Конкурсной комиссии</w:t>
      </w:r>
      <w:r w:rsidR="000C6693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представленных</w:t>
      </w:r>
      <w:r w:rsidR="000C6693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работ не присутствуют.</w:t>
      </w:r>
    </w:p>
    <w:p w:rsidR="00BE4566" w:rsidRPr="00015F01" w:rsidRDefault="00CD35E8" w:rsidP="00882D93">
      <w:pPr>
        <w:pStyle w:val="a4"/>
        <w:numPr>
          <w:ilvl w:val="1"/>
          <w:numId w:val="18"/>
        </w:numPr>
        <w:tabs>
          <w:tab w:val="left" w:pos="1458"/>
        </w:tabs>
        <w:spacing w:before="1" w:line="360" w:lineRule="auto"/>
        <w:ind w:left="0" w:right="-49" w:firstLine="709"/>
        <w:rPr>
          <w:sz w:val="28"/>
          <w:szCs w:val="28"/>
        </w:rPr>
      </w:pPr>
      <w:r w:rsidRPr="00015F01">
        <w:rPr>
          <w:sz w:val="28"/>
          <w:szCs w:val="28"/>
        </w:rPr>
        <w:t>Конкурсная комиссия вправе не определять победителей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и призеров в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номинациях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Конкурса, изменить количество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победителей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и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призеров Конкурса,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особо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отметить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работы,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поступившие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на Конкурс.</w:t>
      </w:r>
    </w:p>
    <w:p w:rsidR="00BE4566" w:rsidRDefault="006B48DA" w:rsidP="00882D93">
      <w:pPr>
        <w:pStyle w:val="a4"/>
        <w:numPr>
          <w:ilvl w:val="1"/>
          <w:numId w:val="18"/>
        </w:numPr>
        <w:tabs>
          <w:tab w:val="left" w:pos="1457"/>
        </w:tabs>
        <w:spacing w:line="360" w:lineRule="auto"/>
        <w:ind w:left="0" w:right="-49" w:firstLine="709"/>
        <w:rPr>
          <w:sz w:val="28"/>
          <w:szCs w:val="28"/>
        </w:rPr>
      </w:pPr>
      <w:r w:rsidRPr="00015F01">
        <w:rPr>
          <w:sz w:val="28"/>
          <w:szCs w:val="28"/>
        </w:rPr>
        <w:lastRenderedPageBreak/>
        <w:t xml:space="preserve">Министерство образования и науки Челябинской области, </w:t>
      </w:r>
      <w:r w:rsidR="001318FD">
        <w:rPr>
          <w:sz w:val="28"/>
          <w:szCs w:val="28"/>
        </w:rPr>
        <w:t xml:space="preserve">Министерство культуры Челябинской </w:t>
      </w:r>
      <w:r w:rsidR="001318FD" w:rsidRPr="001318FD">
        <w:rPr>
          <w:sz w:val="28"/>
          <w:szCs w:val="28"/>
        </w:rPr>
        <w:t xml:space="preserve">области, </w:t>
      </w:r>
      <w:r w:rsidRPr="001318FD">
        <w:rPr>
          <w:sz w:val="28"/>
          <w:szCs w:val="28"/>
        </w:rPr>
        <w:t>Главное управление молодежной политики Челябинской области</w:t>
      </w:r>
      <w:r w:rsidR="007D5BA1" w:rsidRPr="001318FD">
        <w:rPr>
          <w:sz w:val="28"/>
          <w:szCs w:val="28"/>
        </w:rPr>
        <w:t>, органы местного самоуправления Челябинской области</w:t>
      </w:r>
      <w:r w:rsidRPr="001318FD">
        <w:rPr>
          <w:sz w:val="28"/>
          <w:szCs w:val="28"/>
        </w:rPr>
        <w:t xml:space="preserve"> вправе предусмотреть</w:t>
      </w:r>
      <w:r w:rsidR="0098454C">
        <w:rPr>
          <w:sz w:val="28"/>
          <w:szCs w:val="28"/>
        </w:rPr>
        <w:t xml:space="preserve"> </w:t>
      </w:r>
      <w:r w:rsidR="00CD35E8" w:rsidRPr="00015F01">
        <w:rPr>
          <w:sz w:val="28"/>
          <w:szCs w:val="28"/>
        </w:rPr>
        <w:t>иные формы поощрения</w:t>
      </w:r>
      <w:r w:rsidR="0098454C">
        <w:rPr>
          <w:sz w:val="28"/>
          <w:szCs w:val="28"/>
        </w:rPr>
        <w:t xml:space="preserve"> </w:t>
      </w:r>
      <w:r w:rsidR="00CD35E8" w:rsidRPr="00015F01">
        <w:rPr>
          <w:sz w:val="28"/>
          <w:szCs w:val="28"/>
        </w:rPr>
        <w:t>победителей</w:t>
      </w:r>
      <w:r w:rsidR="0098454C">
        <w:rPr>
          <w:sz w:val="28"/>
          <w:szCs w:val="28"/>
        </w:rPr>
        <w:t xml:space="preserve"> </w:t>
      </w:r>
      <w:r w:rsidR="00CD35E8" w:rsidRPr="00015F01">
        <w:rPr>
          <w:sz w:val="28"/>
          <w:szCs w:val="28"/>
        </w:rPr>
        <w:t>и</w:t>
      </w:r>
      <w:r w:rsidR="0098454C">
        <w:rPr>
          <w:sz w:val="28"/>
          <w:szCs w:val="28"/>
        </w:rPr>
        <w:t xml:space="preserve"> </w:t>
      </w:r>
      <w:r w:rsidR="00CD35E8" w:rsidRPr="00015F01">
        <w:rPr>
          <w:sz w:val="28"/>
          <w:szCs w:val="28"/>
        </w:rPr>
        <w:t>призеров</w:t>
      </w:r>
      <w:r w:rsidR="0098454C">
        <w:rPr>
          <w:sz w:val="28"/>
          <w:szCs w:val="28"/>
        </w:rPr>
        <w:t xml:space="preserve"> </w:t>
      </w:r>
      <w:r w:rsidR="00CD35E8" w:rsidRPr="00015F01">
        <w:rPr>
          <w:sz w:val="28"/>
          <w:szCs w:val="28"/>
        </w:rPr>
        <w:t>Конкурса</w:t>
      </w:r>
      <w:r w:rsidR="0098454C">
        <w:rPr>
          <w:sz w:val="28"/>
          <w:szCs w:val="28"/>
        </w:rPr>
        <w:t xml:space="preserve"> </w:t>
      </w:r>
      <w:r w:rsidR="00CD35E8" w:rsidRPr="00015F01">
        <w:rPr>
          <w:sz w:val="28"/>
          <w:szCs w:val="28"/>
        </w:rPr>
        <w:t>за</w:t>
      </w:r>
      <w:r w:rsidR="0098454C">
        <w:rPr>
          <w:sz w:val="28"/>
          <w:szCs w:val="28"/>
        </w:rPr>
        <w:t xml:space="preserve"> </w:t>
      </w:r>
      <w:r w:rsidR="00CD35E8" w:rsidRPr="00015F01">
        <w:rPr>
          <w:sz w:val="28"/>
          <w:szCs w:val="28"/>
        </w:rPr>
        <w:t>счет</w:t>
      </w:r>
      <w:r w:rsidR="0098454C">
        <w:rPr>
          <w:sz w:val="28"/>
          <w:szCs w:val="28"/>
        </w:rPr>
        <w:t xml:space="preserve"> </w:t>
      </w:r>
      <w:r w:rsidR="00CD35E8" w:rsidRPr="00015F01">
        <w:rPr>
          <w:sz w:val="28"/>
          <w:szCs w:val="28"/>
        </w:rPr>
        <w:t>собственных</w:t>
      </w:r>
      <w:r w:rsidR="0098454C">
        <w:rPr>
          <w:sz w:val="28"/>
          <w:szCs w:val="28"/>
        </w:rPr>
        <w:t xml:space="preserve"> </w:t>
      </w:r>
      <w:r w:rsidR="008D01FD">
        <w:rPr>
          <w:sz w:val="28"/>
          <w:szCs w:val="28"/>
        </w:rPr>
        <w:t>средств.</w:t>
      </w:r>
    </w:p>
    <w:p w:rsidR="00BE4566" w:rsidRPr="00803CDF" w:rsidRDefault="00CD35E8" w:rsidP="00803CDF">
      <w:pPr>
        <w:pStyle w:val="a4"/>
        <w:numPr>
          <w:ilvl w:val="1"/>
          <w:numId w:val="18"/>
        </w:numPr>
        <w:tabs>
          <w:tab w:val="left" w:pos="1457"/>
        </w:tabs>
        <w:spacing w:line="360" w:lineRule="auto"/>
        <w:ind w:left="0" w:right="-49" w:firstLine="709"/>
        <w:rPr>
          <w:sz w:val="28"/>
          <w:szCs w:val="28"/>
        </w:rPr>
      </w:pPr>
      <w:r w:rsidRPr="00803CDF">
        <w:rPr>
          <w:sz w:val="28"/>
          <w:szCs w:val="28"/>
        </w:rPr>
        <w:t xml:space="preserve">Итоги Конкурса, работы победителей и призеров Конкурса размещаются </w:t>
      </w:r>
      <w:r w:rsidR="00803CDF">
        <w:rPr>
          <w:sz w:val="28"/>
          <w:szCs w:val="28"/>
        </w:rPr>
        <w:t>на сайтах (</w:t>
      </w:r>
      <w:r w:rsidR="0059433D">
        <w:rPr>
          <w:sz w:val="28"/>
          <w:szCs w:val="28"/>
        </w:rPr>
        <w:t>интернет страницах в социальных сетях)</w:t>
      </w:r>
      <w:r w:rsidRPr="00803CDF">
        <w:rPr>
          <w:sz w:val="28"/>
          <w:szCs w:val="28"/>
        </w:rPr>
        <w:t xml:space="preserve"> Организатор</w:t>
      </w:r>
      <w:r w:rsidR="00803CDF">
        <w:rPr>
          <w:sz w:val="28"/>
          <w:szCs w:val="28"/>
        </w:rPr>
        <w:t>ов</w:t>
      </w:r>
      <w:r w:rsidR="0059433D">
        <w:rPr>
          <w:sz w:val="28"/>
          <w:szCs w:val="28"/>
        </w:rPr>
        <w:t xml:space="preserve"> Конкурса</w:t>
      </w:r>
      <w:r w:rsidR="000C6693">
        <w:rPr>
          <w:sz w:val="28"/>
          <w:szCs w:val="28"/>
        </w:rPr>
        <w:t xml:space="preserve"> </w:t>
      </w:r>
      <w:bookmarkStart w:id="2" w:name="_GoBack"/>
      <w:bookmarkEnd w:id="2"/>
      <w:r w:rsidR="0059433D">
        <w:rPr>
          <w:sz w:val="28"/>
          <w:szCs w:val="28"/>
        </w:rPr>
        <w:t xml:space="preserve">в </w:t>
      </w:r>
      <w:r w:rsidR="002D2D6A" w:rsidRPr="00803CDF">
        <w:rPr>
          <w:rFonts w:eastAsia="Calibri"/>
          <w:sz w:val="28"/>
          <w:szCs w:val="28"/>
        </w:rPr>
        <w:t>информационно-телекоммуникационной сети «Интернет»</w:t>
      </w:r>
      <w:r w:rsidRPr="00803CDF">
        <w:rPr>
          <w:sz w:val="28"/>
          <w:szCs w:val="28"/>
        </w:rPr>
        <w:t>.</w:t>
      </w:r>
    </w:p>
    <w:p w:rsidR="00BE4566" w:rsidRPr="00015F01" w:rsidRDefault="00CD35E8" w:rsidP="00882D93">
      <w:pPr>
        <w:pStyle w:val="a4"/>
        <w:numPr>
          <w:ilvl w:val="1"/>
          <w:numId w:val="18"/>
        </w:numPr>
        <w:tabs>
          <w:tab w:val="left" w:pos="1458"/>
        </w:tabs>
        <w:spacing w:line="360" w:lineRule="auto"/>
        <w:ind w:left="0" w:right="-49" w:firstLine="709"/>
        <w:rPr>
          <w:sz w:val="28"/>
          <w:szCs w:val="28"/>
        </w:rPr>
      </w:pPr>
      <w:r w:rsidRPr="00015F01">
        <w:rPr>
          <w:sz w:val="28"/>
          <w:szCs w:val="28"/>
        </w:rPr>
        <w:t>Организатор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и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уполномоченные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им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лица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в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праве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проводить</w:t>
      </w:r>
      <w:r w:rsidR="0098454C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интервью с авторами работ, вести фото- и видеосъемку в процессе вручения</w:t>
      </w:r>
      <w:r w:rsidR="005D68B5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призов</w:t>
      </w:r>
      <w:r w:rsidR="005D68B5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и</w:t>
      </w:r>
      <w:r w:rsidR="005D68B5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публиковать</w:t>
      </w:r>
      <w:r w:rsidR="005D68B5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полученные</w:t>
      </w:r>
      <w:r w:rsidR="005D68B5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работы</w:t>
      </w:r>
      <w:r w:rsidR="005D68B5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в</w:t>
      </w:r>
      <w:r w:rsidR="005D68B5">
        <w:rPr>
          <w:sz w:val="28"/>
          <w:szCs w:val="28"/>
        </w:rPr>
        <w:t xml:space="preserve"> </w:t>
      </w:r>
      <w:r w:rsidR="003E4BB0">
        <w:rPr>
          <w:sz w:val="28"/>
          <w:szCs w:val="28"/>
        </w:rPr>
        <w:t>СМИ</w:t>
      </w:r>
      <w:r w:rsidRPr="00015F01">
        <w:rPr>
          <w:sz w:val="28"/>
          <w:szCs w:val="28"/>
        </w:rPr>
        <w:t>,</w:t>
      </w:r>
      <w:r w:rsidR="005D68B5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в</w:t>
      </w:r>
      <w:r w:rsidR="005D68B5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том</w:t>
      </w:r>
      <w:r w:rsidR="005D68B5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числе</w:t>
      </w:r>
      <w:r w:rsidR="005D68B5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в</w:t>
      </w:r>
      <w:r w:rsidR="005D68B5">
        <w:rPr>
          <w:sz w:val="28"/>
          <w:szCs w:val="28"/>
        </w:rPr>
        <w:t xml:space="preserve"> </w:t>
      </w:r>
      <w:r w:rsidR="00CE41CD" w:rsidRPr="0071428E">
        <w:rPr>
          <w:rFonts w:eastAsia="Calibri"/>
          <w:sz w:val="28"/>
          <w:szCs w:val="28"/>
        </w:rPr>
        <w:t>информационно-телекоммуникационной</w:t>
      </w:r>
      <w:r w:rsidR="005D68B5">
        <w:rPr>
          <w:rFonts w:eastAsia="Calibri"/>
          <w:sz w:val="28"/>
          <w:szCs w:val="28"/>
        </w:rPr>
        <w:t xml:space="preserve"> </w:t>
      </w:r>
      <w:r w:rsidRPr="00015F01">
        <w:rPr>
          <w:sz w:val="28"/>
          <w:szCs w:val="28"/>
        </w:rPr>
        <w:t>сети</w:t>
      </w:r>
      <w:r w:rsidR="005D68B5">
        <w:rPr>
          <w:sz w:val="28"/>
          <w:szCs w:val="28"/>
        </w:rPr>
        <w:t xml:space="preserve"> </w:t>
      </w:r>
      <w:r w:rsidRPr="00015F01">
        <w:rPr>
          <w:sz w:val="28"/>
          <w:szCs w:val="28"/>
        </w:rPr>
        <w:t>«Интернет».</w:t>
      </w:r>
    </w:p>
    <w:p w:rsidR="00BE4566" w:rsidRDefault="00BE4566">
      <w:pPr>
        <w:spacing w:line="360" w:lineRule="auto"/>
        <w:jc w:val="both"/>
        <w:rPr>
          <w:sz w:val="28"/>
        </w:rPr>
        <w:sectPr w:rsidR="00BE4566" w:rsidSect="00A426AC">
          <w:headerReference w:type="default" r:id="rId8"/>
          <w:pgSz w:w="11910" w:h="16840"/>
          <w:pgMar w:top="1134" w:right="850" w:bottom="1134" w:left="1701" w:header="713" w:footer="0" w:gutter="0"/>
          <w:pgNumType w:start="1"/>
          <w:cols w:space="720"/>
          <w:titlePg/>
          <w:docGrid w:linePitch="299"/>
        </w:sectPr>
      </w:pPr>
    </w:p>
    <w:p w:rsidR="00BE4566" w:rsidRDefault="00CD35E8">
      <w:pPr>
        <w:ind w:left="10467" w:right="1118"/>
        <w:jc w:val="center"/>
        <w:rPr>
          <w:sz w:val="24"/>
        </w:rPr>
      </w:pPr>
      <w:r>
        <w:rPr>
          <w:sz w:val="24"/>
        </w:rPr>
        <w:lastRenderedPageBreak/>
        <w:t>Приложение№1</w:t>
      </w:r>
    </w:p>
    <w:p w:rsidR="00BE4566" w:rsidRDefault="00CD35E8">
      <w:pPr>
        <w:spacing w:before="3"/>
        <w:ind w:left="10473" w:right="1118"/>
        <w:jc w:val="center"/>
        <w:rPr>
          <w:sz w:val="24"/>
        </w:rPr>
      </w:pPr>
      <w:r>
        <w:rPr>
          <w:sz w:val="24"/>
        </w:rPr>
        <w:t xml:space="preserve">к Положению о региональном </w:t>
      </w:r>
      <w:proofErr w:type="spellStart"/>
      <w:r>
        <w:rPr>
          <w:sz w:val="24"/>
        </w:rPr>
        <w:t>конкурсемультимедийных</w:t>
      </w:r>
      <w:proofErr w:type="spellEnd"/>
      <w:r>
        <w:rPr>
          <w:sz w:val="24"/>
        </w:rPr>
        <w:t xml:space="preserve"> проектов, </w:t>
      </w:r>
      <w:proofErr w:type="spellStart"/>
      <w:r>
        <w:rPr>
          <w:sz w:val="24"/>
        </w:rPr>
        <w:t>направленныхна</w:t>
      </w:r>
      <w:proofErr w:type="spellEnd"/>
      <w:r>
        <w:rPr>
          <w:sz w:val="24"/>
        </w:rPr>
        <w:t xml:space="preserve"> повышение правовой </w:t>
      </w:r>
      <w:proofErr w:type="spellStart"/>
      <w:r>
        <w:rPr>
          <w:sz w:val="24"/>
        </w:rPr>
        <w:t>культурыизбирателей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участниковреферендума</w:t>
      </w:r>
      <w:proofErr w:type="spellEnd"/>
      <w:r>
        <w:rPr>
          <w:sz w:val="24"/>
        </w:rPr>
        <w:t>)</w:t>
      </w:r>
      <w:r w:rsidR="001776BC">
        <w:rPr>
          <w:sz w:val="24"/>
        </w:rPr>
        <w:t xml:space="preserve"> в Челябинской области</w:t>
      </w:r>
    </w:p>
    <w:p w:rsidR="00BE4566" w:rsidRDefault="00BE4566">
      <w:pPr>
        <w:pStyle w:val="a3"/>
        <w:rPr>
          <w:sz w:val="26"/>
        </w:rPr>
      </w:pPr>
    </w:p>
    <w:p w:rsidR="00BE4566" w:rsidRDefault="00BE4566">
      <w:pPr>
        <w:pStyle w:val="a3"/>
        <w:rPr>
          <w:sz w:val="30"/>
        </w:rPr>
      </w:pPr>
    </w:p>
    <w:p w:rsidR="00BE4566" w:rsidRDefault="00CD35E8">
      <w:pPr>
        <w:pStyle w:val="a3"/>
        <w:spacing w:line="322" w:lineRule="exact"/>
        <w:ind w:left="789" w:right="1118"/>
        <w:jc w:val="center"/>
      </w:pPr>
      <w:proofErr w:type="spellStart"/>
      <w:r>
        <w:t>Заявканаучастие</w:t>
      </w:r>
      <w:proofErr w:type="spellEnd"/>
    </w:p>
    <w:p w:rsidR="00BE4566" w:rsidRDefault="00CD35E8">
      <w:pPr>
        <w:pStyle w:val="a3"/>
        <w:ind w:left="4612" w:right="4937"/>
        <w:jc w:val="center"/>
      </w:pPr>
      <w:proofErr w:type="spellStart"/>
      <w:proofErr w:type="gramStart"/>
      <w:r>
        <w:t>врегиональномконкурсемультимедийныхпроектов,направленных</w:t>
      </w:r>
      <w:proofErr w:type="spellEnd"/>
      <w:proofErr w:type="gramEnd"/>
      <w:r>
        <w:t xml:space="preserve"> на повышение правовой </w:t>
      </w:r>
      <w:proofErr w:type="spellStart"/>
      <w:r>
        <w:t>культурыизбирателей</w:t>
      </w:r>
      <w:proofErr w:type="spellEnd"/>
      <w:r>
        <w:t>(</w:t>
      </w:r>
      <w:proofErr w:type="spellStart"/>
      <w:r>
        <w:t>участниковреферендума</w:t>
      </w:r>
      <w:proofErr w:type="spellEnd"/>
      <w:r>
        <w:t>)</w:t>
      </w:r>
      <w:r w:rsidR="001776BC">
        <w:t xml:space="preserve"> в Челябинской области</w:t>
      </w:r>
    </w:p>
    <w:p w:rsidR="00BE4566" w:rsidRDefault="00BE4566">
      <w:pPr>
        <w:pStyle w:val="a3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4"/>
        <w:gridCol w:w="2693"/>
        <w:gridCol w:w="2976"/>
        <w:gridCol w:w="4958"/>
      </w:tblGrid>
      <w:tr w:rsidR="00A73256" w:rsidTr="00630FE0">
        <w:trPr>
          <w:trHeight w:val="551"/>
        </w:trPr>
        <w:tc>
          <w:tcPr>
            <w:tcW w:w="1843" w:type="dxa"/>
            <w:vMerge w:val="restart"/>
            <w:vAlign w:val="center"/>
          </w:tcPr>
          <w:p w:rsidR="00E5600A" w:rsidRDefault="00EB1C9D" w:rsidP="00630FE0">
            <w:pPr>
              <w:pStyle w:val="TableParagraph"/>
              <w:spacing w:line="267" w:lineRule="exact"/>
              <w:ind w:left="29" w:right="110"/>
              <w:rPr>
                <w:sz w:val="24"/>
              </w:rPr>
            </w:pPr>
            <w:r>
              <w:rPr>
                <w:sz w:val="24"/>
              </w:rPr>
              <w:t xml:space="preserve">Категория автора (участника) в соответствии </w:t>
            </w:r>
          </w:p>
          <w:p w:rsidR="00A73256" w:rsidRDefault="00EB1C9D" w:rsidP="00630FE0">
            <w:pPr>
              <w:pStyle w:val="TableParagraph"/>
              <w:spacing w:line="267" w:lineRule="exact"/>
              <w:ind w:left="29" w:right="110"/>
              <w:rPr>
                <w:sz w:val="24"/>
              </w:rPr>
            </w:pPr>
            <w:r>
              <w:rPr>
                <w:sz w:val="24"/>
              </w:rPr>
              <w:t>с пунктом 2.4. Положения</w:t>
            </w:r>
            <w:r w:rsidR="00E5600A">
              <w:rPr>
                <w:sz w:val="24"/>
              </w:rPr>
              <w:t xml:space="preserve"> о Конкурсе</w:t>
            </w:r>
          </w:p>
        </w:tc>
        <w:tc>
          <w:tcPr>
            <w:tcW w:w="3264" w:type="dxa"/>
            <w:vMerge w:val="restart"/>
            <w:vAlign w:val="center"/>
          </w:tcPr>
          <w:p w:rsidR="003E2637" w:rsidRDefault="00A73256">
            <w:pPr>
              <w:pStyle w:val="TableParagraph"/>
              <w:ind w:left="403" w:right="398" w:firstLine="6"/>
              <w:rPr>
                <w:spacing w:val="1"/>
                <w:sz w:val="24"/>
              </w:rPr>
            </w:pPr>
            <w:r>
              <w:rPr>
                <w:sz w:val="24"/>
              </w:rPr>
              <w:t>Описание работы</w:t>
            </w:r>
          </w:p>
          <w:p w:rsidR="003E2637" w:rsidRDefault="00A73256">
            <w:pPr>
              <w:pStyle w:val="TableParagraph"/>
              <w:ind w:left="403" w:right="398" w:firstLine="6"/>
              <w:rPr>
                <w:spacing w:val="-57"/>
                <w:sz w:val="24"/>
              </w:rPr>
            </w:pPr>
            <w:r>
              <w:rPr>
                <w:sz w:val="24"/>
              </w:rPr>
              <w:t>(</w:t>
            </w:r>
            <w:r w:rsidR="003E2637">
              <w:rPr>
                <w:sz w:val="24"/>
              </w:rPr>
              <w:t>имя</w:t>
            </w:r>
            <w:r>
              <w:rPr>
                <w:sz w:val="24"/>
              </w:rPr>
              <w:t>– для файлов,</w:t>
            </w:r>
          </w:p>
          <w:p w:rsidR="00A73256" w:rsidRDefault="00A73256">
            <w:pPr>
              <w:pStyle w:val="TableParagraph"/>
              <w:ind w:left="403" w:right="398" w:firstLine="6"/>
              <w:rPr>
                <w:sz w:val="24"/>
              </w:rPr>
            </w:pPr>
            <w:proofErr w:type="spellStart"/>
            <w:r>
              <w:rPr>
                <w:sz w:val="24"/>
              </w:rPr>
              <w:t>либогиперссылка</w:t>
            </w:r>
            <w:proofErr w:type="spellEnd"/>
          </w:p>
          <w:p w:rsidR="00A73256" w:rsidRDefault="00A73256">
            <w:pPr>
              <w:pStyle w:val="TableParagraph"/>
              <w:ind w:left="122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свозможностьюскачивания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69" w:type="dxa"/>
            <w:gridSpan w:val="2"/>
            <w:vAlign w:val="center"/>
          </w:tcPr>
          <w:p w:rsidR="00A73256" w:rsidRDefault="00A73256" w:rsidP="00DC5F63">
            <w:pPr>
              <w:pStyle w:val="TableParagraph"/>
              <w:spacing w:line="267" w:lineRule="exact"/>
              <w:ind w:left="1729" w:right="1725"/>
              <w:rPr>
                <w:sz w:val="24"/>
              </w:rPr>
            </w:pPr>
            <w:proofErr w:type="spellStart"/>
            <w:r>
              <w:rPr>
                <w:sz w:val="24"/>
              </w:rPr>
              <w:t>Данныеобавторе</w:t>
            </w:r>
            <w:proofErr w:type="spellEnd"/>
          </w:p>
        </w:tc>
        <w:tc>
          <w:tcPr>
            <w:tcW w:w="4958" w:type="dxa"/>
            <w:vMerge w:val="restart"/>
            <w:vAlign w:val="center"/>
          </w:tcPr>
          <w:p w:rsidR="00E5600A" w:rsidRDefault="003E2637" w:rsidP="00A73256">
            <w:pPr>
              <w:pStyle w:val="TableParagraph"/>
              <w:ind w:left="425" w:right="414" w:firstLine="6"/>
              <w:rPr>
                <w:spacing w:val="1"/>
                <w:sz w:val="24"/>
              </w:rPr>
            </w:pPr>
            <w:r>
              <w:rPr>
                <w:sz w:val="24"/>
              </w:rPr>
              <w:t>Название работы, а</w:t>
            </w:r>
            <w:r w:rsidR="00A73256">
              <w:rPr>
                <w:sz w:val="24"/>
              </w:rPr>
              <w:t>ннотация</w:t>
            </w:r>
          </w:p>
          <w:p w:rsidR="00A73256" w:rsidRDefault="00A73256" w:rsidP="00A73256">
            <w:pPr>
              <w:pStyle w:val="TableParagraph"/>
              <w:ind w:left="425" w:right="414" w:firstLine="6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описаниемработы</w:t>
            </w:r>
            <w:proofErr w:type="spellEnd"/>
          </w:p>
          <w:p w:rsidR="00A73256" w:rsidRDefault="00A73256" w:rsidP="00A73256">
            <w:pPr>
              <w:pStyle w:val="TableParagraph"/>
              <w:ind w:left="204" w:right="189"/>
              <w:rPr>
                <w:sz w:val="24"/>
              </w:rPr>
            </w:pPr>
            <w:r>
              <w:rPr>
                <w:sz w:val="24"/>
              </w:rPr>
              <w:t>(до1000знаков)</w:t>
            </w:r>
          </w:p>
        </w:tc>
      </w:tr>
      <w:tr w:rsidR="00A73256" w:rsidTr="00630FE0">
        <w:trPr>
          <w:trHeight w:val="1933"/>
        </w:trPr>
        <w:tc>
          <w:tcPr>
            <w:tcW w:w="1843" w:type="dxa"/>
            <w:vMerge/>
            <w:tcBorders>
              <w:top w:val="nil"/>
            </w:tcBorders>
          </w:tcPr>
          <w:p w:rsidR="00A73256" w:rsidRDefault="00A73256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A73256" w:rsidRDefault="00A7325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Align w:val="center"/>
          </w:tcPr>
          <w:p w:rsidR="00A73256" w:rsidRDefault="00A73256">
            <w:pPr>
              <w:pStyle w:val="TableParagraph"/>
              <w:ind w:left="263" w:right="257" w:firstLine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ФИО,местоработы</w:t>
            </w:r>
            <w:proofErr w:type="gramEnd"/>
            <w:r>
              <w:rPr>
                <w:sz w:val="24"/>
              </w:rPr>
              <w:t>,учебы</w:t>
            </w:r>
            <w:proofErr w:type="spellEnd"/>
            <w:r>
              <w:rPr>
                <w:sz w:val="24"/>
              </w:rPr>
              <w:t>, род занятий –автора</w:t>
            </w:r>
          </w:p>
          <w:p w:rsidR="00A73256" w:rsidRDefault="00A73256">
            <w:pPr>
              <w:pStyle w:val="TableParagraph"/>
              <w:spacing w:line="274" w:lineRule="exact"/>
              <w:ind w:left="601" w:right="598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E5600A" w:rsidRDefault="00C4733D" w:rsidP="00E5600A">
            <w:pPr>
              <w:jc w:val="center"/>
              <w:rPr>
                <w:sz w:val="24"/>
                <w:szCs w:val="24"/>
              </w:rPr>
            </w:pPr>
            <w:r w:rsidRPr="00E5600A">
              <w:rPr>
                <w:sz w:val="24"/>
                <w:szCs w:val="24"/>
              </w:rPr>
              <w:t>Д</w:t>
            </w:r>
            <w:r w:rsidR="00A73256" w:rsidRPr="00E5600A">
              <w:rPr>
                <w:sz w:val="24"/>
                <w:szCs w:val="24"/>
              </w:rPr>
              <w:t>ата рождения</w:t>
            </w:r>
            <w:r w:rsidR="00630FE0" w:rsidRPr="00E5600A">
              <w:rPr>
                <w:sz w:val="24"/>
                <w:szCs w:val="24"/>
              </w:rPr>
              <w:t xml:space="preserve"> автора</w:t>
            </w:r>
            <w:r w:rsidR="00A73256" w:rsidRPr="00E5600A">
              <w:rPr>
                <w:sz w:val="24"/>
                <w:szCs w:val="24"/>
              </w:rPr>
              <w:t xml:space="preserve">, контактные данные </w:t>
            </w:r>
          </w:p>
          <w:p w:rsidR="00E5600A" w:rsidRDefault="002C0496" w:rsidP="00E5600A">
            <w:pPr>
              <w:jc w:val="center"/>
              <w:rPr>
                <w:sz w:val="24"/>
                <w:szCs w:val="24"/>
              </w:rPr>
            </w:pPr>
            <w:r w:rsidRPr="00E5600A">
              <w:rPr>
                <w:sz w:val="24"/>
                <w:szCs w:val="24"/>
              </w:rPr>
              <w:t>автора</w:t>
            </w:r>
            <w:r w:rsidR="00E5600A" w:rsidRPr="00E5600A">
              <w:rPr>
                <w:sz w:val="24"/>
                <w:szCs w:val="24"/>
              </w:rPr>
              <w:t xml:space="preserve"> либо</w:t>
            </w:r>
            <w:r w:rsidR="00A73256" w:rsidRPr="00E5600A">
              <w:rPr>
                <w:sz w:val="24"/>
                <w:szCs w:val="24"/>
              </w:rPr>
              <w:t xml:space="preserve"> законного представителя </w:t>
            </w:r>
          </w:p>
          <w:p w:rsidR="00A73256" w:rsidRPr="00E5600A" w:rsidRDefault="00A73256" w:rsidP="00E5600A">
            <w:pPr>
              <w:jc w:val="center"/>
              <w:rPr>
                <w:sz w:val="24"/>
                <w:szCs w:val="24"/>
              </w:rPr>
            </w:pPr>
            <w:r w:rsidRPr="00E5600A">
              <w:rPr>
                <w:sz w:val="24"/>
                <w:szCs w:val="24"/>
              </w:rPr>
              <w:t>(номер телефона,</w:t>
            </w:r>
          </w:p>
          <w:p w:rsidR="00A73256" w:rsidRPr="00E5600A" w:rsidRDefault="00A73256" w:rsidP="00E5600A">
            <w:pPr>
              <w:jc w:val="center"/>
              <w:rPr>
                <w:sz w:val="24"/>
                <w:szCs w:val="24"/>
              </w:rPr>
            </w:pPr>
            <w:r w:rsidRPr="00E5600A">
              <w:rPr>
                <w:sz w:val="24"/>
                <w:szCs w:val="24"/>
              </w:rPr>
              <w:t>адрес электронной почты)</w:t>
            </w:r>
          </w:p>
        </w:tc>
        <w:tc>
          <w:tcPr>
            <w:tcW w:w="4958" w:type="dxa"/>
            <w:vMerge/>
          </w:tcPr>
          <w:p w:rsidR="00A73256" w:rsidRDefault="00A73256">
            <w:pPr>
              <w:rPr>
                <w:sz w:val="2"/>
                <w:szCs w:val="2"/>
              </w:rPr>
            </w:pPr>
          </w:p>
        </w:tc>
      </w:tr>
      <w:tr w:rsidR="00630FE0" w:rsidTr="00771CC0">
        <w:trPr>
          <w:trHeight w:val="1420"/>
        </w:trPr>
        <w:tc>
          <w:tcPr>
            <w:tcW w:w="1843" w:type="dxa"/>
          </w:tcPr>
          <w:p w:rsidR="00630FE0" w:rsidRDefault="00630FE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64" w:type="dxa"/>
          </w:tcPr>
          <w:p w:rsidR="00630FE0" w:rsidRDefault="00630FE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630FE0" w:rsidRDefault="00630FE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76" w:type="dxa"/>
          </w:tcPr>
          <w:p w:rsidR="00630FE0" w:rsidRDefault="00630FE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958" w:type="dxa"/>
          </w:tcPr>
          <w:p w:rsidR="00630FE0" w:rsidRDefault="00630FE0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BE4566" w:rsidRDefault="00BE4566">
      <w:pPr>
        <w:rPr>
          <w:sz w:val="20"/>
        </w:rPr>
        <w:sectPr w:rsidR="00BE4566" w:rsidSect="00A426AC">
          <w:headerReference w:type="default" r:id="rId9"/>
          <w:pgSz w:w="16840" w:h="11910" w:orient="landscape"/>
          <w:pgMar w:top="1135" w:right="280" w:bottom="280" w:left="600" w:header="714" w:footer="0" w:gutter="0"/>
          <w:cols w:space="720"/>
          <w:docGrid w:linePitch="299"/>
        </w:sectPr>
      </w:pPr>
    </w:p>
    <w:p w:rsidR="00BE4566" w:rsidRDefault="00CD35E8" w:rsidP="00691256">
      <w:pPr>
        <w:spacing w:before="61" w:line="268" w:lineRule="exact"/>
        <w:ind w:left="4771" w:right="7"/>
        <w:jc w:val="center"/>
        <w:rPr>
          <w:sz w:val="24"/>
        </w:rPr>
      </w:pPr>
      <w:r>
        <w:rPr>
          <w:sz w:val="24"/>
        </w:rPr>
        <w:lastRenderedPageBreak/>
        <w:t>Приложение№2</w:t>
      </w:r>
    </w:p>
    <w:p w:rsidR="00BE4566" w:rsidRDefault="00CD35E8" w:rsidP="00691256">
      <w:pPr>
        <w:spacing w:before="3" w:line="228" w:lineRule="auto"/>
        <w:ind w:left="4777" w:right="7"/>
        <w:jc w:val="center"/>
        <w:rPr>
          <w:sz w:val="24"/>
        </w:rPr>
      </w:pPr>
      <w:r>
        <w:rPr>
          <w:sz w:val="24"/>
        </w:rPr>
        <w:t xml:space="preserve">к Положению о региональном </w:t>
      </w:r>
      <w:proofErr w:type="spellStart"/>
      <w:r>
        <w:rPr>
          <w:sz w:val="24"/>
        </w:rPr>
        <w:t>конкурсемультимедийных</w:t>
      </w:r>
      <w:proofErr w:type="spellEnd"/>
      <w:r>
        <w:rPr>
          <w:sz w:val="24"/>
        </w:rPr>
        <w:t xml:space="preserve"> проектов, </w:t>
      </w:r>
      <w:proofErr w:type="spellStart"/>
      <w:r>
        <w:rPr>
          <w:sz w:val="24"/>
        </w:rPr>
        <w:t>направленныхна</w:t>
      </w:r>
      <w:proofErr w:type="spellEnd"/>
      <w:r>
        <w:rPr>
          <w:sz w:val="24"/>
        </w:rPr>
        <w:t xml:space="preserve"> повышение правовой </w:t>
      </w:r>
      <w:proofErr w:type="spellStart"/>
      <w:r>
        <w:rPr>
          <w:sz w:val="24"/>
        </w:rPr>
        <w:t>культурыизбирателей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участниковреферендума</w:t>
      </w:r>
      <w:proofErr w:type="spellEnd"/>
      <w:r>
        <w:rPr>
          <w:sz w:val="24"/>
        </w:rPr>
        <w:t>)</w:t>
      </w:r>
      <w:r w:rsidR="00095516">
        <w:rPr>
          <w:sz w:val="24"/>
        </w:rPr>
        <w:t xml:space="preserve"> в Челябинской области</w:t>
      </w:r>
    </w:p>
    <w:p w:rsidR="00BE4566" w:rsidRPr="00BC1108" w:rsidRDefault="00BE4566">
      <w:pPr>
        <w:pStyle w:val="a3"/>
        <w:rPr>
          <w:sz w:val="22"/>
        </w:rPr>
      </w:pPr>
    </w:p>
    <w:p w:rsidR="00BC1108" w:rsidRPr="00BC1108" w:rsidRDefault="00BC1108" w:rsidP="00BC1108">
      <w:pPr>
        <w:widowControl/>
        <w:autoSpaceDE/>
        <w:autoSpaceDN/>
        <w:jc w:val="center"/>
        <w:rPr>
          <w:b/>
          <w:szCs w:val="24"/>
          <w:lang w:eastAsia="ru-RU"/>
        </w:rPr>
      </w:pPr>
      <w:r w:rsidRPr="00BC1108">
        <w:rPr>
          <w:b/>
          <w:szCs w:val="24"/>
          <w:lang w:eastAsia="ru-RU"/>
        </w:rPr>
        <w:t xml:space="preserve">СОГЛАСИЕ </w:t>
      </w:r>
    </w:p>
    <w:p w:rsidR="00597C6C" w:rsidRDefault="00BC1108" w:rsidP="00BC1108">
      <w:pPr>
        <w:widowControl/>
        <w:autoSpaceDE/>
        <w:autoSpaceDN/>
        <w:jc w:val="center"/>
        <w:rPr>
          <w:b/>
          <w:szCs w:val="24"/>
          <w:lang w:eastAsia="ru-RU"/>
        </w:rPr>
      </w:pPr>
      <w:r w:rsidRPr="00BC1108">
        <w:rPr>
          <w:b/>
          <w:szCs w:val="24"/>
          <w:lang w:eastAsia="ru-RU"/>
        </w:rPr>
        <w:t xml:space="preserve">родителя (законного представителя) на обработку персональных данных участника </w:t>
      </w:r>
    </w:p>
    <w:p w:rsidR="00BC1108" w:rsidRPr="00BC1108" w:rsidRDefault="00597C6C" w:rsidP="00BC1108">
      <w:pPr>
        <w:widowControl/>
        <w:autoSpaceDE/>
        <w:autoSpaceDN/>
        <w:jc w:val="center"/>
        <w:rPr>
          <w:b/>
          <w:szCs w:val="24"/>
          <w:lang w:eastAsia="ru-RU"/>
        </w:rPr>
      </w:pPr>
      <w:r w:rsidRPr="00597C6C">
        <w:rPr>
          <w:b/>
          <w:szCs w:val="24"/>
          <w:lang w:eastAsia="ru-RU"/>
        </w:rPr>
        <w:t>Конкурс</w:t>
      </w:r>
      <w:r w:rsidR="007A269C">
        <w:rPr>
          <w:b/>
          <w:szCs w:val="24"/>
          <w:lang w:eastAsia="ru-RU"/>
        </w:rPr>
        <w:t>а</w:t>
      </w:r>
      <w:r w:rsidRPr="00597C6C">
        <w:rPr>
          <w:b/>
          <w:szCs w:val="24"/>
          <w:lang w:eastAsia="ru-RU"/>
        </w:rPr>
        <w:t xml:space="preserve"> мультимедийных проектов</w:t>
      </w:r>
    </w:p>
    <w:p w:rsidR="00BC1108" w:rsidRPr="00BC1108" w:rsidRDefault="00BC1108" w:rsidP="00BC1108">
      <w:pPr>
        <w:widowControl/>
        <w:autoSpaceDE/>
        <w:autoSpaceDN/>
        <w:jc w:val="both"/>
        <w:rPr>
          <w:b/>
          <w:sz w:val="16"/>
          <w:szCs w:val="24"/>
          <w:lang w:eastAsia="ru-RU"/>
        </w:rPr>
      </w:pPr>
    </w:p>
    <w:p w:rsidR="00BC1108" w:rsidRPr="00BC1108" w:rsidRDefault="00BC1108" w:rsidP="00BC1108">
      <w:pPr>
        <w:widowControl/>
        <w:autoSpaceDE/>
        <w:autoSpaceDN/>
        <w:jc w:val="both"/>
        <w:rPr>
          <w:szCs w:val="24"/>
          <w:lang w:eastAsia="ru-RU"/>
        </w:rPr>
      </w:pPr>
      <w:proofErr w:type="gramStart"/>
      <w:r w:rsidRPr="00BC1108">
        <w:rPr>
          <w:szCs w:val="24"/>
          <w:lang w:eastAsia="ru-RU"/>
        </w:rPr>
        <w:t>Я,_</w:t>
      </w:r>
      <w:proofErr w:type="gramEnd"/>
      <w:r w:rsidRPr="00BC1108">
        <w:rPr>
          <w:szCs w:val="24"/>
          <w:lang w:eastAsia="ru-RU"/>
        </w:rPr>
        <w:t>__________________________________________________________________________</w:t>
      </w:r>
      <w:r>
        <w:rPr>
          <w:szCs w:val="24"/>
          <w:lang w:eastAsia="ru-RU"/>
        </w:rPr>
        <w:t>____________</w:t>
      </w:r>
      <w:r w:rsidRPr="00BC1108">
        <w:rPr>
          <w:szCs w:val="24"/>
          <w:lang w:eastAsia="ru-RU"/>
        </w:rPr>
        <w:t>,</w:t>
      </w:r>
    </w:p>
    <w:p w:rsidR="00BC1108" w:rsidRPr="00BC1108" w:rsidRDefault="00BC1108" w:rsidP="00BC1108">
      <w:pPr>
        <w:widowControl/>
        <w:autoSpaceDE/>
        <w:autoSpaceDN/>
        <w:spacing w:after="240"/>
        <w:jc w:val="both"/>
        <w:rPr>
          <w:i/>
          <w:sz w:val="18"/>
          <w:szCs w:val="28"/>
          <w:lang w:eastAsia="ru-RU"/>
        </w:rPr>
      </w:pPr>
      <w:r w:rsidRPr="00BC1108">
        <w:rPr>
          <w:i/>
          <w:sz w:val="18"/>
          <w:szCs w:val="28"/>
          <w:lang w:eastAsia="ru-RU"/>
        </w:rPr>
        <w:t xml:space="preserve">                      (фамилия, имя, отчество (при наличии) родителя (законного представителя) полностью)</w:t>
      </w:r>
    </w:p>
    <w:p w:rsidR="00BC1108" w:rsidRPr="00BC1108" w:rsidRDefault="00BC1108" w:rsidP="00BC1108">
      <w:pPr>
        <w:suppressAutoHyphens/>
        <w:autoSpaceDE/>
        <w:autoSpaceDN/>
        <w:jc w:val="both"/>
        <w:outlineLvl w:val="0"/>
        <w:rPr>
          <w:kern w:val="2"/>
          <w:szCs w:val="24"/>
          <w:lang w:eastAsia="ru-RU"/>
        </w:rPr>
      </w:pPr>
      <w:r w:rsidRPr="00BC1108">
        <w:rPr>
          <w:kern w:val="2"/>
          <w:szCs w:val="24"/>
          <w:lang w:eastAsia="ru-RU"/>
        </w:rPr>
        <w:t>являясь родителем (законным представителем)</w:t>
      </w:r>
      <w:r>
        <w:rPr>
          <w:kern w:val="2"/>
          <w:szCs w:val="24"/>
          <w:lang w:eastAsia="ru-RU"/>
        </w:rPr>
        <w:t xml:space="preserve"> _____________</w:t>
      </w:r>
      <w:r w:rsidRPr="00BC1108">
        <w:rPr>
          <w:kern w:val="2"/>
          <w:szCs w:val="24"/>
          <w:lang w:eastAsia="ru-RU"/>
        </w:rPr>
        <w:t>________________________</w:t>
      </w:r>
      <w:r>
        <w:rPr>
          <w:kern w:val="2"/>
          <w:szCs w:val="24"/>
          <w:lang w:eastAsia="ru-RU"/>
        </w:rPr>
        <w:t>____________</w:t>
      </w:r>
      <w:r w:rsidRPr="00BC1108">
        <w:rPr>
          <w:kern w:val="2"/>
          <w:szCs w:val="24"/>
          <w:lang w:eastAsia="ru-RU"/>
        </w:rPr>
        <w:t>,</w:t>
      </w:r>
    </w:p>
    <w:p w:rsidR="00BC1108" w:rsidRPr="00BC1108" w:rsidRDefault="00BC1108" w:rsidP="00BC1108">
      <w:pPr>
        <w:suppressAutoHyphens/>
        <w:autoSpaceDE/>
        <w:autoSpaceDN/>
        <w:spacing w:after="240"/>
        <w:jc w:val="both"/>
        <w:rPr>
          <w:kern w:val="2"/>
          <w:sz w:val="18"/>
          <w:szCs w:val="28"/>
          <w:lang w:eastAsia="ru-RU"/>
        </w:rPr>
      </w:pPr>
      <w:r w:rsidRPr="00BC1108">
        <w:rPr>
          <w:kern w:val="2"/>
          <w:sz w:val="18"/>
          <w:szCs w:val="28"/>
          <w:lang w:eastAsia="ru-RU"/>
        </w:rPr>
        <w:t xml:space="preserve"> (</w:t>
      </w:r>
      <w:r w:rsidRPr="00BC1108">
        <w:rPr>
          <w:i/>
          <w:kern w:val="2"/>
          <w:sz w:val="18"/>
          <w:szCs w:val="28"/>
          <w:lang w:eastAsia="ru-RU"/>
        </w:rPr>
        <w:t>фамилия, имя, отчество (при наличии) несовершеннолетнего полностью</w:t>
      </w:r>
      <w:r w:rsidRPr="00BC1108">
        <w:rPr>
          <w:kern w:val="2"/>
          <w:sz w:val="18"/>
          <w:szCs w:val="28"/>
          <w:lang w:eastAsia="ru-RU"/>
        </w:rPr>
        <w:t>)</w:t>
      </w:r>
    </w:p>
    <w:p w:rsidR="00BC1108" w:rsidRDefault="00BC1108" w:rsidP="00BC1108">
      <w:pPr>
        <w:suppressAutoHyphens/>
        <w:autoSpaceDE/>
        <w:autoSpaceDN/>
        <w:spacing w:after="240"/>
        <w:jc w:val="both"/>
        <w:rPr>
          <w:kern w:val="2"/>
          <w:szCs w:val="24"/>
          <w:lang w:eastAsia="ru-RU"/>
        </w:rPr>
      </w:pPr>
      <w:r w:rsidRPr="00BC1108">
        <w:rPr>
          <w:kern w:val="2"/>
          <w:szCs w:val="24"/>
          <w:lang w:eastAsia="ru-RU"/>
        </w:rPr>
        <w:t>проживающего (-ей) по адресу: __________________________________________________</w:t>
      </w:r>
      <w:r>
        <w:rPr>
          <w:kern w:val="2"/>
          <w:szCs w:val="24"/>
          <w:lang w:eastAsia="ru-RU"/>
        </w:rPr>
        <w:t>____________</w:t>
      </w:r>
    </w:p>
    <w:p w:rsidR="00BC1108" w:rsidRDefault="00BC1108" w:rsidP="00BC1108">
      <w:pPr>
        <w:suppressAutoHyphens/>
        <w:autoSpaceDE/>
        <w:autoSpaceDN/>
        <w:spacing w:after="240"/>
        <w:jc w:val="both"/>
        <w:rPr>
          <w:kern w:val="2"/>
          <w:szCs w:val="24"/>
          <w:lang w:eastAsia="ru-RU"/>
        </w:rPr>
      </w:pPr>
      <w:r>
        <w:rPr>
          <w:kern w:val="2"/>
          <w:szCs w:val="24"/>
          <w:lang w:eastAsia="ru-RU"/>
        </w:rPr>
        <w:t>_________________________________________________________________________________________,</w:t>
      </w:r>
    </w:p>
    <w:p w:rsidR="00C302C9" w:rsidRDefault="00690A01" w:rsidP="00C302C9">
      <w:pPr>
        <w:pStyle w:val="ae"/>
        <w:rPr>
          <w:lang w:eastAsia="ru-RU"/>
        </w:rPr>
      </w:pPr>
      <w:r>
        <w:rPr>
          <w:lang w:eastAsia="ru-RU"/>
        </w:rPr>
        <w:t>д</w:t>
      </w:r>
      <w:r w:rsidR="00C302C9">
        <w:rPr>
          <w:lang w:eastAsia="ru-RU"/>
        </w:rPr>
        <w:t>ата рождения несовершеннолетнего (-ей): ____________________________________________________,</w:t>
      </w:r>
    </w:p>
    <w:p w:rsidR="00C302C9" w:rsidRPr="00BC1108" w:rsidRDefault="00C302C9" w:rsidP="00C302C9">
      <w:pPr>
        <w:pStyle w:val="ae"/>
        <w:rPr>
          <w:lang w:eastAsia="ru-RU"/>
        </w:rPr>
      </w:pPr>
      <w:r w:rsidRPr="00BC1108">
        <w:rPr>
          <w:sz w:val="18"/>
          <w:szCs w:val="28"/>
          <w:lang w:eastAsia="ru-RU"/>
        </w:rPr>
        <w:t xml:space="preserve"> (</w:t>
      </w:r>
      <w:r w:rsidRPr="00BC1108">
        <w:rPr>
          <w:i/>
          <w:sz w:val="18"/>
          <w:szCs w:val="28"/>
          <w:lang w:eastAsia="ru-RU"/>
        </w:rPr>
        <w:t>число, месяц, год</w:t>
      </w:r>
      <w:r w:rsidRPr="00BC1108">
        <w:rPr>
          <w:sz w:val="18"/>
          <w:szCs w:val="28"/>
          <w:lang w:eastAsia="ru-RU"/>
        </w:rPr>
        <w:t>)</w:t>
      </w:r>
    </w:p>
    <w:p w:rsidR="00BC1108" w:rsidRPr="00BC1108" w:rsidRDefault="00BC1108" w:rsidP="00BC1108">
      <w:pPr>
        <w:widowControl/>
        <w:autoSpaceDE/>
        <w:autoSpaceDN/>
        <w:spacing w:after="240"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>мобильный телефон (законного представителя):</w:t>
      </w:r>
      <w:r>
        <w:rPr>
          <w:szCs w:val="24"/>
          <w:lang w:eastAsia="ru-RU"/>
        </w:rPr>
        <w:t xml:space="preserve"> _____________</w:t>
      </w:r>
      <w:r w:rsidRPr="00BC1108">
        <w:rPr>
          <w:szCs w:val="24"/>
          <w:lang w:eastAsia="ru-RU"/>
        </w:rPr>
        <w:t>____________________</w:t>
      </w:r>
      <w:r>
        <w:rPr>
          <w:szCs w:val="24"/>
          <w:lang w:eastAsia="ru-RU"/>
        </w:rPr>
        <w:t>___________</w:t>
      </w:r>
      <w:r w:rsidRPr="00BC1108">
        <w:rPr>
          <w:szCs w:val="24"/>
          <w:lang w:eastAsia="ru-RU"/>
        </w:rPr>
        <w:t>____,</w:t>
      </w:r>
    </w:p>
    <w:p w:rsidR="00BC1108" w:rsidRPr="00BC1108" w:rsidRDefault="00BC1108" w:rsidP="00BC1108">
      <w:pPr>
        <w:widowControl/>
        <w:autoSpaceDE/>
        <w:autoSpaceDN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 xml:space="preserve">электронный </w:t>
      </w:r>
      <w:proofErr w:type="gramStart"/>
      <w:r w:rsidRPr="00BC1108">
        <w:rPr>
          <w:szCs w:val="24"/>
          <w:lang w:eastAsia="ru-RU"/>
        </w:rPr>
        <w:t>адрес:_</w:t>
      </w:r>
      <w:proofErr w:type="gramEnd"/>
      <w:r w:rsidRPr="00BC1108">
        <w:rPr>
          <w:szCs w:val="24"/>
          <w:lang w:eastAsia="ru-RU"/>
        </w:rPr>
        <w:t>___________________________________________________________,</w:t>
      </w:r>
    </w:p>
    <w:p w:rsidR="00BC1108" w:rsidRPr="00BC1108" w:rsidRDefault="00BC1108" w:rsidP="00BC1108">
      <w:pPr>
        <w:widowControl/>
        <w:autoSpaceDE/>
        <w:autoSpaceDN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 xml:space="preserve">в соответствии с требованиями статей 9, 10 Федерального закона от 27 июля 2006 года № 152-ФЗ «О персональных данных», пункта 1 статьи 64 Семейного кодекса Российской Федерации настоящим подтверждаю свое согласие на предоставление и обработку моих персональных данных, включенных в настоящее согласие персональных данных моего несовершеннолетнего ребенка Организаторам </w:t>
      </w:r>
      <w:r w:rsidR="003A60E8" w:rsidRPr="003A60E8">
        <w:rPr>
          <w:szCs w:val="24"/>
          <w:lang w:eastAsia="ru-RU"/>
        </w:rPr>
        <w:t xml:space="preserve">регионального конкурса мультимедийных проектов, направленных на повышение правовой культуры </w:t>
      </w:r>
      <w:proofErr w:type="spellStart"/>
      <w:r w:rsidR="003A60E8" w:rsidRPr="003A60E8">
        <w:rPr>
          <w:szCs w:val="24"/>
          <w:lang w:eastAsia="ru-RU"/>
        </w:rPr>
        <w:t>избирателей</w:t>
      </w:r>
      <w:r w:rsidR="00C4733D">
        <w:rPr>
          <w:szCs w:val="24"/>
          <w:lang w:eastAsia="ru-RU"/>
        </w:rPr>
        <w:t>,</w:t>
      </w:r>
      <w:r w:rsidRPr="00BC1108">
        <w:rPr>
          <w:szCs w:val="24"/>
          <w:lang w:eastAsia="ru-RU"/>
        </w:rPr>
        <w:t>в</w:t>
      </w:r>
      <w:proofErr w:type="spellEnd"/>
      <w:r w:rsidRPr="00BC1108">
        <w:rPr>
          <w:szCs w:val="24"/>
          <w:lang w:eastAsia="ru-RU"/>
        </w:rPr>
        <w:t xml:space="preserve"> лице избирательной комиссии Челябинской области, расположенной по адресу: Челябинская область, город Челябинск, ул. Кирова 114, а также территориальной избирательной комиссии по месту моей регистрации в целях участия в Конкурсе: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 xml:space="preserve">фамилии, имени, отчества, фотографий, видеоизображений, даты рождения, адреса, телефона, электронного адреса, результатов участия в Конкурсе, с целью формирования регламентированной отчетности, размещения результатов на официальных сайтах и других </w:t>
      </w:r>
      <w:proofErr w:type="spellStart"/>
      <w:r w:rsidRPr="00BC1108">
        <w:rPr>
          <w:szCs w:val="24"/>
          <w:lang w:eastAsia="ru-RU"/>
        </w:rPr>
        <w:t>медиаресурсах</w:t>
      </w:r>
      <w:proofErr w:type="spellEnd"/>
      <w:r w:rsidRPr="00BC1108">
        <w:rPr>
          <w:szCs w:val="24"/>
          <w:lang w:eastAsia="ru-RU"/>
        </w:rPr>
        <w:t xml:space="preserve"> Организаторов Конкурса в информационно-телекоммуникационной сети «Интернет». 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 xml:space="preserve">Предоставляю организаторам право осуществлять все действия (операции) </w:t>
      </w:r>
      <w:r w:rsidRPr="00BC1108">
        <w:rPr>
          <w:szCs w:val="24"/>
          <w:lang w:eastAsia="ru-RU"/>
        </w:rPr>
        <w:br/>
        <w:t>с персональными данными моими и моего несовершеннолетнего ребенка,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>Даю согласие на использование фото и видео изображений в информационных и иных материалах, размещаемых в печатных изданиях, в информационно-телекоммуникационной сети «Интернет», в том числе на сайтах Организатор</w:t>
      </w:r>
      <w:r w:rsidR="007A269C">
        <w:rPr>
          <w:szCs w:val="24"/>
          <w:lang w:eastAsia="ru-RU"/>
        </w:rPr>
        <w:t>ов</w:t>
      </w:r>
      <w:r w:rsidRPr="00BC1108">
        <w:rPr>
          <w:szCs w:val="24"/>
          <w:lang w:eastAsia="ru-RU"/>
        </w:rPr>
        <w:t xml:space="preserve">: 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 xml:space="preserve">- http://www.chelyabinsk.izbirkom.ru; 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 xml:space="preserve">- https://vk.com/izbirkom74; 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 xml:space="preserve">- https://ok.ru/profile/580918640730;  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 xml:space="preserve">- https://t.me/iksrf74. 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>Изображения не могут быть использованы способами, порочащими честь, достоинство и деловую репутацию.</w:t>
      </w:r>
    </w:p>
    <w:p w:rsidR="00BC1108" w:rsidRPr="00BC1108" w:rsidRDefault="00BC1108" w:rsidP="00BC1108">
      <w:pPr>
        <w:widowControl/>
        <w:autoSpaceDE/>
        <w:autoSpaceDN/>
        <w:ind w:firstLine="708"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>Согласие действует 1 (один) год с даты подписания.</w:t>
      </w:r>
    </w:p>
    <w:p w:rsidR="00BC1108" w:rsidRPr="00BC1108" w:rsidRDefault="00BC1108" w:rsidP="00BC1108">
      <w:pPr>
        <w:widowControl/>
        <w:autoSpaceDE/>
        <w:autoSpaceDN/>
        <w:ind w:firstLine="708"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BC1108" w:rsidRDefault="00BC1108" w:rsidP="00BC1108">
      <w:pPr>
        <w:widowControl/>
        <w:autoSpaceDE/>
        <w:autoSpaceDN/>
        <w:ind w:firstLine="708"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BC1108">
        <w:rPr>
          <w:szCs w:val="24"/>
          <w:lang w:eastAsia="ru-RU"/>
        </w:rPr>
        <w:br/>
        <w:t>в интересах своего несовершеннолетнего ребенка.</w:t>
      </w:r>
    </w:p>
    <w:p w:rsidR="007C619A" w:rsidRPr="00BC1108" w:rsidRDefault="007C619A" w:rsidP="00BC1108">
      <w:pPr>
        <w:widowControl/>
        <w:autoSpaceDE/>
        <w:autoSpaceDN/>
        <w:ind w:firstLine="708"/>
        <w:jc w:val="both"/>
        <w:rPr>
          <w:sz w:val="14"/>
          <w:szCs w:val="24"/>
          <w:lang w:eastAsia="ru-RU"/>
        </w:rPr>
      </w:pPr>
    </w:p>
    <w:p w:rsidR="00BC1108" w:rsidRPr="00BC1108" w:rsidRDefault="00BC1108" w:rsidP="00BC1108">
      <w:pPr>
        <w:widowControl/>
        <w:autoSpaceDE/>
        <w:autoSpaceDN/>
        <w:jc w:val="both"/>
        <w:rPr>
          <w:sz w:val="2"/>
          <w:szCs w:val="24"/>
          <w:lang w:eastAsia="ru-RU"/>
        </w:rPr>
      </w:pPr>
    </w:p>
    <w:p w:rsidR="00BC1108" w:rsidRPr="00BC1108" w:rsidRDefault="007C619A" w:rsidP="00BC1108">
      <w:pPr>
        <w:widowControl/>
        <w:autoSpaceDE/>
        <w:autoSpaceDN/>
        <w:ind w:firstLine="708"/>
        <w:jc w:val="both"/>
        <w:rPr>
          <w:szCs w:val="24"/>
          <w:lang w:eastAsia="ru-RU"/>
        </w:rPr>
      </w:pPr>
      <w:proofErr w:type="gramStart"/>
      <w:r w:rsidRPr="007C619A">
        <w:rPr>
          <w:szCs w:val="24"/>
          <w:lang w:eastAsia="ru-RU"/>
        </w:rPr>
        <w:t>Дата:</w:t>
      </w:r>
      <w:r w:rsidR="00BC1108" w:rsidRPr="00BC1108">
        <w:rPr>
          <w:szCs w:val="24"/>
          <w:lang w:eastAsia="ru-RU"/>
        </w:rPr>
        <w:t>«</w:t>
      </w:r>
      <w:proofErr w:type="gramEnd"/>
      <w:r w:rsidR="00BC1108" w:rsidRPr="00BC1108">
        <w:rPr>
          <w:szCs w:val="24"/>
          <w:lang w:eastAsia="ru-RU"/>
        </w:rPr>
        <w:t>_____»______________20</w:t>
      </w:r>
      <w:r>
        <w:rPr>
          <w:szCs w:val="24"/>
          <w:lang w:eastAsia="ru-RU"/>
        </w:rPr>
        <w:t xml:space="preserve">23 </w:t>
      </w:r>
      <w:r w:rsidR="00BC1108" w:rsidRPr="00BC1108">
        <w:rPr>
          <w:szCs w:val="24"/>
          <w:lang w:eastAsia="ru-RU"/>
        </w:rPr>
        <w:t>г.    __________________/_______________________</w:t>
      </w:r>
    </w:p>
    <w:p w:rsidR="00BC1108" w:rsidRDefault="00BC1108" w:rsidP="00BC1108">
      <w:pPr>
        <w:widowControl/>
        <w:autoSpaceDE/>
        <w:autoSpaceDN/>
        <w:jc w:val="both"/>
        <w:rPr>
          <w:i/>
          <w:sz w:val="18"/>
          <w:szCs w:val="28"/>
          <w:lang w:eastAsia="ru-RU"/>
        </w:rPr>
      </w:pPr>
      <w:r w:rsidRPr="00BC1108">
        <w:rPr>
          <w:i/>
          <w:sz w:val="18"/>
          <w:szCs w:val="28"/>
          <w:lang w:eastAsia="ru-RU"/>
        </w:rPr>
        <w:t xml:space="preserve">  (</w:t>
      </w:r>
      <w:proofErr w:type="gramStart"/>
      <w:r w:rsidRPr="00BC1108">
        <w:rPr>
          <w:i/>
          <w:sz w:val="18"/>
          <w:szCs w:val="28"/>
          <w:lang w:eastAsia="ru-RU"/>
        </w:rPr>
        <w:t xml:space="preserve">подпись)   </w:t>
      </w:r>
      <w:proofErr w:type="gramEnd"/>
      <w:r w:rsidRPr="00BC1108">
        <w:rPr>
          <w:i/>
          <w:sz w:val="18"/>
          <w:szCs w:val="28"/>
          <w:lang w:eastAsia="ru-RU"/>
        </w:rPr>
        <w:t xml:space="preserve">                       (расшифровка)</w:t>
      </w:r>
    </w:p>
    <w:p w:rsidR="00A426AC" w:rsidRDefault="00A426AC">
      <w:pPr>
        <w:rPr>
          <w:i/>
          <w:sz w:val="18"/>
          <w:szCs w:val="28"/>
          <w:lang w:eastAsia="ru-RU"/>
        </w:rPr>
        <w:sectPr w:rsidR="00A426AC">
          <w:headerReference w:type="default" r:id="rId10"/>
          <w:pgSz w:w="11910" w:h="16840"/>
          <w:pgMar w:top="1040" w:right="700" w:bottom="280" w:left="1280" w:header="0" w:footer="0" w:gutter="0"/>
          <w:cols w:space="720"/>
        </w:sectPr>
      </w:pPr>
    </w:p>
    <w:p w:rsidR="007C619A" w:rsidRPr="007C619A" w:rsidRDefault="007C619A" w:rsidP="007C619A">
      <w:pPr>
        <w:widowControl/>
        <w:tabs>
          <w:tab w:val="left" w:pos="5510"/>
        </w:tabs>
        <w:autoSpaceDE/>
        <w:autoSpaceDN/>
        <w:ind w:left="5103"/>
        <w:jc w:val="center"/>
        <w:rPr>
          <w:sz w:val="24"/>
          <w:szCs w:val="24"/>
          <w:lang w:eastAsia="ru-RU"/>
        </w:rPr>
      </w:pPr>
      <w:r w:rsidRPr="007C619A">
        <w:rPr>
          <w:sz w:val="24"/>
          <w:szCs w:val="24"/>
          <w:lang w:eastAsia="ru-RU"/>
        </w:rPr>
        <w:lastRenderedPageBreak/>
        <w:t xml:space="preserve">Приложение № </w:t>
      </w:r>
      <w:r w:rsidR="00C302C9">
        <w:rPr>
          <w:sz w:val="24"/>
          <w:szCs w:val="24"/>
          <w:lang w:eastAsia="ru-RU"/>
        </w:rPr>
        <w:t>3</w:t>
      </w:r>
    </w:p>
    <w:p w:rsidR="00BC1108" w:rsidRPr="007C619A" w:rsidRDefault="007C619A" w:rsidP="007C619A">
      <w:pPr>
        <w:widowControl/>
        <w:tabs>
          <w:tab w:val="left" w:pos="5510"/>
        </w:tabs>
        <w:autoSpaceDE/>
        <w:autoSpaceDN/>
        <w:ind w:left="5103"/>
        <w:jc w:val="center"/>
        <w:rPr>
          <w:sz w:val="18"/>
          <w:szCs w:val="28"/>
          <w:lang w:eastAsia="ru-RU"/>
        </w:rPr>
      </w:pPr>
      <w:r w:rsidRPr="007C619A">
        <w:rPr>
          <w:sz w:val="24"/>
          <w:szCs w:val="24"/>
          <w:lang w:eastAsia="ru-RU"/>
        </w:rPr>
        <w:t>к Положению о региональном конкурсе мультимедийных проектов, направленных на повышение правовой культуры избирателей (участников референдума)</w:t>
      </w:r>
      <w:r w:rsidR="00095516">
        <w:rPr>
          <w:sz w:val="24"/>
          <w:szCs w:val="24"/>
          <w:lang w:eastAsia="ru-RU"/>
        </w:rPr>
        <w:t xml:space="preserve"> в Челябинской области</w:t>
      </w:r>
    </w:p>
    <w:p w:rsidR="007C619A" w:rsidRPr="00A426AC" w:rsidRDefault="007C619A" w:rsidP="00BC1108">
      <w:pPr>
        <w:widowControl/>
        <w:autoSpaceDE/>
        <w:autoSpaceDN/>
        <w:jc w:val="both"/>
        <w:rPr>
          <w:i/>
          <w:lang w:eastAsia="ru-RU"/>
        </w:rPr>
      </w:pPr>
    </w:p>
    <w:p w:rsidR="00BC1108" w:rsidRPr="00BC1108" w:rsidRDefault="00BC1108" w:rsidP="00BC1108">
      <w:pPr>
        <w:widowControl/>
        <w:autoSpaceDE/>
        <w:autoSpaceDN/>
        <w:spacing w:line="259" w:lineRule="auto"/>
        <w:jc w:val="center"/>
        <w:rPr>
          <w:b/>
          <w:lang w:eastAsia="ru-RU"/>
        </w:rPr>
      </w:pPr>
      <w:r w:rsidRPr="00BC1108">
        <w:rPr>
          <w:b/>
          <w:lang w:eastAsia="ru-RU"/>
        </w:rPr>
        <w:t>СОГЛАСИЕ</w:t>
      </w:r>
    </w:p>
    <w:p w:rsidR="00597C6C" w:rsidRDefault="00597C6C" w:rsidP="00597C6C">
      <w:pPr>
        <w:widowControl/>
        <w:autoSpaceDE/>
        <w:autoSpaceDN/>
        <w:jc w:val="center"/>
        <w:rPr>
          <w:b/>
          <w:szCs w:val="24"/>
          <w:lang w:eastAsia="ru-RU"/>
        </w:rPr>
      </w:pPr>
      <w:r w:rsidRPr="00BC1108">
        <w:rPr>
          <w:b/>
          <w:szCs w:val="24"/>
          <w:lang w:eastAsia="ru-RU"/>
        </w:rPr>
        <w:t xml:space="preserve">на обработку персональных данных участника </w:t>
      </w:r>
    </w:p>
    <w:p w:rsidR="00597C6C" w:rsidRPr="00BC1108" w:rsidRDefault="00597C6C" w:rsidP="00597C6C">
      <w:pPr>
        <w:widowControl/>
        <w:autoSpaceDE/>
        <w:autoSpaceDN/>
        <w:jc w:val="center"/>
        <w:rPr>
          <w:b/>
          <w:szCs w:val="24"/>
          <w:lang w:eastAsia="ru-RU"/>
        </w:rPr>
      </w:pPr>
      <w:r w:rsidRPr="00597C6C">
        <w:rPr>
          <w:b/>
          <w:szCs w:val="24"/>
          <w:lang w:eastAsia="ru-RU"/>
        </w:rPr>
        <w:t>Конкурс</w:t>
      </w:r>
      <w:r w:rsidR="007A269C">
        <w:rPr>
          <w:b/>
          <w:szCs w:val="24"/>
          <w:lang w:eastAsia="ru-RU"/>
        </w:rPr>
        <w:t>а</w:t>
      </w:r>
      <w:r w:rsidRPr="00597C6C">
        <w:rPr>
          <w:b/>
          <w:szCs w:val="24"/>
          <w:lang w:eastAsia="ru-RU"/>
        </w:rPr>
        <w:t xml:space="preserve"> мультимедийных проектов</w:t>
      </w:r>
    </w:p>
    <w:p w:rsidR="00BC1108" w:rsidRPr="00BC1108" w:rsidRDefault="00BC1108" w:rsidP="00BC1108">
      <w:pPr>
        <w:widowControl/>
        <w:autoSpaceDE/>
        <w:autoSpaceDN/>
        <w:jc w:val="center"/>
        <w:rPr>
          <w:b/>
          <w:lang w:eastAsia="ru-RU"/>
        </w:rPr>
      </w:pPr>
    </w:p>
    <w:p w:rsidR="00BC1108" w:rsidRPr="00BC1108" w:rsidRDefault="00BC1108" w:rsidP="00BC1108">
      <w:pPr>
        <w:widowControl/>
        <w:autoSpaceDE/>
        <w:autoSpaceDN/>
        <w:jc w:val="both"/>
        <w:rPr>
          <w:b/>
          <w:lang w:eastAsia="ru-RU"/>
        </w:rPr>
      </w:pPr>
    </w:p>
    <w:p w:rsidR="007C619A" w:rsidRPr="00BC1108" w:rsidRDefault="007C619A" w:rsidP="007C619A">
      <w:pPr>
        <w:widowControl/>
        <w:autoSpaceDE/>
        <w:autoSpaceDN/>
        <w:jc w:val="both"/>
        <w:rPr>
          <w:szCs w:val="24"/>
          <w:lang w:eastAsia="ru-RU"/>
        </w:rPr>
      </w:pPr>
      <w:proofErr w:type="gramStart"/>
      <w:r w:rsidRPr="00BC1108">
        <w:rPr>
          <w:szCs w:val="24"/>
          <w:lang w:eastAsia="ru-RU"/>
        </w:rPr>
        <w:t>Я,_</w:t>
      </w:r>
      <w:proofErr w:type="gramEnd"/>
      <w:r w:rsidRPr="00BC1108">
        <w:rPr>
          <w:szCs w:val="24"/>
          <w:lang w:eastAsia="ru-RU"/>
        </w:rPr>
        <w:t>__________________________________________________________________________</w:t>
      </w:r>
      <w:r>
        <w:rPr>
          <w:szCs w:val="24"/>
          <w:lang w:eastAsia="ru-RU"/>
        </w:rPr>
        <w:t>____________</w:t>
      </w:r>
      <w:r w:rsidRPr="00BC1108">
        <w:rPr>
          <w:szCs w:val="24"/>
          <w:lang w:eastAsia="ru-RU"/>
        </w:rPr>
        <w:t>,</w:t>
      </w:r>
    </w:p>
    <w:p w:rsidR="007C619A" w:rsidRPr="00BC1108" w:rsidRDefault="007C619A" w:rsidP="007C619A">
      <w:pPr>
        <w:widowControl/>
        <w:autoSpaceDE/>
        <w:autoSpaceDN/>
        <w:spacing w:after="240"/>
        <w:jc w:val="both"/>
        <w:rPr>
          <w:i/>
          <w:sz w:val="18"/>
          <w:szCs w:val="28"/>
          <w:lang w:eastAsia="ru-RU"/>
        </w:rPr>
      </w:pPr>
      <w:r w:rsidRPr="00BC1108">
        <w:rPr>
          <w:i/>
          <w:sz w:val="18"/>
          <w:szCs w:val="28"/>
          <w:lang w:eastAsia="ru-RU"/>
        </w:rPr>
        <w:t xml:space="preserve">                      (фамилия, имя, отчество (при наличии) родителя (законного представителя) полностью)</w:t>
      </w:r>
    </w:p>
    <w:p w:rsidR="007C619A" w:rsidRDefault="007C619A" w:rsidP="007C619A">
      <w:pPr>
        <w:suppressAutoHyphens/>
        <w:autoSpaceDE/>
        <w:autoSpaceDN/>
        <w:spacing w:after="240"/>
        <w:jc w:val="both"/>
        <w:rPr>
          <w:kern w:val="2"/>
          <w:szCs w:val="24"/>
          <w:lang w:eastAsia="ru-RU"/>
        </w:rPr>
      </w:pPr>
      <w:r w:rsidRPr="00BC1108">
        <w:rPr>
          <w:kern w:val="2"/>
          <w:szCs w:val="24"/>
          <w:lang w:eastAsia="ru-RU"/>
        </w:rPr>
        <w:t>проживающ</w:t>
      </w:r>
      <w:r>
        <w:rPr>
          <w:kern w:val="2"/>
          <w:szCs w:val="24"/>
          <w:lang w:eastAsia="ru-RU"/>
        </w:rPr>
        <w:t>ий (-</w:t>
      </w:r>
      <w:proofErr w:type="spellStart"/>
      <w:r>
        <w:rPr>
          <w:kern w:val="2"/>
          <w:szCs w:val="24"/>
          <w:lang w:eastAsia="ru-RU"/>
        </w:rPr>
        <w:t>ая</w:t>
      </w:r>
      <w:proofErr w:type="spellEnd"/>
      <w:r w:rsidRPr="00BC1108">
        <w:rPr>
          <w:kern w:val="2"/>
          <w:szCs w:val="24"/>
          <w:lang w:eastAsia="ru-RU"/>
        </w:rPr>
        <w:t>) по адресу: __________________________________________________</w:t>
      </w:r>
      <w:r>
        <w:rPr>
          <w:kern w:val="2"/>
          <w:szCs w:val="24"/>
          <w:lang w:eastAsia="ru-RU"/>
        </w:rPr>
        <w:t>____________</w:t>
      </w:r>
    </w:p>
    <w:p w:rsidR="007C619A" w:rsidRPr="00BC1108" w:rsidRDefault="007C619A" w:rsidP="007C619A">
      <w:pPr>
        <w:suppressAutoHyphens/>
        <w:autoSpaceDE/>
        <w:autoSpaceDN/>
        <w:spacing w:after="240"/>
        <w:jc w:val="both"/>
        <w:rPr>
          <w:kern w:val="2"/>
          <w:szCs w:val="24"/>
          <w:lang w:eastAsia="ru-RU"/>
        </w:rPr>
      </w:pPr>
      <w:r>
        <w:rPr>
          <w:kern w:val="2"/>
          <w:szCs w:val="24"/>
          <w:lang w:eastAsia="ru-RU"/>
        </w:rPr>
        <w:t>_________________________________________________________________________________________,</w:t>
      </w:r>
    </w:p>
    <w:p w:rsidR="00DF303D" w:rsidRDefault="00DF303D" w:rsidP="00DF303D">
      <w:pPr>
        <w:pStyle w:val="ae"/>
        <w:rPr>
          <w:lang w:eastAsia="ru-RU"/>
        </w:rPr>
      </w:pPr>
      <w:r>
        <w:rPr>
          <w:lang w:eastAsia="ru-RU"/>
        </w:rPr>
        <w:t>дата рождения: ____________________________________________________________________________,</w:t>
      </w:r>
    </w:p>
    <w:p w:rsidR="007C619A" w:rsidRPr="00BC1108" w:rsidRDefault="00DF303D" w:rsidP="00DF303D">
      <w:pPr>
        <w:widowControl/>
        <w:autoSpaceDE/>
        <w:autoSpaceDN/>
        <w:jc w:val="both"/>
        <w:rPr>
          <w:szCs w:val="24"/>
          <w:lang w:eastAsia="ru-RU"/>
        </w:rPr>
      </w:pPr>
      <w:r w:rsidRPr="00BC1108">
        <w:rPr>
          <w:sz w:val="18"/>
          <w:szCs w:val="28"/>
          <w:lang w:eastAsia="ru-RU"/>
        </w:rPr>
        <w:t xml:space="preserve"> (</w:t>
      </w:r>
      <w:r w:rsidRPr="00BC1108">
        <w:rPr>
          <w:i/>
          <w:sz w:val="18"/>
          <w:szCs w:val="28"/>
          <w:lang w:eastAsia="ru-RU"/>
        </w:rPr>
        <w:t>число, месяц, год</w:t>
      </w:r>
      <w:r w:rsidRPr="00BC1108">
        <w:rPr>
          <w:sz w:val="18"/>
          <w:szCs w:val="28"/>
          <w:lang w:eastAsia="ru-RU"/>
        </w:rPr>
        <w:t>)</w:t>
      </w:r>
    </w:p>
    <w:p w:rsidR="007C619A" w:rsidRPr="00BC1108" w:rsidRDefault="007C619A" w:rsidP="007C619A">
      <w:pPr>
        <w:widowControl/>
        <w:autoSpaceDE/>
        <w:autoSpaceDN/>
        <w:spacing w:after="240"/>
        <w:jc w:val="both"/>
        <w:rPr>
          <w:szCs w:val="24"/>
          <w:lang w:eastAsia="ru-RU"/>
        </w:rPr>
      </w:pPr>
      <w:r w:rsidRPr="00BC1108">
        <w:rPr>
          <w:szCs w:val="24"/>
          <w:lang w:eastAsia="ru-RU"/>
        </w:rPr>
        <w:t>мобильный телефон:</w:t>
      </w:r>
      <w:r>
        <w:rPr>
          <w:szCs w:val="24"/>
          <w:lang w:eastAsia="ru-RU"/>
        </w:rPr>
        <w:t xml:space="preserve"> _____________</w:t>
      </w:r>
      <w:r w:rsidRPr="00BC1108">
        <w:rPr>
          <w:szCs w:val="24"/>
          <w:lang w:eastAsia="ru-RU"/>
        </w:rPr>
        <w:t>___________</w:t>
      </w:r>
      <w:r>
        <w:rPr>
          <w:szCs w:val="24"/>
          <w:lang w:eastAsia="ru-RU"/>
        </w:rPr>
        <w:t>_______________________</w:t>
      </w:r>
      <w:r w:rsidRPr="00BC1108">
        <w:rPr>
          <w:szCs w:val="24"/>
          <w:lang w:eastAsia="ru-RU"/>
        </w:rPr>
        <w:t>_________</w:t>
      </w:r>
      <w:r>
        <w:rPr>
          <w:szCs w:val="24"/>
          <w:lang w:eastAsia="ru-RU"/>
        </w:rPr>
        <w:t>___________</w:t>
      </w:r>
      <w:r w:rsidRPr="00BC1108">
        <w:rPr>
          <w:szCs w:val="24"/>
          <w:lang w:eastAsia="ru-RU"/>
        </w:rPr>
        <w:t>____,</w:t>
      </w:r>
    </w:p>
    <w:p w:rsidR="00BC1108" w:rsidRPr="00BC1108" w:rsidRDefault="007C619A" w:rsidP="007C619A">
      <w:pPr>
        <w:widowControl/>
        <w:autoSpaceDE/>
        <w:autoSpaceDN/>
        <w:jc w:val="both"/>
        <w:rPr>
          <w:lang w:eastAsia="ru-RU"/>
        </w:rPr>
      </w:pPr>
      <w:r w:rsidRPr="00BC1108">
        <w:rPr>
          <w:szCs w:val="24"/>
          <w:lang w:eastAsia="ru-RU"/>
        </w:rPr>
        <w:t xml:space="preserve">электронный </w:t>
      </w:r>
      <w:proofErr w:type="gramStart"/>
      <w:r w:rsidRPr="00BC1108">
        <w:rPr>
          <w:szCs w:val="24"/>
          <w:lang w:eastAsia="ru-RU"/>
        </w:rPr>
        <w:t>адрес:_</w:t>
      </w:r>
      <w:proofErr w:type="gramEnd"/>
      <w:r w:rsidRPr="00BC1108">
        <w:rPr>
          <w:szCs w:val="24"/>
          <w:lang w:eastAsia="ru-RU"/>
        </w:rPr>
        <w:t>___________________________________________________________,</w:t>
      </w:r>
    </w:p>
    <w:p w:rsidR="00BC1108" w:rsidRPr="00BC1108" w:rsidRDefault="00BC1108" w:rsidP="00BC1108">
      <w:pPr>
        <w:widowControl/>
        <w:autoSpaceDE/>
        <w:autoSpaceDN/>
        <w:jc w:val="both"/>
        <w:rPr>
          <w:lang w:eastAsia="ru-RU"/>
        </w:rPr>
      </w:pPr>
      <w:r w:rsidRPr="00BC1108">
        <w:rPr>
          <w:lang w:eastAsia="ru-RU"/>
        </w:rPr>
        <w:t>в соответствии с требованиями статей 9, 10 Федерального закона от 27 июля 2006 года № 152-ФЗ «О персональных данных», подтверждаю свое согласие на предоставление и обработку моих персональных данных, в</w:t>
      </w:r>
      <w:r w:rsidR="000B5511">
        <w:rPr>
          <w:lang w:eastAsia="ru-RU"/>
        </w:rPr>
        <w:t>ключенных в настоящее согласие О</w:t>
      </w:r>
      <w:r w:rsidRPr="00BC1108">
        <w:rPr>
          <w:lang w:eastAsia="ru-RU"/>
        </w:rPr>
        <w:t xml:space="preserve">рганизаторам </w:t>
      </w:r>
      <w:r w:rsidR="000B5511" w:rsidRPr="000B5511">
        <w:rPr>
          <w:lang w:eastAsia="ru-RU"/>
        </w:rPr>
        <w:t>регионального конкурса мультимедийных проектов, направленных на повышени</w:t>
      </w:r>
      <w:r w:rsidR="007A269C">
        <w:rPr>
          <w:lang w:eastAsia="ru-RU"/>
        </w:rPr>
        <w:t xml:space="preserve">е правовой культуры </w:t>
      </w:r>
      <w:proofErr w:type="spellStart"/>
      <w:r w:rsidR="007A269C">
        <w:rPr>
          <w:lang w:eastAsia="ru-RU"/>
        </w:rPr>
        <w:t>избирателей</w:t>
      </w:r>
      <w:r w:rsidR="00C4733D">
        <w:rPr>
          <w:lang w:eastAsia="ru-RU"/>
        </w:rPr>
        <w:t>,</w:t>
      </w:r>
      <w:r w:rsidRPr="00BC1108">
        <w:rPr>
          <w:lang w:eastAsia="ru-RU"/>
        </w:rPr>
        <w:t>в</w:t>
      </w:r>
      <w:proofErr w:type="spellEnd"/>
      <w:r w:rsidRPr="00BC1108">
        <w:rPr>
          <w:lang w:eastAsia="ru-RU"/>
        </w:rPr>
        <w:t xml:space="preserve"> лице избирательной комиссии Челябинской области, расположенной по адресу: Челябинская область, город Челябинск, ул. Кирова 114, а также территориальной избирательной комиссии по месту моей регистрации в целях участия в Конкурсе: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lang w:eastAsia="ru-RU"/>
        </w:rPr>
      </w:pPr>
      <w:r w:rsidRPr="00BC1108">
        <w:rPr>
          <w:lang w:eastAsia="ru-RU"/>
        </w:rPr>
        <w:t xml:space="preserve">фамилии, имени, отчества, фотографий, видеоизображений, даты рождения, адреса, телефона, электронного адреса, результатов участия в Конкурсе, с целью формирования регламентированной отчетности, размещения результатов на официальных сайтах и других </w:t>
      </w:r>
      <w:proofErr w:type="spellStart"/>
      <w:r w:rsidRPr="00BC1108">
        <w:rPr>
          <w:lang w:eastAsia="ru-RU"/>
        </w:rPr>
        <w:t>медиаресурсах</w:t>
      </w:r>
      <w:proofErr w:type="spellEnd"/>
      <w:r w:rsidRPr="00BC1108">
        <w:rPr>
          <w:lang w:eastAsia="ru-RU"/>
        </w:rPr>
        <w:t xml:space="preserve"> Организаторов Конкурса в информационно-телекоммуникационной сети «Интернет». 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lang w:eastAsia="ru-RU"/>
        </w:rPr>
      </w:pPr>
      <w:r w:rsidRPr="00BC1108">
        <w:rPr>
          <w:lang w:eastAsia="ru-RU"/>
        </w:rPr>
        <w:t xml:space="preserve">Предоставляю организаторам право осуществлять все действия (операции) </w:t>
      </w:r>
      <w:r w:rsidRPr="00BC1108">
        <w:rPr>
          <w:lang w:eastAsia="ru-RU"/>
        </w:rPr>
        <w:br/>
        <w:t>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lang w:eastAsia="ru-RU"/>
        </w:rPr>
      </w:pPr>
      <w:r w:rsidRPr="00BC1108">
        <w:rPr>
          <w:lang w:eastAsia="ru-RU"/>
        </w:rPr>
        <w:t>Даю согласие на использование фото и видео изображений в информационных и иных материалах, размещаемых в печатных изданиях, в информационно-телекоммуникационной сети «Интернет», в том числе на сайтах Организатор</w:t>
      </w:r>
      <w:r w:rsidR="007A269C">
        <w:rPr>
          <w:lang w:eastAsia="ru-RU"/>
        </w:rPr>
        <w:t>ов</w:t>
      </w:r>
      <w:r w:rsidRPr="00BC1108">
        <w:rPr>
          <w:lang w:eastAsia="ru-RU"/>
        </w:rPr>
        <w:t xml:space="preserve">: 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lang w:eastAsia="ru-RU"/>
        </w:rPr>
      </w:pPr>
      <w:r w:rsidRPr="00BC1108">
        <w:rPr>
          <w:lang w:eastAsia="ru-RU"/>
        </w:rPr>
        <w:t xml:space="preserve">- http://www.chelyabinsk.izbirkom.ru; 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lang w:eastAsia="ru-RU"/>
        </w:rPr>
      </w:pPr>
      <w:r w:rsidRPr="00BC1108">
        <w:rPr>
          <w:lang w:eastAsia="ru-RU"/>
        </w:rPr>
        <w:t xml:space="preserve">- https://vk.com/izbirkom74; 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lang w:eastAsia="ru-RU"/>
        </w:rPr>
      </w:pPr>
      <w:r w:rsidRPr="00BC1108">
        <w:rPr>
          <w:lang w:eastAsia="ru-RU"/>
        </w:rPr>
        <w:t xml:space="preserve">- https://ok.ru/profile/580918640730;  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lang w:eastAsia="ru-RU"/>
        </w:rPr>
      </w:pPr>
      <w:r w:rsidRPr="00BC1108">
        <w:rPr>
          <w:lang w:eastAsia="ru-RU"/>
        </w:rPr>
        <w:t xml:space="preserve">- https://t.me/iksrf74. </w:t>
      </w:r>
    </w:p>
    <w:p w:rsidR="00BC1108" w:rsidRPr="00BC1108" w:rsidRDefault="00BC1108" w:rsidP="00BC1108">
      <w:pPr>
        <w:widowControl/>
        <w:autoSpaceDE/>
        <w:autoSpaceDN/>
        <w:ind w:firstLine="709"/>
        <w:jc w:val="both"/>
        <w:rPr>
          <w:lang w:eastAsia="ru-RU"/>
        </w:rPr>
      </w:pPr>
      <w:r w:rsidRPr="00BC1108">
        <w:rPr>
          <w:lang w:eastAsia="ru-RU"/>
        </w:rPr>
        <w:t>Изображения не могут быть использованы способами, порочащими честь, достоинство и деловую репутацию.</w:t>
      </w:r>
    </w:p>
    <w:p w:rsidR="00BC1108" w:rsidRPr="00BC1108" w:rsidRDefault="00BC1108" w:rsidP="00BC1108">
      <w:pPr>
        <w:widowControl/>
        <w:autoSpaceDE/>
        <w:autoSpaceDN/>
        <w:ind w:firstLine="708"/>
        <w:jc w:val="both"/>
        <w:rPr>
          <w:lang w:eastAsia="ru-RU"/>
        </w:rPr>
      </w:pPr>
      <w:r w:rsidRPr="00BC1108">
        <w:rPr>
          <w:lang w:eastAsia="ru-RU"/>
        </w:rPr>
        <w:t>Согласие действует 1 (один) год с даты подписания.</w:t>
      </w:r>
    </w:p>
    <w:p w:rsidR="00BC1108" w:rsidRPr="00BC1108" w:rsidRDefault="00BC1108" w:rsidP="00BC1108">
      <w:pPr>
        <w:widowControl/>
        <w:autoSpaceDE/>
        <w:autoSpaceDN/>
        <w:ind w:firstLine="708"/>
        <w:jc w:val="both"/>
        <w:rPr>
          <w:lang w:eastAsia="ru-RU"/>
        </w:rPr>
      </w:pPr>
      <w:r w:rsidRPr="00BC1108">
        <w:rPr>
          <w:lang w:eastAsia="ru-RU"/>
        </w:rPr>
        <w:t>Данное согласие может быть отозвано в любой момент по моему письменному заявлению.</w:t>
      </w:r>
    </w:p>
    <w:p w:rsidR="00BC1108" w:rsidRPr="00BC1108" w:rsidRDefault="00BC1108" w:rsidP="00BC1108">
      <w:pPr>
        <w:widowControl/>
        <w:autoSpaceDE/>
        <w:autoSpaceDN/>
        <w:ind w:firstLine="708"/>
        <w:jc w:val="both"/>
        <w:rPr>
          <w:lang w:eastAsia="ru-RU"/>
        </w:rPr>
      </w:pPr>
      <w:r w:rsidRPr="00BC1108">
        <w:rPr>
          <w:lang w:eastAsia="ru-RU"/>
        </w:rPr>
        <w:t xml:space="preserve">Я подтверждаю, что, давая такое согласие, я действую по собственной воле </w:t>
      </w:r>
      <w:r w:rsidRPr="00BC1108">
        <w:rPr>
          <w:lang w:eastAsia="ru-RU"/>
        </w:rPr>
        <w:br/>
        <w:t xml:space="preserve">в </w:t>
      </w:r>
      <w:r w:rsidR="007C619A">
        <w:rPr>
          <w:lang w:eastAsia="ru-RU"/>
        </w:rPr>
        <w:t>своих интересах</w:t>
      </w:r>
      <w:r w:rsidRPr="00BC1108">
        <w:rPr>
          <w:lang w:eastAsia="ru-RU"/>
        </w:rPr>
        <w:t>.</w:t>
      </w:r>
    </w:p>
    <w:p w:rsidR="00BC1108" w:rsidRPr="00BC1108" w:rsidRDefault="00BC1108" w:rsidP="00BC1108">
      <w:pPr>
        <w:widowControl/>
        <w:autoSpaceDE/>
        <w:autoSpaceDN/>
        <w:ind w:firstLine="708"/>
        <w:jc w:val="both"/>
        <w:rPr>
          <w:sz w:val="8"/>
          <w:lang w:eastAsia="ru-RU"/>
        </w:rPr>
      </w:pPr>
    </w:p>
    <w:p w:rsidR="00BC1108" w:rsidRPr="00BC1108" w:rsidRDefault="007C619A" w:rsidP="00BC1108">
      <w:pPr>
        <w:widowControl/>
        <w:autoSpaceDE/>
        <w:autoSpaceDN/>
        <w:ind w:firstLine="708"/>
        <w:jc w:val="both"/>
        <w:rPr>
          <w:lang w:eastAsia="ru-RU"/>
        </w:rPr>
      </w:pPr>
      <w:proofErr w:type="gramStart"/>
      <w:r w:rsidRPr="00BC1108">
        <w:rPr>
          <w:lang w:eastAsia="ru-RU"/>
        </w:rPr>
        <w:t>Дата:</w:t>
      </w:r>
      <w:r w:rsidR="00BC1108" w:rsidRPr="00BC1108">
        <w:rPr>
          <w:lang w:eastAsia="ru-RU"/>
        </w:rPr>
        <w:t>«</w:t>
      </w:r>
      <w:proofErr w:type="gramEnd"/>
      <w:r w:rsidR="00BC1108" w:rsidRPr="00BC1108">
        <w:rPr>
          <w:lang w:eastAsia="ru-RU"/>
        </w:rPr>
        <w:t>_____»______________20</w:t>
      </w:r>
      <w:r>
        <w:rPr>
          <w:lang w:eastAsia="ru-RU"/>
        </w:rPr>
        <w:t xml:space="preserve">23 </w:t>
      </w:r>
      <w:r w:rsidR="00BC1108" w:rsidRPr="00BC1108">
        <w:rPr>
          <w:lang w:eastAsia="ru-RU"/>
        </w:rPr>
        <w:t>г.    __________________/_______________________</w:t>
      </w:r>
    </w:p>
    <w:p w:rsidR="00BC1108" w:rsidRPr="00BC1108" w:rsidRDefault="00BC1108" w:rsidP="00BC1108">
      <w:pPr>
        <w:widowControl/>
        <w:autoSpaceDE/>
        <w:autoSpaceDN/>
        <w:jc w:val="both"/>
        <w:rPr>
          <w:i/>
          <w:sz w:val="18"/>
          <w:szCs w:val="18"/>
          <w:lang w:eastAsia="ru-RU"/>
        </w:rPr>
      </w:pPr>
      <w:r w:rsidRPr="00BC1108">
        <w:rPr>
          <w:i/>
          <w:sz w:val="18"/>
          <w:szCs w:val="18"/>
          <w:lang w:eastAsia="ru-RU"/>
        </w:rPr>
        <w:t xml:space="preserve">  (</w:t>
      </w:r>
      <w:proofErr w:type="gramStart"/>
      <w:r w:rsidRPr="00BC1108">
        <w:rPr>
          <w:i/>
          <w:sz w:val="18"/>
          <w:szCs w:val="18"/>
          <w:lang w:eastAsia="ru-RU"/>
        </w:rPr>
        <w:t xml:space="preserve">подпись)   </w:t>
      </w:r>
      <w:proofErr w:type="gramEnd"/>
      <w:r w:rsidRPr="00BC1108">
        <w:rPr>
          <w:i/>
          <w:sz w:val="18"/>
          <w:szCs w:val="18"/>
          <w:lang w:eastAsia="ru-RU"/>
        </w:rPr>
        <w:t xml:space="preserve">      (расшифровка) </w:t>
      </w:r>
    </w:p>
    <w:p w:rsidR="00484723" w:rsidRDefault="00484723" w:rsidP="00A426AC">
      <w:pPr>
        <w:ind w:left="4100" w:firstLine="720"/>
        <w:jc w:val="center"/>
        <w:rPr>
          <w:sz w:val="24"/>
          <w:szCs w:val="24"/>
        </w:rPr>
        <w:sectPr w:rsidR="00484723" w:rsidSect="00484723">
          <w:headerReference w:type="default" r:id="rId11"/>
          <w:headerReference w:type="first" r:id="rId12"/>
          <w:pgSz w:w="11910" w:h="16840"/>
          <w:pgMar w:top="1040" w:right="700" w:bottom="993" w:left="1280" w:header="714" w:footer="0" w:gutter="0"/>
          <w:pgNumType w:start="1"/>
          <w:cols w:space="720"/>
          <w:titlePg/>
          <w:docGrid w:linePitch="299"/>
        </w:sectPr>
      </w:pPr>
    </w:p>
    <w:p w:rsidR="00F75701" w:rsidRPr="00691256" w:rsidRDefault="00F75701" w:rsidP="00A426AC">
      <w:pPr>
        <w:ind w:left="4100" w:firstLine="720"/>
        <w:jc w:val="center"/>
        <w:rPr>
          <w:sz w:val="24"/>
          <w:szCs w:val="24"/>
        </w:rPr>
      </w:pPr>
      <w:r w:rsidRPr="00691256">
        <w:rPr>
          <w:sz w:val="24"/>
          <w:szCs w:val="24"/>
        </w:rPr>
        <w:lastRenderedPageBreak/>
        <w:t xml:space="preserve">Приложение № </w:t>
      </w:r>
      <w:r w:rsidR="007C619A">
        <w:rPr>
          <w:sz w:val="24"/>
          <w:szCs w:val="24"/>
        </w:rPr>
        <w:t>4</w:t>
      </w:r>
    </w:p>
    <w:p w:rsidR="00F75701" w:rsidRPr="00691256" w:rsidRDefault="00F75701" w:rsidP="00092F71">
      <w:pPr>
        <w:ind w:left="4820"/>
        <w:jc w:val="center"/>
        <w:rPr>
          <w:sz w:val="24"/>
          <w:szCs w:val="24"/>
        </w:rPr>
      </w:pPr>
      <w:r w:rsidRPr="00691256">
        <w:rPr>
          <w:sz w:val="24"/>
          <w:szCs w:val="24"/>
        </w:rPr>
        <w:t>к Положению о региональном конкурсе мультимедийных проектов, направленных на повышение правовой культуры избирателей (участников референдума)</w:t>
      </w:r>
      <w:r w:rsidR="00095516">
        <w:rPr>
          <w:sz w:val="24"/>
          <w:szCs w:val="24"/>
        </w:rPr>
        <w:t xml:space="preserve"> в Челябинской области</w:t>
      </w:r>
    </w:p>
    <w:p w:rsidR="00092F71" w:rsidRDefault="00092F71" w:rsidP="00092F71">
      <w:pPr>
        <w:ind w:left="4820"/>
        <w:jc w:val="center"/>
      </w:pPr>
    </w:p>
    <w:p w:rsidR="00BA3E3C" w:rsidRDefault="00BA3E3C" w:rsidP="00092F71">
      <w:pPr>
        <w:ind w:left="4820"/>
        <w:jc w:val="center"/>
      </w:pPr>
    </w:p>
    <w:p w:rsidR="00BA3E3C" w:rsidRPr="006A2CE6" w:rsidRDefault="00BA3E3C" w:rsidP="00CC13B8">
      <w:pPr>
        <w:jc w:val="center"/>
        <w:rPr>
          <w:sz w:val="24"/>
          <w:szCs w:val="24"/>
        </w:rPr>
      </w:pPr>
      <w:r w:rsidRPr="006A2CE6">
        <w:rPr>
          <w:sz w:val="24"/>
          <w:szCs w:val="24"/>
        </w:rPr>
        <w:t xml:space="preserve">Список и адреса электронных почт </w:t>
      </w:r>
      <w:r w:rsidR="00CC13B8" w:rsidRPr="006A2CE6">
        <w:rPr>
          <w:sz w:val="24"/>
          <w:szCs w:val="24"/>
        </w:rPr>
        <w:t xml:space="preserve">территориальных избирательных комиссий Челябинской области </w:t>
      </w:r>
      <w:r w:rsidR="00C4733D" w:rsidRPr="006A2CE6">
        <w:rPr>
          <w:sz w:val="24"/>
          <w:szCs w:val="24"/>
        </w:rPr>
        <w:t>–</w:t>
      </w:r>
      <w:r w:rsidR="00CD35E8" w:rsidRPr="006A2CE6">
        <w:rPr>
          <w:sz w:val="24"/>
          <w:szCs w:val="24"/>
        </w:rPr>
        <w:t>Организатор</w:t>
      </w:r>
      <w:r w:rsidR="00AE0C47" w:rsidRPr="006A2CE6">
        <w:rPr>
          <w:sz w:val="24"/>
          <w:szCs w:val="24"/>
        </w:rPr>
        <w:t xml:space="preserve">ов </w:t>
      </w:r>
      <w:r w:rsidR="006B48DA" w:rsidRPr="006A2CE6">
        <w:rPr>
          <w:sz w:val="24"/>
          <w:szCs w:val="24"/>
        </w:rPr>
        <w:t xml:space="preserve">первого этапа </w:t>
      </w:r>
      <w:r w:rsidR="00A85E10" w:rsidRPr="006A2CE6">
        <w:rPr>
          <w:sz w:val="24"/>
          <w:szCs w:val="24"/>
        </w:rPr>
        <w:t>К</w:t>
      </w:r>
      <w:r w:rsidR="006B48DA" w:rsidRPr="006A2CE6">
        <w:rPr>
          <w:sz w:val="24"/>
          <w:szCs w:val="24"/>
        </w:rPr>
        <w:t>онкурса</w:t>
      </w:r>
    </w:p>
    <w:p w:rsidR="00F75701" w:rsidRPr="00BA3E3C" w:rsidRDefault="00F75701" w:rsidP="00F75701">
      <w:pPr>
        <w:ind w:firstLine="720"/>
        <w:rPr>
          <w:sz w:val="28"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710"/>
        <w:gridCol w:w="3260"/>
        <w:gridCol w:w="2976"/>
        <w:gridCol w:w="2977"/>
      </w:tblGrid>
      <w:tr w:rsidR="00F75701" w:rsidRPr="00F75701" w:rsidTr="00F75701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F75701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F75701">
              <w:rPr>
                <w:b/>
                <w:bCs/>
                <w:color w:val="000000"/>
                <w:lang w:eastAsia="ru-RU"/>
              </w:rPr>
              <w:t>Наименование избирательной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F75701">
              <w:rPr>
                <w:b/>
                <w:bCs/>
                <w:color w:val="000000"/>
                <w:lang w:eastAsia="ru-RU"/>
              </w:rPr>
              <w:t>Адрес комиссии с указанием почтового индекса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F75701">
              <w:rPr>
                <w:b/>
                <w:bCs/>
                <w:color w:val="000000"/>
                <w:lang w:eastAsia="ru-RU"/>
              </w:rPr>
              <w:t>Код междугородней связи, телефон, факс</w:t>
            </w:r>
          </w:p>
        </w:tc>
      </w:tr>
      <w:tr w:rsidR="00F75701" w:rsidRPr="00F75701" w:rsidTr="00F75701">
        <w:trPr>
          <w:trHeight w:val="9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F75701">
              <w:rPr>
                <w:color w:val="000000"/>
                <w:lang w:eastAsia="ru-RU"/>
              </w:rPr>
              <w:t>Агаповского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457400 Челябинская область, </w:t>
            </w:r>
            <w:proofErr w:type="spellStart"/>
            <w:r w:rsidR="00942BB2" w:rsidRPr="00F75701">
              <w:rPr>
                <w:color w:val="000000"/>
                <w:lang w:eastAsia="ru-RU"/>
              </w:rPr>
              <w:t>Агаповский</w:t>
            </w:r>
            <w:proofErr w:type="spellEnd"/>
            <w:r w:rsidR="00942BB2" w:rsidRPr="00F75701">
              <w:rPr>
                <w:color w:val="000000"/>
                <w:lang w:eastAsia="ru-RU"/>
              </w:rPr>
              <w:t xml:space="preserve"> район</w:t>
            </w:r>
            <w:r w:rsidRPr="00F75701">
              <w:rPr>
                <w:color w:val="000000"/>
                <w:lang w:eastAsia="ru-RU"/>
              </w:rPr>
              <w:t xml:space="preserve">, село Агаповка,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улица Дорожная, 32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8-(35140)-2-02-95,                                         8-(35140)-2-03-38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13" w:history="1">
              <w:r w:rsidR="00F75701" w:rsidRPr="001D08EC">
                <w:rPr>
                  <w:color w:val="000000"/>
                  <w:lang w:eastAsia="ru-RU"/>
                </w:rPr>
                <w:t>74t001-tik@iksrf74.uu.ru</w:t>
              </w:r>
            </w:hyperlink>
          </w:p>
        </w:tc>
      </w:tr>
      <w:tr w:rsidR="00F75701" w:rsidRPr="00F75701" w:rsidTr="00F75701">
        <w:trPr>
          <w:trHeight w:val="6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F75701">
              <w:rPr>
                <w:color w:val="000000"/>
                <w:lang w:eastAsia="ru-RU"/>
              </w:rPr>
              <w:t>Аргаяшского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456880 Челябинская область, </w:t>
            </w:r>
            <w:proofErr w:type="spellStart"/>
            <w:r w:rsidRPr="00F75701">
              <w:rPr>
                <w:color w:val="000000"/>
                <w:lang w:eastAsia="ru-RU"/>
              </w:rPr>
              <w:t>Аргаяшский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село Аргаяш, улица 8 Марта, 38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8-(35131)-2-00-09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14" w:history="1">
              <w:r w:rsidR="00F75701" w:rsidRPr="001D08EC">
                <w:rPr>
                  <w:color w:val="000000"/>
                  <w:lang w:eastAsia="ru-RU"/>
                </w:rPr>
                <w:t>74t002-tik@iksrf74.uu.ru</w:t>
              </w:r>
            </w:hyperlink>
          </w:p>
        </w:tc>
      </w:tr>
      <w:tr w:rsidR="00F75701" w:rsidRPr="00F75701" w:rsidTr="00F75701">
        <w:trPr>
          <w:trHeight w:val="3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75701">
              <w:rPr>
                <w:color w:val="000000"/>
                <w:lang w:eastAsia="ru-RU"/>
              </w:rPr>
              <w:t>г</w:t>
            </w:r>
            <w:r w:rsidR="00D713CD">
              <w:rPr>
                <w:color w:val="000000"/>
                <w:lang w:eastAsia="ru-RU"/>
              </w:rPr>
              <w:t>орода</w:t>
            </w:r>
            <w:r w:rsidRPr="00F75701">
              <w:rPr>
                <w:color w:val="000000"/>
                <w:lang w:eastAsia="ru-RU"/>
              </w:rPr>
              <w:t>Аша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и Ашинского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456010 Челябинская область, город Аша, улица Толстого,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8-(35159)-3</w:t>
            </w:r>
            <w:r w:rsidR="001948DD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00</w:t>
            </w:r>
            <w:r w:rsidR="001948DD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77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8-(35159)-3</w:t>
            </w:r>
            <w:r w:rsidR="001948DD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03</w:t>
            </w:r>
            <w:r w:rsidR="001948DD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88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15" w:history="1">
              <w:r w:rsidR="00F75701" w:rsidRPr="001D08EC">
                <w:rPr>
                  <w:color w:val="000000"/>
                  <w:lang w:eastAsia="ru-RU"/>
                </w:rPr>
                <w:t>74t003-tik@iksrf74.uu.ru</w:t>
              </w:r>
            </w:hyperlink>
          </w:p>
        </w:tc>
      </w:tr>
      <w:tr w:rsidR="00F75701" w:rsidRPr="00F75701" w:rsidTr="00F75701">
        <w:trPr>
          <w:trHeight w:val="7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F75701">
              <w:rPr>
                <w:color w:val="000000"/>
                <w:lang w:eastAsia="ru-RU"/>
              </w:rPr>
              <w:t>Брединского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457310 Челябинская область, </w:t>
            </w:r>
            <w:proofErr w:type="spellStart"/>
            <w:r w:rsidRPr="00F75701">
              <w:rPr>
                <w:color w:val="000000"/>
                <w:lang w:eastAsia="ru-RU"/>
              </w:rPr>
              <w:t>Брединский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поселок Бреды,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улица </w:t>
            </w:r>
            <w:proofErr w:type="spellStart"/>
            <w:r w:rsidRPr="00F75701">
              <w:rPr>
                <w:color w:val="000000"/>
                <w:lang w:eastAsia="ru-RU"/>
              </w:rPr>
              <w:t>Гербанова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, 40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</w:t>
            </w:r>
            <w:r w:rsidR="001948DD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(35141)</w:t>
            </w:r>
            <w:r w:rsidR="001948DD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3-40-77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16" w:history="1">
              <w:r w:rsidR="00F75701" w:rsidRPr="001D08EC">
                <w:rPr>
                  <w:color w:val="000000"/>
                  <w:lang w:eastAsia="ru-RU"/>
                </w:rPr>
                <w:t>74t004-tik@iksrf74.uu.ru</w:t>
              </w:r>
            </w:hyperlink>
          </w:p>
        </w:tc>
      </w:tr>
      <w:tr w:rsidR="00F75701" w:rsidRPr="00F75701" w:rsidTr="00F75701">
        <w:trPr>
          <w:trHeight w:val="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F75701">
              <w:rPr>
                <w:color w:val="000000"/>
                <w:lang w:eastAsia="ru-RU"/>
              </w:rPr>
              <w:t>Варненского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457200 Челябинская область, </w:t>
            </w:r>
            <w:proofErr w:type="spellStart"/>
            <w:r w:rsidRPr="00F75701">
              <w:rPr>
                <w:color w:val="000000"/>
                <w:lang w:eastAsia="ru-RU"/>
              </w:rPr>
              <w:t>Варненский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район, с. Варна,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улица Советская, 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8-(35142)-2-21-43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17" w:history="1">
              <w:r w:rsidR="00F75701" w:rsidRPr="001D08EC">
                <w:rPr>
                  <w:color w:val="000000"/>
                  <w:lang w:eastAsia="ru-RU"/>
                </w:rPr>
                <w:t>74t005-tik@iksrf74.uu.ru</w:t>
              </w:r>
            </w:hyperlink>
          </w:p>
        </w:tc>
      </w:tr>
      <w:tr w:rsidR="00F75701" w:rsidRPr="00F75701" w:rsidTr="00F75701">
        <w:trPr>
          <w:trHeight w:val="3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Территориальная избирательная комиссия Верхнеуральского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457670 Челябинская область, Верхнеуральский район,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город Верхнеуральск,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улица Еремина, 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8-(35143)-2-23-35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18" w:history="1">
              <w:r w:rsidR="00F75701" w:rsidRPr="001D08EC">
                <w:rPr>
                  <w:color w:val="000000"/>
                  <w:lang w:eastAsia="ru-RU"/>
                </w:rPr>
                <w:t>74t006-tik@iksrf74.uu.ru</w:t>
              </w:r>
            </w:hyperlink>
          </w:p>
        </w:tc>
      </w:tr>
      <w:tr w:rsidR="00F75701" w:rsidRPr="00F75701" w:rsidTr="00F75701">
        <w:trPr>
          <w:trHeight w:val="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города Верхнего Уфалея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456800 Челябинская область, город Верхний Уфалей,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улица Ленина, 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8-(35164)-2-18-61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19" w:history="1">
              <w:r w:rsidR="00F75701" w:rsidRPr="001D08EC">
                <w:rPr>
                  <w:color w:val="000000"/>
                  <w:lang w:eastAsia="ru-RU"/>
                </w:rPr>
                <w:t>74t007-tik@iksrf74.uu.ru</w:t>
              </w:r>
            </w:hyperlink>
          </w:p>
        </w:tc>
      </w:tr>
      <w:tr w:rsidR="00F75701" w:rsidRPr="00F75701" w:rsidTr="00F75701">
        <w:trPr>
          <w:trHeight w:val="5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F75701">
              <w:rPr>
                <w:color w:val="000000"/>
                <w:lang w:eastAsia="ru-RU"/>
              </w:rPr>
              <w:t>Еманжелинского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456580 Челябинская область, </w:t>
            </w:r>
            <w:proofErr w:type="spellStart"/>
            <w:r w:rsidRPr="00F75701">
              <w:rPr>
                <w:color w:val="000000"/>
                <w:lang w:eastAsia="ru-RU"/>
              </w:rPr>
              <w:t>Еманжелинский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район, город Еманжелинск, улица Мира 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8-(35138)-2-00-69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0" w:history="1">
              <w:r w:rsidR="00F75701" w:rsidRPr="001D08EC">
                <w:rPr>
                  <w:color w:val="000000"/>
                  <w:lang w:eastAsia="ru-RU"/>
                </w:rPr>
                <w:t>74t008-tik@iksrf74.uu.ru</w:t>
              </w:r>
            </w:hyperlink>
          </w:p>
        </w:tc>
      </w:tr>
      <w:tr w:rsidR="00F75701" w:rsidRPr="00F75701" w:rsidTr="00F75701">
        <w:trPr>
          <w:trHeight w:val="6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F75701">
              <w:rPr>
                <w:color w:val="000000"/>
                <w:lang w:eastAsia="ru-RU"/>
              </w:rPr>
              <w:t>Еткульского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456560 Челябинская область, </w:t>
            </w:r>
            <w:proofErr w:type="spellStart"/>
            <w:r w:rsidRPr="00F75701">
              <w:rPr>
                <w:color w:val="000000"/>
                <w:lang w:eastAsia="ru-RU"/>
              </w:rPr>
              <w:t>Еткульский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район, село Еткуль, улица Ленина, 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8-(35145)-2-27-87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1" w:history="1">
              <w:r w:rsidR="00F75701" w:rsidRPr="001D08EC">
                <w:rPr>
                  <w:color w:val="000000"/>
                  <w:lang w:eastAsia="ru-RU"/>
                </w:rPr>
                <w:t>74t009-tik@iksrf74.uu.ru</w:t>
              </w:r>
            </w:hyperlink>
          </w:p>
        </w:tc>
      </w:tr>
      <w:tr w:rsidR="00F75701" w:rsidRPr="00F75701" w:rsidTr="00F75701">
        <w:trPr>
          <w:trHeight w:val="1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D713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</w:p>
          <w:p w:rsidR="00F75701" w:rsidRPr="00F75701" w:rsidRDefault="00D713CD" w:rsidP="00D713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города</w:t>
            </w:r>
            <w:r w:rsidR="00F75701" w:rsidRPr="00F75701">
              <w:rPr>
                <w:color w:val="000000"/>
                <w:lang w:eastAsia="ru-RU"/>
              </w:rPr>
              <w:t xml:space="preserve"> Златоуста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456200 Челябинская область, город Златоуст,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улица </w:t>
            </w:r>
            <w:proofErr w:type="spellStart"/>
            <w:r w:rsidRPr="00F75701">
              <w:rPr>
                <w:color w:val="000000"/>
                <w:lang w:eastAsia="ru-RU"/>
              </w:rPr>
              <w:t>Таганайская</w:t>
            </w:r>
            <w:proofErr w:type="spellEnd"/>
            <w:r w:rsidRPr="00F75701">
              <w:rPr>
                <w:color w:val="000000"/>
                <w:lang w:eastAsia="ru-RU"/>
              </w:rPr>
              <w:t>,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8-(3513</w:t>
            </w:r>
            <w:r w:rsidR="001948DD">
              <w:rPr>
                <w:color w:val="000000"/>
                <w:lang w:eastAsia="ru-RU"/>
              </w:rPr>
              <w:t>6)-</w:t>
            </w:r>
            <w:r w:rsidRPr="00F75701">
              <w:rPr>
                <w:color w:val="000000"/>
                <w:lang w:eastAsia="ru-RU"/>
              </w:rPr>
              <w:t>2</w:t>
            </w:r>
            <w:r w:rsidR="001948DD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01</w:t>
            </w:r>
            <w:r w:rsidR="001948DD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10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2" w:history="1">
              <w:r w:rsidR="00F75701" w:rsidRPr="001D08EC">
                <w:rPr>
                  <w:color w:val="000000"/>
                  <w:lang w:eastAsia="ru-RU"/>
                </w:rPr>
                <w:t>74t010-tik@iksrf74.uu.ru</w:t>
              </w:r>
            </w:hyperlink>
          </w:p>
        </w:tc>
      </w:tr>
      <w:tr w:rsidR="00F75701" w:rsidRPr="00F75701" w:rsidTr="00F75701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города Карабаша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456143 Челябинская область, город Карабаш,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улица Металлургов,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8-(35153)-2-37-10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3" w:history="1">
              <w:r w:rsidR="00F75701" w:rsidRPr="001D08EC">
                <w:rPr>
                  <w:color w:val="000000"/>
                  <w:lang w:eastAsia="ru-RU"/>
                </w:rPr>
                <w:t>74t011-tik@iksrf74.uu.ru</w:t>
              </w:r>
            </w:hyperlink>
          </w:p>
        </w:tc>
      </w:tr>
      <w:tr w:rsidR="00F75701" w:rsidRPr="00F75701" w:rsidTr="00F75701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Территориальной избирательной комиссии поселка Локомотивный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457390 Челябинская область, поселок Локомотивный,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 улица Школьная,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8-(35133)-5-60-50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4" w:history="1">
              <w:r w:rsidR="00F75701" w:rsidRPr="001D08EC">
                <w:rPr>
                  <w:color w:val="000000"/>
                  <w:lang w:eastAsia="ru-RU"/>
                </w:rPr>
                <w:t>74t012-tik@iksrf74.uu.ru</w:t>
              </w:r>
            </w:hyperlink>
          </w:p>
        </w:tc>
      </w:tr>
      <w:tr w:rsidR="00F75701" w:rsidRPr="00F75701" w:rsidTr="00D41A05">
        <w:trPr>
          <w:trHeight w:val="10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города Карталы и </w:t>
            </w:r>
            <w:proofErr w:type="spellStart"/>
            <w:r w:rsidRPr="00F75701">
              <w:rPr>
                <w:color w:val="000000"/>
                <w:lang w:eastAsia="ru-RU"/>
              </w:rPr>
              <w:t>Карталинского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457351 Челябинская область, город Карталы,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улица Славы, 4А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8-(35133)-2-05-81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5" w:history="1">
              <w:r w:rsidR="00F75701" w:rsidRPr="001D08EC">
                <w:rPr>
                  <w:color w:val="000000"/>
                  <w:lang w:eastAsia="ru-RU"/>
                </w:rPr>
                <w:t>74t013-tik@iksrf74.uu.ru</w:t>
              </w:r>
            </w:hyperlink>
          </w:p>
        </w:tc>
      </w:tr>
      <w:tr w:rsidR="00F75701" w:rsidRPr="00F75701" w:rsidTr="00D713CD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Территориальная избирательная комиссия г</w:t>
            </w:r>
            <w:r w:rsidR="00D713CD">
              <w:rPr>
                <w:color w:val="000000"/>
                <w:lang w:eastAsia="ru-RU"/>
              </w:rPr>
              <w:t xml:space="preserve">орода </w:t>
            </w:r>
            <w:r w:rsidRPr="00F75701">
              <w:rPr>
                <w:color w:val="000000"/>
                <w:lang w:eastAsia="ru-RU"/>
              </w:rPr>
              <w:t xml:space="preserve">Касли и </w:t>
            </w:r>
            <w:proofErr w:type="spellStart"/>
            <w:r w:rsidRPr="00F75701">
              <w:rPr>
                <w:color w:val="000000"/>
                <w:lang w:eastAsia="ru-RU"/>
              </w:rPr>
              <w:t>Каслинского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456830 Челябинская область, город Касли, улица Ленина, 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8-(35149)-2-13-52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6" w:history="1">
              <w:r w:rsidR="00F75701" w:rsidRPr="001D08EC">
                <w:rPr>
                  <w:color w:val="000000"/>
                  <w:lang w:eastAsia="ru-RU"/>
                </w:rPr>
                <w:t>74t014-tik@iksrf74.uu.ru</w:t>
              </w:r>
            </w:hyperlink>
          </w:p>
        </w:tc>
      </w:tr>
      <w:tr w:rsidR="00F75701" w:rsidRPr="00F75701" w:rsidTr="00F75701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</w:p>
          <w:p w:rsidR="00F75701" w:rsidRPr="00F75701" w:rsidRDefault="00D713C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города</w:t>
            </w:r>
            <w:r w:rsidR="00F75701" w:rsidRPr="00F75701">
              <w:rPr>
                <w:color w:val="000000"/>
                <w:lang w:eastAsia="ru-RU"/>
              </w:rPr>
              <w:t>Снежинска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456770 Челябинская область, город </w:t>
            </w:r>
            <w:proofErr w:type="spellStart"/>
            <w:r w:rsidRPr="00F75701">
              <w:rPr>
                <w:color w:val="000000"/>
                <w:lang w:eastAsia="ru-RU"/>
              </w:rPr>
              <w:t>Снежинск</w:t>
            </w:r>
            <w:proofErr w:type="spellEnd"/>
            <w:r w:rsidRPr="00F75701">
              <w:rPr>
                <w:color w:val="000000"/>
                <w:lang w:eastAsia="ru-RU"/>
              </w:rPr>
              <w:t>, улица 40 лет Октября,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8-(35146)-2-15-65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7" w:history="1">
              <w:r w:rsidR="00F75701" w:rsidRPr="001D08EC">
                <w:rPr>
                  <w:color w:val="000000"/>
                  <w:lang w:eastAsia="ru-RU"/>
                </w:rPr>
                <w:t>74t015-tik@iksrf74.uu.ru</w:t>
              </w:r>
            </w:hyperlink>
          </w:p>
        </w:tc>
      </w:tr>
      <w:tr w:rsidR="00F75701" w:rsidRPr="00F75701" w:rsidTr="00F75701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</w:t>
            </w:r>
            <w:r w:rsidR="00D713CD">
              <w:rPr>
                <w:color w:val="000000"/>
                <w:lang w:eastAsia="ru-RU"/>
              </w:rPr>
              <w:t xml:space="preserve">альная избирательная комиссия города </w:t>
            </w:r>
            <w:r w:rsidRPr="00F75701">
              <w:rPr>
                <w:color w:val="000000"/>
                <w:lang w:eastAsia="ru-RU"/>
              </w:rPr>
              <w:t>Катав-</w:t>
            </w:r>
            <w:proofErr w:type="spellStart"/>
            <w:r w:rsidRPr="00F75701">
              <w:rPr>
                <w:color w:val="000000"/>
                <w:lang w:eastAsia="ru-RU"/>
              </w:rPr>
              <w:t>Ивановска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и Катав-Ивановского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456110 Челябинская область, Катав-Ивановский район, город Катав-</w:t>
            </w:r>
            <w:proofErr w:type="spellStart"/>
            <w:r w:rsidRPr="00F75701">
              <w:rPr>
                <w:color w:val="000000"/>
                <w:lang w:eastAsia="ru-RU"/>
              </w:rPr>
              <w:t>Ивановск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улица Степана Разина, 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8-(35147)-5-56-02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8" w:history="1">
              <w:r w:rsidR="00F75701" w:rsidRPr="001D08EC">
                <w:rPr>
                  <w:color w:val="000000"/>
                  <w:lang w:eastAsia="ru-RU"/>
                </w:rPr>
                <w:t>74t016-tik@iksrf74.uu.ru</w:t>
              </w:r>
            </w:hyperlink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F75701" w:rsidRPr="00F75701" w:rsidTr="00D713CD">
        <w:trPr>
          <w:trHeight w:val="9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г</w:t>
            </w:r>
            <w:r w:rsidR="00D713CD">
              <w:rPr>
                <w:color w:val="000000"/>
                <w:lang w:eastAsia="ru-RU"/>
              </w:rPr>
              <w:t xml:space="preserve">орода </w:t>
            </w:r>
            <w:r w:rsidRPr="00F75701">
              <w:rPr>
                <w:color w:val="000000"/>
                <w:lang w:eastAsia="ru-RU"/>
              </w:rPr>
              <w:t>Трехгорного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456080 Челябинская область, город Трехгорный,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улица Мира,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8-(35191)-6-01-71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29" w:history="1">
              <w:r w:rsidR="00F75701" w:rsidRPr="001D08EC">
                <w:rPr>
                  <w:color w:val="000000"/>
                  <w:lang w:eastAsia="ru-RU"/>
                </w:rPr>
                <w:t>74t017-tik@iksrf74.uu.ru</w:t>
              </w:r>
            </w:hyperlink>
          </w:p>
        </w:tc>
      </w:tr>
      <w:tr w:rsidR="00F75701" w:rsidRPr="00F75701" w:rsidTr="00F75701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Территориальная избирательная комиссия Кизильского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457610 Челябинская область, </w:t>
            </w:r>
            <w:proofErr w:type="spellStart"/>
            <w:r w:rsidRPr="00F75701">
              <w:rPr>
                <w:color w:val="000000"/>
                <w:lang w:eastAsia="ru-RU"/>
              </w:rPr>
              <w:t>Кизильский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село Кизильское,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улица Советская, 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8-(35155)-3-11-17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30" w:history="1">
              <w:r w:rsidR="00F75701" w:rsidRPr="001D08EC">
                <w:rPr>
                  <w:color w:val="000000"/>
                  <w:lang w:eastAsia="ru-RU"/>
                </w:rPr>
                <w:t>74t018-tik@iksrf74.uu.ru</w:t>
              </w:r>
            </w:hyperlink>
          </w:p>
        </w:tc>
      </w:tr>
      <w:tr w:rsidR="00F75701" w:rsidRPr="00F75701" w:rsidTr="00F75701">
        <w:trPr>
          <w:trHeight w:val="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</w:p>
          <w:p w:rsidR="00F75701" w:rsidRPr="00F75701" w:rsidRDefault="00D713C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города</w:t>
            </w:r>
            <w:r w:rsidR="00F75701" w:rsidRPr="00F75701">
              <w:rPr>
                <w:color w:val="000000"/>
                <w:lang w:eastAsia="ru-RU"/>
              </w:rPr>
              <w:t xml:space="preserve"> Копейска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456618 Челябинская область, город Копейск,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улица Ленина, 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8-(35139)-7-55-36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31" w:history="1">
              <w:r w:rsidR="00F75701" w:rsidRPr="001D08EC">
                <w:rPr>
                  <w:color w:val="000000"/>
                  <w:lang w:eastAsia="ru-RU"/>
                </w:rPr>
                <w:t>74t019-tik@iksrf74.uu.ru</w:t>
              </w:r>
            </w:hyperlink>
          </w:p>
        </w:tc>
      </w:tr>
      <w:tr w:rsidR="00F75701" w:rsidRPr="00F75701" w:rsidTr="00F75701">
        <w:trPr>
          <w:trHeight w:val="4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F75701">
              <w:rPr>
                <w:color w:val="000000"/>
                <w:lang w:eastAsia="ru-RU"/>
              </w:rPr>
              <w:t>Коркинского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456550 Челябинская область, город Коркино,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 улица 30 лет ВЛКСМ,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8-(35152)-4-49-60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32" w:history="1">
              <w:r w:rsidR="00F75701" w:rsidRPr="001D08EC">
                <w:rPr>
                  <w:color w:val="000000"/>
                  <w:lang w:eastAsia="ru-RU"/>
                </w:rPr>
                <w:t>74t020-tik@iksrf74.uu.ru</w:t>
              </w:r>
            </w:hyperlink>
          </w:p>
        </w:tc>
      </w:tr>
      <w:tr w:rsidR="00F75701" w:rsidRPr="00F75701" w:rsidTr="00D713CD">
        <w:trPr>
          <w:trHeight w:val="9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Территориальная избирательная комиссия Красноармейского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456660 Челябинская область, Красноармейский район, село </w:t>
            </w:r>
            <w:proofErr w:type="spellStart"/>
            <w:r w:rsidRPr="00F75701">
              <w:rPr>
                <w:color w:val="000000"/>
                <w:lang w:eastAsia="ru-RU"/>
              </w:rPr>
              <w:t>Миасское</w:t>
            </w:r>
            <w:proofErr w:type="spellEnd"/>
            <w:r w:rsidRPr="00F75701">
              <w:rPr>
                <w:color w:val="000000"/>
                <w:lang w:eastAsia="ru-RU"/>
              </w:rPr>
              <w:t>, улица Ленина,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FA" w:rsidRDefault="003476FA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476FA">
              <w:rPr>
                <w:color w:val="000000"/>
                <w:lang w:eastAsia="ru-RU"/>
              </w:rPr>
              <w:t>8-(35150)-2-08-99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33" w:history="1">
              <w:r w:rsidR="00F75701" w:rsidRPr="001D08EC">
                <w:rPr>
                  <w:color w:val="000000"/>
                  <w:lang w:eastAsia="ru-RU"/>
                </w:rPr>
                <w:t>74t021-tik@iksrf74.uu.ru</w:t>
              </w:r>
            </w:hyperlink>
          </w:p>
        </w:tc>
      </w:tr>
      <w:tr w:rsidR="00F75701" w:rsidRPr="00F75701" w:rsidTr="00F7570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F75701">
              <w:rPr>
                <w:color w:val="000000"/>
                <w:lang w:eastAsia="ru-RU"/>
              </w:rPr>
              <w:t>Кунашакского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456730 Челябинская область, </w:t>
            </w:r>
            <w:proofErr w:type="spellStart"/>
            <w:r w:rsidRPr="00F75701">
              <w:rPr>
                <w:color w:val="000000"/>
                <w:lang w:eastAsia="ru-RU"/>
              </w:rPr>
              <w:t>Кунашакский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район, село Кунашак, улица Ленина, 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8-(35148)-2-83-26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34" w:history="1">
              <w:r w:rsidR="00F75701" w:rsidRPr="001D08EC">
                <w:rPr>
                  <w:color w:val="000000"/>
                  <w:lang w:eastAsia="ru-RU"/>
                </w:rPr>
                <w:t>74t022-tik@iksrf74.uu.ru</w:t>
              </w:r>
            </w:hyperlink>
          </w:p>
        </w:tc>
      </w:tr>
      <w:tr w:rsidR="00F75701" w:rsidRPr="00F75701" w:rsidTr="00F75701">
        <w:trPr>
          <w:trHeight w:val="1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Территориальная избирательная комиссия Кусинского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456940 Челябинская область, Кусинский район, город Куса, улица </w:t>
            </w:r>
            <w:proofErr w:type="spellStart"/>
            <w:r w:rsidRPr="00F75701">
              <w:rPr>
                <w:color w:val="000000"/>
                <w:lang w:eastAsia="ru-RU"/>
              </w:rPr>
              <w:t>Бубнова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, 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8-(35154)-3</w:t>
            </w:r>
            <w:r w:rsidR="00EB5495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01</w:t>
            </w:r>
            <w:r w:rsidR="00EB5495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80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35" w:history="1">
              <w:r w:rsidR="00F75701" w:rsidRPr="001D08EC">
                <w:rPr>
                  <w:color w:val="000000"/>
                  <w:lang w:eastAsia="ru-RU"/>
                </w:rPr>
                <w:t>74t023-tik@iksrf74.uu.ru</w:t>
              </w:r>
            </w:hyperlink>
          </w:p>
        </w:tc>
      </w:tr>
      <w:tr w:rsidR="00F75701" w:rsidRPr="00F75701" w:rsidTr="00F75701">
        <w:trPr>
          <w:trHeight w:val="5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города Кыштыма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456870 Челябинская область, город Кыштым, площадь Карла Маркса,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8-(35151)-4-05-29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36" w:history="1">
              <w:r w:rsidR="00F75701" w:rsidRPr="001D08EC">
                <w:rPr>
                  <w:color w:val="000000"/>
                  <w:lang w:eastAsia="ru-RU"/>
                </w:rPr>
                <w:t>74t024-tik@iksrf74.uu.ru</w:t>
              </w:r>
            </w:hyperlink>
          </w:p>
        </w:tc>
      </w:tr>
      <w:tr w:rsidR="00F75701" w:rsidRPr="00F75701" w:rsidTr="00F75701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города Озерска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456780 Челябинская область, город Озерск,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проспект Ленина, 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8-(35130)-2-50-21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37" w:history="1">
              <w:r w:rsidR="00F75701" w:rsidRPr="001D08EC">
                <w:rPr>
                  <w:color w:val="000000"/>
                  <w:lang w:eastAsia="ru-RU"/>
                </w:rPr>
                <w:t>74t025-tik@iksrf74.uu.ru</w:t>
              </w:r>
            </w:hyperlink>
          </w:p>
        </w:tc>
      </w:tr>
      <w:tr w:rsidR="00F75701" w:rsidRPr="00F75701" w:rsidTr="00F75701">
        <w:trPr>
          <w:trHeight w:val="1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Ленинского района </w:t>
            </w:r>
          </w:p>
          <w:p w:rsidR="00F75701" w:rsidRPr="00F75701" w:rsidRDefault="00D713C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города</w:t>
            </w:r>
            <w:r w:rsidR="00F75701" w:rsidRPr="00F75701">
              <w:rPr>
                <w:color w:val="000000"/>
                <w:lang w:eastAsia="ru-RU"/>
              </w:rPr>
              <w:t xml:space="preserve"> Магнитогорска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455023 Челябинская область, город Магнитогорск, Ленинский район,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улица Октябрьская, 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8-(3519)-49-05-62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38" w:history="1">
              <w:r w:rsidR="00F75701" w:rsidRPr="001D08EC">
                <w:rPr>
                  <w:color w:val="000000"/>
                  <w:lang w:eastAsia="ru-RU"/>
                </w:rPr>
                <w:t>74t026-tik@iksrf74.uu.ru</w:t>
              </w:r>
            </w:hyperlink>
          </w:p>
        </w:tc>
      </w:tr>
      <w:tr w:rsidR="00F75701" w:rsidRPr="00F75701" w:rsidTr="00F75701">
        <w:trPr>
          <w:trHeight w:val="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gramStart"/>
            <w:r w:rsidRPr="00F75701">
              <w:rPr>
                <w:color w:val="000000"/>
                <w:lang w:eastAsia="ru-RU"/>
              </w:rPr>
              <w:t>Территориальная  избирательная</w:t>
            </w:r>
            <w:proofErr w:type="gramEnd"/>
            <w:r w:rsidRPr="00F75701">
              <w:rPr>
                <w:color w:val="000000"/>
                <w:lang w:eastAsia="ru-RU"/>
              </w:rPr>
              <w:t xml:space="preserve"> комиссия  Орджоникидзевского района </w:t>
            </w:r>
          </w:p>
          <w:p w:rsidR="00F75701" w:rsidRPr="00F75701" w:rsidRDefault="00D713C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города</w:t>
            </w:r>
            <w:r w:rsidR="00F75701" w:rsidRPr="00F75701">
              <w:rPr>
                <w:color w:val="000000"/>
                <w:lang w:eastAsia="ru-RU"/>
              </w:rPr>
              <w:t xml:space="preserve"> Магнитогорска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455019 Челябинская область, город Магнитогорск, Орджоникидзевский район, улица Маяковского, 19/3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8-(3519)-49-05-87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39" w:history="1">
              <w:r w:rsidR="00F75701" w:rsidRPr="001D08EC">
                <w:rPr>
                  <w:color w:val="000000"/>
                  <w:lang w:eastAsia="ru-RU"/>
                </w:rPr>
                <w:t>74t027-tik@iksrf74.uu.ru</w:t>
              </w:r>
            </w:hyperlink>
          </w:p>
        </w:tc>
      </w:tr>
      <w:tr w:rsidR="00F75701" w:rsidRPr="00F75701" w:rsidTr="00F75701">
        <w:trPr>
          <w:trHeight w:val="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Правобережного района </w:t>
            </w:r>
          </w:p>
          <w:p w:rsidR="00D713CD" w:rsidRPr="00F75701" w:rsidRDefault="00D713CD" w:rsidP="00D713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города </w:t>
            </w:r>
            <w:r w:rsidR="00F75701" w:rsidRPr="00F75701">
              <w:rPr>
                <w:color w:val="000000"/>
                <w:lang w:eastAsia="ru-RU"/>
              </w:rPr>
              <w:t>Магнитогорска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455036 Челябинская область, город Магнитогорск, Правобережный район,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 улица Суворова, 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8-(3519)-31-38-59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40" w:history="1">
              <w:r w:rsidR="00F75701" w:rsidRPr="001D08EC">
                <w:rPr>
                  <w:color w:val="000000"/>
                  <w:lang w:eastAsia="ru-RU"/>
                </w:rPr>
                <w:t>74t028-tik@iksrf74.uu.ru</w:t>
              </w:r>
            </w:hyperlink>
          </w:p>
        </w:tc>
      </w:tr>
      <w:tr w:rsidR="00F75701" w:rsidRPr="00F75701" w:rsidTr="008B740F">
        <w:trPr>
          <w:trHeight w:val="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Территориальная избирательная комиссия города Миасса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456300 Челябинская область, город Миасс,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проспект Автозаводцев, 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3476FA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476FA">
              <w:rPr>
                <w:color w:val="000000"/>
                <w:lang w:eastAsia="ru-RU"/>
              </w:rPr>
              <w:t>8-(3513)-26-42-47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41" w:history="1">
              <w:r w:rsidR="00F75701" w:rsidRPr="001D08EC">
                <w:rPr>
                  <w:color w:val="000000"/>
                  <w:lang w:eastAsia="ru-RU"/>
                </w:rPr>
                <w:t>74t029-tik@iksrf74.uu.ru</w:t>
              </w:r>
            </w:hyperlink>
          </w:p>
        </w:tc>
      </w:tr>
      <w:tr w:rsidR="00F75701" w:rsidRPr="00F75701" w:rsidTr="00D41A05">
        <w:trPr>
          <w:trHeight w:val="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F75701">
              <w:rPr>
                <w:color w:val="000000"/>
                <w:lang w:eastAsia="ru-RU"/>
              </w:rPr>
              <w:t>Нагайбакского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457650 Челябинская область, </w:t>
            </w:r>
            <w:proofErr w:type="spellStart"/>
            <w:r w:rsidRPr="00F75701">
              <w:rPr>
                <w:color w:val="000000"/>
                <w:lang w:eastAsia="ru-RU"/>
              </w:rPr>
              <w:t>Нагайбакский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район, село Фершампенуаз, улица Карла Маркса, 40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8-(35157)-2-23-98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42" w:history="1">
              <w:r w:rsidR="00F75701" w:rsidRPr="001D08EC">
                <w:rPr>
                  <w:color w:val="000000"/>
                  <w:lang w:eastAsia="ru-RU"/>
                </w:rPr>
                <w:t>74t030-tik@iksrf74.uu.ru</w:t>
              </w:r>
            </w:hyperlink>
          </w:p>
        </w:tc>
      </w:tr>
      <w:tr w:rsidR="00F75701" w:rsidRPr="00F75701" w:rsidTr="00F75701">
        <w:trPr>
          <w:trHeight w:val="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F75701">
              <w:rPr>
                <w:color w:val="000000"/>
                <w:lang w:eastAsia="ru-RU"/>
              </w:rPr>
              <w:t>Нязепетровского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456970 Российская Федерация, Челябинская область, </w:t>
            </w:r>
            <w:proofErr w:type="spellStart"/>
            <w:r w:rsidRPr="00F75701">
              <w:rPr>
                <w:color w:val="000000"/>
                <w:lang w:eastAsia="ru-RU"/>
              </w:rPr>
              <w:t>Нязепетровский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муниципальный район, Фершампенуаз,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улица Карла Маркса, 20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8-(35156)-3-24-03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43" w:history="1">
              <w:r w:rsidR="00F75701" w:rsidRPr="001D08EC">
                <w:rPr>
                  <w:color w:val="000000"/>
                  <w:lang w:eastAsia="ru-RU"/>
                </w:rPr>
                <w:t>74t031-tik@iksrf74.uu.ru</w:t>
              </w:r>
            </w:hyperlink>
          </w:p>
        </w:tc>
      </w:tr>
      <w:tr w:rsidR="00F75701" w:rsidRPr="00F75701" w:rsidTr="00F75701">
        <w:trPr>
          <w:trHeight w:val="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Территориальная избирательная комиссия Октябрьского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457170 Челябинская область, Октябрьский район, село Октябрьское, улица Ленина, 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2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8-(35158)-5-33-08,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8-(35158)-5-26-81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44" w:history="1">
              <w:r w:rsidR="00F75701" w:rsidRPr="001D08EC">
                <w:rPr>
                  <w:color w:val="000000"/>
                  <w:lang w:eastAsia="ru-RU"/>
                </w:rPr>
                <w:t>74t032-tik@iksrf74.uu.ru</w:t>
              </w:r>
            </w:hyperlink>
          </w:p>
        </w:tc>
      </w:tr>
      <w:tr w:rsidR="00F75701" w:rsidRPr="00F75701" w:rsidTr="00D713CD">
        <w:trPr>
          <w:trHeight w:val="8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proofErr w:type="gramStart"/>
            <w:r w:rsidRPr="00F75701">
              <w:rPr>
                <w:color w:val="000000"/>
                <w:lang w:eastAsia="ru-RU"/>
              </w:rPr>
              <w:t>Пластовского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 района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457020 Челябинская область, город Пласт,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улица Октябрьская, 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8-(35160)-2-63-00,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8-(35160)-2-14-39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45" w:history="1">
              <w:r w:rsidR="00F75701" w:rsidRPr="001D08EC">
                <w:rPr>
                  <w:color w:val="000000"/>
                  <w:lang w:eastAsia="ru-RU"/>
                </w:rPr>
                <w:t>74t033-tik@iksrf74.uu.ru</w:t>
              </w:r>
            </w:hyperlink>
          </w:p>
        </w:tc>
      </w:tr>
      <w:tr w:rsidR="00F75701" w:rsidRPr="00F75701" w:rsidTr="00F75701">
        <w:trPr>
          <w:trHeight w:val="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Территориальная избирательная комиссия г</w:t>
            </w:r>
            <w:r w:rsidR="00D713CD">
              <w:rPr>
                <w:color w:val="000000"/>
                <w:lang w:eastAsia="ru-RU"/>
              </w:rPr>
              <w:t xml:space="preserve">орода </w:t>
            </w:r>
            <w:proofErr w:type="spellStart"/>
            <w:r w:rsidRPr="00F75701">
              <w:rPr>
                <w:color w:val="000000"/>
                <w:lang w:eastAsia="ru-RU"/>
              </w:rPr>
              <w:t>Сатка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F75701">
              <w:rPr>
                <w:color w:val="000000"/>
                <w:lang w:eastAsia="ru-RU"/>
              </w:rPr>
              <w:t>Саткинского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456910 Челябинская область, </w:t>
            </w:r>
            <w:proofErr w:type="spellStart"/>
            <w:proofErr w:type="gramStart"/>
            <w:r w:rsidRPr="00F75701">
              <w:rPr>
                <w:color w:val="000000"/>
                <w:lang w:eastAsia="ru-RU"/>
              </w:rPr>
              <w:t>Саткинский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 район</w:t>
            </w:r>
            <w:proofErr w:type="gramEnd"/>
            <w:r w:rsidRPr="00F75701">
              <w:rPr>
                <w:color w:val="000000"/>
                <w:lang w:eastAsia="ru-RU"/>
              </w:rPr>
              <w:t xml:space="preserve">, город </w:t>
            </w:r>
            <w:proofErr w:type="spellStart"/>
            <w:r w:rsidRPr="00F75701">
              <w:rPr>
                <w:color w:val="000000"/>
                <w:lang w:eastAsia="ru-RU"/>
              </w:rPr>
              <w:t>Сатка</w:t>
            </w:r>
            <w:proofErr w:type="spellEnd"/>
            <w:r w:rsidRPr="00F75701">
              <w:rPr>
                <w:color w:val="000000"/>
                <w:lang w:eastAsia="ru-RU"/>
              </w:rPr>
              <w:t>, улица Металлургов,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8-(35161)-5-99-30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46" w:history="1">
              <w:r w:rsidR="00F75701" w:rsidRPr="001D08EC">
                <w:rPr>
                  <w:color w:val="000000"/>
                  <w:lang w:eastAsia="ru-RU"/>
                </w:rPr>
                <w:t>74t034-tik@iksrf74.uu.ru</w:t>
              </w:r>
            </w:hyperlink>
          </w:p>
        </w:tc>
      </w:tr>
      <w:tr w:rsidR="00F75701" w:rsidRPr="00F75701" w:rsidTr="00F75701">
        <w:trPr>
          <w:trHeight w:val="5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Территориальная избирательная комиссия Сосновского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456510 Челябинская область, Сосновский район, село Долгодеревенское, улица 50 лет ВЛКСМ, 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8-(35144)-9-02-07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47" w:history="1">
              <w:r w:rsidR="00F75701" w:rsidRPr="001D08EC">
                <w:rPr>
                  <w:color w:val="000000"/>
                  <w:lang w:eastAsia="ru-RU"/>
                </w:rPr>
                <w:t>74t035-tik@iksrf74.uu.ru</w:t>
              </w:r>
            </w:hyperlink>
          </w:p>
        </w:tc>
      </w:tr>
      <w:tr w:rsidR="00F75701" w:rsidRPr="00F75701" w:rsidTr="00F75701">
        <w:trPr>
          <w:trHeight w:val="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города Троицка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457100 Челябинская область, город Троицк,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gramStart"/>
            <w:r w:rsidRPr="00F75701">
              <w:rPr>
                <w:color w:val="000000"/>
                <w:lang w:eastAsia="ru-RU"/>
              </w:rPr>
              <w:t>улица  Климова</w:t>
            </w:r>
            <w:proofErr w:type="gramEnd"/>
            <w:r w:rsidRPr="00F75701">
              <w:rPr>
                <w:color w:val="000000"/>
                <w:lang w:eastAsia="ru-RU"/>
              </w:rPr>
              <w:t>,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8-(35163)-7-02-98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48" w:history="1">
              <w:r w:rsidR="00F75701" w:rsidRPr="001D08EC">
                <w:rPr>
                  <w:color w:val="000000"/>
                  <w:lang w:eastAsia="ru-RU"/>
                </w:rPr>
                <w:t>74t036-tik@iksrf74.uu.ru</w:t>
              </w:r>
            </w:hyperlink>
          </w:p>
        </w:tc>
      </w:tr>
      <w:tr w:rsidR="00F75701" w:rsidRPr="00F75701" w:rsidTr="00F75701">
        <w:trPr>
          <w:trHeight w:val="3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</w:t>
            </w:r>
            <w:proofErr w:type="gramStart"/>
            <w:r w:rsidRPr="00F75701">
              <w:rPr>
                <w:color w:val="000000"/>
                <w:lang w:eastAsia="ru-RU"/>
              </w:rPr>
              <w:t>комиссия  Увельского</w:t>
            </w:r>
            <w:proofErr w:type="gram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457000 Челябинская область, Увельский район, поселок Увельский, улица Советская, 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8-(35166)-3-12-09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49" w:history="1">
              <w:r w:rsidR="00F75701" w:rsidRPr="001D08EC">
                <w:rPr>
                  <w:color w:val="000000"/>
                  <w:lang w:eastAsia="ru-RU"/>
                </w:rPr>
                <w:t>74t037-tik@iksrf74.uu.ru</w:t>
              </w:r>
            </w:hyperlink>
          </w:p>
        </w:tc>
      </w:tr>
      <w:tr w:rsidR="00F75701" w:rsidRPr="00F75701" w:rsidTr="00F75701">
        <w:trPr>
          <w:trHeight w:val="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Территориальная избирательная комиссия Уйского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D713C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456470 Российская Федерация, Челябинская облас</w:t>
            </w:r>
            <w:r w:rsidR="00D713CD">
              <w:rPr>
                <w:color w:val="000000"/>
                <w:lang w:eastAsia="ru-RU"/>
              </w:rPr>
              <w:t xml:space="preserve">ть, </w:t>
            </w:r>
            <w:proofErr w:type="spellStart"/>
            <w:r w:rsidR="00D713CD">
              <w:rPr>
                <w:color w:val="000000"/>
                <w:lang w:eastAsia="ru-RU"/>
              </w:rPr>
              <w:t>Уйский</w:t>
            </w:r>
            <w:proofErr w:type="spellEnd"/>
            <w:r w:rsidR="00D713CD">
              <w:rPr>
                <w:color w:val="000000"/>
                <w:lang w:eastAsia="ru-RU"/>
              </w:rPr>
              <w:t xml:space="preserve"> район, село Уйское, </w:t>
            </w:r>
            <w:r w:rsidR="005A14A2">
              <w:rPr>
                <w:color w:val="000000"/>
                <w:lang w:eastAsia="ru-RU"/>
              </w:rPr>
              <w:t xml:space="preserve">улица </w:t>
            </w:r>
            <w:proofErr w:type="spellStart"/>
            <w:r w:rsidR="005A14A2">
              <w:rPr>
                <w:color w:val="000000"/>
                <w:lang w:eastAsia="ru-RU"/>
              </w:rPr>
              <w:t>Балмасова</w:t>
            </w:r>
            <w:proofErr w:type="spellEnd"/>
            <w:r w:rsidR="005A14A2">
              <w:rPr>
                <w:color w:val="000000"/>
                <w:lang w:eastAsia="ru-RU"/>
              </w:rPr>
              <w:t xml:space="preserve">, </w:t>
            </w:r>
            <w:r w:rsidRPr="00F75701">
              <w:rPr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3476FA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</w:t>
            </w:r>
            <w:r w:rsidR="00F75701" w:rsidRPr="00F75701">
              <w:rPr>
                <w:color w:val="000000"/>
                <w:lang w:eastAsia="ru-RU"/>
              </w:rPr>
              <w:t>(35165) 2-32-52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50" w:history="1">
              <w:r w:rsidR="00F75701" w:rsidRPr="001D08EC">
                <w:rPr>
                  <w:color w:val="000000"/>
                  <w:lang w:eastAsia="ru-RU"/>
                </w:rPr>
                <w:t>74t038-tik@iksrf74.uu.ru</w:t>
              </w:r>
            </w:hyperlink>
          </w:p>
        </w:tc>
      </w:tr>
      <w:tr w:rsidR="00F75701" w:rsidRPr="00F75701" w:rsidTr="00F75701">
        <w:trPr>
          <w:trHeight w:val="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города Усть-Катава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456043 Челябинская область, город Усть-Катав,</w:t>
            </w:r>
          </w:p>
          <w:p w:rsidR="00F75701" w:rsidRPr="00F75701" w:rsidRDefault="009972A4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улица Ленина, 47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8-(35167)-2</w:t>
            </w:r>
            <w:r w:rsidR="003476FA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53</w:t>
            </w:r>
            <w:r w:rsidR="003476FA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63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51" w:history="1">
              <w:r w:rsidR="00F75701" w:rsidRPr="001D08EC">
                <w:rPr>
                  <w:color w:val="000000"/>
                  <w:lang w:eastAsia="ru-RU"/>
                </w:rPr>
                <w:t>74t039-tik@iksrf74.uu.ru</w:t>
              </w:r>
            </w:hyperlink>
          </w:p>
        </w:tc>
      </w:tr>
      <w:tr w:rsidR="00F75701" w:rsidRPr="00F75701" w:rsidTr="00F75701">
        <w:trPr>
          <w:trHeight w:val="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города Чебаркуля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456440 Челябинская область, город Чебаркуль,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улица Ленина, 13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8-(35168)-6-00-49,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8-(35168)-2-07-00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52" w:history="1">
              <w:r w:rsidR="00F75701" w:rsidRPr="001D08EC">
                <w:rPr>
                  <w:color w:val="000000"/>
                  <w:lang w:eastAsia="ru-RU"/>
                </w:rPr>
                <w:t>74t040-tik@iksrf74.uu.ru</w:t>
              </w:r>
            </w:hyperlink>
          </w:p>
        </w:tc>
      </w:tr>
      <w:tr w:rsidR="00F75701" w:rsidRPr="00F75701" w:rsidTr="00F75701">
        <w:trPr>
          <w:trHeight w:val="7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Калининского района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города Челябинска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454084 Челябинская область, </w:t>
            </w:r>
            <w:proofErr w:type="spellStart"/>
            <w:r w:rsidRPr="00F75701">
              <w:rPr>
                <w:color w:val="000000"/>
                <w:lang w:eastAsia="ru-RU"/>
              </w:rPr>
              <w:t>г.Челябинск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, Калининский район, улица Кирова,10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8-(351)-790-94-79,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8-(351)-791-24-84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53" w:history="1">
              <w:r w:rsidR="00F75701" w:rsidRPr="001D08EC">
                <w:rPr>
                  <w:color w:val="000000"/>
                  <w:lang w:eastAsia="ru-RU"/>
                </w:rPr>
                <w:t>74t041-tik@iksrf74.uu.ru</w:t>
              </w:r>
            </w:hyperlink>
          </w:p>
        </w:tc>
      </w:tr>
      <w:tr w:rsidR="00F75701" w:rsidRPr="00F75701" w:rsidTr="00F75701">
        <w:trPr>
          <w:trHeight w:val="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Курчатовского района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города Челябинска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454138 Челябинская область, город Челябинск,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Курчатовский район,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 Комсомольский проспект, 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8-(351)-741-56-22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54" w:history="1">
              <w:r w:rsidR="00F75701" w:rsidRPr="001D08EC">
                <w:rPr>
                  <w:color w:val="000000"/>
                  <w:lang w:eastAsia="ru-RU"/>
                </w:rPr>
                <w:t>74t042-tik@iksrf74.uu.ru</w:t>
              </w:r>
            </w:hyperlink>
          </w:p>
        </w:tc>
      </w:tr>
      <w:tr w:rsidR="00F75701" w:rsidRPr="00F75701" w:rsidTr="00F75701">
        <w:trPr>
          <w:trHeight w:val="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Ленинского района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lastRenderedPageBreak/>
              <w:t>города Челябинска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lastRenderedPageBreak/>
              <w:t>454010 Челябинская область, город Челябинск, Ленинский район, улица Гагарина,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8-(351)-256</w:t>
            </w:r>
            <w:r w:rsidR="003476FA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23</w:t>
            </w:r>
            <w:r w:rsidR="003476FA">
              <w:rPr>
                <w:color w:val="000000"/>
                <w:lang w:eastAsia="ru-RU"/>
              </w:rPr>
              <w:t>-</w:t>
            </w:r>
            <w:r w:rsidRPr="00F75701">
              <w:rPr>
                <w:color w:val="000000"/>
                <w:lang w:eastAsia="ru-RU"/>
              </w:rPr>
              <w:t>11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55" w:history="1">
              <w:r w:rsidR="00F75701" w:rsidRPr="001D08EC">
                <w:rPr>
                  <w:color w:val="000000"/>
                  <w:lang w:eastAsia="ru-RU"/>
                </w:rPr>
                <w:t>74t043-tik@iksrf74.uu.ru</w:t>
              </w:r>
            </w:hyperlink>
          </w:p>
        </w:tc>
      </w:tr>
      <w:tr w:rsidR="00F75701" w:rsidRPr="00F75701" w:rsidTr="00D41A05">
        <w:trPr>
          <w:trHeight w:val="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Территориальная избирательная комиссия Металлургического района города Челябинска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454047 Челябинская область, город Челябинск, Металлургический район, улица Богдана Хмельницкого,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2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8-(351)-735-81-01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8-(351)-735-73-63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56" w:history="1">
              <w:r w:rsidR="00F75701" w:rsidRPr="001D08EC">
                <w:rPr>
                  <w:color w:val="000000"/>
                  <w:lang w:eastAsia="ru-RU"/>
                </w:rPr>
                <w:t>74t044-tik@iksrf74.uu.ru</w:t>
              </w:r>
            </w:hyperlink>
          </w:p>
        </w:tc>
      </w:tr>
      <w:tr w:rsidR="00F75701" w:rsidRPr="00F75701" w:rsidTr="00F75701">
        <w:trPr>
          <w:trHeight w:val="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Советского района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города Челябинска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454091 Челябинская область, город Челябинск, Советский район, улица Орджоникидзе, 27А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8-(351)-261-38-18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57" w:history="1">
              <w:r w:rsidR="00F75701" w:rsidRPr="001D08EC">
                <w:rPr>
                  <w:color w:val="000000"/>
                  <w:lang w:eastAsia="ru-RU"/>
                </w:rPr>
                <w:t>74t045-tik@iksrf74.uu.ru</w:t>
              </w:r>
            </w:hyperlink>
          </w:p>
        </w:tc>
      </w:tr>
      <w:tr w:rsidR="00F75701" w:rsidRPr="00F75701" w:rsidTr="00F75701">
        <w:trPr>
          <w:trHeight w:val="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F75701">
              <w:rPr>
                <w:color w:val="000000"/>
                <w:lang w:eastAsia="ru-RU"/>
              </w:rPr>
              <w:t>Тракторозаводского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города Челябинска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454007 Челябинская область, город Челябинск, </w:t>
            </w:r>
            <w:proofErr w:type="spellStart"/>
            <w:r w:rsidRPr="00F75701">
              <w:rPr>
                <w:color w:val="000000"/>
                <w:lang w:eastAsia="ru-RU"/>
              </w:rPr>
              <w:t>Тракторозаводский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район, улица Горького,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8-(351)-775-17-99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8-(351)-775-25-25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58" w:history="1">
              <w:r w:rsidR="00F75701" w:rsidRPr="001D08EC">
                <w:rPr>
                  <w:color w:val="000000"/>
                  <w:lang w:eastAsia="ru-RU"/>
                </w:rPr>
                <w:t>74t046-tik@iksrf74.uu.ru</w:t>
              </w:r>
            </w:hyperlink>
          </w:p>
        </w:tc>
      </w:tr>
      <w:tr w:rsidR="00F75701" w:rsidRPr="00F75701" w:rsidTr="00F75701">
        <w:trPr>
          <w:trHeight w:val="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Центрального района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города Челябинска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454091 Челябинская область, город Челябинск, Центральный район, улица Коммуны, 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8-(351)-263-21-07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59" w:history="1">
              <w:r w:rsidR="00F75701" w:rsidRPr="001D08EC">
                <w:rPr>
                  <w:color w:val="000000"/>
                  <w:lang w:eastAsia="ru-RU"/>
                </w:rPr>
                <w:t>74t047-tik@iksrf74.uu.ru</w:t>
              </w:r>
            </w:hyperlink>
          </w:p>
        </w:tc>
      </w:tr>
      <w:tr w:rsidR="00F75701" w:rsidRPr="00F75701" w:rsidTr="00F75701">
        <w:trPr>
          <w:trHeight w:val="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Территориальная избирательная комиссия Чесменского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457220 Челябинская область, Чесменский район, село Чесма, улица Советская, 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8-(35169)-2-15-54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60" w:history="1">
              <w:r w:rsidR="00F75701" w:rsidRPr="001D08EC">
                <w:rPr>
                  <w:color w:val="000000"/>
                  <w:lang w:eastAsia="ru-RU"/>
                </w:rPr>
                <w:t>74t048-tik@iksrf74.uu.ru</w:t>
              </w:r>
            </w:hyperlink>
          </w:p>
        </w:tc>
      </w:tr>
      <w:tr w:rsidR="00F75701" w:rsidRPr="00F75701" w:rsidTr="00F75701">
        <w:trPr>
          <w:trHeight w:val="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D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города </w:t>
            </w:r>
            <w:proofErr w:type="spellStart"/>
            <w:r w:rsidRPr="00F75701">
              <w:rPr>
                <w:color w:val="000000"/>
                <w:lang w:eastAsia="ru-RU"/>
              </w:rPr>
              <w:t>Южноуральска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457040 Челябинская область, город </w:t>
            </w:r>
            <w:proofErr w:type="spellStart"/>
            <w:r w:rsidRPr="00F75701">
              <w:rPr>
                <w:color w:val="000000"/>
                <w:lang w:eastAsia="ru-RU"/>
              </w:rPr>
              <w:t>Южноуральск</w:t>
            </w:r>
            <w:proofErr w:type="spellEnd"/>
            <w:r w:rsidRPr="00F75701">
              <w:rPr>
                <w:color w:val="000000"/>
                <w:lang w:eastAsia="ru-RU"/>
              </w:rPr>
              <w:t>,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 улица Космонавтов,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8-(35134)-9-60-40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61" w:history="1">
              <w:r w:rsidR="00F75701" w:rsidRPr="001D08EC">
                <w:rPr>
                  <w:color w:val="000000"/>
                  <w:lang w:eastAsia="ru-RU"/>
                </w:rPr>
                <w:t>74t049-tik@iksrf74.uu.ru</w:t>
              </w:r>
            </w:hyperlink>
          </w:p>
        </w:tc>
      </w:tr>
      <w:tr w:rsidR="00F75701" w:rsidRPr="00F75701" w:rsidTr="00F75701">
        <w:trPr>
          <w:trHeight w:val="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Территориальная избирательная комиссия Троицкого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457100 Челябинская область, город Троицк,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 улица Климова,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8-(35163)-2-62-35,</w:t>
            </w:r>
          </w:p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8-(35163)-2-62-35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62" w:history="1">
              <w:r w:rsidR="00F75701" w:rsidRPr="001D08EC">
                <w:rPr>
                  <w:color w:val="000000"/>
                  <w:lang w:eastAsia="ru-RU"/>
                </w:rPr>
                <w:t>74t050-tik@iksrf74.uu.ru</w:t>
              </w:r>
            </w:hyperlink>
          </w:p>
        </w:tc>
      </w:tr>
      <w:tr w:rsidR="00F75701" w:rsidRPr="00F75701" w:rsidTr="00F75701">
        <w:trPr>
          <w:trHeight w:val="7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F75701">
              <w:rPr>
                <w:color w:val="000000"/>
                <w:lang w:eastAsia="ru-RU"/>
              </w:rPr>
              <w:t>Чебаркульского</w:t>
            </w:r>
            <w:proofErr w:type="spellEnd"/>
            <w:r w:rsidRPr="00F75701"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456440 Челябинская область, город Чебаркуль, улица Ленина 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01" w:rsidRPr="00F75701" w:rsidRDefault="00F75701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75701">
              <w:rPr>
                <w:color w:val="000000"/>
                <w:lang w:eastAsia="ru-RU"/>
              </w:rPr>
              <w:t>8-(35168)-2-22-23</w:t>
            </w:r>
          </w:p>
          <w:p w:rsidR="00F75701" w:rsidRPr="00F75701" w:rsidRDefault="0073300D" w:rsidP="00F7570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hyperlink r:id="rId63" w:history="1">
              <w:r w:rsidR="00F75701" w:rsidRPr="001D08EC">
                <w:rPr>
                  <w:color w:val="000000"/>
                  <w:lang w:eastAsia="ru-RU"/>
                </w:rPr>
                <w:t>74t051-tik@iksrf74.uu.ru</w:t>
              </w:r>
            </w:hyperlink>
          </w:p>
        </w:tc>
      </w:tr>
    </w:tbl>
    <w:p w:rsidR="00F75701" w:rsidRDefault="00F75701" w:rsidP="00F75701">
      <w:pPr>
        <w:ind w:firstLine="720"/>
      </w:pPr>
    </w:p>
    <w:p w:rsidR="00771CC0" w:rsidRPr="00F75701" w:rsidRDefault="00F75701" w:rsidP="00F75701">
      <w:pPr>
        <w:tabs>
          <w:tab w:val="left" w:pos="801"/>
        </w:tabs>
        <w:sectPr w:rsidR="00771CC0" w:rsidRPr="00F75701" w:rsidSect="00490646">
          <w:headerReference w:type="default" r:id="rId64"/>
          <w:headerReference w:type="first" r:id="rId65"/>
          <w:pgSz w:w="11910" w:h="16840"/>
          <w:pgMar w:top="1040" w:right="700" w:bottom="993" w:left="1280" w:header="714" w:footer="0" w:gutter="0"/>
          <w:pgNumType w:start="1"/>
          <w:cols w:space="720"/>
          <w:titlePg/>
          <w:docGrid w:linePitch="299"/>
        </w:sectPr>
      </w:pPr>
      <w:r>
        <w:tab/>
      </w:r>
    </w:p>
    <w:p w:rsidR="00BE4566" w:rsidRDefault="00CD35E8">
      <w:pPr>
        <w:ind w:left="5635" w:right="780"/>
        <w:jc w:val="center"/>
        <w:rPr>
          <w:sz w:val="24"/>
        </w:rPr>
      </w:pPr>
      <w:r>
        <w:rPr>
          <w:sz w:val="24"/>
        </w:rPr>
        <w:lastRenderedPageBreak/>
        <w:t>Приложение№2</w:t>
      </w:r>
    </w:p>
    <w:p w:rsidR="00BE4566" w:rsidRDefault="00CD35E8">
      <w:pPr>
        <w:spacing w:before="5" w:line="237" w:lineRule="auto"/>
        <w:ind w:left="5628" w:right="780"/>
        <w:jc w:val="center"/>
        <w:rPr>
          <w:sz w:val="24"/>
        </w:rPr>
      </w:pPr>
      <w:r>
        <w:rPr>
          <w:sz w:val="24"/>
        </w:rPr>
        <w:t xml:space="preserve">к </w:t>
      </w:r>
      <w:r w:rsidR="00FC6F27">
        <w:rPr>
          <w:sz w:val="24"/>
        </w:rPr>
        <w:t>постановлению</w:t>
      </w:r>
      <w:r>
        <w:rPr>
          <w:sz w:val="24"/>
        </w:rPr>
        <w:t xml:space="preserve"> </w:t>
      </w:r>
      <w:proofErr w:type="spellStart"/>
      <w:r>
        <w:rPr>
          <w:sz w:val="24"/>
        </w:rPr>
        <w:t>избирательнойкомиссии</w:t>
      </w:r>
      <w:proofErr w:type="spellEnd"/>
      <w:r w:rsidR="00FC6F27">
        <w:rPr>
          <w:sz w:val="24"/>
        </w:rPr>
        <w:t xml:space="preserve"> Челябинской области</w:t>
      </w:r>
    </w:p>
    <w:p w:rsidR="00BE4566" w:rsidRDefault="00FC6F27">
      <w:pPr>
        <w:spacing w:before="3"/>
        <w:ind w:left="5608" w:right="780"/>
        <w:jc w:val="center"/>
        <w:rPr>
          <w:sz w:val="24"/>
        </w:rPr>
      </w:pPr>
      <w:r w:rsidRPr="00FC6F27">
        <w:rPr>
          <w:sz w:val="24"/>
        </w:rPr>
        <w:t xml:space="preserve">от </w:t>
      </w:r>
      <w:r w:rsidR="00C4733D">
        <w:rPr>
          <w:sz w:val="24"/>
        </w:rPr>
        <w:t>9</w:t>
      </w:r>
      <w:r w:rsidRPr="00FC6F27">
        <w:rPr>
          <w:sz w:val="24"/>
        </w:rPr>
        <w:t xml:space="preserve"> марта 2023 года </w:t>
      </w:r>
      <w:r w:rsidRPr="00AE0C47">
        <w:rPr>
          <w:sz w:val="24"/>
        </w:rPr>
        <w:t xml:space="preserve">№ </w:t>
      </w:r>
      <w:r w:rsidR="008A10C3">
        <w:rPr>
          <w:sz w:val="24"/>
        </w:rPr>
        <w:t>37</w:t>
      </w:r>
      <w:r w:rsidRPr="00FC6F27">
        <w:rPr>
          <w:sz w:val="24"/>
        </w:rPr>
        <w:t>/</w:t>
      </w:r>
      <w:r w:rsidR="008A10C3">
        <w:rPr>
          <w:sz w:val="24"/>
        </w:rPr>
        <w:t>604</w:t>
      </w:r>
      <w:r w:rsidRPr="00FC6F27">
        <w:rPr>
          <w:sz w:val="24"/>
        </w:rPr>
        <w:t>-7</w:t>
      </w:r>
    </w:p>
    <w:p w:rsidR="00FC6F27" w:rsidRDefault="00FC6F27">
      <w:pPr>
        <w:spacing w:before="3"/>
        <w:ind w:left="5608" w:right="780"/>
        <w:jc w:val="center"/>
        <w:rPr>
          <w:sz w:val="24"/>
        </w:rPr>
      </w:pPr>
    </w:p>
    <w:p w:rsidR="00BE4566" w:rsidRPr="00D740A2" w:rsidRDefault="00CD35E8" w:rsidP="00054A85">
      <w:pPr>
        <w:pStyle w:val="1"/>
        <w:spacing w:before="191" w:line="322" w:lineRule="exact"/>
        <w:ind w:left="946" w:right="780"/>
        <w:jc w:val="center"/>
      </w:pPr>
      <w:r w:rsidRPr="00D740A2">
        <w:t>СОСТАВ</w:t>
      </w:r>
    </w:p>
    <w:p w:rsidR="00BE4566" w:rsidRPr="00D740A2" w:rsidRDefault="00A0653D" w:rsidP="00054A85">
      <w:pPr>
        <w:pStyle w:val="1"/>
        <w:ind w:left="0" w:right="115"/>
        <w:jc w:val="center"/>
      </w:pPr>
      <w:r w:rsidRPr="00D740A2">
        <w:rPr>
          <w:rFonts w:eastAsia="Calibri"/>
        </w:rPr>
        <w:t>Конкурсной комиссии по рассмотрению работ, отобранных для участия во втором этапе Конкурса мультимедийных проектов, направленных на повышение правовой культуры избирателей</w:t>
      </w:r>
      <w:r w:rsidR="00E5600A" w:rsidRPr="00D740A2">
        <w:rPr>
          <w:rFonts w:eastAsia="Calibri"/>
        </w:rPr>
        <w:t xml:space="preserve"> (участников референдума)</w:t>
      </w:r>
      <w:r w:rsidR="00095516">
        <w:rPr>
          <w:rFonts w:eastAsia="Calibri"/>
        </w:rPr>
        <w:t xml:space="preserve"> в Челябинской области</w:t>
      </w:r>
    </w:p>
    <w:p w:rsidR="00F72544" w:rsidRPr="00D740A2" w:rsidRDefault="00F72544">
      <w:pPr>
        <w:pStyle w:val="1"/>
        <w:ind w:left="2579" w:right="115" w:hanging="677"/>
      </w:pPr>
    </w:p>
    <w:p w:rsidR="00F72544" w:rsidRPr="00D740A2" w:rsidRDefault="00F72544" w:rsidP="00F72544">
      <w:pPr>
        <w:pStyle w:val="1"/>
        <w:ind w:left="142" w:right="115"/>
        <w:rPr>
          <w:b w:val="0"/>
        </w:rPr>
      </w:pPr>
      <w:r w:rsidRPr="00D740A2">
        <w:rPr>
          <w:b w:val="0"/>
        </w:rPr>
        <w:t>Председатель:</w:t>
      </w:r>
    </w:p>
    <w:p w:rsidR="00F72544" w:rsidRPr="00D740A2" w:rsidRDefault="00F72544">
      <w:pPr>
        <w:pStyle w:val="1"/>
        <w:ind w:left="2579" w:right="115" w:hanging="677"/>
      </w:pPr>
    </w:p>
    <w:tbl>
      <w:tblPr>
        <w:tblpPr w:leftFromText="180" w:rightFromText="180" w:vertAnchor="text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3224"/>
        <w:gridCol w:w="6557"/>
      </w:tblGrid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Миронов</w:t>
            </w:r>
          </w:p>
          <w:p w:rsidR="00F72544" w:rsidRPr="00D740A2" w:rsidRDefault="00F72544" w:rsidP="00D50318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Артем Михайлович</w:t>
            </w:r>
          </w:p>
          <w:p w:rsidR="00F72544" w:rsidRPr="00D740A2" w:rsidRDefault="00F72544" w:rsidP="00D50318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D50318">
            <w:pPr>
              <w:widowControl/>
              <w:numPr>
                <w:ilvl w:val="0"/>
                <w:numId w:val="14"/>
              </w:numPr>
              <w:autoSpaceDE/>
              <w:autoSpaceDN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заместитель председателя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  <w:p w:rsidR="00F72544" w:rsidRPr="00D740A2" w:rsidRDefault="00F72544" w:rsidP="00D50318">
            <w:pPr>
              <w:widowControl/>
              <w:autoSpaceDE/>
              <w:autoSpaceDN/>
              <w:ind w:left="459" w:hanging="42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3922DF" w:rsidRPr="00D740A2" w:rsidRDefault="003922DF" w:rsidP="00D50318">
            <w:pPr>
              <w:rPr>
                <w:sz w:val="28"/>
                <w:szCs w:val="28"/>
                <w:lang w:eastAsia="ru-RU"/>
              </w:rPr>
            </w:pPr>
          </w:p>
          <w:p w:rsidR="00D50318" w:rsidRPr="00D740A2" w:rsidRDefault="003922DF" w:rsidP="00D50318">
            <w:pPr>
              <w:rPr>
                <w:sz w:val="28"/>
                <w:szCs w:val="28"/>
                <w:lang w:eastAsia="ru-RU"/>
              </w:rPr>
            </w:pPr>
            <w:r w:rsidRPr="00D740A2">
              <w:rPr>
                <w:sz w:val="28"/>
                <w:szCs w:val="28"/>
                <w:lang w:eastAsia="ru-RU"/>
              </w:rPr>
              <w:t xml:space="preserve">Заместитель </w:t>
            </w:r>
            <w:r w:rsidR="00D50318" w:rsidRPr="00D740A2">
              <w:rPr>
                <w:sz w:val="28"/>
                <w:szCs w:val="28"/>
                <w:lang w:eastAsia="ru-RU"/>
              </w:rPr>
              <w:t>председателя:</w:t>
            </w:r>
          </w:p>
          <w:p w:rsidR="003922DF" w:rsidRPr="00D740A2" w:rsidRDefault="003922DF" w:rsidP="00D5031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3922DF">
            <w:pPr>
              <w:widowControl/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922DF" w:rsidRPr="00D740A2" w:rsidTr="002333F8">
        <w:tc>
          <w:tcPr>
            <w:tcW w:w="3224" w:type="dxa"/>
            <w:shd w:val="clear" w:color="auto" w:fill="auto"/>
          </w:tcPr>
          <w:p w:rsidR="003922DF" w:rsidRPr="00D740A2" w:rsidRDefault="003922DF" w:rsidP="003922DF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Гавриш</w:t>
            </w:r>
            <w:proofErr w:type="spellEnd"/>
          </w:p>
          <w:p w:rsidR="003922DF" w:rsidRPr="00D740A2" w:rsidRDefault="003922DF" w:rsidP="003922DF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Наталия Евгеньевна</w:t>
            </w:r>
          </w:p>
        </w:tc>
        <w:tc>
          <w:tcPr>
            <w:tcW w:w="6557" w:type="dxa"/>
            <w:shd w:val="clear" w:color="auto" w:fill="auto"/>
          </w:tcPr>
          <w:p w:rsidR="003922DF" w:rsidRPr="00D740A2" w:rsidRDefault="003922DF" w:rsidP="003922DF">
            <w:pPr>
              <w:widowControl/>
              <w:numPr>
                <w:ilvl w:val="0"/>
                <w:numId w:val="12"/>
              </w:numPr>
              <w:autoSpaceDE/>
              <w:autoSpaceDN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секретарь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="00117068" w:rsidRPr="00D740A2">
              <w:rPr>
                <w:rFonts w:eastAsia="Calibri"/>
                <w:sz w:val="28"/>
                <w:szCs w:val="28"/>
              </w:rPr>
              <w:t>;</w:t>
            </w:r>
          </w:p>
          <w:p w:rsidR="003922DF" w:rsidRPr="00D740A2" w:rsidRDefault="003922DF" w:rsidP="003922D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922DF" w:rsidRPr="00D740A2" w:rsidTr="002333F8">
        <w:tc>
          <w:tcPr>
            <w:tcW w:w="3224" w:type="dxa"/>
            <w:shd w:val="clear" w:color="auto" w:fill="auto"/>
          </w:tcPr>
          <w:p w:rsidR="003922DF" w:rsidRPr="00D740A2" w:rsidRDefault="003922DF" w:rsidP="003922DF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922DF" w:rsidRPr="00D740A2" w:rsidRDefault="003922DF" w:rsidP="003922DF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Секретарь комиссии:</w:t>
            </w:r>
          </w:p>
          <w:p w:rsidR="003922DF" w:rsidRPr="00D740A2" w:rsidRDefault="003922DF" w:rsidP="003922DF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  <w:shd w:val="clear" w:color="auto" w:fill="auto"/>
          </w:tcPr>
          <w:p w:rsidR="003922DF" w:rsidRPr="00D740A2" w:rsidRDefault="003922DF" w:rsidP="003922DF">
            <w:pPr>
              <w:widowControl/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922DF" w:rsidRPr="00D740A2" w:rsidTr="002333F8">
        <w:tc>
          <w:tcPr>
            <w:tcW w:w="3224" w:type="dxa"/>
            <w:shd w:val="clear" w:color="auto" w:fill="auto"/>
          </w:tcPr>
          <w:p w:rsidR="003922DF" w:rsidRPr="00D740A2" w:rsidRDefault="003922DF" w:rsidP="003922DF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Шуляк</w:t>
            </w:r>
            <w:proofErr w:type="spellEnd"/>
          </w:p>
          <w:p w:rsidR="003922DF" w:rsidRPr="00D740A2" w:rsidRDefault="003922DF" w:rsidP="003922DF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Олег Андреевич</w:t>
            </w:r>
          </w:p>
        </w:tc>
        <w:tc>
          <w:tcPr>
            <w:tcW w:w="6557" w:type="dxa"/>
            <w:shd w:val="clear" w:color="auto" w:fill="auto"/>
          </w:tcPr>
          <w:p w:rsidR="003922DF" w:rsidRPr="00D740A2" w:rsidRDefault="003922DF" w:rsidP="003922DF">
            <w:pPr>
              <w:widowControl/>
              <w:numPr>
                <w:ilvl w:val="0"/>
                <w:numId w:val="13"/>
              </w:numPr>
              <w:autoSpaceDE/>
              <w:autoSpaceDN/>
              <w:ind w:left="459" w:hanging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начальник отдела обучения организаторов выборов организационного управления аппарата избирательной комиссии </w:t>
            </w:r>
            <w:r w:rsidR="00117068" w:rsidRPr="00D740A2">
              <w:rPr>
                <w:sz w:val="28"/>
                <w:szCs w:val="28"/>
                <w:lang w:eastAsia="ru-RU"/>
              </w:rPr>
              <w:t>Челябинской области;</w:t>
            </w:r>
          </w:p>
        </w:tc>
      </w:tr>
      <w:tr w:rsidR="00F72544" w:rsidRPr="00D740A2" w:rsidTr="002333F8">
        <w:tc>
          <w:tcPr>
            <w:tcW w:w="9781" w:type="dxa"/>
            <w:gridSpan w:val="2"/>
            <w:shd w:val="clear" w:color="auto" w:fill="auto"/>
          </w:tcPr>
          <w:p w:rsidR="00DA709A" w:rsidRPr="00D740A2" w:rsidRDefault="00DA709A" w:rsidP="00D50318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DA709A" w:rsidRPr="00D740A2" w:rsidRDefault="00F36D44" w:rsidP="00F97ED4">
            <w:pPr>
              <w:widowControl/>
              <w:tabs>
                <w:tab w:val="left" w:pos="5620"/>
              </w:tabs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 w:rsidRPr="00D740A2">
              <w:rPr>
                <w:rFonts w:eastAsia="Calibri"/>
                <w:color w:val="000000"/>
                <w:sz w:val="28"/>
                <w:szCs w:val="28"/>
              </w:rPr>
              <w:t xml:space="preserve">Члены Конкурсной </w:t>
            </w:r>
            <w:proofErr w:type="gramStart"/>
            <w:r w:rsidRPr="00D740A2">
              <w:rPr>
                <w:rFonts w:eastAsia="Calibri"/>
                <w:color w:val="000000"/>
                <w:sz w:val="28"/>
                <w:szCs w:val="28"/>
              </w:rPr>
              <w:t>комиссии</w:t>
            </w:r>
            <w:r w:rsidR="00F72544" w:rsidRPr="00D740A2">
              <w:rPr>
                <w:rFonts w:eastAsia="Calibri"/>
                <w:color w:val="000000"/>
                <w:sz w:val="28"/>
                <w:szCs w:val="28"/>
              </w:rPr>
              <w:t>:</w:t>
            </w:r>
            <w:r w:rsidR="00F97ED4" w:rsidRPr="00D740A2">
              <w:rPr>
                <w:rFonts w:eastAsia="Calibri"/>
                <w:color w:val="000000"/>
                <w:sz w:val="28"/>
                <w:szCs w:val="28"/>
              </w:rPr>
              <w:tab/>
            </w:r>
            <w:proofErr w:type="gramEnd"/>
          </w:p>
        </w:tc>
      </w:tr>
      <w:tr w:rsidR="00F72544" w:rsidRPr="00D740A2" w:rsidTr="002333F8">
        <w:tc>
          <w:tcPr>
            <w:tcW w:w="9781" w:type="dxa"/>
            <w:gridSpan w:val="2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Величкина</w:t>
            </w:r>
            <w:proofErr w:type="spellEnd"/>
          </w:p>
          <w:p w:rsidR="00F72544" w:rsidRPr="00D740A2" w:rsidRDefault="00F72544" w:rsidP="00D50318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Любовь Викторовна</w:t>
            </w: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D50318">
            <w:pPr>
              <w:keepNext/>
              <w:widowControl/>
              <w:numPr>
                <w:ilvl w:val="0"/>
                <w:numId w:val="12"/>
              </w:numPr>
              <w:autoSpaceDE/>
              <w:autoSpaceDN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главный специалист организационного управления аппарата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</w:rPr>
              <w:t>;</w:t>
            </w:r>
          </w:p>
          <w:p w:rsidR="00F72544" w:rsidRPr="00D740A2" w:rsidRDefault="00F72544" w:rsidP="00D50318">
            <w:pPr>
              <w:widowControl/>
              <w:autoSpaceDE/>
              <w:autoSpaceDN/>
              <w:ind w:left="459" w:hanging="42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 xml:space="preserve">Вычужанин </w:t>
            </w:r>
          </w:p>
          <w:p w:rsidR="00F72544" w:rsidRPr="00D740A2" w:rsidRDefault="00F72544" w:rsidP="00D50318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Виктор Сергеевич</w:t>
            </w: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D50318">
            <w:pPr>
              <w:widowControl/>
              <w:numPr>
                <w:ilvl w:val="0"/>
                <w:numId w:val="12"/>
              </w:numPr>
              <w:autoSpaceDE/>
              <w:autoSpaceDN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член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</w:rPr>
              <w:t xml:space="preserve"> с правом решающего голоса;</w:t>
            </w:r>
          </w:p>
          <w:p w:rsidR="00F72544" w:rsidRPr="00D740A2" w:rsidRDefault="00F72544" w:rsidP="00D50318">
            <w:pPr>
              <w:keepNext/>
              <w:widowControl/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Емельянов</w:t>
            </w:r>
          </w:p>
          <w:p w:rsidR="00F72544" w:rsidRPr="00D740A2" w:rsidRDefault="00F72544" w:rsidP="00D50318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Евгений Юрьевич</w:t>
            </w: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D50318">
            <w:pPr>
              <w:widowControl/>
              <w:numPr>
                <w:ilvl w:val="0"/>
                <w:numId w:val="12"/>
              </w:numPr>
              <w:autoSpaceDE/>
              <w:autoSpaceDN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член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</w:rPr>
              <w:t xml:space="preserve"> с правом решающего голоса;</w:t>
            </w:r>
          </w:p>
          <w:p w:rsidR="00F72544" w:rsidRPr="00D740A2" w:rsidRDefault="00F72544" w:rsidP="00D50318">
            <w:pPr>
              <w:widowControl/>
              <w:autoSpaceDE/>
              <w:autoSpaceDN/>
              <w:ind w:left="459" w:hanging="42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Ергунова</w:t>
            </w:r>
            <w:proofErr w:type="spellEnd"/>
          </w:p>
          <w:p w:rsidR="00F72544" w:rsidRPr="00D740A2" w:rsidRDefault="00F72544" w:rsidP="00D50318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CE370A">
            <w:pPr>
              <w:widowControl/>
              <w:numPr>
                <w:ilvl w:val="0"/>
                <w:numId w:val="13"/>
              </w:numPr>
              <w:autoSpaceDE/>
              <w:autoSpaceDN/>
              <w:ind w:left="459" w:hanging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член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</w:rPr>
              <w:t xml:space="preserve"> с правом решающего голоса на постоянной (штатной) основе;</w:t>
            </w: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keepNext/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Кантонистова</w:t>
            </w:r>
            <w:proofErr w:type="spellEnd"/>
          </w:p>
          <w:p w:rsidR="00F72544" w:rsidRPr="00D740A2" w:rsidRDefault="00F72544" w:rsidP="00D50318">
            <w:pPr>
              <w:keepNext/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D50318">
            <w:pPr>
              <w:keepNext/>
              <w:widowControl/>
              <w:numPr>
                <w:ilvl w:val="0"/>
                <w:numId w:val="13"/>
              </w:numPr>
              <w:autoSpaceDE/>
              <w:autoSpaceDN/>
              <w:ind w:left="459" w:hanging="459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консультант организационного управления аппарата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</w:rPr>
              <w:t>;</w:t>
            </w:r>
          </w:p>
          <w:p w:rsidR="00F72544" w:rsidRPr="00D740A2" w:rsidRDefault="00F72544" w:rsidP="00D50318">
            <w:pPr>
              <w:keepNext/>
              <w:widowControl/>
              <w:autoSpaceDE/>
              <w:autoSpaceDN/>
              <w:ind w:left="459" w:hanging="45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Кашнова</w:t>
            </w:r>
            <w:proofErr w:type="spellEnd"/>
          </w:p>
          <w:p w:rsidR="00F72544" w:rsidRPr="00D740A2" w:rsidRDefault="00F72544" w:rsidP="00D50318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Виктория Викторовна</w:t>
            </w: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D50318">
            <w:pPr>
              <w:widowControl/>
              <w:numPr>
                <w:ilvl w:val="0"/>
                <w:numId w:val="13"/>
              </w:numPr>
              <w:autoSpaceDE/>
              <w:autoSpaceDN/>
              <w:ind w:left="459" w:hanging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начальник правового управления аппарата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</w:rPr>
              <w:t>;</w:t>
            </w:r>
          </w:p>
          <w:p w:rsidR="00F72544" w:rsidRPr="00D740A2" w:rsidRDefault="00F72544" w:rsidP="00D50318">
            <w:pPr>
              <w:widowControl/>
              <w:autoSpaceDE/>
              <w:autoSpaceDN/>
              <w:ind w:left="459" w:hanging="45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Кондратенков</w:t>
            </w:r>
            <w:proofErr w:type="spellEnd"/>
          </w:p>
          <w:p w:rsidR="00F72544" w:rsidRPr="00D740A2" w:rsidRDefault="00F72544" w:rsidP="00D50318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Владимир Геннадьевич</w:t>
            </w: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D50318">
            <w:pPr>
              <w:widowControl/>
              <w:numPr>
                <w:ilvl w:val="0"/>
                <w:numId w:val="13"/>
              </w:numPr>
              <w:autoSpaceDE/>
              <w:autoSpaceDN/>
              <w:ind w:left="459" w:hanging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начальник информационного управления аппарата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</w:rPr>
              <w:t>;</w:t>
            </w:r>
          </w:p>
          <w:p w:rsidR="00F72544" w:rsidRPr="00D740A2" w:rsidRDefault="00F72544" w:rsidP="00D50318">
            <w:pPr>
              <w:widowControl/>
              <w:autoSpaceDE/>
              <w:autoSpaceDN/>
              <w:ind w:left="459" w:hanging="45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922DF" w:rsidRPr="00D740A2" w:rsidTr="002333F8">
        <w:tc>
          <w:tcPr>
            <w:tcW w:w="3224" w:type="dxa"/>
            <w:shd w:val="clear" w:color="auto" w:fill="auto"/>
          </w:tcPr>
          <w:p w:rsidR="003922DF" w:rsidRPr="00D740A2" w:rsidRDefault="003922DF" w:rsidP="003922DF">
            <w:pPr>
              <w:rPr>
                <w:bCs/>
                <w:sz w:val="28"/>
                <w:szCs w:val="28"/>
              </w:rPr>
            </w:pPr>
            <w:r w:rsidRPr="00D740A2">
              <w:rPr>
                <w:bCs/>
                <w:sz w:val="28"/>
                <w:szCs w:val="28"/>
              </w:rPr>
              <w:t>Косарева</w:t>
            </w:r>
          </w:p>
          <w:p w:rsidR="003922DF" w:rsidRPr="00D740A2" w:rsidRDefault="003922DF" w:rsidP="003922DF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740A2">
              <w:rPr>
                <w:bCs/>
                <w:sz w:val="28"/>
                <w:szCs w:val="28"/>
              </w:rPr>
              <w:t>Анжелика Викторовна</w:t>
            </w:r>
          </w:p>
          <w:p w:rsidR="003922DF" w:rsidRPr="00D740A2" w:rsidRDefault="003922DF" w:rsidP="003922DF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  <w:shd w:val="clear" w:color="auto" w:fill="auto"/>
          </w:tcPr>
          <w:p w:rsidR="003922DF" w:rsidRPr="00D740A2" w:rsidRDefault="003922DF" w:rsidP="003922DF">
            <w:pPr>
              <w:widowControl/>
              <w:numPr>
                <w:ilvl w:val="0"/>
                <w:numId w:val="13"/>
              </w:numPr>
              <w:autoSpaceDE/>
              <w:autoSpaceDN/>
              <w:ind w:left="497" w:hanging="49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>председатель Молодежной избирательной комиссии Челябинской области</w:t>
            </w:r>
            <w:r w:rsidR="00117068" w:rsidRPr="00D740A2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Плотникова</w:t>
            </w:r>
          </w:p>
          <w:p w:rsidR="00F72544" w:rsidRPr="00D740A2" w:rsidRDefault="00F72544" w:rsidP="00D50318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Светлана Вячеславовна</w:t>
            </w: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D50318">
            <w:pPr>
              <w:widowControl/>
              <w:numPr>
                <w:ilvl w:val="0"/>
                <w:numId w:val="13"/>
              </w:numPr>
              <w:autoSpaceDE/>
              <w:autoSpaceDN/>
              <w:ind w:left="459" w:hanging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начальник организационного управления аппарата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</w:rPr>
              <w:t>;</w:t>
            </w:r>
          </w:p>
          <w:p w:rsidR="00F72544" w:rsidRPr="00D740A2" w:rsidRDefault="00F72544" w:rsidP="00D50318">
            <w:pPr>
              <w:widowControl/>
              <w:autoSpaceDE/>
              <w:autoSpaceDN/>
              <w:ind w:left="459" w:hanging="45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 xml:space="preserve">Рыльская </w:t>
            </w:r>
          </w:p>
          <w:p w:rsidR="00F72544" w:rsidRPr="00D740A2" w:rsidRDefault="00F72544" w:rsidP="00D50318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Надежда Сергеевна</w:t>
            </w: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D50318">
            <w:pPr>
              <w:widowControl/>
              <w:numPr>
                <w:ilvl w:val="0"/>
                <w:numId w:val="12"/>
              </w:numPr>
              <w:autoSpaceDE/>
              <w:autoSpaceDN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член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</w:rPr>
              <w:t xml:space="preserve"> с правом решающего голоса;</w:t>
            </w:r>
          </w:p>
          <w:p w:rsidR="00F72544" w:rsidRPr="00D740A2" w:rsidRDefault="00F72544" w:rsidP="00C4733D">
            <w:pPr>
              <w:widowControl/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 xml:space="preserve">Титов </w:t>
            </w:r>
          </w:p>
          <w:p w:rsidR="00F72544" w:rsidRPr="00D740A2" w:rsidRDefault="00F72544" w:rsidP="00D50318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D50318">
            <w:pPr>
              <w:widowControl/>
              <w:numPr>
                <w:ilvl w:val="0"/>
                <w:numId w:val="12"/>
              </w:numPr>
              <w:autoSpaceDE/>
              <w:autoSpaceDN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член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</w:rPr>
              <w:t xml:space="preserve"> с правом решающего голоса;</w:t>
            </w:r>
          </w:p>
          <w:p w:rsidR="00F72544" w:rsidRPr="00D740A2" w:rsidRDefault="00F72544" w:rsidP="00D50318">
            <w:pPr>
              <w:widowControl/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 xml:space="preserve">Усманов </w:t>
            </w:r>
          </w:p>
          <w:p w:rsidR="00F72544" w:rsidRPr="00D740A2" w:rsidRDefault="00F72544" w:rsidP="00D50318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 xml:space="preserve">Кирилл </w:t>
            </w:r>
            <w:proofErr w:type="spellStart"/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Рабисович</w:t>
            </w:r>
            <w:proofErr w:type="spellEnd"/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D50318">
            <w:pPr>
              <w:widowControl/>
              <w:numPr>
                <w:ilvl w:val="0"/>
                <w:numId w:val="12"/>
              </w:numPr>
              <w:autoSpaceDE/>
              <w:autoSpaceDN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член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</w:rPr>
              <w:t xml:space="preserve"> с правом решающего голоса;</w:t>
            </w:r>
          </w:p>
          <w:p w:rsidR="00F72544" w:rsidRPr="00D740A2" w:rsidRDefault="00F72544" w:rsidP="00D50318">
            <w:pPr>
              <w:widowControl/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 xml:space="preserve">Устинова </w:t>
            </w:r>
          </w:p>
          <w:p w:rsidR="00F72544" w:rsidRPr="00D740A2" w:rsidRDefault="00F72544" w:rsidP="00D50318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D50318">
            <w:pPr>
              <w:widowControl/>
              <w:numPr>
                <w:ilvl w:val="0"/>
                <w:numId w:val="12"/>
              </w:numPr>
              <w:autoSpaceDE/>
              <w:autoSpaceDN/>
              <w:ind w:left="459" w:hanging="42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член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</w:rPr>
              <w:t xml:space="preserve"> с правом решающего голоса;</w:t>
            </w:r>
          </w:p>
          <w:p w:rsidR="00F72544" w:rsidRPr="00D740A2" w:rsidRDefault="00F72544" w:rsidP="00D50318">
            <w:pPr>
              <w:widowControl/>
              <w:autoSpaceDE/>
              <w:autoSpaceDN/>
              <w:ind w:left="45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72544" w:rsidRPr="00D740A2" w:rsidTr="002333F8">
        <w:tc>
          <w:tcPr>
            <w:tcW w:w="3224" w:type="dxa"/>
            <w:shd w:val="clear" w:color="auto" w:fill="auto"/>
          </w:tcPr>
          <w:p w:rsidR="00F72544" w:rsidRPr="00D740A2" w:rsidRDefault="00F72544" w:rsidP="00D50318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Шиков</w:t>
            </w:r>
            <w:proofErr w:type="spellEnd"/>
          </w:p>
          <w:p w:rsidR="00F72544" w:rsidRPr="00D740A2" w:rsidRDefault="00F72544" w:rsidP="00D50318">
            <w:pPr>
              <w:widowControl/>
              <w:autoSpaceDE/>
              <w:autoSpaceDN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Виталий Борисович</w:t>
            </w:r>
          </w:p>
          <w:p w:rsidR="00F72544" w:rsidRPr="00D740A2" w:rsidRDefault="00F72544" w:rsidP="00D50318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  <w:shd w:val="clear" w:color="auto" w:fill="auto"/>
          </w:tcPr>
          <w:p w:rsidR="00F72544" w:rsidRPr="00D740A2" w:rsidRDefault="00F72544" w:rsidP="00D50318">
            <w:pPr>
              <w:widowControl/>
              <w:numPr>
                <w:ilvl w:val="0"/>
                <w:numId w:val="13"/>
              </w:numPr>
              <w:autoSpaceDE/>
              <w:autoSpaceDN/>
              <w:ind w:left="459" w:hanging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rFonts w:eastAsia="Calibri"/>
                <w:sz w:val="28"/>
                <w:szCs w:val="28"/>
              </w:rPr>
              <w:t xml:space="preserve">член избирательной комиссии </w:t>
            </w:r>
            <w:r w:rsidRPr="00D740A2">
              <w:rPr>
                <w:sz w:val="28"/>
                <w:szCs w:val="28"/>
                <w:lang w:eastAsia="ru-RU"/>
              </w:rPr>
              <w:t>Челябинской области</w:t>
            </w:r>
            <w:r w:rsidRPr="00D740A2">
              <w:rPr>
                <w:rFonts w:eastAsia="Calibri"/>
                <w:sz w:val="28"/>
                <w:szCs w:val="28"/>
              </w:rPr>
              <w:t xml:space="preserve"> с правом решающего голоса на постоянной (штатной) основе;</w:t>
            </w:r>
          </w:p>
          <w:p w:rsidR="00F72544" w:rsidRPr="00D740A2" w:rsidRDefault="00F72544" w:rsidP="00D50318">
            <w:pPr>
              <w:widowControl/>
              <w:autoSpaceDE/>
              <w:autoSpaceDN/>
              <w:ind w:left="459" w:hanging="45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67032" w:rsidRPr="00D740A2" w:rsidTr="002333F8">
        <w:tc>
          <w:tcPr>
            <w:tcW w:w="3224" w:type="dxa"/>
            <w:shd w:val="clear" w:color="auto" w:fill="auto"/>
          </w:tcPr>
          <w:p w:rsidR="00B67032" w:rsidRPr="00D740A2" w:rsidRDefault="00B67032" w:rsidP="00B67032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Представитель</w:t>
            </w:r>
          </w:p>
          <w:p w:rsidR="00B67032" w:rsidRPr="00D740A2" w:rsidRDefault="00B67032" w:rsidP="00B67032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557" w:type="dxa"/>
            <w:shd w:val="clear" w:color="auto" w:fill="auto"/>
          </w:tcPr>
          <w:p w:rsidR="00B67032" w:rsidRPr="00D740A2" w:rsidRDefault="00B67032" w:rsidP="00B67032">
            <w:pPr>
              <w:widowControl/>
              <w:numPr>
                <w:ilvl w:val="0"/>
                <w:numId w:val="13"/>
              </w:numPr>
              <w:autoSpaceDE/>
              <w:autoSpaceDN/>
              <w:ind w:left="459" w:hanging="45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Министерство образования и науки Челябинской области;</w:t>
            </w:r>
          </w:p>
          <w:p w:rsidR="00B67032" w:rsidRPr="00D740A2" w:rsidRDefault="00B67032" w:rsidP="00B67032">
            <w:pPr>
              <w:widowControl/>
              <w:autoSpaceDE/>
              <w:autoSpaceDN/>
              <w:ind w:left="459" w:hanging="45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67032" w:rsidRPr="00D740A2" w:rsidTr="002333F8">
        <w:tc>
          <w:tcPr>
            <w:tcW w:w="3224" w:type="dxa"/>
            <w:shd w:val="clear" w:color="auto" w:fill="auto"/>
          </w:tcPr>
          <w:p w:rsidR="00B67032" w:rsidRPr="00D740A2" w:rsidRDefault="00B67032" w:rsidP="00B67032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Представитель</w:t>
            </w:r>
          </w:p>
          <w:p w:rsidR="00B67032" w:rsidRPr="00D740A2" w:rsidRDefault="00B67032" w:rsidP="00B67032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557" w:type="dxa"/>
            <w:shd w:val="clear" w:color="auto" w:fill="auto"/>
          </w:tcPr>
          <w:p w:rsidR="00C0512C" w:rsidRPr="00D740A2" w:rsidRDefault="00C0512C" w:rsidP="00B67032">
            <w:pPr>
              <w:widowControl/>
              <w:numPr>
                <w:ilvl w:val="0"/>
                <w:numId w:val="13"/>
              </w:numPr>
              <w:autoSpaceDE/>
              <w:autoSpaceDN/>
              <w:ind w:left="459" w:hanging="459"/>
              <w:contextualSpacing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Министерство культуры Челябинской области;</w:t>
            </w:r>
          </w:p>
          <w:p w:rsidR="003E2637" w:rsidRPr="00D740A2" w:rsidRDefault="003E2637" w:rsidP="00C0512C">
            <w:pPr>
              <w:widowControl/>
              <w:autoSpaceDE/>
              <w:autoSpaceDN/>
              <w:ind w:left="459"/>
              <w:contextualSpacing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C0512C" w:rsidRPr="00D740A2" w:rsidRDefault="00C0512C" w:rsidP="00C0512C">
            <w:pPr>
              <w:widowControl/>
              <w:autoSpaceDE/>
              <w:autoSpaceDN/>
              <w:ind w:left="459"/>
              <w:contextualSpacing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3E2637" w:rsidRPr="00D740A2" w:rsidTr="002333F8">
        <w:tc>
          <w:tcPr>
            <w:tcW w:w="3224" w:type="dxa"/>
            <w:shd w:val="clear" w:color="auto" w:fill="auto"/>
          </w:tcPr>
          <w:p w:rsidR="003E2637" w:rsidRPr="00D740A2" w:rsidRDefault="003E2637" w:rsidP="003E2637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Представитель</w:t>
            </w:r>
          </w:p>
          <w:p w:rsidR="003E2637" w:rsidRPr="00D740A2" w:rsidRDefault="003E2637" w:rsidP="003E2637">
            <w:pPr>
              <w:widowControl/>
              <w:autoSpaceDE/>
              <w:autoSpaceDN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color w:val="000000"/>
                <w:spacing w:val="4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557" w:type="dxa"/>
            <w:shd w:val="clear" w:color="auto" w:fill="auto"/>
          </w:tcPr>
          <w:p w:rsidR="00C0512C" w:rsidRPr="00D740A2" w:rsidRDefault="00C0512C" w:rsidP="00C0512C">
            <w:pPr>
              <w:widowControl/>
              <w:numPr>
                <w:ilvl w:val="0"/>
                <w:numId w:val="13"/>
              </w:numPr>
              <w:autoSpaceDE/>
              <w:autoSpaceDN/>
              <w:ind w:left="459" w:hanging="459"/>
              <w:contextualSpacing/>
              <w:jc w:val="both"/>
              <w:rPr>
                <w:color w:val="000000"/>
                <w:spacing w:val="4"/>
                <w:sz w:val="28"/>
                <w:szCs w:val="28"/>
                <w:lang w:eastAsia="ru-RU"/>
              </w:rPr>
            </w:pPr>
            <w:r w:rsidRPr="00D740A2">
              <w:rPr>
                <w:sz w:val="28"/>
              </w:rPr>
              <w:t>Главное управление молодежной политики Челябинской области.</w:t>
            </w:r>
          </w:p>
          <w:p w:rsidR="003E2637" w:rsidRPr="00D740A2" w:rsidRDefault="003E2637" w:rsidP="00C0512C">
            <w:pPr>
              <w:widowControl/>
              <w:autoSpaceDE/>
              <w:autoSpaceDN/>
              <w:ind w:left="459"/>
              <w:contextualSpacing/>
              <w:jc w:val="both"/>
              <w:rPr>
                <w:sz w:val="28"/>
              </w:rPr>
            </w:pPr>
          </w:p>
        </w:tc>
      </w:tr>
    </w:tbl>
    <w:p w:rsidR="00F72544" w:rsidRPr="00D740A2" w:rsidRDefault="00D50318">
      <w:pPr>
        <w:pStyle w:val="1"/>
        <w:ind w:left="2579" w:right="115" w:hanging="677"/>
      </w:pPr>
      <w:r w:rsidRPr="00D740A2">
        <w:br w:type="textWrapping" w:clear="all"/>
      </w:r>
    </w:p>
    <w:sectPr w:rsidR="00F72544" w:rsidRPr="00D740A2" w:rsidSect="00490646">
      <w:headerReference w:type="default" r:id="rId66"/>
      <w:pgSz w:w="11910" w:h="16840"/>
      <w:pgMar w:top="1040" w:right="700" w:bottom="280" w:left="1280" w:header="713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0D" w:rsidRDefault="0073300D">
      <w:r>
        <w:separator/>
      </w:r>
    </w:p>
  </w:endnote>
  <w:endnote w:type="continuationSeparator" w:id="0">
    <w:p w:rsidR="0073300D" w:rsidRDefault="0073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0D" w:rsidRDefault="0073300D">
      <w:r>
        <w:separator/>
      </w:r>
    </w:p>
  </w:footnote>
  <w:footnote w:type="continuationSeparator" w:id="0">
    <w:p w:rsidR="0073300D" w:rsidRDefault="0073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090042"/>
      <w:docPartObj>
        <w:docPartGallery w:val="Page Numbers (Top of Page)"/>
        <w:docPartUnique/>
      </w:docPartObj>
    </w:sdtPr>
    <w:sdtEndPr/>
    <w:sdtContent>
      <w:p w:rsidR="00E72919" w:rsidRDefault="00D97CB3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66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2919" w:rsidRDefault="00E7291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19" w:rsidRDefault="00E72919">
    <w:pPr>
      <w:pStyle w:val="aa"/>
      <w:jc w:val="center"/>
    </w:pPr>
  </w:p>
  <w:p w:rsidR="00E72919" w:rsidRPr="00A426AC" w:rsidRDefault="00E72919" w:rsidP="00A426A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19" w:rsidRDefault="00E72919">
    <w:pPr>
      <w:pStyle w:val="aa"/>
      <w:jc w:val="center"/>
    </w:pPr>
  </w:p>
  <w:p w:rsidR="00E72919" w:rsidRDefault="00E72919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19" w:rsidRDefault="00E72919">
    <w:pPr>
      <w:pStyle w:val="aa"/>
      <w:jc w:val="center"/>
    </w:pPr>
  </w:p>
  <w:p w:rsidR="00E72919" w:rsidRDefault="00E72919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19" w:rsidRDefault="00E72919">
    <w:pPr>
      <w:pStyle w:val="aa"/>
      <w:jc w:val="center"/>
    </w:pPr>
  </w:p>
  <w:p w:rsidR="00E72919" w:rsidRPr="00490646" w:rsidRDefault="00E72919" w:rsidP="00490646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877940"/>
      <w:docPartObj>
        <w:docPartGallery w:val="Page Numbers (Top of Page)"/>
        <w:docPartUnique/>
      </w:docPartObj>
    </w:sdtPr>
    <w:sdtEndPr/>
    <w:sdtContent>
      <w:p w:rsidR="00E72919" w:rsidRDefault="00D97CB3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66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2919" w:rsidRPr="00490646" w:rsidRDefault="00E72919" w:rsidP="00490646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19" w:rsidRPr="00490646" w:rsidRDefault="00E72919" w:rsidP="00490646">
    <w:pPr>
      <w:pStyle w:val="aa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19" w:rsidRDefault="00D97CB3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C6693">
      <w:rPr>
        <w:noProof/>
      </w:rPr>
      <w:t>2</w:t>
    </w:r>
    <w:r>
      <w:rPr>
        <w:noProof/>
      </w:rPr>
      <w:fldChar w:fldCharType="end"/>
    </w:r>
  </w:p>
  <w:p w:rsidR="00E72919" w:rsidRPr="00490646" w:rsidRDefault="00E72919" w:rsidP="004906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87D"/>
    <w:multiLevelType w:val="multilevel"/>
    <w:tmpl w:val="C3869FFE"/>
    <w:lvl w:ilvl="0">
      <w:start w:val="1"/>
      <w:numFmt w:val="decimal"/>
      <w:lvlText w:val="%1"/>
      <w:lvlJc w:val="left"/>
      <w:pPr>
        <w:ind w:left="11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FFB4822"/>
    <w:multiLevelType w:val="multilevel"/>
    <w:tmpl w:val="1B1426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2" w15:restartNumberingAfterBreak="0">
    <w:nsid w:val="10DA1CF0"/>
    <w:multiLevelType w:val="multilevel"/>
    <w:tmpl w:val="9A624F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56" w:hanging="2160"/>
      </w:pPr>
      <w:rPr>
        <w:rFonts w:hint="default"/>
      </w:rPr>
    </w:lvl>
  </w:abstractNum>
  <w:abstractNum w:abstractNumId="3" w15:restartNumberingAfterBreak="0">
    <w:nsid w:val="130151D7"/>
    <w:multiLevelType w:val="hybridMultilevel"/>
    <w:tmpl w:val="CE96F3A6"/>
    <w:lvl w:ilvl="0" w:tplc="E6866772">
      <w:start w:val="1"/>
      <w:numFmt w:val="decimal"/>
      <w:lvlText w:val="%1."/>
      <w:lvlJc w:val="left"/>
      <w:pPr>
        <w:ind w:left="41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6AEBDC">
      <w:numFmt w:val="bullet"/>
      <w:lvlText w:val="•"/>
      <w:lvlJc w:val="left"/>
      <w:pPr>
        <w:ind w:left="1370" w:hanging="284"/>
      </w:pPr>
      <w:rPr>
        <w:rFonts w:hint="default"/>
        <w:lang w:val="ru-RU" w:eastAsia="en-US" w:bidi="ar-SA"/>
      </w:rPr>
    </w:lvl>
    <w:lvl w:ilvl="2" w:tplc="12B4C730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3" w:tplc="EFD8B930">
      <w:numFmt w:val="bullet"/>
      <w:lvlText w:val="•"/>
      <w:lvlJc w:val="left"/>
      <w:pPr>
        <w:ind w:left="3271" w:hanging="284"/>
      </w:pPr>
      <w:rPr>
        <w:rFonts w:hint="default"/>
        <w:lang w:val="ru-RU" w:eastAsia="en-US" w:bidi="ar-SA"/>
      </w:rPr>
    </w:lvl>
    <w:lvl w:ilvl="4" w:tplc="EA847D8C">
      <w:numFmt w:val="bullet"/>
      <w:lvlText w:val="•"/>
      <w:lvlJc w:val="left"/>
      <w:pPr>
        <w:ind w:left="4221" w:hanging="284"/>
      </w:pPr>
      <w:rPr>
        <w:rFonts w:hint="default"/>
        <w:lang w:val="ru-RU" w:eastAsia="en-US" w:bidi="ar-SA"/>
      </w:rPr>
    </w:lvl>
    <w:lvl w:ilvl="5" w:tplc="03DEDA10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1278D912">
      <w:numFmt w:val="bullet"/>
      <w:lvlText w:val="•"/>
      <w:lvlJc w:val="left"/>
      <w:pPr>
        <w:ind w:left="6122" w:hanging="284"/>
      </w:pPr>
      <w:rPr>
        <w:rFonts w:hint="default"/>
        <w:lang w:val="ru-RU" w:eastAsia="en-US" w:bidi="ar-SA"/>
      </w:rPr>
    </w:lvl>
    <w:lvl w:ilvl="7" w:tplc="3EC0A59A">
      <w:numFmt w:val="bullet"/>
      <w:lvlText w:val="•"/>
      <w:lvlJc w:val="left"/>
      <w:pPr>
        <w:ind w:left="7072" w:hanging="284"/>
      </w:pPr>
      <w:rPr>
        <w:rFonts w:hint="default"/>
        <w:lang w:val="ru-RU" w:eastAsia="en-US" w:bidi="ar-SA"/>
      </w:rPr>
    </w:lvl>
    <w:lvl w:ilvl="8" w:tplc="9228B19A">
      <w:numFmt w:val="bullet"/>
      <w:lvlText w:val="•"/>
      <w:lvlJc w:val="left"/>
      <w:pPr>
        <w:ind w:left="802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3401361"/>
    <w:multiLevelType w:val="multilevel"/>
    <w:tmpl w:val="80AA6CAE"/>
    <w:lvl w:ilvl="0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6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19" w:hanging="49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8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21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2A682475"/>
    <w:multiLevelType w:val="hybridMultilevel"/>
    <w:tmpl w:val="AD30B732"/>
    <w:lvl w:ilvl="0" w:tplc="E68667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4E07"/>
    <w:multiLevelType w:val="multilevel"/>
    <w:tmpl w:val="759C7B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7" w15:restartNumberingAfterBreak="0">
    <w:nsid w:val="352055D6"/>
    <w:multiLevelType w:val="hybridMultilevel"/>
    <w:tmpl w:val="54CA1B70"/>
    <w:lvl w:ilvl="0" w:tplc="FC980FEE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9CD38A4"/>
    <w:multiLevelType w:val="hybridMultilevel"/>
    <w:tmpl w:val="3A44D22C"/>
    <w:lvl w:ilvl="0" w:tplc="962811DE">
      <w:numFmt w:val="bullet"/>
      <w:lvlText w:val="-"/>
      <w:lvlJc w:val="left"/>
      <w:pPr>
        <w:ind w:left="4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6004E0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2" w:tplc="67767050">
      <w:numFmt w:val="bullet"/>
      <w:lvlText w:val="•"/>
      <w:lvlJc w:val="left"/>
      <w:pPr>
        <w:ind w:left="2320" w:hanging="164"/>
      </w:pPr>
      <w:rPr>
        <w:rFonts w:hint="default"/>
        <w:lang w:val="ru-RU" w:eastAsia="en-US" w:bidi="ar-SA"/>
      </w:rPr>
    </w:lvl>
    <w:lvl w:ilvl="3" w:tplc="457AEEF6">
      <w:numFmt w:val="bullet"/>
      <w:lvlText w:val="•"/>
      <w:lvlJc w:val="left"/>
      <w:pPr>
        <w:ind w:left="3271" w:hanging="164"/>
      </w:pPr>
      <w:rPr>
        <w:rFonts w:hint="default"/>
        <w:lang w:val="ru-RU" w:eastAsia="en-US" w:bidi="ar-SA"/>
      </w:rPr>
    </w:lvl>
    <w:lvl w:ilvl="4" w:tplc="0916041A">
      <w:numFmt w:val="bullet"/>
      <w:lvlText w:val="•"/>
      <w:lvlJc w:val="left"/>
      <w:pPr>
        <w:ind w:left="4221" w:hanging="164"/>
      </w:pPr>
      <w:rPr>
        <w:rFonts w:hint="default"/>
        <w:lang w:val="ru-RU" w:eastAsia="en-US" w:bidi="ar-SA"/>
      </w:rPr>
    </w:lvl>
    <w:lvl w:ilvl="5" w:tplc="DADE291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  <w:lvl w:ilvl="6" w:tplc="56707E3C">
      <w:numFmt w:val="bullet"/>
      <w:lvlText w:val="•"/>
      <w:lvlJc w:val="left"/>
      <w:pPr>
        <w:ind w:left="6122" w:hanging="164"/>
      </w:pPr>
      <w:rPr>
        <w:rFonts w:hint="default"/>
        <w:lang w:val="ru-RU" w:eastAsia="en-US" w:bidi="ar-SA"/>
      </w:rPr>
    </w:lvl>
    <w:lvl w:ilvl="7" w:tplc="23F26148">
      <w:numFmt w:val="bullet"/>
      <w:lvlText w:val="•"/>
      <w:lvlJc w:val="left"/>
      <w:pPr>
        <w:ind w:left="7072" w:hanging="164"/>
      </w:pPr>
      <w:rPr>
        <w:rFonts w:hint="default"/>
        <w:lang w:val="ru-RU" w:eastAsia="en-US" w:bidi="ar-SA"/>
      </w:rPr>
    </w:lvl>
    <w:lvl w:ilvl="8" w:tplc="87B0F686">
      <w:numFmt w:val="bullet"/>
      <w:lvlText w:val="•"/>
      <w:lvlJc w:val="left"/>
      <w:pPr>
        <w:ind w:left="802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F8A443D"/>
    <w:multiLevelType w:val="multilevel"/>
    <w:tmpl w:val="5A26FF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52" w:hanging="2160"/>
      </w:pPr>
      <w:rPr>
        <w:rFonts w:hint="default"/>
      </w:rPr>
    </w:lvl>
  </w:abstractNum>
  <w:abstractNum w:abstractNumId="10" w15:restartNumberingAfterBreak="0">
    <w:nsid w:val="49A3453D"/>
    <w:multiLevelType w:val="multilevel"/>
    <w:tmpl w:val="0736F6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52" w:hanging="2160"/>
      </w:pPr>
      <w:rPr>
        <w:rFonts w:hint="default"/>
      </w:rPr>
    </w:lvl>
  </w:abstractNum>
  <w:abstractNum w:abstractNumId="11" w15:restartNumberingAfterBreak="0">
    <w:nsid w:val="52874725"/>
    <w:multiLevelType w:val="hybridMultilevel"/>
    <w:tmpl w:val="3BC8F630"/>
    <w:lvl w:ilvl="0" w:tplc="FC980FEE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4784515"/>
    <w:multiLevelType w:val="hybridMultilevel"/>
    <w:tmpl w:val="D9F4FF34"/>
    <w:lvl w:ilvl="0" w:tplc="0D1AF922">
      <w:numFmt w:val="bullet"/>
      <w:lvlText w:val="-"/>
      <w:lvlJc w:val="left"/>
      <w:pPr>
        <w:ind w:left="409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46C08A">
      <w:numFmt w:val="bullet"/>
      <w:lvlText w:val="•"/>
      <w:lvlJc w:val="left"/>
      <w:pPr>
        <w:ind w:left="986" w:hanging="307"/>
      </w:pPr>
      <w:rPr>
        <w:rFonts w:hint="default"/>
        <w:lang w:val="ru-RU" w:eastAsia="en-US" w:bidi="ar-SA"/>
      </w:rPr>
    </w:lvl>
    <w:lvl w:ilvl="2" w:tplc="1516507C">
      <w:numFmt w:val="bullet"/>
      <w:lvlText w:val="•"/>
      <w:lvlJc w:val="left"/>
      <w:pPr>
        <w:ind w:left="1572" w:hanging="307"/>
      </w:pPr>
      <w:rPr>
        <w:rFonts w:hint="default"/>
        <w:lang w:val="ru-RU" w:eastAsia="en-US" w:bidi="ar-SA"/>
      </w:rPr>
    </w:lvl>
    <w:lvl w:ilvl="3" w:tplc="38509D22">
      <w:numFmt w:val="bullet"/>
      <w:lvlText w:val="•"/>
      <w:lvlJc w:val="left"/>
      <w:pPr>
        <w:ind w:left="2158" w:hanging="307"/>
      </w:pPr>
      <w:rPr>
        <w:rFonts w:hint="default"/>
        <w:lang w:val="ru-RU" w:eastAsia="en-US" w:bidi="ar-SA"/>
      </w:rPr>
    </w:lvl>
    <w:lvl w:ilvl="4" w:tplc="AB06AA06">
      <w:numFmt w:val="bullet"/>
      <w:lvlText w:val="•"/>
      <w:lvlJc w:val="left"/>
      <w:pPr>
        <w:ind w:left="2744" w:hanging="307"/>
      </w:pPr>
      <w:rPr>
        <w:rFonts w:hint="default"/>
        <w:lang w:val="ru-RU" w:eastAsia="en-US" w:bidi="ar-SA"/>
      </w:rPr>
    </w:lvl>
    <w:lvl w:ilvl="5" w:tplc="40125CC2">
      <w:numFmt w:val="bullet"/>
      <w:lvlText w:val="•"/>
      <w:lvlJc w:val="left"/>
      <w:pPr>
        <w:ind w:left="3330" w:hanging="307"/>
      </w:pPr>
      <w:rPr>
        <w:rFonts w:hint="default"/>
        <w:lang w:val="ru-RU" w:eastAsia="en-US" w:bidi="ar-SA"/>
      </w:rPr>
    </w:lvl>
    <w:lvl w:ilvl="6" w:tplc="03C049DC">
      <w:numFmt w:val="bullet"/>
      <w:lvlText w:val="•"/>
      <w:lvlJc w:val="left"/>
      <w:pPr>
        <w:ind w:left="3916" w:hanging="307"/>
      </w:pPr>
      <w:rPr>
        <w:rFonts w:hint="default"/>
        <w:lang w:val="ru-RU" w:eastAsia="en-US" w:bidi="ar-SA"/>
      </w:rPr>
    </w:lvl>
    <w:lvl w:ilvl="7" w:tplc="ED9E6120">
      <w:numFmt w:val="bullet"/>
      <w:lvlText w:val="•"/>
      <w:lvlJc w:val="left"/>
      <w:pPr>
        <w:ind w:left="4503" w:hanging="307"/>
      </w:pPr>
      <w:rPr>
        <w:rFonts w:hint="default"/>
        <w:lang w:val="ru-RU" w:eastAsia="en-US" w:bidi="ar-SA"/>
      </w:rPr>
    </w:lvl>
    <w:lvl w:ilvl="8" w:tplc="7FDE0D3E">
      <w:numFmt w:val="bullet"/>
      <w:lvlText w:val="•"/>
      <w:lvlJc w:val="left"/>
      <w:pPr>
        <w:ind w:left="5089" w:hanging="307"/>
      </w:pPr>
      <w:rPr>
        <w:rFonts w:hint="default"/>
        <w:lang w:val="ru-RU" w:eastAsia="en-US" w:bidi="ar-SA"/>
      </w:rPr>
    </w:lvl>
  </w:abstractNum>
  <w:abstractNum w:abstractNumId="13" w15:restartNumberingAfterBreak="0">
    <w:nsid w:val="54B56ADA"/>
    <w:multiLevelType w:val="multilevel"/>
    <w:tmpl w:val="2958A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5A48E0"/>
    <w:multiLevelType w:val="multilevel"/>
    <w:tmpl w:val="456CA11E"/>
    <w:lvl w:ilvl="0">
      <w:start w:val="4"/>
      <w:numFmt w:val="decimal"/>
      <w:lvlText w:val="%1"/>
      <w:lvlJc w:val="left"/>
      <w:pPr>
        <w:ind w:left="11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8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2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6B8C3B50"/>
    <w:multiLevelType w:val="multilevel"/>
    <w:tmpl w:val="80AA6CAE"/>
    <w:lvl w:ilvl="0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6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19" w:hanging="49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8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21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75603D89"/>
    <w:multiLevelType w:val="hybridMultilevel"/>
    <w:tmpl w:val="CDB67352"/>
    <w:lvl w:ilvl="0" w:tplc="FC980F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27FA5"/>
    <w:multiLevelType w:val="multilevel"/>
    <w:tmpl w:val="EAC8B3AE"/>
    <w:lvl w:ilvl="0">
      <w:start w:val="3"/>
      <w:numFmt w:val="decimal"/>
      <w:lvlText w:val="%1"/>
      <w:lvlJc w:val="left"/>
      <w:pPr>
        <w:ind w:left="11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95"/>
      </w:pPr>
      <w:rPr>
        <w:rFonts w:hint="default"/>
        <w:lang w:val="ru-RU" w:eastAsia="en-US" w:bidi="ar-SA"/>
      </w:rPr>
    </w:lvl>
  </w:abstractNum>
  <w:abstractNum w:abstractNumId="18" w15:restartNumberingAfterBreak="0">
    <w:nsid w:val="7A9A4093"/>
    <w:multiLevelType w:val="multilevel"/>
    <w:tmpl w:val="28C2DF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64" w:hanging="2160"/>
      </w:pPr>
      <w:rPr>
        <w:rFonts w:hint="default"/>
      </w:rPr>
    </w:lvl>
  </w:abstractNum>
  <w:abstractNum w:abstractNumId="19" w15:restartNumberingAfterBreak="0">
    <w:nsid w:val="7C0173DF"/>
    <w:multiLevelType w:val="hybridMultilevel"/>
    <w:tmpl w:val="E7D8D2B0"/>
    <w:lvl w:ilvl="0" w:tplc="16CCE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17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16"/>
  </w:num>
  <w:num w:numId="14">
    <w:abstractNumId w:val="11"/>
  </w:num>
  <w:num w:numId="15">
    <w:abstractNumId w:val="19"/>
  </w:num>
  <w:num w:numId="16">
    <w:abstractNumId w:val="6"/>
  </w:num>
  <w:num w:numId="17">
    <w:abstractNumId w:val="10"/>
  </w:num>
  <w:num w:numId="18">
    <w:abstractNumId w:val="18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66"/>
    <w:rsid w:val="00011BB6"/>
    <w:rsid w:val="00014EE3"/>
    <w:rsid w:val="000155C0"/>
    <w:rsid w:val="00015F01"/>
    <w:rsid w:val="0001688C"/>
    <w:rsid w:val="000429BD"/>
    <w:rsid w:val="00054A85"/>
    <w:rsid w:val="00056732"/>
    <w:rsid w:val="000668CE"/>
    <w:rsid w:val="0008528E"/>
    <w:rsid w:val="000903A2"/>
    <w:rsid w:val="00092F71"/>
    <w:rsid w:val="00095516"/>
    <w:rsid w:val="000B5511"/>
    <w:rsid w:val="000C6693"/>
    <w:rsid w:val="000D5F9B"/>
    <w:rsid w:val="0010046D"/>
    <w:rsid w:val="00107647"/>
    <w:rsid w:val="00113D21"/>
    <w:rsid w:val="00117068"/>
    <w:rsid w:val="00130D2B"/>
    <w:rsid w:val="001318FD"/>
    <w:rsid w:val="001776BC"/>
    <w:rsid w:val="001948DD"/>
    <w:rsid w:val="001B53E6"/>
    <w:rsid w:val="001B58FC"/>
    <w:rsid w:val="001B627A"/>
    <w:rsid w:val="001C2D38"/>
    <w:rsid w:val="001C7D23"/>
    <w:rsid w:val="001D08EC"/>
    <w:rsid w:val="001E1B58"/>
    <w:rsid w:val="00210639"/>
    <w:rsid w:val="00221120"/>
    <w:rsid w:val="002223E8"/>
    <w:rsid w:val="00232671"/>
    <w:rsid w:val="002333F8"/>
    <w:rsid w:val="00235B1D"/>
    <w:rsid w:val="00285DEA"/>
    <w:rsid w:val="002A0FCC"/>
    <w:rsid w:val="002A6F77"/>
    <w:rsid w:val="002B67DB"/>
    <w:rsid w:val="002C0496"/>
    <w:rsid w:val="002C560E"/>
    <w:rsid w:val="002D2D6A"/>
    <w:rsid w:val="002E084E"/>
    <w:rsid w:val="003012E9"/>
    <w:rsid w:val="0030181C"/>
    <w:rsid w:val="00316112"/>
    <w:rsid w:val="003329B4"/>
    <w:rsid w:val="003375EC"/>
    <w:rsid w:val="00341C2E"/>
    <w:rsid w:val="003476FA"/>
    <w:rsid w:val="00373B7D"/>
    <w:rsid w:val="003777DB"/>
    <w:rsid w:val="003922DF"/>
    <w:rsid w:val="003A211D"/>
    <w:rsid w:val="003A60E8"/>
    <w:rsid w:val="003A73D2"/>
    <w:rsid w:val="003B48E7"/>
    <w:rsid w:val="003B53DF"/>
    <w:rsid w:val="003D0A98"/>
    <w:rsid w:val="003D57DD"/>
    <w:rsid w:val="003E077F"/>
    <w:rsid w:val="003E2637"/>
    <w:rsid w:val="003E4BB0"/>
    <w:rsid w:val="003E4C0D"/>
    <w:rsid w:val="003E5D60"/>
    <w:rsid w:val="00412ABC"/>
    <w:rsid w:val="00453F90"/>
    <w:rsid w:val="004630FB"/>
    <w:rsid w:val="00463A0E"/>
    <w:rsid w:val="00484723"/>
    <w:rsid w:val="00490646"/>
    <w:rsid w:val="004A43F4"/>
    <w:rsid w:val="004A67E6"/>
    <w:rsid w:val="004B5204"/>
    <w:rsid w:val="004C2F1E"/>
    <w:rsid w:val="004E2C49"/>
    <w:rsid w:val="004F0C3B"/>
    <w:rsid w:val="004F19D6"/>
    <w:rsid w:val="00511EF8"/>
    <w:rsid w:val="00512881"/>
    <w:rsid w:val="00513C8F"/>
    <w:rsid w:val="0053428D"/>
    <w:rsid w:val="00557869"/>
    <w:rsid w:val="00573CF2"/>
    <w:rsid w:val="00586F6D"/>
    <w:rsid w:val="0059111C"/>
    <w:rsid w:val="0059433D"/>
    <w:rsid w:val="00597C6C"/>
    <w:rsid w:val="005A14A2"/>
    <w:rsid w:val="005A1C0C"/>
    <w:rsid w:val="005B0CB0"/>
    <w:rsid w:val="005C05AC"/>
    <w:rsid w:val="005D68B5"/>
    <w:rsid w:val="005F58EA"/>
    <w:rsid w:val="006103EA"/>
    <w:rsid w:val="00630FE0"/>
    <w:rsid w:val="00642C95"/>
    <w:rsid w:val="00646277"/>
    <w:rsid w:val="00647CFF"/>
    <w:rsid w:val="00673090"/>
    <w:rsid w:val="00674CA7"/>
    <w:rsid w:val="0067571C"/>
    <w:rsid w:val="00690A01"/>
    <w:rsid w:val="00691256"/>
    <w:rsid w:val="00697D89"/>
    <w:rsid w:val="006A2CE6"/>
    <w:rsid w:val="006B48DA"/>
    <w:rsid w:val="006C0522"/>
    <w:rsid w:val="00702599"/>
    <w:rsid w:val="00702DA6"/>
    <w:rsid w:val="00703D9E"/>
    <w:rsid w:val="0071428E"/>
    <w:rsid w:val="0073300D"/>
    <w:rsid w:val="0074137A"/>
    <w:rsid w:val="007631BB"/>
    <w:rsid w:val="00771CC0"/>
    <w:rsid w:val="007734B2"/>
    <w:rsid w:val="00775FDF"/>
    <w:rsid w:val="00790290"/>
    <w:rsid w:val="007A269C"/>
    <w:rsid w:val="007A4BE9"/>
    <w:rsid w:val="007A56FD"/>
    <w:rsid w:val="007A6282"/>
    <w:rsid w:val="007B49C4"/>
    <w:rsid w:val="007C619A"/>
    <w:rsid w:val="007D0A2A"/>
    <w:rsid w:val="007D5BA1"/>
    <w:rsid w:val="007F4A2F"/>
    <w:rsid w:val="007F71AC"/>
    <w:rsid w:val="00803CDF"/>
    <w:rsid w:val="00813529"/>
    <w:rsid w:val="00855794"/>
    <w:rsid w:val="00860BAE"/>
    <w:rsid w:val="0087547B"/>
    <w:rsid w:val="0087656A"/>
    <w:rsid w:val="00882D93"/>
    <w:rsid w:val="008A10C3"/>
    <w:rsid w:val="008B2BB7"/>
    <w:rsid w:val="008B40B3"/>
    <w:rsid w:val="008B5C6E"/>
    <w:rsid w:val="008B740F"/>
    <w:rsid w:val="008D01FD"/>
    <w:rsid w:val="008E29E2"/>
    <w:rsid w:val="00916ADE"/>
    <w:rsid w:val="00942BB2"/>
    <w:rsid w:val="00970C99"/>
    <w:rsid w:val="009764B3"/>
    <w:rsid w:val="009815FE"/>
    <w:rsid w:val="0098454C"/>
    <w:rsid w:val="00987D5E"/>
    <w:rsid w:val="009934CB"/>
    <w:rsid w:val="009972A4"/>
    <w:rsid w:val="009D7ECB"/>
    <w:rsid w:val="009E7CF7"/>
    <w:rsid w:val="00A0653D"/>
    <w:rsid w:val="00A33E20"/>
    <w:rsid w:val="00A370FA"/>
    <w:rsid w:val="00A426AC"/>
    <w:rsid w:val="00A62405"/>
    <w:rsid w:val="00A71EDA"/>
    <w:rsid w:val="00A73256"/>
    <w:rsid w:val="00A776AB"/>
    <w:rsid w:val="00A80684"/>
    <w:rsid w:val="00A8460C"/>
    <w:rsid w:val="00A85E10"/>
    <w:rsid w:val="00A935BE"/>
    <w:rsid w:val="00AC536D"/>
    <w:rsid w:val="00AC57F9"/>
    <w:rsid w:val="00AE0C47"/>
    <w:rsid w:val="00AF52A6"/>
    <w:rsid w:val="00AF76CB"/>
    <w:rsid w:val="00B21EDF"/>
    <w:rsid w:val="00B33CB2"/>
    <w:rsid w:val="00B367F9"/>
    <w:rsid w:val="00B45016"/>
    <w:rsid w:val="00B478FF"/>
    <w:rsid w:val="00B562C5"/>
    <w:rsid w:val="00B65618"/>
    <w:rsid w:val="00B67032"/>
    <w:rsid w:val="00B7711E"/>
    <w:rsid w:val="00B7787C"/>
    <w:rsid w:val="00B9145F"/>
    <w:rsid w:val="00B93908"/>
    <w:rsid w:val="00BA3E3C"/>
    <w:rsid w:val="00BC1108"/>
    <w:rsid w:val="00BC618E"/>
    <w:rsid w:val="00BC7DDB"/>
    <w:rsid w:val="00BE4566"/>
    <w:rsid w:val="00BF5D9D"/>
    <w:rsid w:val="00C0512C"/>
    <w:rsid w:val="00C259DC"/>
    <w:rsid w:val="00C302C9"/>
    <w:rsid w:val="00C45C56"/>
    <w:rsid w:val="00C47024"/>
    <w:rsid w:val="00C4733D"/>
    <w:rsid w:val="00CB7E08"/>
    <w:rsid w:val="00CC13B8"/>
    <w:rsid w:val="00CD35E8"/>
    <w:rsid w:val="00CE370A"/>
    <w:rsid w:val="00CE41CD"/>
    <w:rsid w:val="00CF5609"/>
    <w:rsid w:val="00D02CA3"/>
    <w:rsid w:val="00D06303"/>
    <w:rsid w:val="00D11E04"/>
    <w:rsid w:val="00D41A05"/>
    <w:rsid w:val="00D50318"/>
    <w:rsid w:val="00D51E17"/>
    <w:rsid w:val="00D706BF"/>
    <w:rsid w:val="00D713CD"/>
    <w:rsid w:val="00D740A2"/>
    <w:rsid w:val="00D97CB3"/>
    <w:rsid w:val="00DA709A"/>
    <w:rsid w:val="00DC5394"/>
    <w:rsid w:val="00DC5F63"/>
    <w:rsid w:val="00DD5E30"/>
    <w:rsid w:val="00DF303D"/>
    <w:rsid w:val="00E02269"/>
    <w:rsid w:val="00E35CCF"/>
    <w:rsid w:val="00E41189"/>
    <w:rsid w:val="00E438E7"/>
    <w:rsid w:val="00E5600A"/>
    <w:rsid w:val="00E72919"/>
    <w:rsid w:val="00E73904"/>
    <w:rsid w:val="00E74738"/>
    <w:rsid w:val="00E77E12"/>
    <w:rsid w:val="00E92C0C"/>
    <w:rsid w:val="00E95B07"/>
    <w:rsid w:val="00EB1C9D"/>
    <w:rsid w:val="00EB5495"/>
    <w:rsid w:val="00EE5107"/>
    <w:rsid w:val="00EF27F9"/>
    <w:rsid w:val="00F1016C"/>
    <w:rsid w:val="00F1106F"/>
    <w:rsid w:val="00F36D44"/>
    <w:rsid w:val="00F41149"/>
    <w:rsid w:val="00F61C6E"/>
    <w:rsid w:val="00F72544"/>
    <w:rsid w:val="00F75701"/>
    <w:rsid w:val="00F9497E"/>
    <w:rsid w:val="00F97ED4"/>
    <w:rsid w:val="00FA2589"/>
    <w:rsid w:val="00FC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A597E0-5610-4092-8BC2-60376F0A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61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11BB6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B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1BB6"/>
    <w:rPr>
      <w:sz w:val="28"/>
      <w:szCs w:val="28"/>
    </w:rPr>
  </w:style>
  <w:style w:type="paragraph" w:styleId="a4">
    <w:name w:val="List Paragraph"/>
    <w:basedOn w:val="a"/>
    <w:uiPriority w:val="1"/>
    <w:qFormat/>
    <w:rsid w:val="00011BB6"/>
    <w:pPr>
      <w:ind w:left="118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011BB6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95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B07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7">
    <w:name w:val="Основной текст_"/>
    <w:basedOn w:val="a0"/>
    <w:link w:val="10"/>
    <w:rsid w:val="002E084E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10">
    <w:name w:val="Основной текст1"/>
    <w:basedOn w:val="a"/>
    <w:link w:val="a7"/>
    <w:rsid w:val="002E084E"/>
    <w:pPr>
      <w:autoSpaceDE/>
      <w:autoSpaceDN/>
      <w:spacing w:line="271" w:lineRule="auto"/>
      <w:ind w:firstLine="360"/>
    </w:pPr>
    <w:rPr>
      <w:color w:val="231F20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85579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55794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C302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02C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302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02C9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C302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74t001-tik@iksrf74.uu.ru" TargetMode="External"/><Relationship Id="rId18" Type="http://schemas.openxmlformats.org/officeDocument/2006/relationships/hyperlink" Target="mailto:74t006-tik@iksrf74.uu.ru" TargetMode="External"/><Relationship Id="rId26" Type="http://schemas.openxmlformats.org/officeDocument/2006/relationships/hyperlink" Target="mailto:74t014-tik@iksrf74.uu.ru" TargetMode="External"/><Relationship Id="rId39" Type="http://schemas.openxmlformats.org/officeDocument/2006/relationships/hyperlink" Target="mailto:74t027-tik@iksrf74.uu.ru" TargetMode="External"/><Relationship Id="rId21" Type="http://schemas.openxmlformats.org/officeDocument/2006/relationships/hyperlink" Target="mailto:74t009-tik@iksrf74.uu.ru" TargetMode="External"/><Relationship Id="rId34" Type="http://schemas.openxmlformats.org/officeDocument/2006/relationships/hyperlink" Target="mailto:74t022-tik@iksrf74.uu.ru" TargetMode="External"/><Relationship Id="rId42" Type="http://schemas.openxmlformats.org/officeDocument/2006/relationships/hyperlink" Target="mailto:74t030-tik@iksrf74.uu.ru" TargetMode="External"/><Relationship Id="rId47" Type="http://schemas.openxmlformats.org/officeDocument/2006/relationships/hyperlink" Target="mailto:74t035-tik@iksrf74.uu.ru" TargetMode="External"/><Relationship Id="rId50" Type="http://schemas.openxmlformats.org/officeDocument/2006/relationships/hyperlink" Target="mailto:74t038-tik@iksrf74.uu.ru" TargetMode="External"/><Relationship Id="rId55" Type="http://schemas.openxmlformats.org/officeDocument/2006/relationships/hyperlink" Target="mailto:74t043-tik@iksrf74.uu.ru" TargetMode="External"/><Relationship Id="rId63" Type="http://schemas.openxmlformats.org/officeDocument/2006/relationships/hyperlink" Target="mailto:74t051-tik@iksrf74.uu.ru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74t004-tik@iksrf74.uu.ru" TargetMode="External"/><Relationship Id="rId29" Type="http://schemas.openxmlformats.org/officeDocument/2006/relationships/hyperlink" Target="mailto:74t017-tik@iksrf74.u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mailto:74t012-tik@iksrf74.uu.ru" TargetMode="External"/><Relationship Id="rId32" Type="http://schemas.openxmlformats.org/officeDocument/2006/relationships/hyperlink" Target="mailto:74t020-tik@iksrf74.uu.ru" TargetMode="External"/><Relationship Id="rId37" Type="http://schemas.openxmlformats.org/officeDocument/2006/relationships/hyperlink" Target="mailto:74t025-tik@iksrf74.uu.ru" TargetMode="External"/><Relationship Id="rId40" Type="http://schemas.openxmlformats.org/officeDocument/2006/relationships/hyperlink" Target="mailto:74t028-tik@iksrf74.uu.ru" TargetMode="External"/><Relationship Id="rId45" Type="http://schemas.openxmlformats.org/officeDocument/2006/relationships/hyperlink" Target="mailto:74t033-tik@iksrf74.uu.ru" TargetMode="External"/><Relationship Id="rId53" Type="http://schemas.openxmlformats.org/officeDocument/2006/relationships/hyperlink" Target="mailto:74t041-tik@iksrf74.uu.ru" TargetMode="External"/><Relationship Id="rId58" Type="http://schemas.openxmlformats.org/officeDocument/2006/relationships/hyperlink" Target="mailto:74t046-tik@iksrf74.uu.ru" TargetMode="External"/><Relationship Id="rId66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mailto:74t003-tik@iksrf74.uu.ru" TargetMode="External"/><Relationship Id="rId23" Type="http://schemas.openxmlformats.org/officeDocument/2006/relationships/hyperlink" Target="mailto:74t011-tik@iksrf74.uu.ru" TargetMode="External"/><Relationship Id="rId28" Type="http://schemas.openxmlformats.org/officeDocument/2006/relationships/hyperlink" Target="mailto:74t016-tik@iksrf74.uu.ru" TargetMode="External"/><Relationship Id="rId36" Type="http://schemas.openxmlformats.org/officeDocument/2006/relationships/hyperlink" Target="mailto:74t024-tik@iksrf74.uu.ru" TargetMode="External"/><Relationship Id="rId49" Type="http://schemas.openxmlformats.org/officeDocument/2006/relationships/hyperlink" Target="mailto:74t037-tik@iksrf74.uu.ru" TargetMode="External"/><Relationship Id="rId57" Type="http://schemas.openxmlformats.org/officeDocument/2006/relationships/hyperlink" Target="mailto:74t045-tik@iksrf74.uu.ru" TargetMode="External"/><Relationship Id="rId61" Type="http://schemas.openxmlformats.org/officeDocument/2006/relationships/hyperlink" Target="mailto:74t049-tik@iksrf74.uu.ru" TargetMode="External"/><Relationship Id="rId10" Type="http://schemas.openxmlformats.org/officeDocument/2006/relationships/header" Target="header3.xml"/><Relationship Id="rId19" Type="http://schemas.openxmlformats.org/officeDocument/2006/relationships/hyperlink" Target="mailto:74t007-tik@iksrf74.uu.ru" TargetMode="External"/><Relationship Id="rId31" Type="http://schemas.openxmlformats.org/officeDocument/2006/relationships/hyperlink" Target="mailto:74t019-tik@iksrf74.uu.ru" TargetMode="External"/><Relationship Id="rId44" Type="http://schemas.openxmlformats.org/officeDocument/2006/relationships/hyperlink" Target="mailto:74t032-tik@iksrf74.uu.ru" TargetMode="External"/><Relationship Id="rId52" Type="http://schemas.openxmlformats.org/officeDocument/2006/relationships/hyperlink" Target="mailto:74t040-tik@iksrf74.uu.ru" TargetMode="External"/><Relationship Id="rId60" Type="http://schemas.openxmlformats.org/officeDocument/2006/relationships/hyperlink" Target="mailto:74t048-tik@iksrf74.uu.ru" TargetMode="External"/><Relationship Id="rId65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74t002-tik@iksrf74.uu.ru" TargetMode="External"/><Relationship Id="rId22" Type="http://schemas.openxmlformats.org/officeDocument/2006/relationships/hyperlink" Target="mailto:74t010-tik@iksrf74.uu.ru" TargetMode="External"/><Relationship Id="rId27" Type="http://schemas.openxmlformats.org/officeDocument/2006/relationships/hyperlink" Target="mailto:74t015-tik@iksrf74.uu.ru" TargetMode="External"/><Relationship Id="rId30" Type="http://schemas.openxmlformats.org/officeDocument/2006/relationships/hyperlink" Target="mailto:74t018-tik@iksrf74.uu.ru" TargetMode="External"/><Relationship Id="rId35" Type="http://schemas.openxmlformats.org/officeDocument/2006/relationships/hyperlink" Target="mailto:74t023-tik@iksrf74.uu.ru" TargetMode="External"/><Relationship Id="rId43" Type="http://schemas.openxmlformats.org/officeDocument/2006/relationships/hyperlink" Target="mailto:74t031-tik@iksrf74.uu.ru" TargetMode="External"/><Relationship Id="rId48" Type="http://schemas.openxmlformats.org/officeDocument/2006/relationships/hyperlink" Target="mailto:74t036-tik@iksrf74.uu.ru" TargetMode="External"/><Relationship Id="rId56" Type="http://schemas.openxmlformats.org/officeDocument/2006/relationships/hyperlink" Target="mailto:74t044-tik@iksrf74.uu.ru" TargetMode="External"/><Relationship Id="rId64" Type="http://schemas.openxmlformats.org/officeDocument/2006/relationships/header" Target="header6.xml"/><Relationship Id="rId8" Type="http://schemas.openxmlformats.org/officeDocument/2006/relationships/header" Target="header1.xml"/><Relationship Id="rId51" Type="http://schemas.openxmlformats.org/officeDocument/2006/relationships/hyperlink" Target="mailto:74t039-tik@iksrf74.uu.ru" TargetMode="External"/><Relationship Id="rId3" Type="http://schemas.openxmlformats.org/officeDocument/2006/relationships/styles" Target="styles.xml"/><Relationship Id="rId12" Type="http://schemas.openxmlformats.org/officeDocument/2006/relationships/header" Target="header5.xml"/><Relationship Id="rId17" Type="http://schemas.openxmlformats.org/officeDocument/2006/relationships/hyperlink" Target="mailto:74t005-tik@iksrf74.uu.ru" TargetMode="External"/><Relationship Id="rId25" Type="http://schemas.openxmlformats.org/officeDocument/2006/relationships/hyperlink" Target="mailto:74t013-tik@iksrf74.uu.ru" TargetMode="External"/><Relationship Id="rId33" Type="http://schemas.openxmlformats.org/officeDocument/2006/relationships/hyperlink" Target="mailto:74t021-tik@iksrf74.uu.ru" TargetMode="External"/><Relationship Id="rId38" Type="http://schemas.openxmlformats.org/officeDocument/2006/relationships/hyperlink" Target="mailto:74t026-tik@iksrf74.uu.ru" TargetMode="External"/><Relationship Id="rId46" Type="http://schemas.openxmlformats.org/officeDocument/2006/relationships/hyperlink" Target="mailto:74t034-tik@iksrf74.uu.ru" TargetMode="External"/><Relationship Id="rId59" Type="http://schemas.openxmlformats.org/officeDocument/2006/relationships/hyperlink" Target="mailto:74t047-tik@iksrf74.uu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74t008-tik@iksrf74.uu.ru" TargetMode="External"/><Relationship Id="rId41" Type="http://schemas.openxmlformats.org/officeDocument/2006/relationships/hyperlink" Target="mailto:74t029-tik@iksrf74.uu.ru" TargetMode="External"/><Relationship Id="rId54" Type="http://schemas.openxmlformats.org/officeDocument/2006/relationships/hyperlink" Target="mailto:74t042-tik@iksrf74.uu.ru" TargetMode="External"/><Relationship Id="rId62" Type="http://schemas.openxmlformats.org/officeDocument/2006/relationships/hyperlink" Target="mailto:74t050-tik@iksrf74.u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C067-6B72-4038-BFC3-EDC30057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Горбань</dc:creator>
  <cp:lastModifiedBy>Учетная запись Майкрософт</cp:lastModifiedBy>
  <cp:revision>4</cp:revision>
  <cp:lastPrinted>2023-03-09T03:15:00Z</cp:lastPrinted>
  <dcterms:created xsi:type="dcterms:W3CDTF">2023-04-13T10:40:00Z</dcterms:created>
  <dcterms:modified xsi:type="dcterms:W3CDTF">2023-06-16T08:41:00Z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2022-04-07T00:00:00Z</vt:filetime>
  </property>
</Properties>
</file>