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69" w:rsidRPr="00065B0D" w:rsidRDefault="00905C69" w:rsidP="00905C69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Дополнение к исторической справке</w:t>
      </w:r>
      <w:r w:rsidRPr="00065B0D">
        <w:rPr>
          <w:sz w:val="28"/>
          <w:szCs w:val="28"/>
        </w:rPr>
        <w:t xml:space="preserve"> фонда № </w:t>
      </w:r>
      <w:r w:rsidRPr="00905C69">
        <w:rPr>
          <w:sz w:val="28"/>
          <w:szCs w:val="28"/>
        </w:rPr>
        <w:t>132</w:t>
      </w:r>
      <w:r w:rsidRPr="00065B0D">
        <w:rPr>
          <w:sz w:val="28"/>
          <w:szCs w:val="28"/>
        </w:rPr>
        <w:t xml:space="preserve"> –</w:t>
      </w:r>
    </w:p>
    <w:p w:rsidR="00905C69" w:rsidRPr="00065B0D" w:rsidRDefault="00905C69" w:rsidP="00905C69">
      <w:pPr>
        <w:tabs>
          <w:tab w:val="left" w:pos="7380"/>
        </w:tabs>
        <w:jc w:val="center"/>
        <w:rPr>
          <w:sz w:val="28"/>
          <w:szCs w:val="28"/>
        </w:rPr>
      </w:pPr>
      <w:r w:rsidRPr="00065B0D">
        <w:rPr>
          <w:sz w:val="28"/>
          <w:szCs w:val="28"/>
        </w:rPr>
        <w:t xml:space="preserve"> Муниципальное казенное учреждение </w:t>
      </w:r>
    </w:p>
    <w:p w:rsidR="00905C69" w:rsidRPr="00065B0D" w:rsidRDefault="00905C69" w:rsidP="00905C69">
      <w:pPr>
        <w:tabs>
          <w:tab w:val="left" w:pos="7380"/>
        </w:tabs>
        <w:jc w:val="center"/>
        <w:rPr>
          <w:sz w:val="28"/>
          <w:szCs w:val="28"/>
        </w:rPr>
      </w:pPr>
      <w:r w:rsidRPr="00065B0D">
        <w:rPr>
          <w:sz w:val="28"/>
          <w:szCs w:val="28"/>
        </w:rPr>
        <w:t>«Муниципальный архив Озерского городского округа»</w:t>
      </w:r>
    </w:p>
    <w:p w:rsidR="00905C69" w:rsidRPr="00065B0D" w:rsidRDefault="00905C69" w:rsidP="00905C69">
      <w:pPr>
        <w:tabs>
          <w:tab w:val="left" w:pos="7380"/>
        </w:tabs>
        <w:jc w:val="center"/>
        <w:rPr>
          <w:sz w:val="28"/>
          <w:szCs w:val="28"/>
        </w:rPr>
      </w:pPr>
      <w:r w:rsidRPr="00065B0D">
        <w:rPr>
          <w:sz w:val="28"/>
          <w:szCs w:val="28"/>
        </w:rPr>
        <w:t>(МКУ «Муниципальный архив Озерского городского округа»)</w:t>
      </w:r>
    </w:p>
    <w:p w:rsidR="00905C69" w:rsidRPr="00065B0D" w:rsidRDefault="00905C69" w:rsidP="00905C69">
      <w:pPr>
        <w:tabs>
          <w:tab w:val="left" w:pos="7380"/>
        </w:tabs>
        <w:jc w:val="center"/>
        <w:rPr>
          <w:sz w:val="28"/>
          <w:szCs w:val="28"/>
        </w:rPr>
      </w:pPr>
      <w:r w:rsidRPr="00065B0D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065B0D">
        <w:rPr>
          <w:sz w:val="28"/>
          <w:szCs w:val="28"/>
        </w:rPr>
        <w:t xml:space="preserve"> год</w:t>
      </w:r>
    </w:p>
    <w:p w:rsidR="00905C69" w:rsidRPr="008F3425" w:rsidRDefault="00905C69" w:rsidP="00905C69">
      <w:pPr>
        <w:tabs>
          <w:tab w:val="left" w:pos="7380"/>
        </w:tabs>
        <w:jc w:val="center"/>
        <w:rPr>
          <w:color w:val="FF0000"/>
          <w:sz w:val="28"/>
          <w:szCs w:val="28"/>
        </w:rPr>
      </w:pPr>
    </w:p>
    <w:p w:rsidR="00905C69" w:rsidRPr="008F3425" w:rsidRDefault="00905C69" w:rsidP="00905C69">
      <w:pPr>
        <w:tabs>
          <w:tab w:val="left" w:pos="7380"/>
        </w:tabs>
        <w:jc w:val="center"/>
        <w:rPr>
          <w:color w:val="FF0000"/>
          <w:sz w:val="28"/>
          <w:szCs w:val="28"/>
        </w:rPr>
      </w:pPr>
    </w:p>
    <w:p w:rsidR="00905C69" w:rsidRDefault="00905C69" w:rsidP="00905C69">
      <w:pPr>
        <w:shd w:val="clear" w:color="auto" w:fill="FFFFFF"/>
        <w:ind w:firstLine="709"/>
        <w:jc w:val="both"/>
        <w:outlineLvl w:val="0"/>
        <w:rPr>
          <w:bCs/>
          <w:spacing w:val="1"/>
          <w:sz w:val="28"/>
          <w:szCs w:val="28"/>
        </w:rPr>
      </w:pPr>
      <w:bookmarkStart w:id="0" w:name="_GoBack"/>
      <w:bookmarkEnd w:id="0"/>
      <w:r w:rsidRPr="001F6DEC">
        <w:rPr>
          <w:bCs/>
          <w:spacing w:val="1"/>
          <w:sz w:val="28"/>
          <w:szCs w:val="28"/>
        </w:rPr>
        <w:t>Приказом директора муниципального архива от 31.12.2015 № 45-од утверждено штатное расписание на 2016 год</w:t>
      </w:r>
      <w:r>
        <w:rPr>
          <w:bCs/>
          <w:spacing w:val="1"/>
          <w:sz w:val="28"/>
          <w:szCs w:val="28"/>
        </w:rPr>
        <w:t xml:space="preserve"> со штатом в количестве 8,5 ед</w:t>
      </w:r>
      <w:r w:rsidRPr="001F6DEC">
        <w:rPr>
          <w:bCs/>
          <w:spacing w:val="1"/>
          <w:sz w:val="28"/>
          <w:szCs w:val="28"/>
        </w:rPr>
        <w:t>.</w:t>
      </w:r>
      <w:r>
        <w:rPr>
          <w:bCs/>
          <w:spacing w:val="1"/>
          <w:sz w:val="28"/>
          <w:szCs w:val="28"/>
        </w:rPr>
        <w:t>:</w:t>
      </w:r>
    </w:p>
    <w:p w:rsidR="00905C69" w:rsidRDefault="00905C69" w:rsidP="00905C69">
      <w:pPr>
        <w:shd w:val="clear" w:color="auto" w:fill="FFFFFF"/>
        <w:ind w:firstLine="709"/>
        <w:jc w:val="both"/>
        <w:outlineLvl w:val="0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 директор – 1 ед.;</w:t>
      </w:r>
    </w:p>
    <w:p w:rsidR="00905C69" w:rsidRDefault="00905C69" w:rsidP="00905C69">
      <w:pPr>
        <w:shd w:val="clear" w:color="auto" w:fill="FFFFFF"/>
        <w:ind w:firstLine="709"/>
        <w:jc w:val="both"/>
        <w:outlineLvl w:val="0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 главный бухгалтер – 1 ед.;</w:t>
      </w:r>
    </w:p>
    <w:p w:rsidR="00905C69" w:rsidRDefault="00905C69" w:rsidP="00905C69">
      <w:pPr>
        <w:shd w:val="clear" w:color="auto" w:fill="FFFFFF"/>
        <w:ind w:firstLine="709"/>
        <w:jc w:val="both"/>
        <w:outlineLvl w:val="0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 главный хранитель фондов архива – 1 ед.;</w:t>
      </w:r>
    </w:p>
    <w:p w:rsidR="00905C69" w:rsidRDefault="00905C69" w:rsidP="00905C69">
      <w:pPr>
        <w:shd w:val="clear" w:color="auto" w:fill="FFFFFF"/>
        <w:ind w:firstLine="709"/>
        <w:jc w:val="both"/>
        <w:outlineLvl w:val="0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 ведущий архивист – 3 ед.:</w:t>
      </w:r>
    </w:p>
    <w:p w:rsidR="00905C69" w:rsidRDefault="00905C69" w:rsidP="00905C69">
      <w:pPr>
        <w:shd w:val="clear" w:color="auto" w:fill="FFFFFF"/>
        <w:ind w:firstLine="709"/>
        <w:jc w:val="both"/>
        <w:outlineLvl w:val="0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 архивист 1 категории – 1 ед.;</w:t>
      </w:r>
    </w:p>
    <w:p w:rsidR="00905C69" w:rsidRDefault="00905C69" w:rsidP="00905C69">
      <w:pPr>
        <w:shd w:val="clear" w:color="auto" w:fill="FFFFFF"/>
        <w:ind w:firstLine="709"/>
        <w:jc w:val="both"/>
        <w:outlineLvl w:val="0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 инженер-программист – 0,5 ед.;</w:t>
      </w:r>
    </w:p>
    <w:p w:rsidR="00905C69" w:rsidRPr="001F6DEC" w:rsidRDefault="00905C69" w:rsidP="00905C69">
      <w:pPr>
        <w:shd w:val="clear" w:color="auto" w:fill="FFFFFF"/>
        <w:ind w:firstLine="709"/>
        <w:jc w:val="both"/>
        <w:outlineLvl w:val="0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 сторож (вахтер) – 1 ед.</w:t>
      </w:r>
    </w:p>
    <w:p w:rsidR="00905C69" w:rsidRPr="001F6DEC" w:rsidRDefault="00905C69" w:rsidP="00905C69">
      <w:pPr>
        <w:shd w:val="clear" w:color="auto" w:fill="FFFFFF"/>
        <w:spacing w:after="120"/>
        <w:ind w:firstLine="709"/>
        <w:jc w:val="both"/>
        <w:outlineLvl w:val="0"/>
        <w:rPr>
          <w:bCs/>
          <w:spacing w:val="1"/>
          <w:sz w:val="28"/>
          <w:szCs w:val="28"/>
        </w:rPr>
      </w:pPr>
      <w:r w:rsidRPr="001F6DEC">
        <w:rPr>
          <w:bCs/>
          <w:spacing w:val="1"/>
          <w:sz w:val="28"/>
          <w:szCs w:val="28"/>
        </w:rPr>
        <w:t>В 2016 году в штатное расписание муниципального архива изменения не вносились.</w:t>
      </w:r>
    </w:p>
    <w:p w:rsidR="0002192A" w:rsidRDefault="0002192A"/>
    <w:sectPr w:rsidR="0002192A" w:rsidSect="001265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9"/>
    <w:rsid w:val="0002192A"/>
    <w:rsid w:val="00061134"/>
    <w:rsid w:val="00126568"/>
    <w:rsid w:val="0033688E"/>
    <w:rsid w:val="007E47E8"/>
    <w:rsid w:val="00905C69"/>
    <w:rsid w:val="009E5D6D"/>
    <w:rsid w:val="00BE0761"/>
    <w:rsid w:val="00C04B6A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0837-82C6-4D14-9C08-428A898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Приказом директора муниципального архива от 31.12.2015 № 45-од утверждено штатно</vt:lpstr>
      <vt:lpstr>- директор – 1 ед.;</vt:lpstr>
      <vt:lpstr>- главный бухгалтер – 1 ед.;</vt:lpstr>
      <vt:lpstr>- главный хранитель фондов архива – 1 ед.;</vt:lpstr>
      <vt:lpstr>- ведущий архивист – 3 ед.:</vt:lpstr>
      <vt:lpstr>- архивист 1 категории – 1 ед.;</vt:lpstr>
      <vt:lpstr>- инженер-программист – 0,5 ед.;</vt:lpstr>
      <vt:lpstr>- сторож (вахтер) – 1 ед.</vt:lpstr>
      <vt:lpstr>В 2016 году в штатное расписание муниципального архива изменения не вносились.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2022-09-19T10:00:00Z</cp:lastPrinted>
  <dcterms:created xsi:type="dcterms:W3CDTF">2022-09-19T09:59:00Z</dcterms:created>
  <dcterms:modified xsi:type="dcterms:W3CDTF">2022-09-19T10:00:00Z</dcterms:modified>
</cp:coreProperties>
</file>