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013" w:rsidRDefault="003B62C9" w:rsidP="00722013">
      <w:pPr>
        <w:jc w:val="center"/>
        <w:rPr>
          <w:b/>
        </w:rPr>
      </w:pPr>
      <w:r>
        <w:rPr>
          <w:b/>
        </w:rPr>
        <w:t>Н</w:t>
      </w:r>
      <w:r w:rsidR="00722013">
        <w:rPr>
          <w:b/>
        </w:rPr>
        <w:t>агражденны</w:t>
      </w:r>
      <w:r>
        <w:rPr>
          <w:b/>
        </w:rPr>
        <w:t>е</w:t>
      </w:r>
      <w:r w:rsidR="00722013">
        <w:rPr>
          <w:b/>
        </w:rPr>
        <w:t xml:space="preserve"> педагог</w:t>
      </w:r>
      <w:r>
        <w:rPr>
          <w:b/>
        </w:rPr>
        <w:t>и:</w:t>
      </w:r>
      <w:bookmarkStart w:id="0" w:name="_GoBack"/>
      <w:bookmarkEnd w:id="0"/>
    </w:p>
    <w:p w:rsidR="00722013" w:rsidRDefault="00722013" w:rsidP="00722013"/>
    <w:p w:rsidR="00722013" w:rsidRDefault="00722013" w:rsidP="00722013">
      <w:pPr>
        <w:ind w:firstLine="708"/>
        <w:rPr>
          <w:szCs w:val="28"/>
        </w:rPr>
      </w:pPr>
      <w:r>
        <w:rPr>
          <w:szCs w:val="28"/>
        </w:rPr>
        <w:t>1. За подготовку обучающейся, получившей на едином государственном экзамене 100 баллов по русскому языку:</w:t>
      </w:r>
    </w:p>
    <w:p w:rsidR="00722013" w:rsidRDefault="00722013" w:rsidP="00722013">
      <w:pPr>
        <w:ind w:firstLine="708"/>
        <w:rPr>
          <w:szCs w:val="28"/>
        </w:rPr>
      </w:pPr>
      <w:r>
        <w:rPr>
          <w:szCs w:val="28"/>
        </w:rPr>
        <w:t>- Пчелина Елена Аркадьевна, учитель русского языка и литературы МБОУ «Лицей №39».</w:t>
      </w:r>
    </w:p>
    <w:p w:rsidR="00722013" w:rsidRDefault="00722013" w:rsidP="00722013">
      <w:pPr>
        <w:ind w:firstLine="708"/>
        <w:rPr>
          <w:szCs w:val="28"/>
        </w:rPr>
      </w:pPr>
      <w:r>
        <w:rPr>
          <w:szCs w:val="28"/>
        </w:rPr>
        <w:t>2. За подготовку обучающегося, получившего на едином государственном экзамене 100 баллов по химии:</w:t>
      </w:r>
    </w:p>
    <w:p w:rsidR="00722013" w:rsidRDefault="00722013" w:rsidP="00722013">
      <w:pPr>
        <w:ind w:firstLine="708"/>
        <w:rPr>
          <w:szCs w:val="28"/>
        </w:rPr>
      </w:pPr>
      <w:r>
        <w:rPr>
          <w:szCs w:val="28"/>
        </w:rPr>
        <w:t>- Гудкова Наталья Александровна, учитель химии МБОУ «Лицей №39».</w:t>
      </w:r>
    </w:p>
    <w:p w:rsidR="00722013" w:rsidRDefault="00722013" w:rsidP="00722013">
      <w:pPr>
        <w:ind w:firstLine="708"/>
        <w:rPr>
          <w:szCs w:val="28"/>
        </w:rPr>
      </w:pPr>
      <w:r>
        <w:rPr>
          <w:szCs w:val="28"/>
        </w:rPr>
        <w:t>3. За подготовку обучающейся, получившей на едином государственном экзамене 100 баллов по русскому языку:</w:t>
      </w:r>
    </w:p>
    <w:p w:rsidR="00722013" w:rsidRDefault="00722013" w:rsidP="00722013">
      <w:pPr>
        <w:ind w:firstLine="708"/>
        <w:rPr>
          <w:szCs w:val="28"/>
        </w:rPr>
      </w:pPr>
      <w:r>
        <w:rPr>
          <w:szCs w:val="28"/>
        </w:rPr>
        <w:t xml:space="preserve">- Гафарова Светлана Вячеславовна, учитель русского языка и </w:t>
      </w:r>
      <w:proofErr w:type="gramStart"/>
      <w:r>
        <w:rPr>
          <w:szCs w:val="28"/>
        </w:rPr>
        <w:t>литературы  МБОУ</w:t>
      </w:r>
      <w:proofErr w:type="gramEnd"/>
      <w:r>
        <w:rPr>
          <w:szCs w:val="28"/>
        </w:rPr>
        <w:t xml:space="preserve"> СОШ №24.</w:t>
      </w:r>
    </w:p>
    <w:p w:rsidR="00722013" w:rsidRDefault="00722013" w:rsidP="00722013">
      <w:pPr>
        <w:ind w:firstLine="708"/>
        <w:rPr>
          <w:szCs w:val="28"/>
        </w:rPr>
      </w:pPr>
      <w:r>
        <w:rPr>
          <w:szCs w:val="28"/>
        </w:rPr>
        <w:t>4. За подготовку обучающегося, получившего на едином государственном экзамене 100 баллов по физике:</w:t>
      </w:r>
    </w:p>
    <w:p w:rsidR="00722013" w:rsidRDefault="00722013" w:rsidP="00722013">
      <w:pPr>
        <w:ind w:firstLine="708"/>
        <w:rPr>
          <w:szCs w:val="28"/>
        </w:rPr>
      </w:pPr>
      <w:r>
        <w:rPr>
          <w:szCs w:val="28"/>
        </w:rPr>
        <w:t>-Лисицын Сергей Григорьевич, учитель физики МБОУ «Лицей №39»;</w:t>
      </w:r>
    </w:p>
    <w:p w:rsidR="00722013" w:rsidRDefault="00722013" w:rsidP="00722013">
      <w:pPr>
        <w:ind w:firstLine="708"/>
        <w:rPr>
          <w:szCs w:val="28"/>
        </w:rPr>
      </w:pPr>
      <w:r>
        <w:rPr>
          <w:szCs w:val="28"/>
        </w:rPr>
        <w:t>- Порошин Олег Владимирович, учитель физики МБОУ «Лицей №39».</w:t>
      </w:r>
    </w:p>
    <w:p w:rsidR="00722013" w:rsidRDefault="00722013" w:rsidP="00722013">
      <w:pPr>
        <w:ind w:firstLine="708"/>
        <w:rPr>
          <w:szCs w:val="28"/>
        </w:rPr>
      </w:pPr>
      <w:r>
        <w:rPr>
          <w:szCs w:val="28"/>
        </w:rPr>
        <w:t xml:space="preserve">5. За подготовку обучающихся, в течение 3-х </w:t>
      </w:r>
      <w:proofErr w:type="gramStart"/>
      <w:r>
        <w:rPr>
          <w:szCs w:val="28"/>
        </w:rPr>
        <w:t>последних лет</w:t>
      </w:r>
      <w:proofErr w:type="gramEnd"/>
      <w:r>
        <w:rPr>
          <w:szCs w:val="28"/>
        </w:rPr>
        <w:t xml:space="preserve"> занимавших призовые места на региональном и заключительном этапе всероссийской олимпиады школьников:</w:t>
      </w:r>
    </w:p>
    <w:p w:rsidR="00722013" w:rsidRDefault="00722013" w:rsidP="00722013">
      <w:pPr>
        <w:ind w:firstLine="705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Коротаева</w:t>
      </w:r>
      <w:proofErr w:type="spellEnd"/>
      <w:r>
        <w:rPr>
          <w:szCs w:val="28"/>
        </w:rPr>
        <w:t xml:space="preserve"> Ольга Ивановна, учитель истории и обществознания МБОУ СОШ №32;</w:t>
      </w:r>
    </w:p>
    <w:p w:rsidR="00722013" w:rsidRDefault="00722013" w:rsidP="00722013">
      <w:pPr>
        <w:ind w:firstLine="705"/>
        <w:rPr>
          <w:szCs w:val="28"/>
        </w:rPr>
      </w:pPr>
      <w:r>
        <w:rPr>
          <w:szCs w:val="28"/>
        </w:rPr>
        <w:t>- Шадрина Татьяна Владимировна, учитель русского языка и литературы МБОУ СОШ №32;</w:t>
      </w:r>
    </w:p>
    <w:p w:rsidR="00722013" w:rsidRDefault="00722013" w:rsidP="00722013">
      <w:pPr>
        <w:ind w:firstLine="705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Клиндухова</w:t>
      </w:r>
      <w:proofErr w:type="spellEnd"/>
      <w:r>
        <w:rPr>
          <w:szCs w:val="28"/>
        </w:rPr>
        <w:t xml:space="preserve"> Лариса Павловна, учитель биологии МБОУ СОШ №33;</w:t>
      </w:r>
    </w:p>
    <w:p w:rsidR="00722013" w:rsidRDefault="00722013" w:rsidP="00722013">
      <w:pPr>
        <w:ind w:firstLine="705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Плетенева</w:t>
      </w:r>
      <w:proofErr w:type="spellEnd"/>
      <w:r>
        <w:rPr>
          <w:szCs w:val="28"/>
        </w:rPr>
        <w:t xml:space="preserve"> Елена Валерьевна, учитель истории и обществознания МБОУ СОШ №38;</w:t>
      </w:r>
    </w:p>
    <w:p w:rsidR="00722013" w:rsidRDefault="00722013" w:rsidP="00722013">
      <w:pPr>
        <w:ind w:firstLine="705"/>
        <w:rPr>
          <w:szCs w:val="28"/>
        </w:rPr>
      </w:pPr>
      <w:r>
        <w:rPr>
          <w:szCs w:val="28"/>
        </w:rPr>
        <w:t>- Васильев Денис Юрьевич, учитель обществознания МБОУ СОШ №38.</w:t>
      </w:r>
    </w:p>
    <w:p w:rsidR="00722013" w:rsidRDefault="00722013" w:rsidP="00722013">
      <w:pPr>
        <w:ind w:firstLine="708"/>
        <w:rPr>
          <w:szCs w:val="28"/>
        </w:rPr>
      </w:pPr>
      <w:r>
        <w:rPr>
          <w:szCs w:val="28"/>
        </w:rPr>
        <w:t xml:space="preserve">6. За подготовку обучающейся, получившей на едином государственном экзамене 100 баллов по биологии, и обучающихся, в течение 3-х </w:t>
      </w:r>
      <w:proofErr w:type="gramStart"/>
      <w:r>
        <w:rPr>
          <w:szCs w:val="28"/>
        </w:rPr>
        <w:t>последних лет</w:t>
      </w:r>
      <w:proofErr w:type="gramEnd"/>
      <w:r>
        <w:rPr>
          <w:szCs w:val="28"/>
        </w:rPr>
        <w:t xml:space="preserve"> занимавших призовые места на региональном и заключительном этапе всероссийской олимпиады школьников:</w:t>
      </w:r>
    </w:p>
    <w:p w:rsidR="00722013" w:rsidRDefault="00722013" w:rsidP="00722013">
      <w:pPr>
        <w:ind w:firstLine="708"/>
        <w:rPr>
          <w:szCs w:val="28"/>
        </w:rPr>
      </w:pPr>
      <w:r>
        <w:rPr>
          <w:szCs w:val="28"/>
        </w:rPr>
        <w:t xml:space="preserve">- Моргун Наталья Михайловна, учитель </w:t>
      </w:r>
      <w:proofErr w:type="gramStart"/>
      <w:r>
        <w:rPr>
          <w:szCs w:val="28"/>
        </w:rPr>
        <w:t>биологии  МБОУ</w:t>
      </w:r>
      <w:proofErr w:type="gramEnd"/>
      <w:r>
        <w:rPr>
          <w:szCs w:val="28"/>
        </w:rPr>
        <w:t xml:space="preserve"> «Лицей №23».</w:t>
      </w:r>
    </w:p>
    <w:p w:rsidR="00722013" w:rsidRDefault="00722013" w:rsidP="00722013">
      <w:pPr>
        <w:ind w:firstLine="708"/>
        <w:rPr>
          <w:szCs w:val="28"/>
        </w:rPr>
      </w:pPr>
      <w:r>
        <w:rPr>
          <w:szCs w:val="28"/>
        </w:rPr>
        <w:t xml:space="preserve">7. За подготовку обучающейся, получившей на едином государственном экзамене 100 баллов по химии, и обучающихся, в течение 3-х </w:t>
      </w:r>
      <w:proofErr w:type="gramStart"/>
      <w:r>
        <w:rPr>
          <w:szCs w:val="28"/>
        </w:rPr>
        <w:t>последних лет</w:t>
      </w:r>
      <w:proofErr w:type="gramEnd"/>
      <w:r>
        <w:rPr>
          <w:szCs w:val="28"/>
        </w:rPr>
        <w:t xml:space="preserve"> занимавших призовые места на региональном и заключительном этапе всероссийской олимпиады школьников:</w:t>
      </w:r>
    </w:p>
    <w:p w:rsidR="00722013" w:rsidRDefault="00722013" w:rsidP="00722013">
      <w:pPr>
        <w:ind w:firstLine="708"/>
        <w:rPr>
          <w:szCs w:val="28"/>
        </w:rPr>
      </w:pPr>
      <w:r>
        <w:rPr>
          <w:szCs w:val="28"/>
        </w:rPr>
        <w:t>- Молчанова Татьяна Леонидовна, учитель химии МБОУ СОШ №24.</w:t>
      </w:r>
    </w:p>
    <w:p w:rsidR="00722013" w:rsidRDefault="00722013" w:rsidP="00722013">
      <w:pPr>
        <w:ind w:firstLine="708"/>
        <w:rPr>
          <w:szCs w:val="28"/>
        </w:rPr>
      </w:pPr>
      <w:r>
        <w:t xml:space="preserve">8. </w:t>
      </w:r>
      <w:r>
        <w:rPr>
          <w:szCs w:val="28"/>
        </w:rPr>
        <w:t xml:space="preserve">За подготовку обучающейся, получившей на едином государственном экзамене 100 баллов по английскому языку, и обучающихся, в течение 3-х </w:t>
      </w:r>
      <w:proofErr w:type="gramStart"/>
      <w:r>
        <w:rPr>
          <w:szCs w:val="28"/>
        </w:rPr>
        <w:t>последних лет</w:t>
      </w:r>
      <w:proofErr w:type="gramEnd"/>
      <w:r>
        <w:rPr>
          <w:szCs w:val="28"/>
        </w:rPr>
        <w:t xml:space="preserve"> занимавших призовые места на региональном и заключительном этапе всероссийской олимпиады школьников:</w:t>
      </w:r>
    </w:p>
    <w:p w:rsidR="00722013" w:rsidRDefault="00722013" w:rsidP="00722013">
      <w:pPr>
        <w:ind w:firstLine="705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Сатонина</w:t>
      </w:r>
      <w:proofErr w:type="spellEnd"/>
      <w:r>
        <w:rPr>
          <w:szCs w:val="28"/>
        </w:rPr>
        <w:t xml:space="preserve"> Тамара Ивановна, учитель английского языка МБОУ СОШ №33.</w:t>
      </w:r>
    </w:p>
    <w:p w:rsidR="00722013" w:rsidRDefault="00722013" w:rsidP="00722013"/>
    <w:p w:rsidR="00FA3C4F" w:rsidRDefault="00FA3C4F"/>
    <w:sectPr w:rsidR="00FA3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13"/>
    <w:rsid w:val="003B62C9"/>
    <w:rsid w:val="00722013"/>
    <w:rsid w:val="00FA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433DD-E1D7-4773-8D8F-CA22E00B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013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2023-07-06T06:34:00Z</dcterms:created>
  <dcterms:modified xsi:type="dcterms:W3CDTF">2023-07-06T06:34:00Z</dcterms:modified>
</cp:coreProperties>
</file>