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812" w:rsidRPr="00BF10D8" w:rsidRDefault="00B55812">
      <w:pPr>
        <w:pStyle w:val="1"/>
        <w:rPr>
          <w:color w:val="auto"/>
        </w:rPr>
      </w:pPr>
      <w:hyperlink r:id="rId7" w:history="1">
        <w:r w:rsidRPr="00BF10D8">
          <w:rPr>
            <w:rStyle w:val="a4"/>
            <w:rFonts w:cs="Times New Roman CYR"/>
            <w:bCs w:val="0"/>
            <w:color w:val="auto"/>
          </w:rPr>
          <w:t>Постановление Правительства Челябинской области от 26 июня 2013 г. N 108-П "Об Административном регламенте предоставления государственной услуги "Распоряжение средствами (частью средств) областного материнского (семейного) капитала" (с изменениями и дополнениями)</w:t>
        </w:r>
      </w:hyperlink>
    </w:p>
    <w:p w:rsidR="00B55812" w:rsidRPr="00BF10D8" w:rsidRDefault="00B55812" w:rsidP="00BF10D8">
      <w:pPr>
        <w:pStyle w:val="ac"/>
        <w:rPr>
          <w:color w:val="auto"/>
          <w:shd w:val="clear" w:color="auto" w:fill="EAEFED"/>
        </w:rPr>
      </w:pPr>
      <w:r w:rsidRPr="00BF10D8">
        <w:rPr>
          <w:color w:val="auto"/>
        </w:rPr>
        <w:t xml:space="preserve">С изменениями и дополнениями от: </w:t>
      </w:r>
      <w:r w:rsidRPr="00BF10D8">
        <w:rPr>
          <w:color w:val="auto"/>
          <w:shd w:val="clear" w:color="auto" w:fill="EAEFED"/>
        </w:rPr>
        <w:t>21 мая 2014 г., 23 декабря 2015 г., 27 июня, 22 ноября 2017 г., 31 июля 2018 г., 20 февраля, 24 октября 2019 г., 30 апреля, 24 декабря 2020 г., 13 июля 2021 г.</w:t>
      </w:r>
    </w:p>
    <w:p w:rsidR="00B55812" w:rsidRPr="00BF10D8" w:rsidRDefault="00B55812"/>
    <w:p w:rsidR="00B55812" w:rsidRPr="00BF10D8" w:rsidRDefault="00B55812">
      <w:r w:rsidRPr="00BF10D8">
        <w:t xml:space="preserve">В соответствии с </w:t>
      </w:r>
      <w:hyperlink r:id="rId8" w:history="1">
        <w:r w:rsidRPr="00BF10D8">
          <w:rPr>
            <w:rStyle w:val="a4"/>
            <w:rFonts w:cs="Times New Roman CYR"/>
            <w:color w:val="auto"/>
          </w:rPr>
          <w:t>Федеральным законом</w:t>
        </w:r>
      </w:hyperlink>
      <w:r w:rsidRPr="00BF10D8">
        <w:t xml:space="preserve"> "Об организации предоставления государственных и муниципальных услуг", </w:t>
      </w:r>
      <w:hyperlink r:id="rId9" w:history="1">
        <w:r w:rsidRPr="00BF10D8">
          <w:rPr>
            <w:rStyle w:val="a4"/>
            <w:rFonts w:cs="Times New Roman CYR"/>
            <w:color w:val="auto"/>
          </w:rPr>
          <w:t>постановлением</w:t>
        </w:r>
      </w:hyperlink>
      <w:r w:rsidRPr="00BF10D8">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 постановляет:</w:t>
      </w:r>
    </w:p>
    <w:p w:rsidR="00B55812" w:rsidRPr="00BF10D8" w:rsidRDefault="00B55812">
      <w:bookmarkStart w:id="0" w:name="sub_1001"/>
      <w:r w:rsidRPr="00BF10D8">
        <w:t xml:space="preserve">1. Утвердить прилагаемый </w:t>
      </w:r>
      <w:hyperlink w:anchor="sub_1000" w:history="1">
        <w:r w:rsidRPr="00BF10D8">
          <w:rPr>
            <w:rStyle w:val="a4"/>
            <w:rFonts w:cs="Times New Roman CYR"/>
            <w:color w:val="auto"/>
          </w:rPr>
          <w:t>Административный регламент</w:t>
        </w:r>
      </w:hyperlink>
      <w:r w:rsidRPr="00BF10D8">
        <w:t xml:space="preserve"> предоставления государственной услуги "Распоряжение средствами (частью средств) областного материнского (семейного) капитала".</w:t>
      </w:r>
    </w:p>
    <w:p w:rsidR="00B55812" w:rsidRPr="00BF10D8" w:rsidRDefault="00B55812">
      <w:bookmarkStart w:id="1" w:name="sub_1002"/>
      <w:bookmarkEnd w:id="0"/>
      <w:r w:rsidRPr="00BF10D8">
        <w:t xml:space="preserve">2. Министерству социальных отношений Челябинской области (Мошкова Л.Н.), органам местного самоуправления муниципальных районов и городских округов Челябинской области при предоставлении государственной услуги руководствоваться </w:t>
      </w:r>
      <w:hyperlink w:anchor="sub_1000" w:history="1">
        <w:r w:rsidRPr="00BF10D8">
          <w:rPr>
            <w:rStyle w:val="a4"/>
            <w:rFonts w:cs="Times New Roman CYR"/>
            <w:color w:val="auto"/>
          </w:rPr>
          <w:t>Административным регламентом</w:t>
        </w:r>
      </w:hyperlink>
      <w:r w:rsidRPr="00BF10D8">
        <w:t xml:space="preserve"> предоставления государственной услуги "Распоряжение средствами (частью средств) областного материнского (семейного) капитала", утвержденным настоящим постановлением.</w:t>
      </w:r>
    </w:p>
    <w:p w:rsidR="00B55812" w:rsidRPr="00BF10D8" w:rsidRDefault="00B55812">
      <w:bookmarkStart w:id="2" w:name="sub_1003"/>
      <w:bookmarkEnd w:id="1"/>
      <w:r w:rsidRPr="00BF10D8">
        <w:t xml:space="preserve">3. Настоящее постановление подлежит </w:t>
      </w:r>
      <w:hyperlink r:id="rId10" w:history="1">
        <w:r w:rsidRPr="00BF10D8">
          <w:rPr>
            <w:rStyle w:val="a4"/>
            <w:rFonts w:cs="Times New Roman CYR"/>
            <w:color w:val="auto"/>
          </w:rPr>
          <w:t>официальному опубликованию</w:t>
        </w:r>
      </w:hyperlink>
      <w:r w:rsidRPr="00BF10D8">
        <w:t>.</w:t>
      </w:r>
    </w:p>
    <w:bookmarkEnd w:id="2"/>
    <w:p w:rsidR="00B55812" w:rsidRPr="00BF10D8" w:rsidRDefault="00B55812"/>
    <w:tbl>
      <w:tblPr>
        <w:tblW w:w="5000" w:type="pct"/>
        <w:tblInd w:w="108" w:type="dxa"/>
        <w:tblLook w:val="0000" w:firstRow="0" w:lastRow="0" w:firstColumn="0" w:lastColumn="0" w:noHBand="0" w:noVBand="0"/>
      </w:tblPr>
      <w:tblGrid>
        <w:gridCol w:w="6866"/>
        <w:gridCol w:w="3434"/>
      </w:tblGrid>
      <w:tr w:rsidR="00BF10D8" w:rsidRPr="00BF10D8">
        <w:tblPrEx>
          <w:tblCellMar>
            <w:top w:w="0" w:type="dxa"/>
            <w:bottom w:w="0" w:type="dxa"/>
          </w:tblCellMar>
        </w:tblPrEx>
        <w:tc>
          <w:tcPr>
            <w:tcW w:w="3302" w:type="pct"/>
            <w:tcBorders>
              <w:top w:val="nil"/>
              <w:left w:val="nil"/>
              <w:bottom w:val="nil"/>
              <w:right w:val="nil"/>
            </w:tcBorders>
          </w:tcPr>
          <w:p w:rsidR="00B55812" w:rsidRPr="00BF10D8" w:rsidRDefault="00B55812">
            <w:pPr>
              <w:pStyle w:val="ad"/>
            </w:pPr>
            <w:r w:rsidRPr="00BF10D8">
              <w:t>Председатель Правительства</w:t>
            </w:r>
            <w:r w:rsidRPr="00BF10D8">
              <w:br/>
              <w:t>Челябинской области</w:t>
            </w:r>
          </w:p>
        </w:tc>
        <w:tc>
          <w:tcPr>
            <w:tcW w:w="1651" w:type="pct"/>
            <w:tcBorders>
              <w:top w:val="nil"/>
              <w:left w:val="nil"/>
              <w:bottom w:val="nil"/>
              <w:right w:val="nil"/>
            </w:tcBorders>
          </w:tcPr>
          <w:p w:rsidR="00B55812" w:rsidRPr="00BF10D8" w:rsidRDefault="00B55812">
            <w:pPr>
              <w:pStyle w:val="aa"/>
              <w:jc w:val="right"/>
            </w:pPr>
            <w:r w:rsidRPr="00BF10D8">
              <w:t>С.Л. Комяков</w:t>
            </w:r>
          </w:p>
        </w:tc>
      </w:tr>
    </w:tbl>
    <w:p w:rsidR="00B55812" w:rsidRPr="00BF10D8" w:rsidRDefault="00B55812"/>
    <w:p w:rsidR="00B55812" w:rsidRPr="00BF10D8" w:rsidRDefault="00B55812">
      <w:pPr>
        <w:ind w:firstLine="698"/>
        <w:jc w:val="right"/>
      </w:pPr>
      <w:bookmarkStart w:id="3" w:name="sub_1000"/>
      <w:r w:rsidRPr="00BF10D8">
        <w:rPr>
          <w:rStyle w:val="a3"/>
          <w:bCs/>
          <w:color w:val="auto"/>
        </w:rPr>
        <w:t>Утвержден</w:t>
      </w:r>
      <w:r w:rsidRPr="00BF10D8">
        <w:rPr>
          <w:rStyle w:val="a3"/>
          <w:bCs/>
          <w:color w:val="auto"/>
        </w:rPr>
        <w:br/>
      </w:r>
      <w:hyperlink w:anchor="sub_0" w:history="1">
        <w:r w:rsidRPr="00BF10D8">
          <w:rPr>
            <w:rStyle w:val="a4"/>
            <w:rFonts w:cs="Times New Roman CYR"/>
            <w:color w:val="auto"/>
          </w:rPr>
          <w:t>постановлением</w:t>
        </w:r>
      </w:hyperlink>
      <w:r w:rsidRPr="00BF10D8">
        <w:rPr>
          <w:rStyle w:val="a3"/>
          <w:bCs/>
          <w:color w:val="auto"/>
        </w:rPr>
        <w:t xml:space="preserve"> Правительства</w:t>
      </w:r>
      <w:r w:rsidRPr="00BF10D8">
        <w:rPr>
          <w:rStyle w:val="a3"/>
          <w:bCs/>
          <w:color w:val="auto"/>
        </w:rPr>
        <w:br/>
        <w:t>Челябинской области</w:t>
      </w:r>
      <w:r w:rsidRPr="00BF10D8">
        <w:rPr>
          <w:rStyle w:val="a3"/>
          <w:bCs/>
          <w:color w:val="auto"/>
        </w:rPr>
        <w:br/>
        <w:t>от 26 июня 2013 г. N 108-П</w:t>
      </w:r>
    </w:p>
    <w:bookmarkEnd w:id="3"/>
    <w:p w:rsidR="00B55812" w:rsidRPr="00BF10D8" w:rsidRDefault="00B55812"/>
    <w:p w:rsidR="00B55812" w:rsidRPr="00BF10D8" w:rsidRDefault="00B55812">
      <w:pPr>
        <w:pStyle w:val="1"/>
        <w:rPr>
          <w:color w:val="auto"/>
        </w:rPr>
      </w:pPr>
      <w:r w:rsidRPr="00BF10D8">
        <w:rPr>
          <w:color w:val="auto"/>
        </w:rPr>
        <w:t>Административный регламент</w:t>
      </w:r>
      <w:r w:rsidRPr="00BF10D8">
        <w:rPr>
          <w:color w:val="auto"/>
        </w:rPr>
        <w:br/>
        <w:t>предоставления государственной услуги "Распоряжение средствами (частью средств) областного материнского (семейного) капитала"</w:t>
      </w:r>
    </w:p>
    <w:p w:rsidR="00B55812" w:rsidRPr="00BF10D8" w:rsidRDefault="00B55812">
      <w:pPr>
        <w:pStyle w:val="ac"/>
        <w:rPr>
          <w:color w:val="auto"/>
        </w:rPr>
      </w:pPr>
      <w:r w:rsidRPr="00BF10D8">
        <w:rPr>
          <w:color w:val="auto"/>
        </w:rPr>
        <w:t>С изменениями и дополнениями от:</w:t>
      </w:r>
    </w:p>
    <w:p w:rsidR="00B55812" w:rsidRPr="00BF10D8" w:rsidRDefault="00B55812">
      <w:pPr>
        <w:pStyle w:val="a9"/>
        <w:rPr>
          <w:color w:val="auto"/>
          <w:shd w:val="clear" w:color="auto" w:fill="EAEFED"/>
        </w:rPr>
      </w:pPr>
      <w:r w:rsidRPr="00BF10D8">
        <w:rPr>
          <w:color w:val="auto"/>
        </w:rPr>
        <w:t xml:space="preserve"> </w:t>
      </w:r>
      <w:r w:rsidRPr="00BF10D8">
        <w:rPr>
          <w:color w:val="auto"/>
          <w:shd w:val="clear" w:color="auto" w:fill="EAEFED"/>
        </w:rPr>
        <w:t>21 мая 2014 г., 23 декабря 2015 г., 27 июня, 22 ноября 2017 г., 31 июля 2018 г., 20 февраля, 24 октября 2019 г., 30 апреля, 24 декабря 2020 г., 13 июля 2021 г.</w:t>
      </w:r>
    </w:p>
    <w:p w:rsidR="00B55812" w:rsidRPr="00BF10D8" w:rsidRDefault="00B55812"/>
    <w:p w:rsidR="00B55812" w:rsidRPr="00BF10D8" w:rsidRDefault="00B55812">
      <w:pPr>
        <w:pStyle w:val="1"/>
        <w:rPr>
          <w:color w:val="auto"/>
        </w:rPr>
      </w:pPr>
      <w:bookmarkStart w:id="4" w:name="sub_1011"/>
      <w:r w:rsidRPr="00BF10D8">
        <w:rPr>
          <w:color w:val="auto"/>
        </w:rPr>
        <w:t>I. Общие положения</w:t>
      </w:r>
    </w:p>
    <w:bookmarkEnd w:id="4"/>
    <w:p w:rsidR="00B55812" w:rsidRPr="00BF10D8" w:rsidRDefault="00B55812"/>
    <w:p w:rsidR="00B55812" w:rsidRPr="00BF10D8" w:rsidRDefault="00B55812">
      <w:bookmarkStart w:id="5" w:name="sub_1004"/>
      <w:r w:rsidRPr="00BF10D8">
        <w:t>1. Административный регламент предоставления государственной услуги "Распоряжение средствами (частью средств) областного материнского (семейного) капитала" (далее именуется - Административный регламент) устанавливает сроки и последовательность выполнения административных процедур органами социальной защиты населения муниципальных районов и городских округов Челябинской области (далее именуются - органы социальной защиты населения), Министерством социальных отношений Челябинской области (далее именуется - Министерство), порядок взаимодействия между их структурными подразделениями и должностными лицами, а также взаимодействия органов социальной защиты населения и Министерства с физическими лицами при предоставлении государственной услуги "Распоряжение средствами (частью средств) областного материнского (семейного) капитала" (далее именуется - государственная услуга).</w:t>
      </w:r>
    </w:p>
    <w:p w:rsidR="00B55812" w:rsidRPr="00BF10D8" w:rsidRDefault="00B55812">
      <w:bookmarkStart w:id="6" w:name="sub_1005"/>
      <w:bookmarkEnd w:id="5"/>
      <w:r w:rsidRPr="00BF10D8">
        <w:t>2. Целью разработки настоящего Административного регламента является повышение качества предоставления государственной услуги, в том числе:</w:t>
      </w:r>
    </w:p>
    <w:bookmarkEnd w:id="6"/>
    <w:p w:rsidR="00B55812" w:rsidRPr="00BF10D8" w:rsidRDefault="00B55812">
      <w:r w:rsidRPr="00BF10D8">
        <w:t>1) упорядочение административных процедур;</w:t>
      </w:r>
    </w:p>
    <w:p w:rsidR="00B55812" w:rsidRPr="00BF10D8" w:rsidRDefault="00B55812">
      <w:r w:rsidRPr="00BF10D8">
        <w:t>2) устранение избыточных административных процедур;</w:t>
      </w:r>
    </w:p>
    <w:p w:rsidR="00B55812" w:rsidRPr="00BF10D8" w:rsidRDefault="00B55812">
      <w:r w:rsidRPr="00BF10D8">
        <w:lastRenderedPageBreak/>
        <w:t>3)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w:t>
      </w:r>
    </w:p>
    <w:p w:rsidR="00B55812" w:rsidRPr="00BF10D8" w:rsidRDefault="00B55812">
      <w:r w:rsidRPr="00BF10D8">
        <w:t>4)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B55812" w:rsidRPr="00BF10D8" w:rsidRDefault="00B55812">
      <w:r w:rsidRPr="00BF10D8">
        <w:t>5) определение должностных лиц, ответственных за выполнение отдельных административных процедур при предоставлении государственной услуги.</w:t>
      </w:r>
    </w:p>
    <w:p w:rsidR="00B55812" w:rsidRPr="00BF10D8" w:rsidRDefault="00B55812">
      <w:bookmarkStart w:id="7" w:name="sub_1006"/>
      <w:r w:rsidRPr="00BF10D8">
        <w:t>3. Основанием для разработки настоящего Административного регламента являются:</w:t>
      </w:r>
    </w:p>
    <w:bookmarkEnd w:id="7"/>
    <w:p w:rsidR="00B55812" w:rsidRPr="00BF10D8" w:rsidRDefault="00B55812">
      <w:r w:rsidRPr="00BF10D8">
        <w:t xml:space="preserve">1) </w:t>
      </w:r>
      <w:hyperlink r:id="rId11" w:history="1">
        <w:r w:rsidRPr="00BF10D8">
          <w:rPr>
            <w:rStyle w:val="a4"/>
            <w:rFonts w:cs="Times New Roman CYR"/>
            <w:color w:val="auto"/>
          </w:rPr>
          <w:t>Федеральный закон</w:t>
        </w:r>
      </w:hyperlink>
      <w:r w:rsidRPr="00BF10D8">
        <w:t xml:space="preserve"> от 27 июля 2010 года N 210-ФЗ "Об организации предоставления государственных и муниципальных услуг";</w:t>
      </w:r>
    </w:p>
    <w:p w:rsidR="00B55812" w:rsidRPr="00BF10D8" w:rsidRDefault="00B55812">
      <w:r w:rsidRPr="00BF10D8">
        <w:t xml:space="preserve">2) </w:t>
      </w:r>
      <w:hyperlink r:id="rId12" w:history="1">
        <w:r w:rsidRPr="00BF10D8">
          <w:rPr>
            <w:rStyle w:val="a4"/>
            <w:rFonts w:cs="Times New Roman CYR"/>
            <w:color w:val="auto"/>
          </w:rPr>
          <w:t>постановление</w:t>
        </w:r>
      </w:hyperlink>
      <w:r w:rsidRPr="00BF10D8">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B55812" w:rsidRPr="00BF10D8" w:rsidRDefault="00B55812">
      <w:r w:rsidRPr="00BF10D8">
        <w:t xml:space="preserve">3) </w:t>
      </w:r>
      <w:hyperlink r:id="rId13" w:history="1">
        <w:r w:rsidRPr="00BF10D8">
          <w:rPr>
            <w:rStyle w:val="a4"/>
            <w:rFonts w:cs="Times New Roman CYR"/>
            <w:color w:val="auto"/>
          </w:rPr>
          <w:t>постановление</w:t>
        </w:r>
      </w:hyperlink>
      <w:r w:rsidRPr="00BF10D8">
        <w:t xml:space="preserve"> Правительства Челябинской области от 26.01.2011 г. N 23-П "О Порядке проведения экспертизы проектов административных регламентов предоставления государственных услуг, разработанных органами исполнительной власти Челябинской области".</w:t>
      </w:r>
    </w:p>
    <w:p w:rsidR="00B55812" w:rsidRPr="00BF10D8" w:rsidRDefault="00B55812">
      <w:pPr>
        <w:pStyle w:val="a6"/>
        <w:rPr>
          <w:color w:val="auto"/>
          <w:sz w:val="16"/>
          <w:szCs w:val="16"/>
          <w:shd w:val="clear" w:color="auto" w:fill="F0F0F0"/>
        </w:rPr>
      </w:pPr>
      <w:bookmarkStart w:id="8" w:name="sub_1007"/>
      <w:r w:rsidRPr="00BF10D8">
        <w:rPr>
          <w:color w:val="auto"/>
          <w:sz w:val="16"/>
          <w:szCs w:val="16"/>
          <w:shd w:val="clear" w:color="auto" w:fill="F0F0F0"/>
        </w:rPr>
        <w:t>Информация об изменениях:</w:t>
      </w:r>
    </w:p>
    <w:bookmarkEnd w:id="8"/>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Пункт 4 изменен с 24 ноября 2017 г. - </w:t>
      </w:r>
      <w:hyperlink r:id="rId14"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22 ноября 2017 г. N 608-П</w:t>
      </w:r>
    </w:p>
    <w:p w:rsidR="00B55812" w:rsidRPr="00BF10D8" w:rsidRDefault="00B55812">
      <w:bookmarkStart w:id="9" w:name="_GoBack"/>
      <w:bookmarkEnd w:id="9"/>
      <w:r w:rsidRPr="00BF10D8">
        <w:t>4. Информация об Административном регламенте, о порядке и сроках предоставления государственной услуги размещается на официальном сайте Министерства (</w:t>
      </w:r>
      <w:hyperlink r:id="rId15" w:history="1">
        <w:r w:rsidRPr="00BF10D8">
          <w:rPr>
            <w:rStyle w:val="a4"/>
            <w:rFonts w:cs="Times New Roman CYR"/>
            <w:color w:val="auto"/>
          </w:rPr>
          <w:t>www.minsoc74.ru</w:t>
        </w:r>
      </w:hyperlink>
      <w:r w:rsidRPr="00BF10D8">
        <w:t>.), официальных сайтах органов социальной защиты населения, в Федеральной государственной информационной системе "Единый портал государственных и муниципальных услуг (функций)" (</w:t>
      </w:r>
      <w:hyperlink r:id="rId16" w:history="1">
        <w:r w:rsidRPr="00BF10D8">
          <w:rPr>
            <w:rStyle w:val="a4"/>
            <w:rFonts w:cs="Times New Roman CYR"/>
            <w:color w:val="auto"/>
          </w:rPr>
          <w:t>www.gosuslugi.ru</w:t>
        </w:r>
      </w:hyperlink>
      <w:r w:rsidRPr="00BF10D8">
        <w:t>) (далее именуется - федеральный портал), в автоматизированной системе "Портал государственных и муниципальных услуг Челябинской области" (</w:t>
      </w:r>
      <w:hyperlink r:id="rId17" w:history="1">
        <w:r w:rsidRPr="00BF10D8">
          <w:rPr>
            <w:rStyle w:val="a4"/>
            <w:rFonts w:cs="Times New Roman CYR"/>
            <w:color w:val="auto"/>
          </w:rPr>
          <w:t>www.gosuslugi74.ru</w:t>
        </w:r>
      </w:hyperlink>
      <w:r w:rsidRPr="00BF10D8">
        <w:t>) (далее именуется - региональный портал).</w:t>
      </w:r>
    </w:p>
    <w:p w:rsidR="00B55812" w:rsidRPr="00BF10D8" w:rsidRDefault="00B55812">
      <w:r w:rsidRPr="00BF10D8">
        <w:t xml:space="preserve">На </w:t>
      </w:r>
      <w:hyperlink r:id="rId18" w:history="1">
        <w:r w:rsidRPr="00BF10D8">
          <w:rPr>
            <w:rStyle w:val="a4"/>
            <w:rFonts w:cs="Times New Roman CYR"/>
            <w:color w:val="auto"/>
          </w:rPr>
          <w:t>федеральном портале</w:t>
        </w:r>
      </w:hyperlink>
      <w:r w:rsidRPr="00BF10D8">
        <w:t xml:space="preserve">, </w:t>
      </w:r>
      <w:hyperlink r:id="rId19" w:history="1">
        <w:r w:rsidRPr="00BF10D8">
          <w:rPr>
            <w:rStyle w:val="a4"/>
            <w:rFonts w:cs="Times New Roman CYR"/>
            <w:color w:val="auto"/>
          </w:rPr>
          <w:t>региональном портале</w:t>
        </w:r>
      </w:hyperlink>
      <w:r w:rsidRPr="00BF10D8">
        <w:t xml:space="preserve"> и </w:t>
      </w:r>
      <w:hyperlink r:id="rId20" w:history="1">
        <w:r w:rsidRPr="00BF10D8">
          <w:rPr>
            <w:rStyle w:val="a4"/>
            <w:rFonts w:cs="Times New Roman CYR"/>
            <w:color w:val="auto"/>
          </w:rPr>
          <w:t>официальном сайте</w:t>
        </w:r>
      </w:hyperlink>
      <w:r w:rsidRPr="00BF10D8">
        <w:t xml:space="preserve"> Министерства, органов социальной защиты населения размещается следующая информация:</w:t>
      </w:r>
    </w:p>
    <w:p w:rsidR="00B55812" w:rsidRPr="00BF10D8" w:rsidRDefault="00B55812">
      <w:r w:rsidRPr="00BF10D8">
        <w:t>1) круг заявителей;</w:t>
      </w:r>
    </w:p>
    <w:p w:rsidR="00B55812" w:rsidRPr="00BF10D8" w:rsidRDefault="00B55812">
      <w:r w:rsidRPr="00BF10D8">
        <w:t>2) срок предоставления государственной услуги;</w:t>
      </w:r>
    </w:p>
    <w:p w:rsidR="00B55812" w:rsidRPr="00BF10D8" w:rsidRDefault="00B55812">
      <w:r w:rsidRPr="00BF10D8">
        <w:t>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55812" w:rsidRPr="00BF10D8" w:rsidRDefault="00B55812">
      <w:r w:rsidRPr="00BF10D8">
        <w:t>4) результат предоставления государственной услуги;</w:t>
      </w:r>
    </w:p>
    <w:p w:rsidR="00B55812" w:rsidRPr="00BF10D8" w:rsidRDefault="00B55812">
      <w:r w:rsidRPr="00BF10D8">
        <w:t>5) исчерпывающий перечень оснований для отказа в приеме документов для предоставления государственной услуги;</w:t>
      </w:r>
    </w:p>
    <w:p w:rsidR="00B55812" w:rsidRPr="00BF10D8" w:rsidRDefault="00B55812">
      <w:r w:rsidRPr="00BF10D8">
        <w:t>6) исчерпывающий перечень оснований для отказа в предоставлении государственной услуги;</w:t>
      </w:r>
    </w:p>
    <w:p w:rsidR="00B55812" w:rsidRPr="00BF10D8" w:rsidRDefault="00B55812">
      <w:r w:rsidRPr="00BF10D8">
        <w:t>7) о праве заявителя на досудебное (внесудебное) обжалование решений и действий (бездействия) должностных лиц Министерства социальных отношений Челябинской области (далее именуется - Министерство), государственных гражданских служащих Министерства, муниципальных служащих;</w:t>
      </w:r>
    </w:p>
    <w:p w:rsidR="00B55812" w:rsidRPr="00BF10D8" w:rsidRDefault="00B55812">
      <w:r w:rsidRPr="00BF10D8">
        <w:t>8) формы заявлений и уведомлений, используемые при предоставлении государственной услуги.</w:t>
      </w:r>
    </w:p>
    <w:p w:rsidR="00B55812" w:rsidRPr="00BF10D8" w:rsidRDefault="00B55812">
      <w:r w:rsidRPr="00BF10D8">
        <w:t xml:space="preserve">Информация на </w:t>
      </w:r>
      <w:hyperlink r:id="rId21" w:history="1">
        <w:r w:rsidRPr="00BF10D8">
          <w:rPr>
            <w:rStyle w:val="a4"/>
            <w:rFonts w:cs="Times New Roman CYR"/>
            <w:color w:val="auto"/>
          </w:rPr>
          <w:t>федеральном портале</w:t>
        </w:r>
      </w:hyperlink>
      <w:r w:rsidRPr="00BF10D8">
        <w:t xml:space="preserve">, </w:t>
      </w:r>
      <w:hyperlink r:id="rId22" w:history="1">
        <w:r w:rsidRPr="00BF10D8">
          <w:rPr>
            <w:rStyle w:val="a4"/>
            <w:rFonts w:cs="Times New Roman CYR"/>
            <w:color w:val="auto"/>
          </w:rPr>
          <w:t>региональном портале</w:t>
        </w:r>
      </w:hyperlink>
      <w:r w:rsidRPr="00BF10D8">
        <w:t xml:space="preserve"> и </w:t>
      </w:r>
      <w:hyperlink r:id="rId23" w:history="1">
        <w:r w:rsidRPr="00BF10D8">
          <w:rPr>
            <w:rStyle w:val="a4"/>
            <w:rFonts w:cs="Times New Roman CYR"/>
            <w:color w:val="auto"/>
          </w:rPr>
          <w:t>официальном сайте</w:t>
        </w:r>
      </w:hyperlink>
      <w:r w:rsidRPr="00BF10D8">
        <w:t xml:space="preserve"> Министерства, официальных сайтах органов социальной защиты населения муниципальных районов и городских округов Челябинской области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55812" w:rsidRPr="00BF10D8" w:rsidRDefault="00B55812">
      <w:r w:rsidRPr="00BF10D8">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55812" w:rsidRPr="00BF10D8" w:rsidRDefault="00B55812">
      <w:pPr>
        <w:pStyle w:val="a6"/>
        <w:rPr>
          <w:color w:val="auto"/>
          <w:sz w:val="16"/>
          <w:szCs w:val="16"/>
          <w:shd w:val="clear" w:color="auto" w:fill="F0F0F0"/>
        </w:rPr>
      </w:pPr>
      <w:bookmarkStart w:id="10" w:name="sub_1008"/>
      <w:r w:rsidRPr="00BF10D8">
        <w:rPr>
          <w:color w:val="auto"/>
          <w:sz w:val="16"/>
          <w:szCs w:val="16"/>
          <w:shd w:val="clear" w:color="auto" w:fill="F0F0F0"/>
        </w:rPr>
        <w:t>Информация об изменениях:</w:t>
      </w:r>
    </w:p>
    <w:bookmarkEnd w:id="10"/>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Пункт 5 изменен с 1 января 2022 г. - </w:t>
      </w:r>
      <w:hyperlink r:id="rId24"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13 июля 2021 г. N 303-П</w:t>
      </w:r>
    </w:p>
    <w:p w:rsidR="00B55812" w:rsidRPr="00BF10D8" w:rsidRDefault="00B55812">
      <w:pPr>
        <w:pStyle w:val="a7"/>
        <w:rPr>
          <w:color w:val="auto"/>
          <w:shd w:val="clear" w:color="auto" w:fill="F0F0F0"/>
        </w:rPr>
      </w:pPr>
      <w:r w:rsidRPr="00BF10D8">
        <w:rPr>
          <w:color w:val="auto"/>
        </w:rPr>
        <w:t xml:space="preserve"> </w:t>
      </w:r>
      <w:hyperlink r:id="rId25" w:history="1">
        <w:r w:rsidRPr="00BF10D8">
          <w:rPr>
            <w:rStyle w:val="a4"/>
            <w:rFonts w:cs="Times New Roman CYR"/>
            <w:color w:val="auto"/>
            <w:shd w:val="clear" w:color="auto" w:fill="F0F0F0"/>
          </w:rPr>
          <w:t>См. будущую редакцию</w:t>
        </w:r>
      </w:hyperlink>
    </w:p>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Пункт 5 изменен с 29 декабря 2020 г. - </w:t>
      </w:r>
      <w:hyperlink r:id="rId26"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24 декабря 2020 г. N 708-П</w:t>
      </w:r>
    </w:p>
    <w:p w:rsidR="00B55812" w:rsidRPr="00BF10D8" w:rsidRDefault="00B55812">
      <w:pPr>
        <w:pStyle w:val="a7"/>
        <w:rPr>
          <w:color w:val="auto"/>
          <w:shd w:val="clear" w:color="auto" w:fill="F0F0F0"/>
        </w:rPr>
      </w:pPr>
      <w:r w:rsidRPr="00BF10D8">
        <w:rPr>
          <w:color w:val="auto"/>
        </w:rPr>
        <w:t xml:space="preserve"> </w:t>
      </w:r>
      <w:hyperlink r:id="rId27" w:history="1">
        <w:r w:rsidRPr="00BF10D8">
          <w:rPr>
            <w:rStyle w:val="a4"/>
            <w:rFonts w:cs="Times New Roman CYR"/>
            <w:color w:val="auto"/>
            <w:shd w:val="clear" w:color="auto" w:fill="F0F0F0"/>
          </w:rPr>
          <w:t>См. предыдущую редакцию</w:t>
        </w:r>
      </w:hyperlink>
    </w:p>
    <w:p w:rsidR="00B55812" w:rsidRPr="00BF10D8" w:rsidRDefault="00B55812">
      <w:r w:rsidRPr="00BF10D8">
        <w:t xml:space="preserve">5. Право на распоряжение средствами (частью средств) областного материнского (семейного) капитала (далее именуются - средства областного материнского (семейного) капитала) имеют граждане Российской Федерации, проживающие на территории Челябинской области, в семьях которых размер среднедушевого дохода не превышает двукратную величину </w:t>
      </w:r>
      <w:hyperlink r:id="rId28" w:history="1">
        <w:r w:rsidRPr="00BF10D8">
          <w:rPr>
            <w:rStyle w:val="a4"/>
            <w:rFonts w:cs="Times New Roman CYR"/>
            <w:color w:val="auto"/>
          </w:rPr>
          <w:t>прожиточного минимума</w:t>
        </w:r>
      </w:hyperlink>
      <w:r w:rsidRPr="00BF10D8">
        <w:t xml:space="preserve"> для трудоспособного населения, установленную в соответствии с законодательством Челябинской области во втором квартале года, предшествующего году подачи заявления о распоряжении средствами областного материнского (семейного) капитала.</w:t>
      </w:r>
    </w:p>
    <w:p w:rsidR="00B55812" w:rsidRPr="00BF10D8" w:rsidRDefault="00B55812">
      <w:bookmarkStart w:id="11" w:name="sub_101077"/>
      <w:r w:rsidRPr="00BF10D8">
        <w:t>Право на получение областного материнского (семейного) капитала возникает при рождении (усыновлении) ребенка (детей), имеющего (имеющих) гражданство Российской Федерации, у следующих граждан Российской Федерации, проживающих на территории Челябинской области:</w:t>
      </w:r>
    </w:p>
    <w:p w:rsidR="00B55812" w:rsidRPr="00BF10D8" w:rsidRDefault="00B55812">
      <w:bookmarkStart w:id="12" w:name="sub_53"/>
      <w:bookmarkEnd w:id="11"/>
      <w:r w:rsidRPr="00BF10D8">
        <w:t>1) женщин, родивших (усыновивших) третьего ребенка или последующих детей, начиная с 1 января 2012 года, если ранее они не воспользовались правом на получение областного материнского (семейного) капитала;</w:t>
      </w:r>
    </w:p>
    <w:p w:rsidR="00B55812" w:rsidRPr="00BF10D8" w:rsidRDefault="00B55812">
      <w:bookmarkStart w:id="13" w:name="sub_54"/>
      <w:bookmarkEnd w:id="12"/>
      <w:r w:rsidRPr="00BF10D8">
        <w:t>2) мужчин, являющихся единственными усыновителями третьего ребенка или последующих детей, ранее не воспользовавшихся правом на получение областного материнского (семейного) капитала, если решение суда об усыновлении вступило в законную силу начиная с 1 января 2012 года.</w:t>
      </w:r>
    </w:p>
    <w:bookmarkEnd w:id="13"/>
    <w:p w:rsidR="00B55812" w:rsidRPr="00BF10D8" w:rsidRDefault="00B55812">
      <w:r w:rsidRPr="00BF10D8">
        <w:t xml:space="preserve">При возникновении права на получение областного материнского (семейного) капитала у лиц, указанных в </w:t>
      </w:r>
      <w:hyperlink w:anchor="sub_53" w:history="1">
        <w:r w:rsidRPr="00BF10D8">
          <w:rPr>
            <w:rStyle w:val="a4"/>
            <w:rFonts w:cs="Times New Roman CYR"/>
            <w:color w:val="auto"/>
          </w:rPr>
          <w:t>абзацах третьем</w:t>
        </w:r>
      </w:hyperlink>
      <w:r w:rsidRPr="00BF10D8">
        <w:t xml:space="preserve"> и </w:t>
      </w:r>
      <w:hyperlink w:anchor="sub_54" w:history="1">
        <w:r w:rsidRPr="00BF10D8">
          <w:rPr>
            <w:rStyle w:val="a4"/>
            <w:rFonts w:cs="Times New Roman CYR"/>
            <w:color w:val="auto"/>
          </w:rPr>
          <w:t>четвертом</w:t>
        </w:r>
      </w:hyperlink>
      <w:r w:rsidRPr="00BF10D8">
        <w:t xml:space="preserve"> настоящего пункта, не учитываются дети, в отношении которых данные лица были лишены родительских прав (ограничены в родительских правах)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p>
    <w:p w:rsidR="00B55812" w:rsidRPr="00BF10D8" w:rsidRDefault="00B55812">
      <w:bookmarkStart w:id="14" w:name="sub_56"/>
      <w:r w:rsidRPr="00BF10D8">
        <w:t xml:space="preserve">Право женщин, указанных в </w:t>
      </w:r>
      <w:hyperlink w:anchor="sub_53" w:history="1">
        <w:r w:rsidRPr="00BF10D8">
          <w:rPr>
            <w:rStyle w:val="a4"/>
            <w:rFonts w:cs="Times New Roman CYR"/>
            <w:color w:val="auto"/>
          </w:rPr>
          <w:t>абзаце третьем</w:t>
        </w:r>
      </w:hyperlink>
      <w:r w:rsidRPr="00BF10D8">
        <w:t xml:space="preserve"> настоящего пункта, на получение областного материнского (семейного) капитала прекращается и возникает у отца (усыновителя) ребенка в случаях смерти женщины, объявления ее умершей, признания ее судом недееспособной, ограниченно дееспособной, ограничения ее судом в родительских правах, лишения родительских прав в отношении ребенка, в связи с рождением которого возникло право на получение областного материнского (семейного) капитала, совершения в отношении своего (своих)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получение областного материнского (семейного) капитала.</w:t>
      </w:r>
    </w:p>
    <w:p w:rsidR="00B55812" w:rsidRPr="00BF10D8" w:rsidRDefault="00B55812">
      <w:bookmarkStart w:id="15" w:name="sub_57"/>
      <w:bookmarkEnd w:id="14"/>
      <w:r w:rsidRPr="00BF10D8">
        <w:t xml:space="preserve">Право на получение областного материнского (семейного) капитала у отца (усыновителя) не возникает, если он является отчимом в отношении предыдущего ребенка, очередность рождения (усыновления) которого была учтена при возникновении права на получение областного материнского (семейного) капитала, а также если ребенок, в связи с рождением (усыновлением) которого возникло право на получение областного материнского (семейного) капитала, признан в порядке, предусмотренном </w:t>
      </w:r>
      <w:hyperlink r:id="rId29" w:history="1">
        <w:r w:rsidRPr="00BF10D8">
          <w:rPr>
            <w:rStyle w:val="a4"/>
            <w:rFonts w:cs="Times New Roman CYR"/>
            <w:color w:val="auto"/>
          </w:rPr>
          <w:t>Семейным кодексом</w:t>
        </w:r>
      </w:hyperlink>
      <w:r w:rsidRPr="00BF10D8">
        <w:t xml:space="preserve"> Российской Федерации, после смерти матери (усыновительницы) оставшимся без попечения родителей.</w:t>
      </w:r>
    </w:p>
    <w:p w:rsidR="00B55812" w:rsidRPr="00BF10D8" w:rsidRDefault="00B55812">
      <w:bookmarkStart w:id="16" w:name="sub_1527"/>
      <w:bookmarkEnd w:id="15"/>
      <w:r w:rsidRPr="00BF10D8">
        <w:t xml:space="preserve">В случаях если отец (усыновитель) ребенка, у которого в соответствии с </w:t>
      </w:r>
      <w:hyperlink w:anchor="sub_56" w:history="1">
        <w:r w:rsidRPr="00BF10D8">
          <w:rPr>
            <w:rStyle w:val="a4"/>
            <w:rFonts w:cs="Times New Roman CYR"/>
            <w:color w:val="auto"/>
          </w:rPr>
          <w:t>абзацами шестым</w:t>
        </w:r>
      </w:hyperlink>
      <w:r w:rsidRPr="00BF10D8">
        <w:t xml:space="preserve">, </w:t>
      </w:r>
      <w:hyperlink w:anchor="sub_57" w:history="1">
        <w:r w:rsidRPr="00BF10D8">
          <w:rPr>
            <w:rStyle w:val="a4"/>
            <w:rFonts w:cs="Times New Roman CYR"/>
            <w:color w:val="auto"/>
          </w:rPr>
          <w:t>седьмым</w:t>
        </w:r>
      </w:hyperlink>
      <w:r w:rsidRPr="00BF10D8">
        <w:t xml:space="preserve"> настоящего пункта возникло право на получение областного материнского (семейного) капитала, или мужчина, являющийся единственным усыновителем ребенка, умер, объявлен умершим, признан судом недееспособным, ограниченно дееспособным, ограничен судом в родительских правах, лишен родительских прав в отношении ребенка, в связи с рождением которого возникло право на получение областного материнского (семейного) капитала, совершил в отношении своего (своих)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получение областного материнского (семейного) капитала, их право на получение областного материнского (семейного) капитала прекращается и возникает у ребенка (детей в равных долях), не достигшего (достигших) совершеннолетия, и (или) у совершеннолетнего (совершеннолетних) ребенка (детей в равных долях), обучающегося (обучающихся)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w:t>
      </w:r>
    </w:p>
    <w:bookmarkEnd w:id="16"/>
    <w:p w:rsidR="00B55812" w:rsidRPr="00BF10D8" w:rsidRDefault="00B55812">
      <w:r w:rsidRPr="00BF10D8">
        <w:t xml:space="preserve">Право на получение областного материнского (семейного) капитала возникает у ребенка (детей в равных долях), указанного (указанных) в </w:t>
      </w:r>
      <w:hyperlink w:anchor="sub_1527" w:history="1">
        <w:r w:rsidRPr="00BF10D8">
          <w:rPr>
            <w:rStyle w:val="a4"/>
            <w:rFonts w:cs="Times New Roman CYR"/>
            <w:color w:val="auto"/>
          </w:rPr>
          <w:t>абзаце восьмом</w:t>
        </w:r>
      </w:hyperlink>
      <w:r w:rsidRPr="00BF10D8">
        <w:t xml:space="preserve"> настоящего пункта, в случае, если женщина, право которой на получение областного материнского (семейного) капитала прекратилось по основаниям, указанным в </w:t>
      </w:r>
      <w:hyperlink w:anchor="sub_56" w:history="1">
        <w:r w:rsidRPr="00BF10D8">
          <w:rPr>
            <w:rStyle w:val="a4"/>
            <w:rFonts w:cs="Times New Roman CYR"/>
            <w:color w:val="auto"/>
          </w:rPr>
          <w:t>абзацах шестом</w:t>
        </w:r>
      </w:hyperlink>
      <w:r w:rsidRPr="00BF10D8">
        <w:t xml:space="preserve">, </w:t>
      </w:r>
      <w:hyperlink w:anchor="sub_57" w:history="1">
        <w:r w:rsidRPr="00BF10D8">
          <w:rPr>
            <w:rStyle w:val="a4"/>
            <w:rFonts w:cs="Times New Roman CYR"/>
            <w:color w:val="auto"/>
          </w:rPr>
          <w:t>седьмом</w:t>
        </w:r>
      </w:hyperlink>
      <w:r w:rsidRPr="00BF10D8">
        <w:t xml:space="preserve"> настоящего пункта, являлась единственным родителем (усыновителем) ребенка, в связи с рождением (усыновлением) которого возникло право на получение областного материнского (семейного) капитала, либо в случае, если у отца (усыновителя) ребенка (детей) не возникло право на получение областного материнского (семейного) капитала по основаниям, указанным в абзацах шестом, седьмом настоящего пункта.</w:t>
      </w:r>
    </w:p>
    <w:p w:rsidR="00B55812" w:rsidRPr="00BF10D8" w:rsidRDefault="00B55812">
      <w:r w:rsidRPr="00BF10D8">
        <w:t>Право на получение областного материнского (семейного) капитала, возникшее у ребенка (детей в равных долях) по основаниям, предусмотренным абзацами восьмым, девятым настоящего подпункта, прекращается в случае его (их) смерти, объявления его (их) умершим (умершими).</w:t>
      </w:r>
    </w:p>
    <w:p w:rsidR="00B55812" w:rsidRPr="00BF10D8" w:rsidRDefault="00B55812">
      <w:bookmarkStart w:id="17" w:name="sub_101072"/>
      <w:r w:rsidRPr="00BF10D8">
        <w:t xml:space="preserve">Право на получение областного материнского (семейного) капитала возникает со дня рождения (усыновления) третьего ребенка или последующих детей независимо от периода времени, прошедшего с даты рождения (усыновления) предыдущего (предыдущих) ребенка (детей), и может быть реализовано не ранее чем по истечении трех лет со дня рождения (усыновления) третьего ребенка или последующих детей, за исключением случаев, указанных в </w:t>
      </w:r>
      <w:hyperlink w:anchor="sub_101078" w:history="1">
        <w:r w:rsidRPr="00BF10D8">
          <w:rPr>
            <w:rStyle w:val="a4"/>
            <w:rFonts w:cs="Times New Roman CYR"/>
            <w:color w:val="auto"/>
          </w:rPr>
          <w:t>абзаце двенадцатом</w:t>
        </w:r>
      </w:hyperlink>
      <w:r w:rsidRPr="00BF10D8">
        <w:t xml:space="preserve"> настоящего пункта.</w:t>
      </w:r>
    </w:p>
    <w:p w:rsidR="00B55812" w:rsidRPr="00BF10D8" w:rsidRDefault="00B55812">
      <w:bookmarkStart w:id="18" w:name="sub_101078"/>
      <w:bookmarkEnd w:id="17"/>
      <w:r w:rsidRPr="00BF10D8">
        <w:t>Право на получение областного материнского (семейного) капитала может быть реализовано по истечении шести месяцев со дня рождения (усыновления) третьего ребенка или последующих детей в случае необходимости использования средств (части средств) областного материнского (семейного) капитала на погашение основного долга и уплату процентов по кредитам или займам на приобретение (строительство) жилого помещения, предоставленным гражданам по кредитному договору или договору займа, в том числе обязательства по которому обеспечены ипотекой, заключенному с организацией, в том числе кредитной организацией,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на подключение (технологическое присоединение) объекта индивидуального жилищного строительства к сети газораспределения, централизованным системам водоснабжения и (или) водоотведения, устройство бытовых колодцев и скважин для целей водоснабжения объекта индивидуального жилищного строительства, на приобретение товаров и услуг, предназначенных для социальной адаптации и интеграции в общество детей-инвалидов.</w:t>
      </w:r>
    </w:p>
    <w:bookmarkEnd w:id="18"/>
    <w:p w:rsidR="00B55812" w:rsidRPr="00BF10D8" w:rsidRDefault="00B55812">
      <w:r w:rsidRPr="00BF10D8">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w:t>
      </w:r>
      <w:hyperlink r:id="rId30" w:history="1">
        <w:r w:rsidRPr="00BF10D8">
          <w:rPr>
            <w:rStyle w:val="a4"/>
            <w:rFonts w:cs="Times New Roman CYR"/>
            <w:color w:val="auto"/>
          </w:rPr>
          <w:t>законодательством</w:t>
        </w:r>
      </w:hyperlink>
      <w:r w:rsidRPr="00BF10D8">
        <w:t xml:space="preserve"> Российской Федерации, полномочиями выступать от их имени.</w:t>
      </w:r>
    </w:p>
    <w:p w:rsidR="00B55812" w:rsidRPr="00BF10D8" w:rsidRDefault="00B55812">
      <w:r w:rsidRPr="00BF10D8">
        <w:t xml:space="preserve">Получателями средств областного материнского (семейного) капитала являются юридические лица, указанные в </w:t>
      </w:r>
      <w:hyperlink w:anchor="sub_1009" w:history="1">
        <w:r w:rsidRPr="00BF10D8">
          <w:rPr>
            <w:rStyle w:val="a4"/>
            <w:rFonts w:cs="Times New Roman CYR"/>
            <w:color w:val="auto"/>
          </w:rPr>
          <w:t>пункте 6</w:t>
        </w:r>
      </w:hyperlink>
      <w:r w:rsidRPr="00BF10D8">
        <w:t xml:space="preserve"> настоящего Административного регламента, а также заявители в случаях, установленных настоящим Административным регламентом.</w:t>
      </w:r>
    </w:p>
    <w:p w:rsidR="00B55812" w:rsidRPr="00BF10D8" w:rsidRDefault="00B55812">
      <w:bookmarkStart w:id="19" w:name="sub_1009"/>
      <w:r w:rsidRPr="00BF10D8">
        <w:t>6. Средства областного материнского (семейного) капитала могут быть использованы по следующим направлениям:</w:t>
      </w:r>
    </w:p>
    <w:p w:rsidR="00B55812" w:rsidRPr="00BF10D8" w:rsidRDefault="00B55812">
      <w:pPr>
        <w:pStyle w:val="a6"/>
        <w:rPr>
          <w:color w:val="auto"/>
          <w:sz w:val="16"/>
          <w:szCs w:val="16"/>
          <w:shd w:val="clear" w:color="auto" w:fill="F0F0F0"/>
        </w:rPr>
      </w:pPr>
      <w:bookmarkStart w:id="20" w:name="sub_1528"/>
      <w:bookmarkEnd w:id="19"/>
      <w:r w:rsidRPr="00BF10D8">
        <w:rPr>
          <w:color w:val="auto"/>
          <w:sz w:val="16"/>
          <w:szCs w:val="16"/>
          <w:shd w:val="clear" w:color="auto" w:fill="F0F0F0"/>
        </w:rPr>
        <w:t>Информация об изменениях:</w:t>
      </w:r>
    </w:p>
    <w:bookmarkEnd w:id="20"/>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Подпункт 1 изменен с 29 декабря 2020 г. - </w:t>
      </w:r>
      <w:hyperlink r:id="rId31"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24 декабря 2020 г. N 708-П</w:t>
      </w:r>
    </w:p>
    <w:p w:rsidR="00B55812" w:rsidRPr="00BF10D8" w:rsidRDefault="00B55812">
      <w:pPr>
        <w:pStyle w:val="a7"/>
        <w:rPr>
          <w:color w:val="auto"/>
          <w:shd w:val="clear" w:color="auto" w:fill="F0F0F0"/>
        </w:rPr>
      </w:pPr>
      <w:r w:rsidRPr="00BF10D8">
        <w:rPr>
          <w:color w:val="auto"/>
        </w:rPr>
        <w:t xml:space="preserve"> </w:t>
      </w:r>
      <w:hyperlink r:id="rId32" w:history="1">
        <w:r w:rsidRPr="00BF10D8">
          <w:rPr>
            <w:rStyle w:val="a4"/>
            <w:rFonts w:cs="Times New Roman CYR"/>
            <w:color w:val="auto"/>
            <w:shd w:val="clear" w:color="auto" w:fill="F0F0F0"/>
          </w:rPr>
          <w:t>См. предыдущую редакцию</w:t>
        </w:r>
      </w:hyperlink>
    </w:p>
    <w:p w:rsidR="00B55812" w:rsidRPr="00BF10D8" w:rsidRDefault="00B55812">
      <w:r w:rsidRPr="00BF10D8">
        <w:t>1) на получение образования ребенком (детьми) в образовательной организации на территории Российской Федерации, реализующей основные общеобразовательные программы начального общего, основного общего, среднего общего образования, а также образовательные программы среднего профессионального образования или высшего образования, дополнительные образовательные программы, имеющей право на оказание соответствующих образовательных услуг, а именно:</w:t>
      </w:r>
    </w:p>
    <w:p w:rsidR="00B55812" w:rsidRPr="00BF10D8" w:rsidRDefault="00B55812">
      <w:r w:rsidRPr="00BF10D8">
        <w:t xml:space="preserve">на оплату платных образовательных услуг, оказываемых образовательными организациями по имеющим государственную аккредитацию образовательным программам, в </w:t>
      </w:r>
      <w:hyperlink r:id="rId33" w:history="1">
        <w:r w:rsidRPr="00BF10D8">
          <w:rPr>
            <w:rStyle w:val="a4"/>
            <w:rFonts w:cs="Times New Roman CYR"/>
            <w:color w:val="auto"/>
          </w:rPr>
          <w:t>порядке</w:t>
        </w:r>
      </w:hyperlink>
      <w:r w:rsidRPr="00BF10D8">
        <w:t xml:space="preserve">, установленном </w:t>
      </w:r>
      <w:hyperlink r:id="rId34" w:history="1">
        <w:r w:rsidRPr="00BF10D8">
          <w:rPr>
            <w:rStyle w:val="a4"/>
            <w:rFonts w:cs="Times New Roman CYR"/>
            <w:color w:val="auto"/>
          </w:rPr>
          <w:t>постановлением</w:t>
        </w:r>
      </w:hyperlink>
      <w:r w:rsidRPr="00BF10D8">
        <w:t xml:space="preserve"> Правительства Российской Федерации от 15 августа 2013 г. N 706 "Об утверждении Правил оказания платных образовательных услуг";</w:t>
      </w:r>
    </w:p>
    <w:p w:rsidR="00B55812" w:rsidRPr="00BF10D8" w:rsidRDefault="00B55812">
      <w:r w:rsidRPr="00BF10D8">
        <w:t>на оплату иных связанных с получением образования расходов, а именно оплату проживания в общежитии, предоставляемом образовательной организацией иногородним обучающимся на период обучения;</w:t>
      </w:r>
    </w:p>
    <w:p w:rsidR="00B55812" w:rsidRPr="00BF10D8" w:rsidRDefault="00B55812">
      <w:pPr>
        <w:pStyle w:val="a6"/>
        <w:rPr>
          <w:color w:val="auto"/>
          <w:sz w:val="16"/>
          <w:szCs w:val="16"/>
          <w:shd w:val="clear" w:color="auto" w:fill="F0F0F0"/>
        </w:rPr>
      </w:pPr>
      <w:bookmarkStart w:id="21" w:name="sub_611"/>
      <w:r w:rsidRPr="00BF10D8">
        <w:rPr>
          <w:color w:val="auto"/>
          <w:sz w:val="16"/>
          <w:szCs w:val="16"/>
          <w:shd w:val="clear" w:color="auto" w:fill="F0F0F0"/>
        </w:rPr>
        <w:t>Информация об изменениях:</w:t>
      </w:r>
    </w:p>
    <w:bookmarkEnd w:id="21"/>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Подпункт 1-1 изменен с 29 декабря 2020 г. - </w:t>
      </w:r>
      <w:hyperlink r:id="rId35"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24 декабря 2020 г. N 708-П</w:t>
      </w:r>
    </w:p>
    <w:p w:rsidR="00B55812" w:rsidRPr="00BF10D8" w:rsidRDefault="00B55812">
      <w:pPr>
        <w:pStyle w:val="a7"/>
        <w:rPr>
          <w:color w:val="auto"/>
          <w:shd w:val="clear" w:color="auto" w:fill="F0F0F0"/>
        </w:rPr>
      </w:pPr>
      <w:r w:rsidRPr="00BF10D8">
        <w:rPr>
          <w:color w:val="auto"/>
        </w:rPr>
        <w:t xml:space="preserve"> </w:t>
      </w:r>
      <w:hyperlink r:id="rId36" w:history="1">
        <w:r w:rsidRPr="00BF10D8">
          <w:rPr>
            <w:rStyle w:val="a4"/>
            <w:rFonts w:cs="Times New Roman CYR"/>
            <w:color w:val="auto"/>
            <w:shd w:val="clear" w:color="auto" w:fill="F0F0F0"/>
          </w:rPr>
          <w:t>См. предыдущую редакцию</w:t>
        </w:r>
      </w:hyperlink>
    </w:p>
    <w:p w:rsidR="00B55812" w:rsidRPr="00BF10D8" w:rsidRDefault="00B55812">
      <w:r w:rsidRPr="00BF10D8">
        <w:t>1-1) на погашение основного долга и уплату процентов по кредитам или займам на приобретение (строительство) жилого помещения, предоставленным гражданам по кредитному договору или договору займа, в том числе обязательства по которому обеспечены ипотекой, заключенному с организацией, в том числе кредитной организацией, до даты приобретения права на областной материнский (семейный) капитал;</w:t>
      </w:r>
    </w:p>
    <w:p w:rsidR="00B55812" w:rsidRPr="00BF10D8" w:rsidRDefault="00B55812">
      <w:pPr>
        <w:pStyle w:val="a6"/>
        <w:rPr>
          <w:color w:val="auto"/>
          <w:sz w:val="16"/>
          <w:szCs w:val="16"/>
          <w:shd w:val="clear" w:color="auto" w:fill="F0F0F0"/>
        </w:rPr>
      </w:pPr>
      <w:bookmarkStart w:id="22" w:name="sub_612"/>
      <w:r w:rsidRPr="00BF10D8">
        <w:rPr>
          <w:color w:val="auto"/>
          <w:sz w:val="16"/>
          <w:szCs w:val="16"/>
          <w:shd w:val="clear" w:color="auto" w:fill="F0F0F0"/>
        </w:rPr>
        <w:t>Информация об изменениях:</w:t>
      </w:r>
    </w:p>
    <w:bookmarkEnd w:id="22"/>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Пункт 6 дополнен подпунктом 1-2 с 1 ноября 2019 г. - </w:t>
      </w:r>
      <w:hyperlink r:id="rId37"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24 октября 2019 г. N 485-П</w:t>
      </w:r>
    </w:p>
    <w:p w:rsidR="00B55812" w:rsidRPr="00BF10D8" w:rsidRDefault="00B55812">
      <w:r w:rsidRPr="00BF10D8">
        <w:t xml:space="preserve">1-2) приобретение товаров и услуг, предназначенных для социальной адаптации и интеграции в общество детей-инвалидов, указанных в </w:t>
      </w:r>
      <w:hyperlink r:id="rId38" w:history="1">
        <w:r w:rsidRPr="00BF10D8">
          <w:rPr>
            <w:rStyle w:val="a4"/>
            <w:rFonts w:cs="Times New Roman CYR"/>
            <w:color w:val="auto"/>
          </w:rPr>
          <w:t>перечне</w:t>
        </w:r>
      </w:hyperlink>
      <w:r w:rsidRPr="00BF10D8">
        <w:t xml:space="preserve"> товаров и услуг, предназначенных для социальной адаптации и интеграции в общество детей-инвалидов, утвержденном </w:t>
      </w:r>
      <w:hyperlink r:id="rId39" w:history="1">
        <w:r w:rsidRPr="00BF10D8">
          <w:rPr>
            <w:rStyle w:val="a4"/>
            <w:rFonts w:cs="Times New Roman CYR"/>
            <w:color w:val="auto"/>
          </w:rPr>
          <w:t>распоряжением</w:t>
        </w:r>
      </w:hyperlink>
      <w:r w:rsidRPr="00BF10D8">
        <w:t xml:space="preserve"> Правительства Российской Федерации от 30 апреля 2016 г. N 831-р, в соответствии с индивидуальной программой реабилитации или абилитации ребенка-инвалида путем компенсации затрат на приобретение таких товаров и услуг, за исключением медицинских услуг, а также реабилитационных мероприятий, технических средств реабилитации и услуг, предоставляемых инвалиду за счет средств федерального бюджета в соответствии с </w:t>
      </w:r>
      <w:hyperlink r:id="rId40" w:history="1">
        <w:r w:rsidRPr="00BF10D8">
          <w:rPr>
            <w:rStyle w:val="a4"/>
            <w:rFonts w:cs="Times New Roman CYR"/>
            <w:color w:val="auto"/>
          </w:rPr>
          <w:t>Федеральным законом</w:t>
        </w:r>
      </w:hyperlink>
      <w:r w:rsidRPr="00BF10D8">
        <w:t xml:space="preserve"> от 24 ноября 1995 года N 181-ФЗ "О социальной защите инвалидов в Российской Федерации";</w:t>
      </w:r>
    </w:p>
    <w:p w:rsidR="00B55812" w:rsidRPr="00BF10D8" w:rsidRDefault="00B55812">
      <w:bookmarkStart w:id="23" w:name="sub_1529"/>
      <w:r w:rsidRPr="00BF10D8">
        <w:t xml:space="preserve">2) </w:t>
      </w:r>
      <w:hyperlink r:id="rId41" w:history="1">
        <w:r w:rsidRPr="00BF10D8">
          <w:rPr>
            <w:rStyle w:val="a4"/>
            <w:rFonts w:cs="Times New Roman CYR"/>
            <w:color w:val="auto"/>
          </w:rPr>
          <w:t>утратил силу</w:t>
        </w:r>
      </w:hyperlink>
      <w:r w:rsidRPr="00BF10D8">
        <w:t>;</w:t>
      </w:r>
    </w:p>
    <w:bookmarkEnd w:id="23"/>
    <w:p w:rsidR="00B55812" w:rsidRPr="00BF10D8" w:rsidRDefault="00B55812">
      <w:pPr>
        <w:pStyle w:val="a6"/>
        <w:rPr>
          <w:color w:val="auto"/>
          <w:sz w:val="16"/>
          <w:szCs w:val="16"/>
          <w:shd w:val="clear" w:color="auto" w:fill="F0F0F0"/>
        </w:rPr>
      </w:pPr>
      <w:r w:rsidRPr="00BF10D8">
        <w:rPr>
          <w:color w:val="auto"/>
          <w:sz w:val="16"/>
          <w:szCs w:val="16"/>
          <w:shd w:val="clear" w:color="auto" w:fill="F0F0F0"/>
        </w:rPr>
        <w:t>Информация об изменениях:</w:t>
      </w:r>
    </w:p>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См. текст </w:t>
      </w:r>
      <w:hyperlink r:id="rId42" w:history="1">
        <w:r w:rsidRPr="00BF10D8">
          <w:rPr>
            <w:rStyle w:val="a4"/>
            <w:rFonts w:cs="Times New Roman CYR"/>
            <w:color w:val="auto"/>
            <w:shd w:val="clear" w:color="auto" w:fill="F0F0F0"/>
          </w:rPr>
          <w:t>подпункта 2 пункта 6</w:t>
        </w:r>
      </w:hyperlink>
    </w:p>
    <w:p w:rsidR="00B55812" w:rsidRPr="00BF10D8" w:rsidRDefault="00B55812">
      <w:bookmarkStart w:id="24" w:name="sub_1530"/>
      <w:r w:rsidRPr="00BF10D8">
        <w:t xml:space="preserve">3) </w:t>
      </w:r>
      <w:hyperlink r:id="rId43" w:history="1">
        <w:r w:rsidRPr="00BF10D8">
          <w:rPr>
            <w:rStyle w:val="a4"/>
            <w:rFonts w:cs="Times New Roman CYR"/>
            <w:color w:val="auto"/>
          </w:rPr>
          <w:t>утратил силу</w:t>
        </w:r>
      </w:hyperlink>
      <w:r w:rsidRPr="00BF10D8">
        <w:t>;</w:t>
      </w:r>
    </w:p>
    <w:bookmarkEnd w:id="24"/>
    <w:p w:rsidR="00B55812" w:rsidRPr="00BF10D8" w:rsidRDefault="00B55812">
      <w:pPr>
        <w:pStyle w:val="a6"/>
        <w:rPr>
          <w:color w:val="auto"/>
          <w:sz w:val="16"/>
          <w:szCs w:val="16"/>
          <w:shd w:val="clear" w:color="auto" w:fill="F0F0F0"/>
        </w:rPr>
      </w:pPr>
      <w:r w:rsidRPr="00BF10D8">
        <w:rPr>
          <w:color w:val="auto"/>
          <w:sz w:val="16"/>
          <w:szCs w:val="16"/>
          <w:shd w:val="clear" w:color="auto" w:fill="F0F0F0"/>
        </w:rPr>
        <w:t>Информация об изменениях:</w:t>
      </w:r>
    </w:p>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См. текст </w:t>
      </w:r>
      <w:hyperlink r:id="rId44" w:history="1">
        <w:r w:rsidRPr="00BF10D8">
          <w:rPr>
            <w:rStyle w:val="a4"/>
            <w:rFonts w:cs="Times New Roman CYR"/>
            <w:color w:val="auto"/>
            <w:shd w:val="clear" w:color="auto" w:fill="F0F0F0"/>
          </w:rPr>
          <w:t>подпункта 3 пункта 6</w:t>
        </w:r>
      </w:hyperlink>
    </w:p>
    <w:p w:rsidR="00B55812" w:rsidRPr="00BF10D8" w:rsidRDefault="00B55812">
      <w:pPr>
        <w:pStyle w:val="a7"/>
        <w:rPr>
          <w:color w:val="auto"/>
          <w:shd w:val="clear" w:color="auto" w:fill="F0F0F0"/>
        </w:rPr>
      </w:pPr>
      <w:bookmarkStart w:id="25" w:name="sub_64"/>
      <w:r w:rsidRPr="00BF10D8">
        <w:rPr>
          <w:color w:val="auto"/>
        </w:rPr>
        <w:t xml:space="preserve"> </w:t>
      </w:r>
      <w:hyperlink r:id="rId45" w:history="1">
        <w:r w:rsidRPr="00BF10D8">
          <w:rPr>
            <w:rStyle w:val="a4"/>
            <w:rFonts w:cs="Times New Roman CYR"/>
            <w:color w:val="auto"/>
            <w:shd w:val="clear" w:color="auto" w:fill="F0F0F0"/>
          </w:rPr>
          <w:t>Постановлением</w:t>
        </w:r>
      </w:hyperlink>
      <w:r w:rsidRPr="00BF10D8">
        <w:rPr>
          <w:color w:val="auto"/>
          <w:shd w:val="clear" w:color="auto" w:fill="F0F0F0"/>
        </w:rPr>
        <w:t xml:space="preserve"> Правительства Челябинской области от 27 июня 2017 г. N 316-П в подпункт 4 пункта 6 настоящего Регламента внесены изменения</w:t>
      </w:r>
    </w:p>
    <w:bookmarkEnd w:id="25"/>
    <w:p w:rsidR="00B55812" w:rsidRPr="00BF10D8" w:rsidRDefault="00B55812">
      <w:pPr>
        <w:pStyle w:val="a7"/>
        <w:rPr>
          <w:color w:val="auto"/>
          <w:shd w:val="clear" w:color="auto" w:fill="F0F0F0"/>
        </w:rPr>
      </w:pPr>
      <w:r w:rsidRPr="00BF10D8">
        <w:rPr>
          <w:color w:val="auto"/>
        </w:rPr>
        <w:t xml:space="preserve"> </w:t>
      </w:r>
      <w:hyperlink r:id="rId46" w:history="1">
        <w:r w:rsidRPr="00BF10D8">
          <w:rPr>
            <w:rStyle w:val="a4"/>
            <w:rFonts w:cs="Times New Roman CYR"/>
            <w:color w:val="auto"/>
            <w:shd w:val="clear" w:color="auto" w:fill="F0F0F0"/>
          </w:rPr>
          <w:t>См. текст подпункта в предыдущей редакции</w:t>
        </w:r>
      </w:hyperlink>
    </w:p>
    <w:p w:rsidR="00B55812" w:rsidRPr="00BF10D8" w:rsidRDefault="00B55812">
      <w:r w:rsidRPr="00BF10D8">
        <w:t>4) на оплату медицинских услуг, предоставляемых любой медицинской организацией на территории Российской Федерации, имеющей право на оказание соответствующих медицинских услуг и иных расходов, связанных с получением медицинской помощи, а именно:</w:t>
      </w:r>
    </w:p>
    <w:p w:rsidR="00B55812" w:rsidRPr="00BF10D8" w:rsidRDefault="00B55812">
      <w:r w:rsidRPr="00BF10D8">
        <w:t>оплату услуг по диагностике, лечению и медицинской реабилитации при оказании населению амбулаторно-поликлинической медицинской помощи (в том числе в дневных стационарах и врачами общей (семейной) практики), включая проведение медицинской экспертизы;</w:t>
      </w:r>
    </w:p>
    <w:p w:rsidR="00B55812" w:rsidRPr="00BF10D8" w:rsidRDefault="00B55812">
      <w:r w:rsidRPr="00BF10D8">
        <w:t>оплату услуг по диагностике, лечению и медицинской реабилитации при оказании населению стационарной медицинской помощи (в том числе в дневных стационарах), включая проведение медицинской экспертизы;</w:t>
      </w:r>
    </w:p>
    <w:p w:rsidR="00B55812" w:rsidRPr="00BF10D8" w:rsidRDefault="00B55812">
      <w:bookmarkStart w:id="26" w:name="sub_101025"/>
      <w:r w:rsidRPr="00BF10D8">
        <w:t>оплату стоимости проезда получателя медицинской услуги (медицинских услуг) на воздушном, железнодорожном, водном транспорте в медицинские организации к месту оказания медицинской услуги (медицинских услуг) и обратно на территории Российской Федерации, а также сопровождающего лица (сопровождающих лиц) при наличии медико-социальных показаний;</w:t>
      </w:r>
    </w:p>
    <w:bookmarkEnd w:id="26"/>
    <w:p w:rsidR="00B55812" w:rsidRPr="00BF10D8" w:rsidRDefault="00B55812">
      <w:r w:rsidRPr="00BF10D8">
        <w:t>оплату проживания родителя (родителей, усыновителей), сопровождающего(-их) несовершеннолетних детей на курс реабилитационного лечения, в размере понесенных расходов, но не более 5000 рублей в сутки на одного человека;</w:t>
      </w:r>
    </w:p>
    <w:p w:rsidR="00B55812" w:rsidRPr="00BF10D8" w:rsidRDefault="00B55812">
      <w:pPr>
        <w:pStyle w:val="a6"/>
        <w:rPr>
          <w:color w:val="auto"/>
          <w:sz w:val="16"/>
          <w:szCs w:val="16"/>
          <w:shd w:val="clear" w:color="auto" w:fill="F0F0F0"/>
        </w:rPr>
      </w:pPr>
      <w:bookmarkStart w:id="27" w:name="sub_101091"/>
      <w:r w:rsidRPr="00BF10D8">
        <w:rPr>
          <w:color w:val="auto"/>
          <w:sz w:val="16"/>
          <w:szCs w:val="16"/>
          <w:shd w:val="clear" w:color="auto" w:fill="F0F0F0"/>
        </w:rPr>
        <w:t>Информация об изменениях:</w:t>
      </w:r>
    </w:p>
    <w:bookmarkEnd w:id="27"/>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Пункт 6 дополнен подпунктом 5 с 29 декабря 2020 г. - </w:t>
      </w:r>
      <w:hyperlink r:id="rId47"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24 декабря 2020 г. N 708-П</w:t>
      </w:r>
    </w:p>
    <w:p w:rsidR="00B55812" w:rsidRPr="00BF10D8" w:rsidRDefault="00B55812">
      <w:r w:rsidRPr="00BF10D8">
        <w:t>5)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w:t>
      </w:r>
    </w:p>
    <w:p w:rsidR="00B55812" w:rsidRPr="00BF10D8" w:rsidRDefault="00B55812">
      <w:pPr>
        <w:pStyle w:val="a6"/>
        <w:rPr>
          <w:color w:val="auto"/>
          <w:sz w:val="16"/>
          <w:szCs w:val="16"/>
          <w:shd w:val="clear" w:color="auto" w:fill="F0F0F0"/>
        </w:rPr>
      </w:pPr>
      <w:bookmarkStart w:id="28" w:name="sub_72"/>
      <w:r w:rsidRPr="00BF10D8">
        <w:rPr>
          <w:color w:val="auto"/>
          <w:sz w:val="16"/>
          <w:szCs w:val="16"/>
          <w:shd w:val="clear" w:color="auto" w:fill="F0F0F0"/>
        </w:rPr>
        <w:t>Информация об изменениях:</w:t>
      </w:r>
    </w:p>
    <w:bookmarkEnd w:id="28"/>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Пункт 6 дополнен подпунктом 6 с 29 декабря 2020 г. - </w:t>
      </w:r>
      <w:hyperlink r:id="rId48"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24 декабря 2020 г. N 708-П</w:t>
      </w:r>
    </w:p>
    <w:p w:rsidR="00B55812" w:rsidRPr="00BF10D8" w:rsidRDefault="00B55812">
      <w:r w:rsidRPr="00BF10D8">
        <w:t>6) на подключение (технологическое присоединение) объекта индивидуального жилищного строительства к сети газораспределения, централизованным системам водоснабжения и (или) водоотведения, устройство бытовых колодцев и скважин для целей водоснабжения объекта индивидуального жилищного строительства;</w:t>
      </w:r>
    </w:p>
    <w:p w:rsidR="00B55812" w:rsidRPr="00BF10D8" w:rsidRDefault="00B55812">
      <w:pPr>
        <w:pStyle w:val="a6"/>
        <w:rPr>
          <w:color w:val="auto"/>
          <w:sz w:val="16"/>
          <w:szCs w:val="16"/>
          <w:shd w:val="clear" w:color="auto" w:fill="F0F0F0"/>
        </w:rPr>
      </w:pPr>
      <w:bookmarkStart w:id="29" w:name="sub_73"/>
      <w:r w:rsidRPr="00BF10D8">
        <w:rPr>
          <w:color w:val="auto"/>
          <w:sz w:val="16"/>
          <w:szCs w:val="16"/>
          <w:shd w:val="clear" w:color="auto" w:fill="F0F0F0"/>
        </w:rPr>
        <w:t>Информация об изменениях:</w:t>
      </w:r>
    </w:p>
    <w:bookmarkEnd w:id="29"/>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Пункт 6 дополнен подпунктом 7 с 29 декабря 2020 г. - </w:t>
      </w:r>
      <w:hyperlink r:id="rId49"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24 декабря 2020 г. N 708-П</w:t>
      </w:r>
    </w:p>
    <w:p w:rsidR="00B55812" w:rsidRPr="00BF10D8" w:rsidRDefault="00B55812">
      <w:r w:rsidRPr="00BF10D8">
        <w:t>7) на приобретение садовых или огородных земельных участков, а также садовых домов.</w:t>
      </w:r>
    </w:p>
    <w:p w:rsidR="00B55812" w:rsidRPr="00BF10D8" w:rsidRDefault="00B55812">
      <w:bookmarkStart w:id="30" w:name="sub_1010"/>
      <w:r w:rsidRPr="00BF10D8">
        <w:t xml:space="preserve">7. Утратил силу с 1 ноября 2019 г. - </w:t>
      </w:r>
      <w:hyperlink r:id="rId50" w:history="1">
        <w:r w:rsidRPr="00BF10D8">
          <w:rPr>
            <w:rStyle w:val="a4"/>
            <w:rFonts w:cs="Times New Roman CYR"/>
            <w:color w:val="auto"/>
          </w:rPr>
          <w:t>Постановление</w:t>
        </w:r>
      </w:hyperlink>
      <w:r w:rsidRPr="00BF10D8">
        <w:t xml:space="preserve"> Правительства Челябинской области от 24 октября 2019 г. N 485-П</w:t>
      </w:r>
    </w:p>
    <w:bookmarkEnd w:id="30"/>
    <w:p w:rsidR="00B55812" w:rsidRPr="00BF10D8" w:rsidRDefault="00B55812">
      <w:pPr>
        <w:pStyle w:val="a6"/>
        <w:rPr>
          <w:color w:val="auto"/>
          <w:sz w:val="16"/>
          <w:szCs w:val="16"/>
          <w:shd w:val="clear" w:color="auto" w:fill="F0F0F0"/>
        </w:rPr>
      </w:pPr>
      <w:r w:rsidRPr="00BF10D8">
        <w:rPr>
          <w:color w:val="auto"/>
          <w:sz w:val="16"/>
          <w:szCs w:val="16"/>
          <w:shd w:val="clear" w:color="auto" w:fill="F0F0F0"/>
        </w:rPr>
        <w:t>Информация об изменениях:</w:t>
      </w:r>
    </w:p>
    <w:p w:rsidR="00B55812" w:rsidRPr="00BF10D8" w:rsidRDefault="00B55812">
      <w:pPr>
        <w:pStyle w:val="a7"/>
        <w:rPr>
          <w:color w:val="auto"/>
          <w:shd w:val="clear" w:color="auto" w:fill="F0F0F0"/>
        </w:rPr>
      </w:pPr>
      <w:r w:rsidRPr="00BF10D8">
        <w:rPr>
          <w:color w:val="auto"/>
        </w:rPr>
        <w:t xml:space="preserve"> </w:t>
      </w:r>
      <w:hyperlink r:id="rId51" w:history="1">
        <w:r w:rsidRPr="00BF10D8">
          <w:rPr>
            <w:rStyle w:val="a4"/>
            <w:rFonts w:cs="Times New Roman CYR"/>
            <w:color w:val="auto"/>
            <w:shd w:val="clear" w:color="auto" w:fill="F0F0F0"/>
          </w:rPr>
          <w:t>См. предыдущую редакцию</w:t>
        </w:r>
      </w:hyperlink>
    </w:p>
    <w:p w:rsidR="00B55812" w:rsidRPr="00BF10D8" w:rsidRDefault="00B55812">
      <w:pPr>
        <w:pStyle w:val="a7"/>
        <w:rPr>
          <w:color w:val="auto"/>
          <w:shd w:val="clear" w:color="auto" w:fill="F0F0F0"/>
        </w:rPr>
      </w:pPr>
      <w:r w:rsidRPr="00BF10D8">
        <w:rPr>
          <w:color w:val="auto"/>
        </w:rPr>
        <w:t xml:space="preserve"> </w:t>
      </w:r>
    </w:p>
    <w:p w:rsidR="00B55812" w:rsidRPr="00BF10D8" w:rsidRDefault="00B55812">
      <w:pPr>
        <w:pStyle w:val="1"/>
        <w:rPr>
          <w:color w:val="auto"/>
        </w:rPr>
      </w:pPr>
      <w:bookmarkStart w:id="31" w:name="sub_1036"/>
      <w:r w:rsidRPr="00BF10D8">
        <w:rPr>
          <w:color w:val="auto"/>
        </w:rPr>
        <w:t>II. Стандарт предоставления государственной услуги</w:t>
      </w:r>
    </w:p>
    <w:bookmarkEnd w:id="31"/>
    <w:p w:rsidR="00B55812" w:rsidRPr="00BF10D8" w:rsidRDefault="00B55812"/>
    <w:p w:rsidR="00B55812" w:rsidRPr="00BF10D8" w:rsidRDefault="00B55812">
      <w:bookmarkStart w:id="32" w:name="sub_1012"/>
      <w:r w:rsidRPr="00BF10D8">
        <w:t>8. Наименование государственной услуги: "Распоряжение средствами (частью средств) областного материнского (семейного) капитала".</w:t>
      </w:r>
    </w:p>
    <w:p w:rsidR="00B55812" w:rsidRPr="00BF10D8" w:rsidRDefault="00B55812">
      <w:pPr>
        <w:pStyle w:val="a6"/>
        <w:rPr>
          <w:color w:val="auto"/>
          <w:sz w:val="16"/>
          <w:szCs w:val="16"/>
          <w:shd w:val="clear" w:color="auto" w:fill="F0F0F0"/>
        </w:rPr>
      </w:pPr>
      <w:bookmarkStart w:id="33" w:name="sub_1013"/>
      <w:bookmarkEnd w:id="32"/>
      <w:r w:rsidRPr="00BF10D8">
        <w:rPr>
          <w:color w:val="auto"/>
          <w:sz w:val="16"/>
          <w:szCs w:val="16"/>
          <w:shd w:val="clear" w:color="auto" w:fill="F0F0F0"/>
        </w:rPr>
        <w:t>Информация об изменениях:</w:t>
      </w:r>
    </w:p>
    <w:bookmarkEnd w:id="33"/>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Пункт 9 изменен с 22 февраля 2019 г. - </w:t>
      </w:r>
      <w:hyperlink r:id="rId52"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20 февраля 2019 г. N 62-П</w:t>
      </w:r>
    </w:p>
    <w:p w:rsidR="00B55812" w:rsidRPr="00BF10D8" w:rsidRDefault="00B55812">
      <w:pPr>
        <w:pStyle w:val="a7"/>
        <w:rPr>
          <w:color w:val="auto"/>
          <w:shd w:val="clear" w:color="auto" w:fill="F0F0F0"/>
        </w:rPr>
      </w:pPr>
      <w:r w:rsidRPr="00BF10D8">
        <w:rPr>
          <w:color w:val="auto"/>
        </w:rPr>
        <w:t xml:space="preserve"> </w:t>
      </w:r>
      <w:hyperlink r:id="rId53" w:history="1">
        <w:r w:rsidRPr="00BF10D8">
          <w:rPr>
            <w:rStyle w:val="a4"/>
            <w:rFonts w:cs="Times New Roman CYR"/>
            <w:color w:val="auto"/>
            <w:shd w:val="clear" w:color="auto" w:fill="F0F0F0"/>
          </w:rPr>
          <w:t>См. предыдущую редакцию</w:t>
        </w:r>
      </w:hyperlink>
    </w:p>
    <w:p w:rsidR="00B55812" w:rsidRPr="00BF10D8" w:rsidRDefault="00B55812">
      <w:r w:rsidRPr="00BF10D8">
        <w:t>9. Предоставление государственной услуги осуществляется Министерством.</w:t>
      </w:r>
    </w:p>
    <w:p w:rsidR="00B55812" w:rsidRPr="00BF10D8" w:rsidRDefault="00B55812">
      <w:r w:rsidRPr="00BF10D8">
        <w:t>Место нахождения Министерства: 454048, город Челябинск, улица Воровского, дом 30.</w:t>
      </w:r>
    </w:p>
    <w:p w:rsidR="00B55812" w:rsidRPr="00BF10D8" w:rsidRDefault="00B55812">
      <w:r w:rsidRPr="00BF10D8">
        <w:t>Справочные телефоны Министерства:</w:t>
      </w:r>
    </w:p>
    <w:p w:rsidR="00B55812" w:rsidRPr="00BF10D8" w:rsidRDefault="00B55812">
      <w:r w:rsidRPr="00BF10D8">
        <w:t>специалист, ответственный за прием граждан: 8 (351) 232-41-94;</w:t>
      </w:r>
    </w:p>
    <w:p w:rsidR="00B55812" w:rsidRPr="00BF10D8" w:rsidRDefault="00B55812">
      <w:bookmarkStart w:id="34" w:name="sub_101032"/>
      <w:r w:rsidRPr="00BF10D8">
        <w:t>отдел организации назначения государственных пособий: 8 (351) 232-39-66, 232-38-90, 232-41-33, 261-16-62;</w:t>
      </w:r>
    </w:p>
    <w:p w:rsidR="00B55812" w:rsidRPr="00BF10D8" w:rsidRDefault="00B55812">
      <w:bookmarkStart w:id="35" w:name="sub_101033"/>
      <w:bookmarkEnd w:id="34"/>
      <w:r w:rsidRPr="00BF10D8">
        <w:t>отдел организации выплаты социальных пособий и компенсаций: 8 (351) 232-41-54, 232-41-40.</w:t>
      </w:r>
    </w:p>
    <w:p w:rsidR="00B55812" w:rsidRPr="00BF10D8" w:rsidRDefault="00B55812">
      <w:bookmarkStart w:id="36" w:name="sub_101057"/>
      <w:bookmarkEnd w:id="35"/>
      <w:r w:rsidRPr="00BF10D8">
        <w:t xml:space="preserve">Адрес официального сайта Министерства: </w:t>
      </w:r>
      <w:hyperlink r:id="rId54" w:history="1">
        <w:r w:rsidRPr="00BF10D8">
          <w:rPr>
            <w:rStyle w:val="a4"/>
            <w:rFonts w:cs="Times New Roman CYR"/>
            <w:color w:val="auto"/>
          </w:rPr>
          <w:t>www.minsoc74.ru</w:t>
        </w:r>
      </w:hyperlink>
      <w:r w:rsidRPr="00BF10D8">
        <w:t>.</w:t>
      </w:r>
    </w:p>
    <w:bookmarkEnd w:id="36"/>
    <w:p w:rsidR="00B55812" w:rsidRPr="00BF10D8" w:rsidRDefault="00B55812">
      <w:r w:rsidRPr="00BF10D8">
        <w:t>Адрес электронной почты Министерства: Postmaster@minsoc74.ru.</w:t>
      </w:r>
    </w:p>
    <w:p w:rsidR="00B55812" w:rsidRPr="00BF10D8" w:rsidRDefault="00B55812">
      <w:r w:rsidRPr="00BF10D8">
        <w:t xml:space="preserve">В пределах своих полномочий в предоставлении государственной услуги участвуют органы социальной защиты населения по месту жительства (месту пребывания) заявителей в части приема, регистрации заявлений и документов, необходимых для предоставления государственной услуги, и направления их в Министерство. Сведения о местах нахождения, номерах телефонов, адресах электронной почты органов социальной защиты населения содержатся в </w:t>
      </w:r>
      <w:hyperlink w:anchor="sub_11" w:history="1">
        <w:r w:rsidRPr="00BF10D8">
          <w:rPr>
            <w:rStyle w:val="a4"/>
            <w:rFonts w:cs="Times New Roman CYR"/>
            <w:color w:val="auto"/>
          </w:rPr>
          <w:t>приложении 1</w:t>
        </w:r>
      </w:hyperlink>
      <w:r w:rsidRPr="00BF10D8">
        <w:t xml:space="preserve"> к настоящему Административному регламенту.</w:t>
      </w:r>
    </w:p>
    <w:p w:rsidR="00B55812" w:rsidRPr="00BF10D8" w:rsidRDefault="00B55812">
      <w:bookmarkStart w:id="37" w:name="sub_101026"/>
      <w:r w:rsidRPr="00BF10D8">
        <w:t>Кроме того, в предоставлении государственной услуги участвуют территориальные органы Пенсионного фонда Российской Федерации, Фонда социального страхования, государственные учреждения, подведомственные Главному управлению по труду и занятости населения Челябинской области, органы записи актов гражданского состояния, органы местного самоуправления муниципальных образований Челябинской области, образовательные организации и медицинские организации, расположенные на территории Российской Федерации.</w:t>
      </w:r>
    </w:p>
    <w:p w:rsidR="00B55812" w:rsidRPr="00BF10D8" w:rsidRDefault="00B55812">
      <w:bookmarkStart w:id="38" w:name="sub_1014"/>
      <w:bookmarkEnd w:id="37"/>
      <w:r w:rsidRPr="00BF10D8">
        <w:t xml:space="preserve">10. Результат предоставления государственной услуги - принятие Министерством решения об удовлетворении заявления о распоряжении средствами областного материнского (семейного) капитала и перечисление средств областного материнского (семейного) капитала получателям, указанным в </w:t>
      </w:r>
      <w:hyperlink w:anchor="sub_1008" w:history="1">
        <w:r w:rsidRPr="00BF10D8">
          <w:rPr>
            <w:rStyle w:val="a4"/>
            <w:rFonts w:cs="Times New Roman CYR"/>
            <w:color w:val="auto"/>
          </w:rPr>
          <w:t>пункте 5</w:t>
        </w:r>
      </w:hyperlink>
      <w:r w:rsidRPr="00BF10D8">
        <w:t xml:space="preserve"> настоящего Административного регламента.</w:t>
      </w:r>
    </w:p>
    <w:p w:rsidR="00B55812" w:rsidRPr="00BF10D8" w:rsidRDefault="00B55812">
      <w:pPr>
        <w:pStyle w:val="a6"/>
        <w:rPr>
          <w:color w:val="auto"/>
          <w:sz w:val="16"/>
          <w:szCs w:val="16"/>
          <w:shd w:val="clear" w:color="auto" w:fill="F0F0F0"/>
        </w:rPr>
      </w:pPr>
      <w:bookmarkStart w:id="39" w:name="sub_1015"/>
      <w:bookmarkEnd w:id="38"/>
      <w:r w:rsidRPr="00BF10D8">
        <w:rPr>
          <w:color w:val="auto"/>
          <w:sz w:val="16"/>
          <w:szCs w:val="16"/>
          <w:shd w:val="clear" w:color="auto" w:fill="F0F0F0"/>
        </w:rPr>
        <w:t>Информация об изменениях:</w:t>
      </w:r>
    </w:p>
    <w:bookmarkEnd w:id="39"/>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Пункт 11 изменен с 1 ноября 2019 г. - </w:t>
      </w:r>
      <w:hyperlink r:id="rId55"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24 октября 2019 г. N 485-П</w:t>
      </w:r>
    </w:p>
    <w:p w:rsidR="00B55812" w:rsidRPr="00BF10D8" w:rsidRDefault="00B55812">
      <w:pPr>
        <w:pStyle w:val="a7"/>
        <w:rPr>
          <w:color w:val="auto"/>
          <w:shd w:val="clear" w:color="auto" w:fill="F0F0F0"/>
        </w:rPr>
      </w:pPr>
      <w:r w:rsidRPr="00BF10D8">
        <w:rPr>
          <w:color w:val="auto"/>
        </w:rPr>
        <w:t xml:space="preserve"> </w:t>
      </w:r>
      <w:hyperlink r:id="rId56" w:history="1">
        <w:r w:rsidRPr="00BF10D8">
          <w:rPr>
            <w:rStyle w:val="a4"/>
            <w:rFonts w:cs="Times New Roman CYR"/>
            <w:color w:val="auto"/>
            <w:shd w:val="clear" w:color="auto" w:fill="F0F0F0"/>
          </w:rPr>
          <w:t>См. предыдущую редакцию</w:t>
        </w:r>
      </w:hyperlink>
    </w:p>
    <w:p w:rsidR="00B55812" w:rsidRPr="00BF10D8" w:rsidRDefault="00B55812">
      <w:r w:rsidRPr="00BF10D8">
        <w:t>11. Срок предоставления государственной услуги.</w:t>
      </w:r>
    </w:p>
    <w:p w:rsidR="00B55812" w:rsidRPr="00BF10D8" w:rsidRDefault="00B55812">
      <w:bookmarkStart w:id="40" w:name="sub_101073"/>
      <w:r w:rsidRPr="00BF10D8">
        <w:t xml:space="preserve">Срок для принятия решения об удовлетворении либо об отказе в удовлетворении заявления о распоряжении средствами областного материнского (семейного) капитала не может превышать тридцати календарных дней со дня подачи в орган социальной защиты населения письменного заявления о распоряжении средствами областного материнского (семейного) капитала и представления заявителем надлежащим образом оформленных документов, предусмотренных </w:t>
      </w:r>
      <w:hyperlink w:anchor="sub_1017" w:history="1">
        <w:r w:rsidRPr="00BF10D8">
          <w:rPr>
            <w:rStyle w:val="a4"/>
            <w:rFonts w:cs="Times New Roman CYR"/>
            <w:color w:val="auto"/>
          </w:rPr>
          <w:t>пунктами 13 - 17</w:t>
        </w:r>
      </w:hyperlink>
      <w:r w:rsidRPr="00BF10D8">
        <w:t xml:space="preserve"> настоящего Административного регламента, обязанность по предоставлению которых возложена на заявителя (далее именуются - заявление и документы).</w:t>
      </w:r>
    </w:p>
    <w:p w:rsidR="00B55812" w:rsidRPr="00BF10D8" w:rsidRDefault="00B55812">
      <w:bookmarkStart w:id="41" w:name="sub_101079"/>
      <w:bookmarkEnd w:id="40"/>
      <w:r w:rsidRPr="00BF10D8">
        <w:t>При подаче заявления о предоставлении государственной услуги в форме электронного документа с использованием информационно-телекоммуникационных сетей общего пользования, в том числе сети Интернет, включая региональный портал, срок для принятия решения об удовлетворении либо об отказе в удовлетворении заявления о распоряжении средствами областного материнского (семейного) капитала не может превышать тридцати календарных дней со дня личного обращения заявителя в орган социальной защиты населения с заявлением и документами.</w:t>
      </w:r>
    </w:p>
    <w:bookmarkEnd w:id="41"/>
    <w:p w:rsidR="00B55812" w:rsidRPr="00BF10D8" w:rsidRDefault="00B55812">
      <w:r w:rsidRPr="00BF10D8">
        <w:t>При необходимости проведения дополнительной проверки информации (документов), представленных заявителем, срок для принятия решения об удовлетворении либо об отказе в удовлетворении заявления может быть продлен не более чем на 10 календарных дней, о чем уведомляется заявитель.</w:t>
      </w:r>
    </w:p>
    <w:p w:rsidR="00B55812" w:rsidRPr="00BF10D8" w:rsidRDefault="00B55812">
      <w:r w:rsidRPr="00BF10D8">
        <w:t xml:space="preserve">Срок для перечисления средств областного материнского (семейного) капитала получателям, указанным в </w:t>
      </w:r>
      <w:hyperlink w:anchor="sub_1008" w:history="1">
        <w:r w:rsidRPr="00BF10D8">
          <w:rPr>
            <w:rStyle w:val="a4"/>
            <w:rFonts w:cs="Times New Roman CYR"/>
            <w:color w:val="auto"/>
          </w:rPr>
          <w:t>пункте 5</w:t>
        </w:r>
      </w:hyperlink>
      <w:r w:rsidRPr="00BF10D8">
        <w:t xml:space="preserve"> настоящего Административного регламента, не может превышать 30 календарных дней со дня принятия решения об удовлетворении заявления.</w:t>
      </w:r>
    </w:p>
    <w:p w:rsidR="00B55812" w:rsidRPr="00BF10D8" w:rsidRDefault="00B55812">
      <w:r w:rsidRPr="00BF10D8">
        <w:t>Днем подачи заявления считается день регистрации в органе социальной защиты населения заявления и документов.</w:t>
      </w:r>
    </w:p>
    <w:p w:rsidR="00B55812" w:rsidRPr="00BF10D8" w:rsidRDefault="00B55812">
      <w:bookmarkStart w:id="42" w:name="sub_101034"/>
      <w:r w:rsidRPr="00BF10D8">
        <w:t xml:space="preserve">Абзац утратил силу с 24 ноября 2017 г. - </w:t>
      </w:r>
      <w:hyperlink r:id="rId57" w:history="1">
        <w:r w:rsidRPr="00BF10D8">
          <w:rPr>
            <w:rStyle w:val="a4"/>
            <w:rFonts w:cs="Times New Roman CYR"/>
            <w:color w:val="auto"/>
          </w:rPr>
          <w:t>Постановление</w:t>
        </w:r>
      </w:hyperlink>
      <w:r w:rsidRPr="00BF10D8">
        <w:t xml:space="preserve"> Правительства Челябинской области от 22 ноября 2017 г. N 608-П</w:t>
      </w:r>
    </w:p>
    <w:bookmarkEnd w:id="42"/>
    <w:p w:rsidR="00B55812" w:rsidRPr="00BF10D8" w:rsidRDefault="00B55812">
      <w:pPr>
        <w:pStyle w:val="a6"/>
        <w:rPr>
          <w:color w:val="auto"/>
          <w:sz w:val="16"/>
          <w:szCs w:val="16"/>
          <w:shd w:val="clear" w:color="auto" w:fill="F0F0F0"/>
        </w:rPr>
      </w:pPr>
      <w:r w:rsidRPr="00BF10D8">
        <w:rPr>
          <w:color w:val="auto"/>
          <w:sz w:val="16"/>
          <w:szCs w:val="16"/>
          <w:shd w:val="clear" w:color="auto" w:fill="F0F0F0"/>
        </w:rPr>
        <w:t>Информация об изменениях:</w:t>
      </w:r>
    </w:p>
    <w:p w:rsidR="00B55812" w:rsidRPr="00BF10D8" w:rsidRDefault="00B55812">
      <w:pPr>
        <w:pStyle w:val="a7"/>
        <w:rPr>
          <w:color w:val="auto"/>
          <w:shd w:val="clear" w:color="auto" w:fill="F0F0F0"/>
        </w:rPr>
      </w:pPr>
      <w:r w:rsidRPr="00BF10D8">
        <w:rPr>
          <w:color w:val="auto"/>
        </w:rPr>
        <w:t xml:space="preserve"> </w:t>
      </w:r>
      <w:hyperlink r:id="rId58" w:history="1">
        <w:r w:rsidRPr="00BF10D8">
          <w:rPr>
            <w:rStyle w:val="a4"/>
            <w:rFonts w:cs="Times New Roman CYR"/>
            <w:color w:val="auto"/>
            <w:shd w:val="clear" w:color="auto" w:fill="F0F0F0"/>
          </w:rPr>
          <w:t>См. предыдущую редакцию</w:t>
        </w:r>
      </w:hyperlink>
    </w:p>
    <w:p w:rsidR="00B55812" w:rsidRPr="00BF10D8" w:rsidRDefault="00B55812">
      <w:bookmarkStart w:id="43" w:name="sub_1016"/>
      <w:r w:rsidRPr="00BF10D8">
        <w:t>12. Правовые основания для предоставления государственной услуги:</w:t>
      </w:r>
    </w:p>
    <w:bookmarkEnd w:id="43"/>
    <w:p w:rsidR="00B55812" w:rsidRPr="00BF10D8" w:rsidRDefault="00B55812">
      <w:r w:rsidRPr="00BF10D8">
        <w:t xml:space="preserve">1) </w:t>
      </w:r>
      <w:hyperlink r:id="rId59" w:history="1">
        <w:r w:rsidRPr="00BF10D8">
          <w:rPr>
            <w:rStyle w:val="a4"/>
            <w:rFonts w:cs="Times New Roman CYR"/>
            <w:color w:val="auto"/>
          </w:rPr>
          <w:t>Закон</w:t>
        </w:r>
      </w:hyperlink>
      <w:r w:rsidRPr="00BF10D8">
        <w:t xml:space="preserve"> Российской Федерации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w:t>
      </w:r>
    </w:p>
    <w:p w:rsidR="00B55812" w:rsidRPr="00BF10D8" w:rsidRDefault="00B55812">
      <w:r w:rsidRPr="00BF10D8">
        <w:t xml:space="preserve">2) </w:t>
      </w:r>
      <w:hyperlink r:id="rId60" w:history="1">
        <w:r w:rsidRPr="00BF10D8">
          <w:rPr>
            <w:rStyle w:val="a4"/>
            <w:rFonts w:cs="Times New Roman CYR"/>
            <w:color w:val="auto"/>
          </w:rPr>
          <w:t>Федеральный закон</w:t>
        </w:r>
      </w:hyperlink>
      <w:r w:rsidRPr="00BF10D8">
        <w:t xml:space="preserve"> от 24 октября 1997 года N 134-ФЗ "О прожиточном минимуме в Российской Федерации";</w:t>
      </w:r>
    </w:p>
    <w:p w:rsidR="00B55812" w:rsidRPr="00BF10D8" w:rsidRDefault="00B55812">
      <w:r w:rsidRPr="00BF10D8">
        <w:t xml:space="preserve">3) </w:t>
      </w:r>
      <w:hyperlink r:id="rId61" w:history="1">
        <w:r w:rsidRPr="00BF10D8">
          <w:rPr>
            <w:rStyle w:val="a4"/>
            <w:rFonts w:cs="Times New Roman CYR"/>
            <w:color w:val="auto"/>
          </w:rPr>
          <w:t>Федеральный закон</w:t>
        </w:r>
      </w:hyperlink>
      <w:r w:rsidRPr="00BF10D8">
        <w:t xml:space="preserve"> от 15 ноября 1997 года N 143-ФЗ "Об актах гражданского состояния";</w:t>
      </w:r>
    </w:p>
    <w:p w:rsidR="00B55812" w:rsidRPr="00BF10D8" w:rsidRDefault="00B55812">
      <w:r w:rsidRPr="00BF10D8">
        <w:t xml:space="preserve">4) </w:t>
      </w:r>
      <w:hyperlink r:id="rId62" w:history="1">
        <w:r w:rsidRPr="00BF10D8">
          <w:rPr>
            <w:rStyle w:val="a4"/>
            <w:rFonts w:cs="Times New Roman CYR"/>
            <w:color w:val="auto"/>
          </w:rPr>
          <w:t>постановление</w:t>
        </w:r>
      </w:hyperlink>
      <w:r w:rsidRPr="00BF10D8">
        <w:t xml:space="preserve">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B55812" w:rsidRPr="00BF10D8" w:rsidRDefault="00B55812">
      <w:pPr>
        <w:pStyle w:val="a6"/>
        <w:rPr>
          <w:color w:val="auto"/>
          <w:sz w:val="16"/>
          <w:szCs w:val="16"/>
          <w:shd w:val="clear" w:color="auto" w:fill="F0F0F0"/>
        </w:rPr>
      </w:pPr>
      <w:bookmarkStart w:id="44" w:name="sub_1241"/>
      <w:r w:rsidRPr="00BF10D8">
        <w:rPr>
          <w:color w:val="auto"/>
          <w:sz w:val="16"/>
          <w:szCs w:val="16"/>
          <w:shd w:val="clear" w:color="auto" w:fill="F0F0F0"/>
        </w:rPr>
        <w:t>Информация об изменениях:</w:t>
      </w:r>
    </w:p>
    <w:bookmarkEnd w:id="44"/>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Пункт 12 дополнен подпунктом 4-1 с 1 ноября 2019 г. - </w:t>
      </w:r>
      <w:hyperlink r:id="rId63"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24 октября 2019 г. N 485-П</w:t>
      </w:r>
    </w:p>
    <w:p w:rsidR="00B55812" w:rsidRPr="00BF10D8" w:rsidRDefault="00B55812">
      <w:r w:rsidRPr="00BF10D8">
        <w:t xml:space="preserve">4-1) </w:t>
      </w:r>
      <w:hyperlink r:id="rId64" w:history="1">
        <w:r w:rsidRPr="00BF10D8">
          <w:rPr>
            <w:rStyle w:val="a4"/>
            <w:rFonts w:cs="Times New Roman CYR"/>
            <w:color w:val="auto"/>
          </w:rPr>
          <w:t>постановление</w:t>
        </w:r>
      </w:hyperlink>
      <w:r w:rsidRPr="00BF10D8">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55812" w:rsidRPr="00BF10D8" w:rsidRDefault="00B55812">
      <w:bookmarkStart w:id="45" w:name="sub_101024"/>
      <w:r w:rsidRPr="00BF10D8">
        <w:t xml:space="preserve">5) </w:t>
      </w:r>
      <w:hyperlink r:id="rId65" w:history="1">
        <w:r w:rsidRPr="00BF10D8">
          <w:rPr>
            <w:rStyle w:val="a4"/>
            <w:rFonts w:cs="Times New Roman CYR"/>
            <w:color w:val="auto"/>
          </w:rPr>
          <w:t>утратил силу</w:t>
        </w:r>
      </w:hyperlink>
      <w:r w:rsidRPr="00BF10D8">
        <w:t>;</w:t>
      </w:r>
    </w:p>
    <w:bookmarkEnd w:id="45"/>
    <w:p w:rsidR="00B55812" w:rsidRPr="00BF10D8" w:rsidRDefault="00B55812">
      <w:pPr>
        <w:pStyle w:val="a6"/>
        <w:rPr>
          <w:color w:val="auto"/>
          <w:sz w:val="16"/>
          <w:szCs w:val="16"/>
          <w:shd w:val="clear" w:color="auto" w:fill="F0F0F0"/>
        </w:rPr>
      </w:pPr>
      <w:r w:rsidRPr="00BF10D8">
        <w:rPr>
          <w:color w:val="auto"/>
          <w:sz w:val="16"/>
          <w:szCs w:val="16"/>
          <w:shd w:val="clear" w:color="auto" w:fill="F0F0F0"/>
        </w:rPr>
        <w:t>Информация об изменениях:</w:t>
      </w:r>
    </w:p>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См. текст </w:t>
      </w:r>
      <w:hyperlink r:id="rId66" w:history="1">
        <w:r w:rsidRPr="00BF10D8">
          <w:rPr>
            <w:rStyle w:val="a4"/>
            <w:rFonts w:cs="Times New Roman CYR"/>
            <w:color w:val="auto"/>
            <w:shd w:val="clear" w:color="auto" w:fill="F0F0F0"/>
          </w:rPr>
          <w:t>подпункта 5 пункта 12</w:t>
        </w:r>
      </w:hyperlink>
    </w:p>
    <w:p w:rsidR="00B55812" w:rsidRPr="00BF10D8" w:rsidRDefault="00B55812">
      <w:r w:rsidRPr="00BF10D8">
        <w:t xml:space="preserve">6) </w:t>
      </w:r>
      <w:hyperlink r:id="rId67" w:history="1">
        <w:r w:rsidRPr="00BF10D8">
          <w:rPr>
            <w:rStyle w:val="a4"/>
            <w:rFonts w:cs="Times New Roman CYR"/>
            <w:color w:val="auto"/>
          </w:rPr>
          <w:t>постановление</w:t>
        </w:r>
      </w:hyperlink>
      <w:r w:rsidRPr="00BF10D8">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w:t>
      </w:r>
    </w:p>
    <w:p w:rsidR="00B55812" w:rsidRPr="00BF10D8" w:rsidRDefault="00B55812">
      <w:pPr>
        <w:pStyle w:val="a6"/>
        <w:rPr>
          <w:color w:val="auto"/>
          <w:sz w:val="16"/>
          <w:szCs w:val="16"/>
          <w:shd w:val="clear" w:color="auto" w:fill="F0F0F0"/>
        </w:rPr>
      </w:pPr>
      <w:bookmarkStart w:id="46" w:name="sub_61"/>
      <w:r w:rsidRPr="00BF10D8">
        <w:rPr>
          <w:color w:val="auto"/>
          <w:sz w:val="16"/>
          <w:szCs w:val="16"/>
          <w:shd w:val="clear" w:color="auto" w:fill="F0F0F0"/>
        </w:rPr>
        <w:t>Информация об изменениях:</w:t>
      </w:r>
    </w:p>
    <w:bookmarkEnd w:id="46"/>
    <w:p w:rsidR="00B55812" w:rsidRPr="00BF10D8" w:rsidRDefault="00B55812">
      <w:pPr>
        <w:pStyle w:val="a7"/>
        <w:rPr>
          <w:color w:val="auto"/>
          <w:shd w:val="clear" w:color="auto" w:fill="F0F0F0"/>
        </w:rPr>
      </w:pPr>
      <w:r w:rsidRPr="00BF10D8">
        <w:rPr>
          <w:color w:val="auto"/>
        </w:rPr>
        <w:t xml:space="preserve"> </w:t>
      </w:r>
      <w:hyperlink r:id="rId68" w:history="1">
        <w:r w:rsidRPr="00BF10D8">
          <w:rPr>
            <w:rStyle w:val="a4"/>
            <w:rFonts w:cs="Times New Roman CYR"/>
            <w:color w:val="auto"/>
            <w:shd w:val="clear" w:color="auto" w:fill="F0F0F0"/>
          </w:rPr>
          <w:t>Постановлением</w:t>
        </w:r>
      </w:hyperlink>
      <w:r w:rsidRPr="00BF10D8">
        <w:rPr>
          <w:color w:val="auto"/>
          <w:shd w:val="clear" w:color="auto" w:fill="F0F0F0"/>
        </w:rPr>
        <w:t xml:space="preserve"> Правительства Челябинской области от 23 декабря 2015 г. N 687-П пункт 12 настоящего Регламента дополнен подпунктом 6-1</w:t>
      </w:r>
    </w:p>
    <w:p w:rsidR="00B55812" w:rsidRPr="00BF10D8" w:rsidRDefault="00B55812">
      <w:r w:rsidRPr="00BF10D8">
        <w:t xml:space="preserve">6-1) </w:t>
      </w:r>
      <w:hyperlink r:id="rId69" w:history="1">
        <w:r w:rsidRPr="00BF10D8">
          <w:rPr>
            <w:rStyle w:val="a4"/>
            <w:rFonts w:cs="Times New Roman CYR"/>
            <w:color w:val="auto"/>
          </w:rPr>
          <w:t>постановление</w:t>
        </w:r>
      </w:hyperlink>
      <w:r w:rsidRPr="00BF10D8">
        <w:t xml:space="preserve"> Правительства Российской Федерации от 15 августа 2013 г. N 706 "Об утверждении Правил оказания платных образовательных услуг";</w:t>
      </w:r>
    </w:p>
    <w:p w:rsidR="00B55812" w:rsidRPr="00BF10D8" w:rsidRDefault="00B55812">
      <w:r w:rsidRPr="00BF10D8">
        <w:t xml:space="preserve">7) </w:t>
      </w:r>
      <w:hyperlink r:id="rId70" w:history="1">
        <w:r w:rsidRPr="00BF10D8">
          <w:rPr>
            <w:rStyle w:val="a4"/>
            <w:rFonts w:cs="Times New Roman CYR"/>
            <w:color w:val="auto"/>
          </w:rPr>
          <w:t>Закон</w:t>
        </w:r>
      </w:hyperlink>
      <w:r w:rsidRPr="00BF10D8">
        <w:t xml:space="preserve"> Челябинской области от 28.04.2005 г. N 378-ЗО "Об установлении величины прожиточного минимума в Челябинской области";</w:t>
      </w:r>
    </w:p>
    <w:p w:rsidR="00B55812" w:rsidRPr="00BF10D8" w:rsidRDefault="00B55812">
      <w:r w:rsidRPr="00BF10D8">
        <w:t xml:space="preserve">8) </w:t>
      </w:r>
      <w:hyperlink r:id="rId71" w:history="1">
        <w:r w:rsidRPr="00BF10D8">
          <w:rPr>
            <w:rStyle w:val="a4"/>
            <w:rFonts w:cs="Times New Roman CYR"/>
            <w:color w:val="auto"/>
          </w:rPr>
          <w:t>Закон</w:t>
        </w:r>
      </w:hyperlink>
      <w:r w:rsidRPr="00BF10D8">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B55812" w:rsidRPr="00BF10D8" w:rsidRDefault="00B55812">
      <w:r w:rsidRPr="00BF10D8">
        <w:t xml:space="preserve">9) </w:t>
      </w:r>
      <w:hyperlink r:id="rId72" w:history="1">
        <w:r w:rsidRPr="00BF10D8">
          <w:rPr>
            <w:rStyle w:val="a4"/>
            <w:rFonts w:cs="Times New Roman CYR"/>
            <w:color w:val="auto"/>
          </w:rPr>
          <w:t>Закон</w:t>
        </w:r>
      </w:hyperlink>
      <w:r w:rsidRPr="00BF10D8">
        <w:t xml:space="preserve"> Челябинской области от 15.12.2011 г. N 251-ЗО "О дополнительных мерах социальной поддержки семей, имеющих детей, в Челябинской области";</w:t>
      </w:r>
    </w:p>
    <w:p w:rsidR="00B55812" w:rsidRPr="00BF10D8" w:rsidRDefault="00B55812">
      <w:r w:rsidRPr="00BF10D8">
        <w:t xml:space="preserve">10) </w:t>
      </w:r>
      <w:hyperlink r:id="rId73" w:history="1">
        <w:r w:rsidRPr="00BF10D8">
          <w:rPr>
            <w:rStyle w:val="a4"/>
            <w:rFonts w:cs="Times New Roman CYR"/>
            <w:color w:val="auto"/>
          </w:rPr>
          <w:t>распоряжение</w:t>
        </w:r>
      </w:hyperlink>
      <w:r w:rsidRPr="00BF10D8">
        <w:t xml:space="preserve"> Правительства Челябинской области от 14.10.2011 г. N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p>
    <w:p w:rsidR="00B55812" w:rsidRPr="00BF10D8" w:rsidRDefault="00B55812">
      <w:r w:rsidRPr="00BF10D8">
        <w:t xml:space="preserve">11) </w:t>
      </w:r>
      <w:hyperlink r:id="rId74" w:history="1">
        <w:r w:rsidRPr="00BF10D8">
          <w:rPr>
            <w:rStyle w:val="a4"/>
            <w:rFonts w:cs="Times New Roman CYR"/>
            <w:color w:val="auto"/>
          </w:rPr>
          <w:t>постановление</w:t>
        </w:r>
      </w:hyperlink>
      <w:r w:rsidRPr="00BF10D8">
        <w:t xml:space="preserve"> Губернатора Челябинской области от 02.08.2012 г. N 211 "О Порядке учета и исчисления величины среднедушевого дохода семьи, дающего право на получение ежемесячного пособия на ребенка и дополнительных мер социальной поддержки семей, имеющих детей".</w:t>
      </w:r>
    </w:p>
    <w:p w:rsidR="00B55812" w:rsidRPr="00BF10D8" w:rsidRDefault="00B55812">
      <w:bookmarkStart w:id="47" w:name="sub_1017"/>
      <w:r w:rsidRPr="00BF10D8">
        <w:t>13. Перечень документов, необходимых для предоставления государственной услуги:</w:t>
      </w:r>
    </w:p>
    <w:p w:rsidR="00B55812" w:rsidRPr="00BF10D8" w:rsidRDefault="00B55812">
      <w:bookmarkStart w:id="48" w:name="sub_75"/>
      <w:bookmarkEnd w:id="47"/>
      <w:r w:rsidRPr="00BF10D8">
        <w:t xml:space="preserve">1) заявление о предоставлении государственной услуги по форме, указанной в </w:t>
      </w:r>
      <w:hyperlink w:anchor="sub_12" w:history="1">
        <w:r w:rsidRPr="00BF10D8">
          <w:rPr>
            <w:rStyle w:val="a4"/>
            <w:rFonts w:cs="Times New Roman CYR"/>
            <w:color w:val="auto"/>
          </w:rPr>
          <w:t>приложении 2</w:t>
        </w:r>
      </w:hyperlink>
      <w:r w:rsidRPr="00BF10D8">
        <w:t xml:space="preserve"> к настоящему Административному регламенту;</w:t>
      </w:r>
    </w:p>
    <w:p w:rsidR="00B55812" w:rsidRPr="00BF10D8" w:rsidRDefault="00B55812">
      <w:bookmarkStart w:id="49" w:name="sub_76"/>
      <w:bookmarkEnd w:id="48"/>
      <w:r w:rsidRPr="00BF10D8">
        <w:t>2) сведения о документе, удостоверяющем личность заявителя;</w:t>
      </w:r>
    </w:p>
    <w:p w:rsidR="00B55812" w:rsidRPr="00BF10D8" w:rsidRDefault="00B55812">
      <w:bookmarkStart w:id="50" w:name="sub_77"/>
      <w:bookmarkEnd w:id="49"/>
      <w:r w:rsidRPr="00BF10D8">
        <w:t>3) документы, подтверждающие полномочия представителя заявителя (при обращении представителя);</w:t>
      </w:r>
    </w:p>
    <w:p w:rsidR="00B55812" w:rsidRPr="00BF10D8" w:rsidRDefault="00B55812">
      <w:bookmarkStart w:id="51" w:name="sub_78"/>
      <w:bookmarkEnd w:id="50"/>
      <w:r w:rsidRPr="00BF10D8">
        <w:t>4) сведения о рождении детей, а также документ (сведения), подтверждающий(-щие) принадлежность к гражданству Российской Федерации ребенка, в связи с рождением (усыновлением) которого возникло право на государственную услугу. При регистрации записи акта о рождении ребенка (детей) за пределами Российской Федерации - копия документа, подтверждающего факт рождения и регистрации ребенка (детей), выданного компетентным органом иностранного государства;</w:t>
      </w:r>
    </w:p>
    <w:p w:rsidR="00B55812" w:rsidRPr="00BF10D8" w:rsidRDefault="00B55812">
      <w:pPr>
        <w:pStyle w:val="a6"/>
        <w:rPr>
          <w:color w:val="auto"/>
          <w:sz w:val="16"/>
          <w:szCs w:val="16"/>
          <w:shd w:val="clear" w:color="auto" w:fill="F0F0F0"/>
        </w:rPr>
      </w:pPr>
      <w:bookmarkStart w:id="52" w:name="sub_79"/>
      <w:bookmarkEnd w:id="51"/>
      <w:r w:rsidRPr="00BF10D8">
        <w:rPr>
          <w:color w:val="auto"/>
          <w:sz w:val="16"/>
          <w:szCs w:val="16"/>
          <w:shd w:val="clear" w:color="auto" w:fill="F0F0F0"/>
        </w:rPr>
        <w:t>Информация об изменениях:</w:t>
      </w:r>
    </w:p>
    <w:bookmarkEnd w:id="52"/>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Подпункт 5 изменен с 14 июля 2021 г. - </w:t>
      </w:r>
      <w:hyperlink r:id="rId75"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13 июля 2021 г. N 303-П</w:t>
      </w:r>
    </w:p>
    <w:p w:rsidR="00B55812" w:rsidRPr="00BF10D8" w:rsidRDefault="00B55812">
      <w:pPr>
        <w:pStyle w:val="a7"/>
        <w:rPr>
          <w:color w:val="auto"/>
          <w:shd w:val="clear" w:color="auto" w:fill="F0F0F0"/>
        </w:rPr>
      </w:pPr>
      <w:r w:rsidRPr="00BF10D8">
        <w:rPr>
          <w:color w:val="auto"/>
        </w:rPr>
        <w:t xml:space="preserve"> </w:t>
      </w:r>
      <w:hyperlink r:id="rId76" w:history="1">
        <w:r w:rsidRPr="00BF10D8">
          <w:rPr>
            <w:rStyle w:val="a4"/>
            <w:rFonts w:cs="Times New Roman CYR"/>
            <w:color w:val="auto"/>
            <w:shd w:val="clear" w:color="auto" w:fill="F0F0F0"/>
          </w:rPr>
          <w:t>См. предыдущую редакцию</w:t>
        </w:r>
      </w:hyperlink>
    </w:p>
    <w:p w:rsidR="00B55812" w:rsidRPr="00BF10D8" w:rsidRDefault="00B55812">
      <w:r w:rsidRPr="00BF10D8">
        <w:t>5) справка (сведения) о рождении, подтверждающая, что сведения об отце ребенка внесены в запись акта о рождении на основании заявления матери ребенка, - в случае если сведения об отце ребенка внесены в запись акта о рождении ребенка по заявлению матери;</w:t>
      </w:r>
    </w:p>
    <w:p w:rsidR="00B55812" w:rsidRPr="00BF10D8" w:rsidRDefault="00B55812">
      <w:bookmarkStart w:id="53" w:name="sub_80"/>
      <w:r w:rsidRPr="00BF10D8">
        <w:t>6) решение суда (сведения) о лишении родительских прав, об ограничении в родительских правах, об отмене усыновления в отношении ребенка, в связи с рождением которого возникло право на государственную услугу; решение суда об усыновлении ребенка, в связи с усыновлением которого возникло право на государственную услугу, вступившее в законную силу начиная с 1 января 2012 года; решение суда о признании судом недееспособным, ограниченно дееспособным; документы, содержащие сведения о совершении в отношении ребенка (детей) умышленного преступления, относящегося к преступлениям против личности, об отобрании ребенка, в связи с рождением (усыновлением) которого возникло право на государственную услугу, - для заявителей в соответствующих случаях;</w:t>
      </w:r>
    </w:p>
    <w:p w:rsidR="00B55812" w:rsidRPr="00BF10D8" w:rsidRDefault="00B55812">
      <w:bookmarkStart w:id="54" w:name="sub_81"/>
      <w:bookmarkEnd w:id="53"/>
      <w:r w:rsidRPr="00BF10D8">
        <w:t>7) документы (сведения) о регистрации заявителя и ребенка, в связи с рождением (усыновлением) которого возникло право на государственную услугу, а также других членов семьи заявителя по месту жительства (месту пребывания) на территории Челябинской области, подтверждающие их совместное проживание.</w:t>
      </w:r>
    </w:p>
    <w:bookmarkEnd w:id="54"/>
    <w:p w:rsidR="00B55812" w:rsidRPr="00BF10D8" w:rsidRDefault="00B55812">
      <w:r w:rsidRPr="00BF10D8">
        <w:t>При отсутствии регистрации по месту жительства (месту пребывания) у ребенка, в связи с рождением (усыновлением) которого возникло право на государственную услугу, на территории Челябинской области прилагается акт органа социальной защиты населения, осуществляющего предоставление государственной услуги, о фактическом проживании ребенка с заявителем;</w:t>
      </w:r>
    </w:p>
    <w:p w:rsidR="00B55812" w:rsidRPr="00BF10D8" w:rsidRDefault="00B55812">
      <w:bookmarkStart w:id="55" w:name="sub_82"/>
      <w:r w:rsidRPr="00BF10D8">
        <w:t>8) документы (сведения), подтверждающие родственные отношения членов семьи заявителя (свидетельства о рождении, смерти, заключении (расторжении) брака, перемене имени);</w:t>
      </w:r>
    </w:p>
    <w:p w:rsidR="00B55812" w:rsidRPr="00BF10D8" w:rsidRDefault="00B55812">
      <w:bookmarkStart w:id="56" w:name="sub_83"/>
      <w:bookmarkEnd w:id="55"/>
      <w:r w:rsidRPr="00BF10D8">
        <w:t>9) справка (сведения) о неполучении (прекращении выплаты) средств областного материнского (семейного) капитала на территории другого субъекта Российской Федерации (для заявителей, прибывших на постоянное место жительства в Челябинскую область);</w:t>
      </w:r>
    </w:p>
    <w:p w:rsidR="00B55812" w:rsidRPr="00BF10D8" w:rsidRDefault="00B55812">
      <w:pPr>
        <w:pStyle w:val="a6"/>
        <w:rPr>
          <w:color w:val="auto"/>
          <w:sz w:val="16"/>
          <w:szCs w:val="16"/>
          <w:shd w:val="clear" w:color="auto" w:fill="F0F0F0"/>
        </w:rPr>
      </w:pPr>
      <w:bookmarkStart w:id="57" w:name="sub_84"/>
      <w:bookmarkEnd w:id="56"/>
      <w:r w:rsidRPr="00BF10D8">
        <w:rPr>
          <w:color w:val="auto"/>
          <w:sz w:val="16"/>
          <w:szCs w:val="16"/>
          <w:shd w:val="clear" w:color="auto" w:fill="F0F0F0"/>
        </w:rPr>
        <w:t>Информация об изменениях:</w:t>
      </w:r>
    </w:p>
    <w:bookmarkEnd w:id="57"/>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Подпункт 10 изменен с 14 июля 2021 г. - </w:t>
      </w:r>
      <w:hyperlink r:id="rId77"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13 июля 2021 г. N 303-П</w:t>
      </w:r>
    </w:p>
    <w:p w:rsidR="00B55812" w:rsidRPr="00BF10D8" w:rsidRDefault="00B55812">
      <w:pPr>
        <w:pStyle w:val="a7"/>
        <w:rPr>
          <w:color w:val="auto"/>
          <w:shd w:val="clear" w:color="auto" w:fill="F0F0F0"/>
        </w:rPr>
      </w:pPr>
      <w:r w:rsidRPr="00BF10D8">
        <w:rPr>
          <w:color w:val="auto"/>
        </w:rPr>
        <w:t xml:space="preserve"> </w:t>
      </w:r>
      <w:hyperlink r:id="rId78" w:history="1">
        <w:r w:rsidRPr="00BF10D8">
          <w:rPr>
            <w:rStyle w:val="a4"/>
            <w:rFonts w:cs="Times New Roman CYR"/>
            <w:color w:val="auto"/>
            <w:shd w:val="clear" w:color="auto" w:fill="F0F0F0"/>
          </w:rPr>
          <w:t>См. предыдущую редакцию</w:t>
        </w:r>
      </w:hyperlink>
    </w:p>
    <w:p w:rsidR="00B55812" w:rsidRPr="00BF10D8" w:rsidRDefault="00B55812">
      <w:r w:rsidRPr="00BF10D8">
        <w:t xml:space="preserve">10) документы, подтверждающие доход каждого члена семьи за период, предусмотренный </w:t>
      </w:r>
      <w:hyperlink r:id="rId79" w:history="1">
        <w:r w:rsidRPr="00BF10D8">
          <w:rPr>
            <w:rStyle w:val="a4"/>
            <w:rFonts w:cs="Times New Roman CYR"/>
            <w:color w:val="auto"/>
          </w:rPr>
          <w:t>Порядком</w:t>
        </w:r>
      </w:hyperlink>
      <w:r w:rsidRPr="00BF10D8">
        <w:t xml:space="preserve"> учета и исчисления величины среднедушевого дохода семьи, дающего право на получение пособия на ребенка и дополнительных мер социальной поддержки семей, имеющих детей, утвержденным </w:t>
      </w:r>
      <w:hyperlink r:id="rId80" w:history="1">
        <w:r w:rsidRPr="00BF10D8">
          <w:rPr>
            <w:rStyle w:val="a4"/>
            <w:rFonts w:cs="Times New Roman CYR"/>
            <w:color w:val="auto"/>
          </w:rPr>
          <w:t>постановлением</w:t>
        </w:r>
      </w:hyperlink>
      <w:r w:rsidRPr="00BF10D8">
        <w:t xml:space="preserve"> Губернатора Челябинской области от 02.08.2012 г. N 211 "О Порядке учета и исчисления величины среднедушевого дохода семьи, дающего право на получение пособия на ребенка и дополнительных мер социальной поддержки семей, имеющих детей", для определения среднедушевого дохода семьи либо документы, подтверждающие отсутствие дохода семьи.</w:t>
      </w:r>
    </w:p>
    <w:p w:rsidR="00B55812" w:rsidRPr="00BF10D8" w:rsidRDefault="00B55812">
      <w:bookmarkStart w:id="58" w:name="sub_1018"/>
      <w:r w:rsidRPr="00BF10D8">
        <w:t>14. Доход каждого члена семьи подтверждается документами, которые содержат сведения:</w:t>
      </w:r>
    </w:p>
    <w:p w:rsidR="00B55812" w:rsidRPr="00BF10D8" w:rsidRDefault="00B55812">
      <w:bookmarkStart w:id="59" w:name="sub_101097"/>
      <w:bookmarkEnd w:id="58"/>
      <w:r w:rsidRPr="00BF10D8">
        <w:t>1) о заработной плате, денежном содержании (вознаграждении) по месту работы;</w:t>
      </w:r>
    </w:p>
    <w:p w:rsidR="00B55812" w:rsidRPr="00BF10D8" w:rsidRDefault="00B55812">
      <w:bookmarkStart w:id="60" w:name="sub_101098"/>
      <w:bookmarkEnd w:id="59"/>
      <w:r w:rsidRPr="00BF10D8">
        <w:t>2) о денежном довольствии военнослужащих и сотрудников органов внутренних дел;</w:t>
      </w:r>
    </w:p>
    <w:p w:rsidR="00B55812" w:rsidRPr="00BF10D8" w:rsidRDefault="00B55812">
      <w:pPr>
        <w:pStyle w:val="a6"/>
        <w:rPr>
          <w:color w:val="auto"/>
          <w:sz w:val="16"/>
          <w:szCs w:val="16"/>
          <w:shd w:val="clear" w:color="auto" w:fill="F0F0F0"/>
        </w:rPr>
      </w:pPr>
      <w:bookmarkStart w:id="61" w:name="sub_101074"/>
      <w:bookmarkEnd w:id="60"/>
      <w:r w:rsidRPr="00BF10D8">
        <w:rPr>
          <w:color w:val="auto"/>
          <w:sz w:val="16"/>
          <w:szCs w:val="16"/>
          <w:shd w:val="clear" w:color="auto" w:fill="F0F0F0"/>
        </w:rPr>
        <w:t>Информация об изменениях:</w:t>
      </w:r>
    </w:p>
    <w:bookmarkEnd w:id="61"/>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Подпункт 3 изменен с 1 ноября 2019 г. - </w:t>
      </w:r>
      <w:hyperlink r:id="rId81"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24 октября 2019 г. N 485-П</w:t>
      </w:r>
    </w:p>
    <w:p w:rsidR="00B55812" w:rsidRPr="00BF10D8" w:rsidRDefault="00B55812">
      <w:pPr>
        <w:pStyle w:val="a7"/>
        <w:rPr>
          <w:color w:val="auto"/>
          <w:shd w:val="clear" w:color="auto" w:fill="F0F0F0"/>
        </w:rPr>
      </w:pPr>
      <w:r w:rsidRPr="00BF10D8">
        <w:rPr>
          <w:color w:val="auto"/>
        </w:rPr>
        <w:t xml:space="preserve"> </w:t>
      </w:r>
      <w:hyperlink r:id="rId82" w:history="1">
        <w:r w:rsidRPr="00BF10D8">
          <w:rPr>
            <w:rStyle w:val="a4"/>
            <w:rFonts w:cs="Times New Roman CYR"/>
            <w:color w:val="auto"/>
            <w:shd w:val="clear" w:color="auto" w:fill="F0F0F0"/>
          </w:rPr>
          <w:t>См. предыдущую редакцию</w:t>
        </w:r>
      </w:hyperlink>
    </w:p>
    <w:p w:rsidR="00B55812" w:rsidRPr="00BF10D8" w:rsidRDefault="00B55812">
      <w:r w:rsidRPr="00BF10D8">
        <w:t>3) о размере:</w:t>
      </w:r>
    </w:p>
    <w:p w:rsidR="00B55812" w:rsidRPr="00BF10D8" w:rsidRDefault="00B55812">
      <w:bookmarkStart w:id="62" w:name="sub_1432"/>
      <w:r w:rsidRPr="00BF10D8">
        <w:t>получаемой пенсии, компенсационной выплаты дополнительного ежемесячного обеспечения пенсионера;</w:t>
      </w:r>
    </w:p>
    <w:bookmarkEnd w:id="62"/>
    <w:p w:rsidR="00B55812" w:rsidRPr="00BF10D8" w:rsidRDefault="00B55812">
      <w:r w:rsidRPr="00BF10D8">
        <w:t>получаемой стипендии;</w:t>
      </w:r>
    </w:p>
    <w:p w:rsidR="00B55812" w:rsidRPr="00BF10D8" w:rsidRDefault="00B55812">
      <w:bookmarkStart w:id="63" w:name="sub_1434"/>
      <w:r w:rsidRPr="00BF10D8">
        <w:t>получаемых пособий;</w:t>
      </w:r>
    </w:p>
    <w:p w:rsidR="00B55812" w:rsidRPr="00BF10D8" w:rsidRDefault="00B55812">
      <w:bookmarkStart w:id="64" w:name="sub_101099"/>
      <w:bookmarkEnd w:id="63"/>
      <w:r w:rsidRPr="00BF10D8">
        <w:t>4) о доходах от занятий предпринимательской деятельностью;</w:t>
      </w:r>
    </w:p>
    <w:p w:rsidR="00B55812" w:rsidRPr="00BF10D8" w:rsidRDefault="00B55812">
      <w:pPr>
        <w:pStyle w:val="a6"/>
        <w:rPr>
          <w:color w:val="auto"/>
          <w:sz w:val="16"/>
          <w:szCs w:val="16"/>
          <w:shd w:val="clear" w:color="auto" w:fill="F0F0F0"/>
        </w:rPr>
      </w:pPr>
      <w:bookmarkStart w:id="65" w:name="sub_101093"/>
      <w:bookmarkEnd w:id="64"/>
      <w:r w:rsidRPr="00BF10D8">
        <w:rPr>
          <w:color w:val="auto"/>
          <w:sz w:val="16"/>
          <w:szCs w:val="16"/>
          <w:shd w:val="clear" w:color="auto" w:fill="F0F0F0"/>
        </w:rPr>
        <w:t>Информация об изменениях:</w:t>
      </w:r>
    </w:p>
    <w:bookmarkEnd w:id="65"/>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Подпункт 5 изменен с 14 июля 2021 г. - </w:t>
      </w:r>
      <w:hyperlink r:id="rId83"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13 июля 2021 г. N 303-П</w:t>
      </w:r>
    </w:p>
    <w:p w:rsidR="00B55812" w:rsidRPr="00BF10D8" w:rsidRDefault="00B55812">
      <w:pPr>
        <w:pStyle w:val="a7"/>
        <w:rPr>
          <w:color w:val="auto"/>
          <w:shd w:val="clear" w:color="auto" w:fill="F0F0F0"/>
        </w:rPr>
      </w:pPr>
      <w:r w:rsidRPr="00BF10D8">
        <w:rPr>
          <w:color w:val="auto"/>
        </w:rPr>
        <w:t xml:space="preserve"> </w:t>
      </w:r>
      <w:hyperlink r:id="rId84" w:history="1">
        <w:r w:rsidRPr="00BF10D8">
          <w:rPr>
            <w:rStyle w:val="a4"/>
            <w:rFonts w:cs="Times New Roman CYR"/>
            <w:color w:val="auto"/>
            <w:shd w:val="clear" w:color="auto" w:fill="F0F0F0"/>
          </w:rPr>
          <w:t>См. предыдущую редакцию</w:t>
        </w:r>
      </w:hyperlink>
    </w:p>
    <w:p w:rsidR="00B55812" w:rsidRPr="00BF10D8" w:rsidRDefault="00B55812">
      <w:r w:rsidRPr="00BF10D8">
        <w:t>5) о размере алиментов, получаемых на содержание несовершеннолетних детей.</w:t>
      </w:r>
    </w:p>
    <w:p w:rsidR="00B55812" w:rsidRPr="00BF10D8" w:rsidRDefault="00B55812">
      <w:r w:rsidRPr="00BF10D8">
        <w:t>Документы о доходах семьи, предоставляемые непосредственно заявителем, должны содержать следующие сведения:</w:t>
      </w:r>
    </w:p>
    <w:p w:rsidR="00B55812" w:rsidRPr="00BF10D8" w:rsidRDefault="00B55812">
      <w:r w:rsidRPr="00BF10D8">
        <w:t>дату выдачи;</w:t>
      </w:r>
    </w:p>
    <w:p w:rsidR="00B55812" w:rsidRPr="00BF10D8" w:rsidRDefault="00B55812">
      <w:r w:rsidRPr="00BF10D8">
        <w:t>сведения о полном наименовании и почтовом адресе организации, выдавшей документ, а для индивидуального предпринимателя - фамилию, имя, отчество, ИНН, ОГРН;</w:t>
      </w:r>
    </w:p>
    <w:p w:rsidR="00B55812" w:rsidRPr="00BF10D8" w:rsidRDefault="00B55812">
      <w:r w:rsidRPr="00BF10D8">
        <w:t>фамилию, имя, отчество лица, доходы которого подтверждаются;</w:t>
      </w:r>
    </w:p>
    <w:p w:rsidR="00B55812" w:rsidRPr="00BF10D8" w:rsidRDefault="00B55812">
      <w:bookmarkStart w:id="66" w:name="sub_101094"/>
      <w:r w:rsidRPr="00BF10D8">
        <w:t xml:space="preserve">сведения о доходах за период, предусмотренный </w:t>
      </w:r>
      <w:hyperlink r:id="rId85" w:history="1">
        <w:r w:rsidRPr="00BF10D8">
          <w:rPr>
            <w:rStyle w:val="a4"/>
            <w:rFonts w:cs="Times New Roman CYR"/>
            <w:color w:val="auto"/>
          </w:rPr>
          <w:t>Порядком</w:t>
        </w:r>
      </w:hyperlink>
      <w:r w:rsidRPr="00BF10D8">
        <w:t xml:space="preserve"> учета и исчисления величины среднедушевого дохода семьи, дающего право на получение пособия на ребенка и дополнительных мер социальной поддержки семей, имеющих детей, утвержденным </w:t>
      </w:r>
      <w:hyperlink r:id="rId86" w:history="1">
        <w:r w:rsidRPr="00BF10D8">
          <w:rPr>
            <w:rStyle w:val="a4"/>
            <w:rFonts w:cs="Times New Roman CYR"/>
            <w:color w:val="auto"/>
          </w:rPr>
          <w:t>постановлением</w:t>
        </w:r>
      </w:hyperlink>
      <w:r w:rsidRPr="00BF10D8">
        <w:t xml:space="preserve"> Губернатора Челябинской области от 02.08.2012 г. N 211 "О Порядке учета и исчисления величины среднедушевого дохода семьи, дающего право на получение пособия на ребенка и дополнительных мер социальной поддержки семей, имеющих детей (помесячно);</w:t>
      </w:r>
    </w:p>
    <w:bookmarkEnd w:id="66"/>
    <w:p w:rsidR="00B55812" w:rsidRPr="00BF10D8" w:rsidRDefault="00B55812">
      <w:r w:rsidRPr="00BF10D8">
        <w:t>подпись руководителя организации (индивидуального предпринимателя) либо уполномоченного должностного лица с указанием фамилии и инициалов подписывающего;</w:t>
      </w:r>
    </w:p>
    <w:p w:rsidR="00B55812" w:rsidRPr="00BF10D8" w:rsidRDefault="00B55812">
      <w:r w:rsidRPr="00BF10D8">
        <w:t>печать организации, индивидуального предпринимателя (при наличии).</w:t>
      </w:r>
    </w:p>
    <w:p w:rsidR="00B55812" w:rsidRPr="00BF10D8" w:rsidRDefault="00B55812">
      <w:pPr>
        <w:pStyle w:val="a6"/>
        <w:rPr>
          <w:color w:val="auto"/>
          <w:sz w:val="16"/>
          <w:szCs w:val="16"/>
          <w:shd w:val="clear" w:color="auto" w:fill="F0F0F0"/>
        </w:rPr>
      </w:pPr>
      <w:bookmarkStart w:id="67" w:name="sub_1019"/>
      <w:r w:rsidRPr="00BF10D8">
        <w:rPr>
          <w:color w:val="auto"/>
          <w:sz w:val="16"/>
          <w:szCs w:val="16"/>
          <w:shd w:val="clear" w:color="auto" w:fill="F0F0F0"/>
        </w:rPr>
        <w:t>Информация об изменениях:</w:t>
      </w:r>
    </w:p>
    <w:bookmarkEnd w:id="67"/>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Пункт 15 изменен с 14 июля 2021 г. - </w:t>
      </w:r>
      <w:hyperlink r:id="rId87"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13 июля 2021 г. N 303-П</w:t>
      </w:r>
    </w:p>
    <w:p w:rsidR="00B55812" w:rsidRPr="00BF10D8" w:rsidRDefault="00B55812">
      <w:pPr>
        <w:pStyle w:val="a7"/>
        <w:rPr>
          <w:color w:val="auto"/>
          <w:shd w:val="clear" w:color="auto" w:fill="F0F0F0"/>
        </w:rPr>
      </w:pPr>
      <w:r w:rsidRPr="00BF10D8">
        <w:rPr>
          <w:color w:val="auto"/>
        </w:rPr>
        <w:t xml:space="preserve"> </w:t>
      </w:r>
      <w:hyperlink r:id="rId88" w:history="1">
        <w:r w:rsidRPr="00BF10D8">
          <w:rPr>
            <w:rStyle w:val="a4"/>
            <w:rFonts w:cs="Times New Roman CYR"/>
            <w:color w:val="auto"/>
            <w:shd w:val="clear" w:color="auto" w:fill="F0F0F0"/>
          </w:rPr>
          <w:t>См. предыдущую редакцию</w:t>
        </w:r>
      </w:hyperlink>
    </w:p>
    <w:p w:rsidR="00B55812" w:rsidRPr="00BF10D8" w:rsidRDefault="00B55812">
      <w:r w:rsidRPr="00BF10D8">
        <w:t>15. Отсутствие доходов семьи подтверждается следующими документами:</w:t>
      </w:r>
    </w:p>
    <w:p w:rsidR="00B55812" w:rsidRPr="00BF10D8" w:rsidRDefault="00B55812">
      <w:bookmarkStart w:id="68" w:name="sub_101095"/>
      <w:r w:rsidRPr="00BF10D8">
        <w:t>1) документ, содержащий сведения об увольнении;</w:t>
      </w:r>
    </w:p>
    <w:p w:rsidR="00B55812" w:rsidRPr="00BF10D8" w:rsidRDefault="00B55812">
      <w:bookmarkStart w:id="69" w:name="sub_101075"/>
      <w:bookmarkEnd w:id="68"/>
      <w:r w:rsidRPr="00BF10D8">
        <w:t>2) документ, содержащий сведения:</w:t>
      </w:r>
    </w:p>
    <w:bookmarkEnd w:id="69"/>
    <w:p w:rsidR="00B55812" w:rsidRPr="00BF10D8" w:rsidRDefault="00B55812">
      <w:r w:rsidRPr="00BF10D8">
        <w:t>о причинах неисполнения судебного постановления о взыскании алиментов на содержание несовершеннолетних детей;</w:t>
      </w:r>
    </w:p>
    <w:p w:rsidR="00B55812" w:rsidRPr="00BF10D8" w:rsidRDefault="00B55812">
      <w:bookmarkStart w:id="70" w:name="sub_101076"/>
      <w:r w:rsidRPr="00BF10D8">
        <w:t>об отбывании одним из родителей (усыновителей) наказания в учреждениях, исполняющих наказание в виде лишения свободы, о нахождении одного из родителей (усыновителей), подозреваемых и обвиняемых в совершении преступлений, в местах содержания под стражей;</w:t>
      </w:r>
    </w:p>
    <w:bookmarkEnd w:id="70"/>
    <w:p w:rsidR="00B55812" w:rsidRPr="00BF10D8" w:rsidRDefault="00B55812">
      <w:r w:rsidRPr="00BF10D8">
        <w:t>о нахождении одного из родителей (усыновителей) в розыске;</w:t>
      </w:r>
    </w:p>
    <w:p w:rsidR="00B55812" w:rsidRPr="00BF10D8" w:rsidRDefault="00B55812">
      <w:r w:rsidRPr="00BF10D8">
        <w:t>о нахождении отца ребенка на военной службе по призыву.</w:t>
      </w:r>
    </w:p>
    <w:p w:rsidR="00B55812" w:rsidRPr="00BF10D8" w:rsidRDefault="00B55812">
      <w:bookmarkStart w:id="71" w:name="sub_1526"/>
      <w:r w:rsidRPr="00BF10D8">
        <w:t xml:space="preserve">При отсутствии у заявителя (другого родителя, усыновителя) документа, содержащего сведения о трудовой деятельности (увольнении), отсутствие доходов подтверждается объяснительной запиской заявителя (другого родителя, усыновителя), в которой указываются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w:t>
      </w:r>
      <w:hyperlink r:id="rId89" w:history="1">
        <w:r w:rsidRPr="00BF10D8">
          <w:rPr>
            <w:rStyle w:val="a4"/>
            <w:rFonts w:cs="Times New Roman CYR"/>
            <w:color w:val="auto"/>
          </w:rPr>
          <w:t>федеральными законами</w:t>
        </w:r>
      </w:hyperlink>
      <w:r w:rsidRPr="00BF10D8">
        <w:t xml:space="preserve"> подлежит государственной регистрации и (или) лицензированию. В этом случае дополнительно прилагаются документы, содержащие сведения о неполучении пособия по безработице и об отсутствии регистрации в качестве индивидуального предпринимателя.</w:t>
      </w:r>
    </w:p>
    <w:p w:rsidR="00B55812" w:rsidRPr="00BF10D8" w:rsidRDefault="00B55812">
      <w:pPr>
        <w:pStyle w:val="a6"/>
        <w:rPr>
          <w:color w:val="auto"/>
          <w:sz w:val="16"/>
          <w:szCs w:val="16"/>
          <w:shd w:val="clear" w:color="auto" w:fill="F0F0F0"/>
        </w:rPr>
      </w:pPr>
      <w:bookmarkStart w:id="72" w:name="sub_1020"/>
      <w:bookmarkEnd w:id="71"/>
      <w:r w:rsidRPr="00BF10D8">
        <w:rPr>
          <w:color w:val="auto"/>
          <w:sz w:val="16"/>
          <w:szCs w:val="16"/>
          <w:shd w:val="clear" w:color="auto" w:fill="F0F0F0"/>
        </w:rPr>
        <w:t>Информация об изменениях:</w:t>
      </w:r>
    </w:p>
    <w:bookmarkEnd w:id="72"/>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Пункт 16 изменен с 29 декабря 2020 г. - </w:t>
      </w:r>
      <w:hyperlink r:id="rId90"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24 декабря 2020 г. N 708-П</w:t>
      </w:r>
    </w:p>
    <w:p w:rsidR="00B55812" w:rsidRPr="00BF10D8" w:rsidRDefault="00B55812">
      <w:pPr>
        <w:pStyle w:val="a7"/>
        <w:rPr>
          <w:color w:val="auto"/>
          <w:shd w:val="clear" w:color="auto" w:fill="F0F0F0"/>
        </w:rPr>
      </w:pPr>
      <w:r w:rsidRPr="00BF10D8">
        <w:rPr>
          <w:color w:val="auto"/>
        </w:rPr>
        <w:t xml:space="preserve"> </w:t>
      </w:r>
      <w:hyperlink r:id="rId91" w:history="1">
        <w:r w:rsidRPr="00BF10D8">
          <w:rPr>
            <w:rStyle w:val="a4"/>
            <w:rFonts w:cs="Times New Roman CYR"/>
            <w:color w:val="auto"/>
            <w:shd w:val="clear" w:color="auto" w:fill="F0F0F0"/>
          </w:rPr>
          <w:t>См. предыдущую редакцию</w:t>
        </w:r>
      </w:hyperlink>
    </w:p>
    <w:p w:rsidR="00B55812" w:rsidRPr="00BF10D8" w:rsidRDefault="00B55812">
      <w:r w:rsidRPr="00BF10D8">
        <w:t>16. Особенности распоряжения средствами областного материнского (семейного) капитала на получение образования ребенком (детьми).</w:t>
      </w:r>
    </w:p>
    <w:p w:rsidR="00B55812" w:rsidRPr="00BF10D8" w:rsidRDefault="00B55812">
      <w:bookmarkStart w:id="73" w:name="sub_1531"/>
      <w:r w:rsidRPr="00BF10D8">
        <w:t xml:space="preserve">При направлении средств областного материнского (семейного) капитала на оплату платных образовательных услуг, оказываемых образовательными организациями по имеющим государственную аккредитацию образовательным программам, с документами, указанными в </w:t>
      </w:r>
      <w:hyperlink w:anchor="sub_1017" w:history="1">
        <w:r w:rsidRPr="00BF10D8">
          <w:rPr>
            <w:rStyle w:val="a4"/>
            <w:rFonts w:cs="Times New Roman CYR"/>
            <w:color w:val="auto"/>
          </w:rPr>
          <w:t>пунктах 13 - 15</w:t>
        </w:r>
      </w:hyperlink>
      <w:r w:rsidRPr="00BF10D8">
        <w:t xml:space="preserve"> настоящего Административного регламента, прилагаются заверенные указанными образовательными организациями копии следующих документов:</w:t>
      </w:r>
    </w:p>
    <w:p w:rsidR="00B55812" w:rsidRPr="00BF10D8" w:rsidRDefault="00B55812">
      <w:bookmarkStart w:id="74" w:name="sub_1532"/>
      <w:bookmarkEnd w:id="73"/>
      <w:r w:rsidRPr="00BF10D8">
        <w:t xml:space="preserve">договор об образовании (далее именуется - договор), заключенный в порядке, установленном </w:t>
      </w:r>
      <w:hyperlink r:id="rId92" w:history="1">
        <w:r w:rsidRPr="00BF10D8">
          <w:rPr>
            <w:rStyle w:val="a4"/>
            <w:rFonts w:cs="Times New Roman CYR"/>
            <w:color w:val="auto"/>
          </w:rPr>
          <w:t>постановлением</w:t>
        </w:r>
      </w:hyperlink>
      <w:r w:rsidRPr="00BF10D8">
        <w:t xml:space="preserve"> Правительства Российской Федерации от 15 августа 2013 г. N 706 "Об утверждении Правил оказания платных образовательных услуг";</w:t>
      </w:r>
    </w:p>
    <w:p w:rsidR="00B55812" w:rsidRPr="00BF10D8" w:rsidRDefault="00B55812">
      <w:bookmarkStart w:id="75" w:name="sub_1533"/>
      <w:bookmarkEnd w:id="74"/>
      <w:r w:rsidRPr="00BF10D8">
        <w:t>копия лицензии на право осуществления образовательной деятельности, выданной образовательной организации;</w:t>
      </w:r>
    </w:p>
    <w:p w:rsidR="00B55812" w:rsidRPr="00BF10D8" w:rsidRDefault="00B55812">
      <w:bookmarkStart w:id="76" w:name="sub_1534"/>
      <w:bookmarkEnd w:id="75"/>
      <w:r w:rsidRPr="00BF10D8">
        <w:t>копия свидетельства о государственной аккредитации образовательной организации;</w:t>
      </w:r>
    </w:p>
    <w:p w:rsidR="00B55812" w:rsidRPr="00BF10D8" w:rsidRDefault="00B55812">
      <w:bookmarkStart w:id="77" w:name="sub_101027"/>
      <w:bookmarkEnd w:id="76"/>
      <w:r w:rsidRPr="00BF10D8">
        <w:t xml:space="preserve">абзац шестой </w:t>
      </w:r>
      <w:hyperlink r:id="rId93" w:history="1">
        <w:r w:rsidRPr="00BF10D8">
          <w:rPr>
            <w:rStyle w:val="a4"/>
            <w:rFonts w:cs="Times New Roman CYR"/>
            <w:color w:val="auto"/>
          </w:rPr>
          <w:t>утратил силу</w:t>
        </w:r>
      </w:hyperlink>
      <w:r w:rsidRPr="00BF10D8">
        <w:t>.</w:t>
      </w:r>
    </w:p>
    <w:bookmarkEnd w:id="77"/>
    <w:p w:rsidR="00B55812" w:rsidRPr="00BF10D8" w:rsidRDefault="00B55812">
      <w:pPr>
        <w:pStyle w:val="a6"/>
        <w:rPr>
          <w:color w:val="auto"/>
          <w:sz w:val="16"/>
          <w:szCs w:val="16"/>
          <w:shd w:val="clear" w:color="auto" w:fill="F0F0F0"/>
        </w:rPr>
      </w:pPr>
      <w:r w:rsidRPr="00BF10D8">
        <w:rPr>
          <w:color w:val="auto"/>
          <w:sz w:val="16"/>
          <w:szCs w:val="16"/>
          <w:shd w:val="clear" w:color="auto" w:fill="F0F0F0"/>
        </w:rPr>
        <w:t>Информация об изменениях:</w:t>
      </w:r>
    </w:p>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См. текст </w:t>
      </w:r>
      <w:hyperlink r:id="rId94" w:history="1">
        <w:r w:rsidRPr="00BF10D8">
          <w:rPr>
            <w:rStyle w:val="a4"/>
            <w:rFonts w:cs="Times New Roman CYR"/>
            <w:color w:val="auto"/>
            <w:shd w:val="clear" w:color="auto" w:fill="F0F0F0"/>
          </w:rPr>
          <w:t>абзаца шестого пункта 16</w:t>
        </w:r>
      </w:hyperlink>
    </w:p>
    <w:p w:rsidR="00B55812" w:rsidRPr="00BF10D8" w:rsidRDefault="00B55812">
      <w:r w:rsidRPr="00BF10D8">
        <w:t xml:space="preserve">При направлении средств областного материнского (семейного) капитала на оплату проживания в общежитии к документам, указанным в </w:t>
      </w:r>
      <w:hyperlink w:anchor="sub_1017" w:history="1">
        <w:r w:rsidRPr="00BF10D8">
          <w:rPr>
            <w:rStyle w:val="a4"/>
            <w:rFonts w:cs="Times New Roman CYR"/>
            <w:color w:val="auto"/>
          </w:rPr>
          <w:t>пунктах 13 - 15</w:t>
        </w:r>
      </w:hyperlink>
      <w:r w:rsidRPr="00BF10D8">
        <w:t xml:space="preserve"> настоящего Административного регламента, прилагаются:</w:t>
      </w:r>
    </w:p>
    <w:p w:rsidR="00B55812" w:rsidRPr="00BF10D8" w:rsidRDefault="00B55812">
      <w:r w:rsidRPr="00BF10D8">
        <w:t>договор найма жилого помещения в общежитии (с указанием суммы и сроков внесения платы);</w:t>
      </w:r>
    </w:p>
    <w:p w:rsidR="00B55812" w:rsidRPr="00BF10D8" w:rsidRDefault="00B55812">
      <w:bookmarkStart w:id="78" w:name="sub_1535"/>
      <w:r w:rsidRPr="00BF10D8">
        <w:t>справка из образовательной организации, подтверждающая факт проживания ребенка (детей) в общежитии.</w:t>
      </w:r>
    </w:p>
    <w:p w:rsidR="00B55812" w:rsidRPr="00BF10D8" w:rsidRDefault="00B55812">
      <w:bookmarkStart w:id="79" w:name="sub_1536"/>
      <w:bookmarkEnd w:id="78"/>
      <w:r w:rsidRPr="00BF10D8">
        <w:t>Средства областного материнского (семейного) капитала на оплату предоставляемых образовательными организациями платных образовательных услуг, а также на оплату проживания в общежитии направляются Министерством в соответствии с договором, либо договором найма жилого помещения в общежитии путем безналичного перечисления на счета (лицевые счета) образовательных организаций, указанные в соответствующих договорах.</w:t>
      </w:r>
    </w:p>
    <w:p w:rsidR="00B55812" w:rsidRPr="00BF10D8" w:rsidRDefault="00B55812">
      <w:bookmarkStart w:id="80" w:name="sub_1537"/>
      <w:bookmarkEnd w:id="79"/>
      <w:r w:rsidRPr="00BF10D8">
        <w:t>Допускается возмещение расходов, понесенных заявителем, в случае фактической оплаты заявителем платных образовательных услуг, а также оплаты заявителем проживания ребенка в общежитии. В этом случае для возмещения расходов заявителю дополнительно представляется документ образовательной организации, подтверждающий оплату платных образовательных услуг, а также оплату проживания в общежитии, либо документы, подтверждающие произведенную заявителем оплату предоставленных услуг (контрольно-кассовый чек, квитанция или иной бланк строгой отчетности (документ установленного образца). Возмещение расходов, понесенных заявителем, осуществляется Министерством на счет (лицевой счет) заявителя, открытый в кредитной организации.</w:t>
      </w:r>
    </w:p>
    <w:p w:rsidR="00B55812" w:rsidRPr="00BF10D8" w:rsidRDefault="00B55812">
      <w:bookmarkStart w:id="81" w:name="sub_1538"/>
      <w:bookmarkEnd w:id="80"/>
      <w:r w:rsidRPr="00BF10D8">
        <w:t>В случае прекращения получения ребенком (детьми) образовательных услуг до истечения срока действия договора в связи с отчислением из образовательной организации, в том числе по собственному желанию или в случае неуспеваемости, а также в связи со смертью ребенка (детей) (объявления его (их) умершими), заявитель обязан в 10-дневный срок со дня наступления указанных обстоятельств известить Министерство, направив в орган социальной защиты населения, осуществивший прием документов, заявление об отказе в направлении средств областного материнского (семейного) капитала (с указанием причины отказа), к которому прилагается документ (его заверенная копия) об отчислении ребенка из образовательной организации или свидетельство о смерти ребенка (детей) (решение суда об объявлении его (их) умершими (признании безвестно отсутствующими).</w:t>
      </w:r>
    </w:p>
    <w:bookmarkEnd w:id="81"/>
    <w:p w:rsidR="00B55812" w:rsidRPr="00BF10D8" w:rsidRDefault="00B55812">
      <w:r w:rsidRPr="00BF10D8">
        <w:t>Орган социальной защиты населения в течение следующего рабочего дня направляет указанное заявление в Министерство.</w:t>
      </w:r>
    </w:p>
    <w:p w:rsidR="00B55812" w:rsidRPr="00BF10D8" w:rsidRDefault="00B55812">
      <w:bookmarkStart w:id="82" w:name="sub_1539"/>
      <w:r w:rsidRPr="00BF10D8">
        <w:t>На основании заявления об отказе в направлении средств областного материнского (семейного) капитала перечисление Министерством средств материнского (семейного) капитала на счет (лицевой счет) образовательной организации прекращается с 1 рабочего дня месяца, следующего за месяцем подачи заявления об отказе в направлении средств.</w:t>
      </w:r>
    </w:p>
    <w:p w:rsidR="00B55812" w:rsidRPr="00BF10D8" w:rsidRDefault="00B55812">
      <w:bookmarkStart w:id="83" w:name="sub_1540"/>
      <w:bookmarkEnd w:id="82"/>
      <w:r w:rsidRPr="00BF10D8">
        <w:t xml:space="preserve">В случае прекращения получения ребенком (детьми) образовательных услуг по причинам, указанным в </w:t>
      </w:r>
      <w:hyperlink w:anchor="sub_1538" w:history="1">
        <w:r w:rsidRPr="00BF10D8">
          <w:rPr>
            <w:rStyle w:val="a4"/>
            <w:rFonts w:cs="Times New Roman CYR"/>
            <w:color w:val="auto"/>
          </w:rPr>
          <w:t>абзаце двенадцатом</w:t>
        </w:r>
      </w:hyperlink>
      <w:r w:rsidRPr="00BF10D8">
        <w:t xml:space="preserve"> настоящего пункта, либо в случае расторжения договора найма жилого помещения и (или) договора, между образовательной организацией и заявителем, если сумма средств, перечисленная на счет образовательной организации в соответствии с договором и (или) договором найма жилого помещения в общежитии между образовательной организацией и заявителем превышает сумму фактических расходов на указанные цели, неиспользованные средства подлежат возврату образовательной организацией в Министерство.</w:t>
      </w:r>
    </w:p>
    <w:p w:rsidR="00B55812" w:rsidRPr="00BF10D8" w:rsidRDefault="00B55812">
      <w:pPr>
        <w:pStyle w:val="a6"/>
        <w:rPr>
          <w:color w:val="auto"/>
          <w:sz w:val="16"/>
          <w:szCs w:val="16"/>
          <w:shd w:val="clear" w:color="auto" w:fill="F0F0F0"/>
        </w:rPr>
      </w:pPr>
      <w:bookmarkStart w:id="84" w:name="sub_161"/>
      <w:bookmarkEnd w:id="83"/>
      <w:r w:rsidRPr="00BF10D8">
        <w:rPr>
          <w:color w:val="auto"/>
          <w:sz w:val="16"/>
          <w:szCs w:val="16"/>
          <w:shd w:val="clear" w:color="auto" w:fill="F0F0F0"/>
        </w:rPr>
        <w:t>Информация об изменениях:</w:t>
      </w:r>
    </w:p>
    <w:bookmarkEnd w:id="84"/>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Пункт 16-1 изменен с 29 декабря 2020 г. - </w:t>
      </w:r>
      <w:hyperlink r:id="rId95"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24 декабря 2020 г. N 708-П</w:t>
      </w:r>
    </w:p>
    <w:p w:rsidR="00B55812" w:rsidRPr="00BF10D8" w:rsidRDefault="00B55812">
      <w:pPr>
        <w:pStyle w:val="a7"/>
        <w:rPr>
          <w:color w:val="auto"/>
          <w:shd w:val="clear" w:color="auto" w:fill="F0F0F0"/>
        </w:rPr>
      </w:pPr>
      <w:r w:rsidRPr="00BF10D8">
        <w:rPr>
          <w:color w:val="auto"/>
        </w:rPr>
        <w:t xml:space="preserve"> </w:t>
      </w:r>
      <w:hyperlink r:id="rId96" w:history="1">
        <w:r w:rsidRPr="00BF10D8">
          <w:rPr>
            <w:rStyle w:val="a4"/>
            <w:rFonts w:cs="Times New Roman CYR"/>
            <w:color w:val="auto"/>
            <w:shd w:val="clear" w:color="auto" w:fill="F0F0F0"/>
          </w:rPr>
          <w:t>См. предыдущую редакцию</w:t>
        </w:r>
      </w:hyperlink>
    </w:p>
    <w:p w:rsidR="00B55812" w:rsidRPr="00BF10D8" w:rsidRDefault="00B55812">
      <w:r w:rsidRPr="00BF10D8">
        <w:t>16-1. Особенности распоряжения средствами областного материнского (семейного) капитала на погашение основного долга и уплату процентов по кредитам или займам на приобретение (строительство) жилого помещения, предоставленным гражданам по кредитному договору или договору займа, в том числе обязательства по которому обеспечены ипотекой, заключенному с организацией, в том числе кредитной организацией.</w:t>
      </w:r>
    </w:p>
    <w:p w:rsidR="00B55812" w:rsidRPr="00BF10D8" w:rsidRDefault="00B55812">
      <w:r w:rsidRPr="00BF10D8">
        <w:t>Средства (часть средств) областного материнского (семейного) капитала могут быть направлены на погашение основного долга и уплату процентов по кредитам или займам на приобретение (строительство) жилого помещения, предоставленным гражданам по кредитному договору или договору займа, в том числе обязательства по которому обеспечены ипотекой, заключенному с организацией, в том числе кредитной организацией, в случае предоставления кредита (займа) заявителю или супругу заявителя.</w:t>
      </w:r>
    </w:p>
    <w:p w:rsidR="00B55812" w:rsidRPr="00BF10D8" w:rsidRDefault="00B55812">
      <w:r w:rsidRPr="00BF10D8">
        <w:t>Средства (часть средств) областного материнского (семейного) капитала направляются на погашение основного долга и уплату процентов по займам на приобретение (строительство) жилого помещения, предоставленным гражданам по договору займа на приобретение жилого помещения, заключенному с одной из организаций, являющейся:</w:t>
      </w:r>
    </w:p>
    <w:p w:rsidR="00B55812" w:rsidRPr="00BF10D8" w:rsidRDefault="00B55812">
      <w:r w:rsidRPr="00BF10D8">
        <w:t xml:space="preserve">1) кредитной организацией в соответствии с </w:t>
      </w:r>
      <w:hyperlink r:id="rId97" w:history="1">
        <w:r w:rsidRPr="00BF10D8">
          <w:rPr>
            <w:rStyle w:val="a4"/>
            <w:rFonts w:cs="Times New Roman CYR"/>
            <w:color w:val="auto"/>
          </w:rPr>
          <w:t>Федеральным законом</w:t>
        </w:r>
      </w:hyperlink>
      <w:r w:rsidRPr="00BF10D8">
        <w:t xml:space="preserve"> от 2 декабря 1990 года N 395-1 "О банках и банковской деятельности";</w:t>
      </w:r>
    </w:p>
    <w:p w:rsidR="00B55812" w:rsidRPr="00BF10D8" w:rsidRDefault="00B55812">
      <w:r w:rsidRPr="00BF10D8">
        <w:t xml:space="preserve">2) кредитным потребительским кооперативом в соответствии с </w:t>
      </w:r>
      <w:hyperlink r:id="rId98" w:history="1">
        <w:r w:rsidRPr="00BF10D8">
          <w:rPr>
            <w:rStyle w:val="a4"/>
            <w:rFonts w:cs="Times New Roman CYR"/>
            <w:color w:val="auto"/>
          </w:rPr>
          <w:t>Федеральным законом</w:t>
        </w:r>
      </w:hyperlink>
      <w:r w:rsidRPr="00BF10D8">
        <w:t xml:space="preserve"> от 18 июля 2009 года N 190-ФЗ "О кредитной кооперации", сельскохозяйственным кредитным потребительским кооперативом в соответствии с </w:t>
      </w:r>
      <w:hyperlink r:id="rId99" w:history="1">
        <w:r w:rsidRPr="00BF10D8">
          <w:rPr>
            <w:rStyle w:val="a4"/>
            <w:rFonts w:cs="Times New Roman CYR"/>
            <w:color w:val="auto"/>
          </w:rPr>
          <w:t>Федеральным законом</w:t>
        </w:r>
      </w:hyperlink>
      <w:r w:rsidRPr="00BF10D8">
        <w:t xml:space="preserve"> от 8 декабря 1995 года N 193-ФЗ "О сельскохозяйственной кооперации", осуществляющими свою деятельность не менее трех лет со дня государственной регистрации;</w:t>
      </w:r>
    </w:p>
    <w:p w:rsidR="00B55812" w:rsidRPr="00BF10D8" w:rsidRDefault="00B55812">
      <w:r w:rsidRPr="00BF10D8">
        <w:t xml:space="preserve">3) единым институтом развития в жилищной сфере, определенным </w:t>
      </w:r>
      <w:hyperlink r:id="rId100" w:history="1">
        <w:r w:rsidRPr="00BF10D8">
          <w:rPr>
            <w:rStyle w:val="a4"/>
            <w:rFonts w:cs="Times New Roman CYR"/>
            <w:color w:val="auto"/>
          </w:rPr>
          <w:t>Федеральным законом</w:t>
        </w:r>
      </w:hyperlink>
      <w:r w:rsidRPr="00BF10D8">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B55812" w:rsidRPr="00BF10D8" w:rsidRDefault="00B55812">
      <w:bookmarkStart w:id="85" w:name="sub_101087"/>
      <w:r w:rsidRPr="00BF10D8">
        <w:t xml:space="preserve">При направлении средств областного материнского (семейного) капитала на погашение основного долга и уплату процентов по кредитам или займам на приобретение (строительство) жилого помещения, предоставленным гражданам по кредитному договору или договору займа, в том числе обязательства по которому обеспечены ипотекой, заключенному с организацией, в том числе кредитной организацией, с документами, указанными в </w:t>
      </w:r>
      <w:hyperlink w:anchor="sub_1017" w:history="1">
        <w:r w:rsidRPr="00BF10D8">
          <w:rPr>
            <w:rStyle w:val="a4"/>
            <w:rFonts w:cs="Times New Roman CYR"/>
            <w:color w:val="auto"/>
          </w:rPr>
          <w:t>пунктах 13 - 15</w:t>
        </w:r>
      </w:hyperlink>
      <w:r w:rsidRPr="00BF10D8">
        <w:t xml:space="preserve"> настоящего Административного регламента, представляются следующие документы:</w:t>
      </w:r>
    </w:p>
    <w:p w:rsidR="00B55812" w:rsidRPr="00BF10D8" w:rsidRDefault="00B55812">
      <w:bookmarkStart w:id="86" w:name="sub_101088"/>
      <w:bookmarkEnd w:id="85"/>
      <w:r w:rsidRPr="00BF10D8">
        <w:t>копия кредитного договора (договора займа). При направлении средств (части средств) областного материнского (семейного) капитала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(строительство) жилья дополнительно представляется копия ранее заключенного кредитного договора (договора займа) на приобретение жилья;</w:t>
      </w:r>
    </w:p>
    <w:p w:rsidR="00B55812" w:rsidRPr="00BF10D8" w:rsidRDefault="00B55812">
      <w:bookmarkStart w:id="87" w:name="sub_101084"/>
      <w:bookmarkEnd w:id="86"/>
      <w:r w:rsidRPr="00BF10D8">
        <w:t xml:space="preserve">справка кредитора (заимодавца) о размерах остатка основного долга и остатка задолженности по выплате процентов за пользование кредитом (займом) с указанием реквизитов счета для перечисления средств областного материнского (семейного) капитала. 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w:t>
      </w:r>
      <w:hyperlink r:id="rId101" w:history="1">
        <w:r w:rsidRPr="00BF10D8">
          <w:rPr>
            <w:rStyle w:val="a4"/>
            <w:rFonts w:cs="Times New Roman CYR"/>
            <w:color w:val="auto"/>
          </w:rPr>
          <w:t>статьями 47</w:t>
        </w:r>
      </w:hyperlink>
      <w:r w:rsidRPr="00BF10D8">
        <w:t xml:space="preserve"> и </w:t>
      </w:r>
      <w:hyperlink r:id="rId102" w:history="1">
        <w:r w:rsidRPr="00BF10D8">
          <w:rPr>
            <w:rStyle w:val="a4"/>
            <w:rFonts w:cs="Times New Roman CYR"/>
            <w:color w:val="auto"/>
          </w:rPr>
          <w:t>48</w:t>
        </w:r>
      </w:hyperlink>
      <w:r w:rsidRPr="00BF10D8">
        <w:t xml:space="preserve"> Федерального закона от 16 июля 1998 года N 102-ФЗ "Об ипотеке (залоге недвижимости)", или перешло к другому лицу на основании закона, в справке указываются сведения о наименовании и месте нахождения кредитора, которому права по кредитному договору (договору займа)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p>
    <w:bookmarkEnd w:id="87"/>
    <w:p w:rsidR="00B55812" w:rsidRPr="00BF10D8" w:rsidRDefault="00B55812">
      <w:r w:rsidRPr="00BF10D8">
        <w:t>копия договора об ипотеке, прошедшего государственную регистрацию в установленном порядке, - в случае если кредитным договором (договором займа) предусмотрено его заключение;</w:t>
      </w:r>
    </w:p>
    <w:p w:rsidR="00B55812" w:rsidRPr="00BF10D8" w:rsidRDefault="00B55812">
      <w:bookmarkStart w:id="88" w:name="sub_101082"/>
      <w:r w:rsidRPr="00BF10D8">
        <w:t>выписка из Единого государственного реестра недвижимости, содержащая информацию о правах на жилое помещение, приобретенное с использованием кредитных (заемных) средств;</w:t>
      </w:r>
    </w:p>
    <w:bookmarkEnd w:id="88"/>
    <w:p w:rsidR="00B55812" w:rsidRPr="00BF10D8" w:rsidRDefault="00B55812">
      <w:r w:rsidRPr="00BF10D8">
        <w:t>основной документ, удостоверяющий личность супруга заявителя и его регистрацию по месту жительства либо по месту пребывания, - в случае если стороной обязательства по приобретению жилья является супруг заявителя;</w:t>
      </w:r>
    </w:p>
    <w:p w:rsidR="00B55812" w:rsidRPr="00BF10D8" w:rsidRDefault="00B55812">
      <w:bookmarkStart w:id="89" w:name="sub_101083"/>
      <w:r w:rsidRPr="00BF10D8">
        <w:t>свидетельство о браке - в случае если стороной обязательства по приобретению жилья является супруг заявителя;</w:t>
      </w:r>
    </w:p>
    <w:bookmarkEnd w:id="89"/>
    <w:p w:rsidR="00B55812" w:rsidRPr="00BF10D8" w:rsidRDefault="00B55812">
      <w:r w:rsidRPr="00BF10D8">
        <w:t>документ, подтверждающий получение денежных средств по договору займа путем их безналичного перечисления на счет, открытый заявителем или его супругом в кредитной организации.</w:t>
      </w:r>
    </w:p>
    <w:p w:rsidR="00B55812" w:rsidRPr="00BF10D8" w:rsidRDefault="00B55812">
      <w:bookmarkStart w:id="90" w:name="sub_101089"/>
      <w:r w:rsidRPr="00BF10D8">
        <w:t>Размер средств (части средств) областного материнского (семейного) капитала, направляемых на погашение основного долга и уплату процентов за пользование кредитом (займом), в том числе ипотечным, на приобретение (строительство) жилья либо на погашение основного долга и уплату процентов за пользование кредитом (займом), в том числе ипотечным, на погашение ранее предоставленного кредита на приобретение (строительство) жилья не может превышать соответственно размер остатка основного долга и задолженности по выплате процентов за пользование указанным кредитом (займом).</w:t>
      </w:r>
    </w:p>
    <w:p w:rsidR="00B55812" w:rsidRPr="00BF10D8" w:rsidRDefault="00B55812">
      <w:bookmarkStart w:id="91" w:name="sub_101090"/>
      <w:bookmarkEnd w:id="90"/>
      <w:r w:rsidRPr="00BF10D8">
        <w:t>Жилое помещение, на приобретение (строительство) которого направляются средства (часть средств) областного материнского (семейного) капитала, должно находиться на территории Челябинской области.</w:t>
      </w:r>
    </w:p>
    <w:bookmarkEnd w:id="91"/>
    <w:p w:rsidR="00B55812" w:rsidRPr="00BF10D8" w:rsidRDefault="00B55812">
      <w:r w:rsidRPr="00BF10D8">
        <w:t>Средства (часть средств) областного материнского (семейного) капитала перечисляются Министерством в безналичном порядке на указанный в соответствующем договоре банковский счет организации, предоставившей заявителю или супругу заявителя кредит (заем), в том числе ипотечный, в счет погашения основного долга и уплаты процентов по такому кредиту (займу).</w:t>
      </w:r>
    </w:p>
    <w:p w:rsidR="00B55812" w:rsidRPr="00BF10D8" w:rsidRDefault="00B55812">
      <w:r w:rsidRPr="00BF10D8">
        <w:t>При уступке права требования по кредитному договору (договору займа) указанные средства перечисляются в безналичном порядке на банковский счет организации, к которой перешли права требования.</w:t>
      </w:r>
    </w:p>
    <w:p w:rsidR="00B55812" w:rsidRPr="00BF10D8" w:rsidRDefault="00B55812">
      <w:pPr>
        <w:pStyle w:val="a6"/>
        <w:rPr>
          <w:color w:val="auto"/>
          <w:sz w:val="16"/>
          <w:szCs w:val="16"/>
          <w:shd w:val="clear" w:color="auto" w:fill="F0F0F0"/>
        </w:rPr>
      </w:pPr>
      <w:bookmarkStart w:id="92" w:name="sub_162"/>
      <w:r w:rsidRPr="00BF10D8">
        <w:rPr>
          <w:color w:val="auto"/>
          <w:sz w:val="16"/>
          <w:szCs w:val="16"/>
          <w:shd w:val="clear" w:color="auto" w:fill="F0F0F0"/>
        </w:rPr>
        <w:t>Информация об изменениях:</w:t>
      </w:r>
    </w:p>
    <w:bookmarkEnd w:id="92"/>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Раздел II дополнен пунктом 16-2 с 1 ноября 2019 г. - </w:t>
      </w:r>
      <w:hyperlink r:id="rId103"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24 октября 2019 г. N 485-П</w:t>
      </w:r>
    </w:p>
    <w:p w:rsidR="00B55812" w:rsidRPr="00BF10D8" w:rsidRDefault="00B55812">
      <w:r w:rsidRPr="00BF10D8">
        <w:t>16-2. Особенности распоряжения средствами областного материнского (семейного) капитала на приобретение товаров и услуг, предназначенных для социальной адаптации и интеграции в общество детей-инвалидов.</w:t>
      </w:r>
    </w:p>
    <w:p w:rsidR="00B55812" w:rsidRPr="00BF10D8" w:rsidRDefault="00B55812">
      <w:r w:rsidRPr="00BF10D8">
        <w:t xml:space="preserve">Средства направляются на приобретение допущенных к обращению на территории Российской Федерации товаров и услуг, предназначенных для социальной адаптации и интеграции в общество детей-инвалидов, предусмотренных </w:t>
      </w:r>
      <w:hyperlink r:id="rId104" w:history="1">
        <w:r w:rsidRPr="00BF10D8">
          <w:rPr>
            <w:rStyle w:val="a4"/>
            <w:rFonts w:cs="Times New Roman CYR"/>
            <w:color w:val="auto"/>
          </w:rPr>
          <w:t>перечнем</w:t>
        </w:r>
      </w:hyperlink>
      <w:r w:rsidRPr="00BF10D8">
        <w:t xml:space="preserve"> товаров и услуг, предназначенных для социальной адаптации и интеграции в общество детей-инвалидов, утвержденным </w:t>
      </w:r>
      <w:hyperlink r:id="rId105" w:history="1">
        <w:r w:rsidRPr="00BF10D8">
          <w:rPr>
            <w:rStyle w:val="a4"/>
            <w:rFonts w:cs="Times New Roman CYR"/>
            <w:color w:val="auto"/>
          </w:rPr>
          <w:t>распоряжением</w:t>
        </w:r>
      </w:hyperlink>
      <w:r w:rsidRPr="00BF10D8">
        <w:t xml:space="preserve"> Правительства Российской Федерации от 30 апреля 2016 г. N 831-р, в соответствии с индивидуальной программой реабилитации или абилитации ребенка-инвалида путем компенсации затрат на приобретение таких товаров и услуг, за исключением медицинских услуг, а также реабилитационных мероприятий, технических средств реабилитации и услуг, предоставляемых инвалиду за счет средств федерального бюджета в соответствии с </w:t>
      </w:r>
      <w:hyperlink r:id="rId106" w:history="1">
        <w:r w:rsidRPr="00BF10D8">
          <w:rPr>
            <w:rStyle w:val="a4"/>
            <w:rFonts w:cs="Times New Roman CYR"/>
            <w:color w:val="auto"/>
          </w:rPr>
          <w:t>Федеральным законом</w:t>
        </w:r>
      </w:hyperlink>
      <w:r w:rsidRPr="00BF10D8">
        <w:t xml:space="preserve"> от 24 ноября 1995 года N 181-ФЗ "О социальной защите инвалидов в Российской Федерации".</w:t>
      </w:r>
    </w:p>
    <w:p w:rsidR="00B55812" w:rsidRPr="00BF10D8" w:rsidRDefault="00B55812">
      <w:r w:rsidRPr="00BF10D8">
        <w:t>Средства направляются на компенсацию затрат на приобретение товаров и услуг, предназначенных для социальной адаптации и интеграции в общество детей-инвалидов, Министерством путем безналичного перечисления на счет (лицевой счет) заявителя, открытый в кредитной организации.</w:t>
      </w:r>
    </w:p>
    <w:p w:rsidR="00B55812" w:rsidRPr="00BF10D8" w:rsidRDefault="00B55812">
      <w:r w:rsidRPr="00BF10D8">
        <w:t xml:space="preserve">При направлении средств областного материнского (семейного) капитала на приобретение товаров и услуг, предназначенных для социальной адаптации и интеграции в общество детей-инвалидов с документами, указанными в </w:t>
      </w:r>
      <w:hyperlink w:anchor="sub_1017" w:history="1">
        <w:r w:rsidRPr="00BF10D8">
          <w:rPr>
            <w:rStyle w:val="a4"/>
            <w:rFonts w:cs="Times New Roman CYR"/>
            <w:color w:val="auto"/>
          </w:rPr>
          <w:t>пунктах 13 - 15</w:t>
        </w:r>
      </w:hyperlink>
      <w:r w:rsidRPr="00BF10D8">
        <w:t xml:space="preserve"> настоящего Административного регламента, представляются следующие документы:</w:t>
      </w:r>
    </w:p>
    <w:p w:rsidR="00B55812" w:rsidRPr="00BF10D8" w:rsidRDefault="00B55812">
      <w:bookmarkStart w:id="93" w:name="sub_101086"/>
      <w:r w:rsidRPr="00BF10D8">
        <w:t>1) индивидуальная программа реабилитации или абилитации ребенка-инвалида, действительная на день приобретения товаров и услуг, предназначенных для социальной адаптации и интеграции в общество детей-инвалидов;</w:t>
      </w:r>
    </w:p>
    <w:bookmarkEnd w:id="93"/>
    <w:p w:rsidR="00B55812" w:rsidRPr="00BF10D8" w:rsidRDefault="00B55812">
      <w:r w:rsidRPr="00BF10D8">
        <w:t>2) документы, подтверждающие расходы на приобретение товаров и услуг, предназначенных для социальной адаптации и интеграции в общество детей-инвалидов (товарный или кассовый чек, договор купли-продажи с товарным или кассовым чеком либо с приходным ордером и товарной накладной, договор возмездного оказания услуг с товарным или кассовым чеком либо с приходным ордером и товарной накладной, иные документы, подтверждающие оплату товаров и услуг, с указанием стоимости приобретенных товаров);</w:t>
      </w:r>
    </w:p>
    <w:p w:rsidR="00B55812" w:rsidRPr="00BF10D8" w:rsidRDefault="00B55812">
      <w:r w:rsidRPr="00BF10D8">
        <w:t>3) реквизиты счета заявителя в кредитной организации (договор банковского вклада (счета), справка кредитной организации о реквизитах счета, другие документы, содержащие сведения о реквизитах счета).</w:t>
      </w:r>
    </w:p>
    <w:p w:rsidR="00B55812" w:rsidRPr="00BF10D8" w:rsidRDefault="00B55812">
      <w:pPr>
        <w:pStyle w:val="a6"/>
        <w:rPr>
          <w:color w:val="auto"/>
          <w:sz w:val="16"/>
          <w:szCs w:val="16"/>
          <w:shd w:val="clear" w:color="auto" w:fill="F0F0F0"/>
        </w:rPr>
      </w:pPr>
      <w:bookmarkStart w:id="94" w:name="sub_1630"/>
      <w:r w:rsidRPr="00BF10D8">
        <w:rPr>
          <w:color w:val="auto"/>
          <w:sz w:val="16"/>
          <w:szCs w:val="16"/>
          <w:shd w:val="clear" w:color="auto" w:fill="F0F0F0"/>
        </w:rPr>
        <w:t>Информация об изменениях:</w:t>
      </w:r>
    </w:p>
    <w:bookmarkEnd w:id="94"/>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Раздел II дополнен пунктом 16-3 с 29 декабря 2020 г. - </w:t>
      </w:r>
      <w:hyperlink r:id="rId107"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24 декабря 2020 г. N 708-П</w:t>
      </w:r>
    </w:p>
    <w:p w:rsidR="00B55812" w:rsidRPr="00BF10D8" w:rsidRDefault="00B55812">
      <w:r w:rsidRPr="00BF10D8">
        <w:t>16-3. Особенности распоряжения средствами областного материнского (семейного) капитала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w:t>
      </w:r>
    </w:p>
    <w:p w:rsidR="00B55812" w:rsidRPr="00BF10D8" w:rsidRDefault="00B55812">
      <w:r w:rsidRPr="00BF10D8">
        <w:t>Средства (часть средств) областного материнского (семейного) капитала в соответствии с заявлением о распоряжении средствами направляются (направляется)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обратившегося с заявлением о распоряжении средствами.</w:t>
      </w:r>
    </w:p>
    <w:p w:rsidR="00B55812" w:rsidRPr="00BF10D8" w:rsidRDefault="00B55812">
      <w:r w:rsidRPr="00BF10D8">
        <w:t>Объект индивидуального жилищного строительства должен находиться на территории Челябинской области. Лицо, обратившееся с заявлением о распоряжении средствами, должно постоянно проживать в объекте индивидуального жилищного строительства, на реконструкцию которого направляются средства (часть средств) областного материнского (семейного) капитала.</w:t>
      </w:r>
    </w:p>
    <w:p w:rsidR="00B55812" w:rsidRPr="00BF10D8" w:rsidRDefault="00B55812">
      <w:r w:rsidRPr="00BF10D8">
        <w:t xml:space="preserve">При направлении средств областного материнского (семейного) капитала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с документами, указанными в </w:t>
      </w:r>
      <w:hyperlink w:anchor="sub_1017" w:history="1">
        <w:r w:rsidRPr="00BF10D8">
          <w:rPr>
            <w:rStyle w:val="a4"/>
            <w:rFonts w:cs="Times New Roman CYR"/>
            <w:color w:val="auto"/>
          </w:rPr>
          <w:t>пунктах 13 - 15</w:t>
        </w:r>
      </w:hyperlink>
      <w:r w:rsidRPr="00BF10D8">
        <w:t xml:space="preserve"> настоящего Административного регламента, прилагаются:</w:t>
      </w:r>
    </w:p>
    <w:p w:rsidR="00B55812" w:rsidRPr="00BF10D8" w:rsidRDefault="00B55812">
      <w:bookmarkStart w:id="95" w:name="sub_101092"/>
      <w:r w:rsidRPr="00BF10D8">
        <w:t>сведения о зарегистрированном в Едином государственном реестре недвижимости и принадлежащем лицу, обратившемуся с заявлением о распоряжении средствами, или его супругу (супруге) праве собственности, постоянного (бессрочного) пользования, пожизненно наследуемого владения, аренды либо безвозмездного пользования в отношении земельного участка, который предназначен для индивидуального жилищного строительства или ведения садоводства и на котором осуществляется строительство (реконструкция) объекта индивидуального жилищного строительства;</w:t>
      </w:r>
    </w:p>
    <w:bookmarkEnd w:id="95"/>
    <w:p w:rsidR="00B55812" w:rsidRPr="00BF10D8" w:rsidRDefault="00B55812">
      <w:r w:rsidRPr="00BF10D8">
        <w:t>копия разрешения на строительство, выданного лицу, обратившемуся с заявлением о распоряжении средствами, или его супругу (супруге), либо копия уведомления о планируемом строительстве (реконструкции) объекта индивидуального жилищного строительства, направленного указанным лицом или его супругом (супругой) в уполномоченные на выдачу разрешения на строительство орган государственной власти, орган местного самоуправления;</w:t>
      </w:r>
    </w:p>
    <w:p w:rsidR="00B55812" w:rsidRPr="00BF10D8" w:rsidRDefault="00B55812">
      <w:r w:rsidRPr="00BF10D8">
        <w:t>сведения о зарегистрированном в Едином государственном реестре недвижимости праве лица, обратившегося с заявлением о распоряжении средствами, или его супруга (супруги) на объект индивидуального жилищного строительства в случае его реконструкции.</w:t>
      </w:r>
    </w:p>
    <w:p w:rsidR="00B55812" w:rsidRPr="00BF10D8" w:rsidRDefault="00B55812">
      <w:r w:rsidRPr="00BF10D8">
        <w:t>Средства областного материнского (семейного) капитала на основании заявления о распоряжении средствами могут быть выданы лицу, обратившемуся с заявлением о распоряжении средствами, на компенсацию затрат на построенный (реконструированный) им или его супругом (супругой) объект индивидуального жилищного строительства.</w:t>
      </w:r>
    </w:p>
    <w:p w:rsidR="00B55812" w:rsidRPr="00BF10D8" w:rsidRDefault="00B55812">
      <w:r w:rsidRPr="00BF10D8">
        <w:t>Средства (часть средств) областного материнского (семейного) капитала могут (может) быть использованы (использована) на исполнение обязательств, связанных со строительством, реконструкцией объекта индивидуального жилищного строительства, осуществляемыми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и возникших до даты приобретения права на областной материнский (семейный) капитал.</w:t>
      </w:r>
    </w:p>
    <w:p w:rsidR="00B55812" w:rsidRPr="00BF10D8" w:rsidRDefault="00B55812">
      <w:pPr>
        <w:pStyle w:val="a6"/>
        <w:rPr>
          <w:color w:val="auto"/>
          <w:sz w:val="16"/>
          <w:szCs w:val="16"/>
          <w:shd w:val="clear" w:color="auto" w:fill="F0F0F0"/>
        </w:rPr>
      </w:pPr>
      <w:bookmarkStart w:id="96" w:name="sub_1640"/>
      <w:r w:rsidRPr="00BF10D8">
        <w:rPr>
          <w:color w:val="auto"/>
          <w:sz w:val="16"/>
          <w:szCs w:val="16"/>
          <w:shd w:val="clear" w:color="auto" w:fill="F0F0F0"/>
        </w:rPr>
        <w:t>Информация об изменениях:</w:t>
      </w:r>
    </w:p>
    <w:bookmarkEnd w:id="96"/>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Пункт 16-4 изменен с 14 июля 2021 г. - </w:t>
      </w:r>
      <w:hyperlink r:id="rId108"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13 июля 2021 г. N 303-П</w:t>
      </w:r>
    </w:p>
    <w:p w:rsidR="00B55812" w:rsidRPr="00BF10D8" w:rsidRDefault="00B55812">
      <w:pPr>
        <w:pStyle w:val="a7"/>
        <w:rPr>
          <w:color w:val="auto"/>
          <w:shd w:val="clear" w:color="auto" w:fill="F0F0F0"/>
        </w:rPr>
      </w:pPr>
      <w:r w:rsidRPr="00BF10D8">
        <w:rPr>
          <w:color w:val="auto"/>
        </w:rPr>
        <w:t xml:space="preserve"> </w:t>
      </w:r>
      <w:hyperlink r:id="rId109" w:history="1">
        <w:r w:rsidRPr="00BF10D8">
          <w:rPr>
            <w:rStyle w:val="a4"/>
            <w:rFonts w:cs="Times New Roman CYR"/>
            <w:color w:val="auto"/>
            <w:shd w:val="clear" w:color="auto" w:fill="F0F0F0"/>
          </w:rPr>
          <w:t>См. предыдущую редакцию</w:t>
        </w:r>
      </w:hyperlink>
    </w:p>
    <w:p w:rsidR="00B55812" w:rsidRPr="00BF10D8" w:rsidRDefault="00B55812">
      <w:r w:rsidRPr="00BF10D8">
        <w:t>16-4. Особенности распоряжения средствами областного материнского (семейного) капитала на подключение (технологическое присоединение) объекта индивидуального жилищного строительства к сети газораспределения, централизованным системам водоснабжения и (или) водоотведения, устройство бытовых колодцев и скважин для целей водоснабжения объекта индивидуального жилищного строительства.</w:t>
      </w:r>
    </w:p>
    <w:p w:rsidR="00B55812" w:rsidRPr="00BF10D8" w:rsidRDefault="00B55812">
      <w:r w:rsidRPr="00BF10D8">
        <w:t xml:space="preserve">Объект индивидуального жилищного строительства, указанный в </w:t>
      </w:r>
      <w:hyperlink w:anchor="sub_1640" w:history="1">
        <w:r w:rsidRPr="00BF10D8">
          <w:rPr>
            <w:rStyle w:val="a4"/>
            <w:rFonts w:cs="Times New Roman CYR"/>
            <w:color w:val="auto"/>
          </w:rPr>
          <w:t>абзаце первом</w:t>
        </w:r>
      </w:hyperlink>
      <w:r w:rsidRPr="00BF10D8">
        <w:t xml:space="preserve"> настоящего пункта, должен находиться на территории Челябинской области. Лицо, обратившееся с заявлением о распоряжении средствами, должно постоянно проживать в указанном объекте индивидуального жилищного строительства.</w:t>
      </w:r>
    </w:p>
    <w:p w:rsidR="00B55812" w:rsidRPr="00BF10D8" w:rsidRDefault="00B55812">
      <w:r w:rsidRPr="00BF10D8">
        <w:t xml:space="preserve">При направлении средств (части средств) областного материнского (семейного) капитала на подключение (технологическое присоединение) объекта индивидуального жилищного строительства к сети газораспределения с документами, указанными в </w:t>
      </w:r>
      <w:hyperlink w:anchor="sub_1017" w:history="1">
        <w:r w:rsidRPr="00BF10D8">
          <w:rPr>
            <w:rStyle w:val="a4"/>
            <w:rFonts w:cs="Times New Roman CYR"/>
            <w:color w:val="auto"/>
          </w:rPr>
          <w:t>пунктах 13 - 15</w:t>
        </w:r>
      </w:hyperlink>
      <w:r w:rsidRPr="00BF10D8">
        <w:t xml:space="preserve"> настоящего Административного регламента, прилагаются:</w:t>
      </w:r>
    </w:p>
    <w:p w:rsidR="00B55812" w:rsidRPr="00BF10D8" w:rsidRDefault="00B55812">
      <w:r w:rsidRPr="00BF10D8">
        <w:t>договор подряда на производство работ по газификации объекта индивидуального жилищного строительства с приложением расчета стоимости работ;</w:t>
      </w:r>
    </w:p>
    <w:p w:rsidR="00B55812" w:rsidRPr="00BF10D8" w:rsidRDefault="00B55812">
      <w:r w:rsidRPr="00BF10D8">
        <w:t>документ, подтверждающий оплату приобретенного газового оборудования и приборов учета (котла двухконтурного (отопление и горячая вода) или котла отопительного и водонагревателя с блоком управления, газовой плиты, газовой варочной поверхности, газового духового шкафа, газового счетчика, клапана электромагнитного с датчиком загазованности);</w:t>
      </w:r>
    </w:p>
    <w:p w:rsidR="00B55812" w:rsidRPr="00BF10D8" w:rsidRDefault="00B55812">
      <w:bookmarkStart w:id="97" w:name="sub_101096"/>
      <w:r w:rsidRPr="00BF10D8">
        <w:t>акт приемки законченного строительством объекта газораспределительной системы (в случае окончания работ по технологическому присоединению объекта индивидуального жилищного строительства к сети газораспределения).</w:t>
      </w:r>
    </w:p>
    <w:bookmarkEnd w:id="97"/>
    <w:p w:rsidR="00B55812" w:rsidRPr="00BF10D8" w:rsidRDefault="00B55812">
      <w:r w:rsidRPr="00BF10D8">
        <w:t xml:space="preserve">При направлении средств (части средств) областного материнского (семейного) капитала на подключение (технологическое присоединение) объекта индивидуального жилищного строительства к централизованным системам водоснабжения и (или) водоотведения с документами, указанными в </w:t>
      </w:r>
      <w:hyperlink w:anchor="sub_1017" w:history="1">
        <w:r w:rsidRPr="00BF10D8">
          <w:rPr>
            <w:rStyle w:val="a4"/>
            <w:rFonts w:cs="Times New Roman CYR"/>
            <w:color w:val="auto"/>
          </w:rPr>
          <w:t>пунктах 13 - 15</w:t>
        </w:r>
      </w:hyperlink>
      <w:r w:rsidRPr="00BF10D8">
        <w:t xml:space="preserve"> настоящего Административного регламента, прилагаются:</w:t>
      </w:r>
    </w:p>
    <w:p w:rsidR="00B55812" w:rsidRPr="00BF10D8" w:rsidRDefault="00B55812">
      <w:r w:rsidRPr="00BF10D8">
        <w:t>договор о подключении (технологическом присоединении) к централизованной системе холодного водоснабжения и (или) водоотведения с организацией, осуществляющей холодное водоснабжение и (или) водоотведение;</w:t>
      </w:r>
    </w:p>
    <w:p w:rsidR="00B55812" w:rsidRPr="00BF10D8" w:rsidRDefault="00B55812">
      <w:r w:rsidRPr="00BF10D8">
        <w:t>договор подряда на производство работ, связанных с подключением (технологическим присоединением) объекта индивидуального жилищного строительства к централизованной системе холодного водоснабжения и (или) водоотведения с приложением расчета стоимости работ;</w:t>
      </w:r>
    </w:p>
    <w:p w:rsidR="00B55812" w:rsidRPr="00BF10D8" w:rsidRDefault="00B55812">
      <w:r w:rsidRPr="00BF10D8">
        <w:t>документ, подтверждающий оплату приобретенных приборов учета и оборудования, необходимых для обустройства системы водоснабжения и (или) водоотведения объекта индивидуального жилищного строительства (различных по диаметру труб, шлангов, счетчиков, водонагревателей, запорно-регулирующей арматуры, смесителей, сантехнического оборудования).</w:t>
      </w:r>
    </w:p>
    <w:p w:rsidR="00B55812" w:rsidRPr="00BF10D8" w:rsidRDefault="00B55812">
      <w:r w:rsidRPr="00BF10D8">
        <w:t xml:space="preserve">При направлении средств (части средств) областного материнского (семейного) капитала на устройство бытовых колодцев и скважин для целей водоснабжения объекта индивидуального жилищного строительства с документами, указанными в </w:t>
      </w:r>
      <w:hyperlink w:anchor="sub_1017" w:history="1">
        <w:r w:rsidRPr="00BF10D8">
          <w:rPr>
            <w:rStyle w:val="a4"/>
            <w:rFonts w:cs="Times New Roman CYR"/>
            <w:color w:val="auto"/>
          </w:rPr>
          <w:t>пунктах 13 - 15</w:t>
        </w:r>
      </w:hyperlink>
      <w:r w:rsidRPr="00BF10D8">
        <w:t xml:space="preserve"> настоящего Административного регламента, прилагаются:</w:t>
      </w:r>
    </w:p>
    <w:p w:rsidR="00B55812" w:rsidRPr="00BF10D8" w:rsidRDefault="00B55812">
      <w:r w:rsidRPr="00BF10D8">
        <w:t>договор подряда на выполнение работ, связанных с устройством бытовых колодцев и скважин для целей водоснабжения на земельном участке, на котором расположен объект индивидуального жилищного строительства с приложением расчета стоимости работ;</w:t>
      </w:r>
    </w:p>
    <w:p w:rsidR="00B55812" w:rsidRPr="00BF10D8" w:rsidRDefault="00B55812">
      <w:r w:rsidRPr="00BF10D8">
        <w:t>документ, подтверждающий оплату приобретенного оборудования, необходимого для устройства бытовых колодцев и скважин для целей водоснабжения (водяного насоса, гидроаккумулятора, водонагревателя, оголовка скважинного, кессона, системы автоматики, очистных фильтров).</w:t>
      </w:r>
    </w:p>
    <w:p w:rsidR="00B55812" w:rsidRPr="00BF10D8" w:rsidRDefault="00B55812">
      <w:r w:rsidRPr="00BF10D8">
        <w:t>Допускается возмещение расходов, понесенных заявителем, в случае фактической оплаты заявителем выполненных работ по подключению (технологическому присоединению) объекта индивидуального жилищного строительства к сети газораспределения, централизованным системам водоснабжения и (или) водоотведения, по устройству бытовых колодцев и скважин для целей водоснабжения объекта индивидуального жилищного строительства. В этом случае для возмещения расходов заявителю дополнительно представляется документ, подтверждающий оплату выполненных работ по газификации объекта индивидуального жилищного строительства с приложением акта выполненных работ, документ, подтверждающий оплату за подключение (технологическое присоединение), выданный организацией, осуществляющей холодное водоснабжение и (или) водоотведение, или документ, подтверждающий оплату вышеуказанного договора подряда с приложением акта выполненных работ, документ, подтверждающий оплату договора подряда на выполнение работ, связанных с устройством бытовых колодцев и скважин для целей водоснабжения на земельном участке, на котором расположен объект индивидуального жилищного строительства с приложением акта выполненных работ.</w:t>
      </w:r>
    </w:p>
    <w:p w:rsidR="00B55812" w:rsidRPr="00BF10D8" w:rsidRDefault="00B55812">
      <w:r w:rsidRPr="00BF10D8">
        <w:t>Возмещение расходов, понесенных заявителем, осуществляется Министерством на счет (лицевой счет) заявителя, открытый в кредитной организации.</w:t>
      </w:r>
    </w:p>
    <w:p w:rsidR="00B55812" w:rsidRPr="00BF10D8" w:rsidRDefault="00B55812">
      <w:pPr>
        <w:pStyle w:val="a6"/>
        <w:rPr>
          <w:color w:val="auto"/>
          <w:sz w:val="16"/>
          <w:szCs w:val="16"/>
          <w:shd w:val="clear" w:color="auto" w:fill="F0F0F0"/>
        </w:rPr>
      </w:pPr>
      <w:bookmarkStart w:id="98" w:name="sub_1650"/>
      <w:r w:rsidRPr="00BF10D8">
        <w:rPr>
          <w:color w:val="auto"/>
          <w:sz w:val="16"/>
          <w:szCs w:val="16"/>
          <w:shd w:val="clear" w:color="auto" w:fill="F0F0F0"/>
        </w:rPr>
        <w:t>Информация об изменениях:</w:t>
      </w:r>
    </w:p>
    <w:bookmarkEnd w:id="98"/>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Раздел II дополнен пунктом 16-5 с 29 декабря 2020 г. - </w:t>
      </w:r>
      <w:hyperlink r:id="rId110"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24 декабря 2020 г. N 708-П</w:t>
      </w:r>
    </w:p>
    <w:p w:rsidR="00B55812" w:rsidRPr="00BF10D8" w:rsidRDefault="00B55812">
      <w:r w:rsidRPr="00BF10D8">
        <w:t>16-5. Особенности распоряжения средствами областного материнского (семейного) капитала на приобретение садовых или огородных земельных участков, а также садовых домов.</w:t>
      </w:r>
    </w:p>
    <w:p w:rsidR="00B55812" w:rsidRPr="00BF10D8" w:rsidRDefault="00B55812">
      <w:r w:rsidRPr="00BF10D8">
        <w:t>Средства (часть средств) областного материнского (семейного) капитала в соответствии с заявлением о распоряжении средствами направляются (направляется) на приобретение садовых или огородных земельных участков, а также садовых домов.</w:t>
      </w:r>
    </w:p>
    <w:p w:rsidR="00B55812" w:rsidRPr="00BF10D8" w:rsidRDefault="00B55812">
      <w:r w:rsidRPr="00BF10D8">
        <w:t xml:space="preserve">Садовый или огородный земельный участок, садовый дом, указанные в </w:t>
      </w:r>
      <w:hyperlink w:anchor="sub_1650" w:history="1">
        <w:r w:rsidRPr="00BF10D8">
          <w:rPr>
            <w:rStyle w:val="a4"/>
            <w:rFonts w:cs="Times New Roman CYR"/>
            <w:color w:val="auto"/>
          </w:rPr>
          <w:t>абзаце первом</w:t>
        </w:r>
      </w:hyperlink>
      <w:r w:rsidRPr="00BF10D8">
        <w:t xml:space="preserve"> настоящего пункта, должны находиться на территории Челябинской области.</w:t>
      </w:r>
    </w:p>
    <w:p w:rsidR="00B55812" w:rsidRPr="00BF10D8" w:rsidRDefault="00B55812">
      <w:r w:rsidRPr="00BF10D8">
        <w:t xml:space="preserve">В случае направления средств (части средств) областного материнского капитала на приобретение садовых или огородных земельных участков, а также садовых домов с документами, указанными в </w:t>
      </w:r>
      <w:hyperlink w:anchor="sub_1017" w:history="1">
        <w:r w:rsidRPr="00BF10D8">
          <w:rPr>
            <w:rStyle w:val="a4"/>
            <w:rFonts w:cs="Times New Roman CYR"/>
            <w:color w:val="auto"/>
          </w:rPr>
          <w:t>пунктах 13 - 15</w:t>
        </w:r>
      </w:hyperlink>
      <w:r w:rsidRPr="00BF10D8">
        <w:t xml:space="preserve"> настоящего Административного регламента, прилагается договор купли-продажи садовых или огородных земельных участков, а также садовых домов, прошедший государственную регистрацию в установленном законодательством порядке.</w:t>
      </w:r>
    </w:p>
    <w:p w:rsidR="00B55812" w:rsidRPr="00BF10D8" w:rsidRDefault="00B55812">
      <w:r w:rsidRPr="00BF10D8">
        <w:t>Средства (часть средств) областного капитала перечисляются в безналичном порядке на указанный в заявлении о распоряжении средствами (частью средств) областного материнского (семейного) капитала банковский счет заявителя.</w:t>
      </w:r>
    </w:p>
    <w:p w:rsidR="00B55812" w:rsidRPr="00BF10D8" w:rsidRDefault="00B55812">
      <w:pPr>
        <w:pStyle w:val="a6"/>
        <w:rPr>
          <w:color w:val="auto"/>
          <w:sz w:val="16"/>
          <w:szCs w:val="16"/>
          <w:shd w:val="clear" w:color="auto" w:fill="F0F0F0"/>
        </w:rPr>
      </w:pPr>
      <w:bookmarkStart w:id="99" w:name="sub_1021"/>
      <w:r w:rsidRPr="00BF10D8">
        <w:rPr>
          <w:color w:val="auto"/>
          <w:sz w:val="16"/>
          <w:szCs w:val="16"/>
          <w:shd w:val="clear" w:color="auto" w:fill="F0F0F0"/>
        </w:rPr>
        <w:t>Информация об изменениях:</w:t>
      </w:r>
    </w:p>
    <w:bookmarkEnd w:id="99"/>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Пункт 17 изменен с 3 августа 2018 г. - </w:t>
      </w:r>
      <w:hyperlink r:id="rId111"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31 июля 2018 г. N 332-П</w:t>
      </w:r>
    </w:p>
    <w:p w:rsidR="00B55812" w:rsidRPr="00BF10D8" w:rsidRDefault="00B55812">
      <w:pPr>
        <w:pStyle w:val="a7"/>
        <w:rPr>
          <w:color w:val="auto"/>
          <w:shd w:val="clear" w:color="auto" w:fill="F0F0F0"/>
        </w:rPr>
      </w:pPr>
      <w:r w:rsidRPr="00BF10D8">
        <w:rPr>
          <w:color w:val="auto"/>
        </w:rPr>
        <w:t xml:space="preserve"> </w:t>
      </w:r>
      <w:hyperlink r:id="rId112" w:history="1">
        <w:r w:rsidRPr="00BF10D8">
          <w:rPr>
            <w:rStyle w:val="a4"/>
            <w:rFonts w:cs="Times New Roman CYR"/>
            <w:color w:val="auto"/>
            <w:shd w:val="clear" w:color="auto" w:fill="F0F0F0"/>
          </w:rPr>
          <w:t>См. предыдущую редакцию</w:t>
        </w:r>
      </w:hyperlink>
    </w:p>
    <w:p w:rsidR="00B55812" w:rsidRPr="00BF10D8" w:rsidRDefault="00B55812">
      <w:r w:rsidRPr="00BF10D8">
        <w:t>17. Особенности распоряжения средствами областного материнского (семейного) капитала на оплату медицинских услуг.</w:t>
      </w:r>
    </w:p>
    <w:p w:rsidR="00B55812" w:rsidRPr="00BF10D8" w:rsidRDefault="00B55812">
      <w:r w:rsidRPr="00BF10D8">
        <w:t xml:space="preserve">При направлении средств областного материнского (семейного) капитала на оплату платных медицинских услуг, предоставляемых любой медицинской организацией на территории Российской Федерации, имеющей право на оказание соответствующих медицинских услуг, а также на оплату иных расходов, связанных с получением медицинской помощи, перечень которых предусмотрен в </w:t>
      </w:r>
      <w:hyperlink w:anchor="sub_64" w:history="1">
        <w:r w:rsidRPr="00BF10D8">
          <w:rPr>
            <w:rStyle w:val="a4"/>
            <w:rFonts w:cs="Times New Roman CYR"/>
            <w:color w:val="auto"/>
          </w:rPr>
          <w:t>подпункте 4 пункта 6</w:t>
        </w:r>
      </w:hyperlink>
      <w:r w:rsidRPr="00BF10D8">
        <w:t xml:space="preserve"> настоящего Административного регламента, с документами, указанными в </w:t>
      </w:r>
      <w:hyperlink w:anchor="sub_1017" w:history="1">
        <w:r w:rsidRPr="00BF10D8">
          <w:rPr>
            <w:rStyle w:val="a4"/>
            <w:rFonts w:cs="Times New Roman CYR"/>
            <w:color w:val="auto"/>
          </w:rPr>
          <w:t>пунктах 13 - 15</w:t>
        </w:r>
      </w:hyperlink>
      <w:r w:rsidRPr="00BF10D8">
        <w:t xml:space="preserve"> настоящего Административного регламента, прилагаются:</w:t>
      </w:r>
    </w:p>
    <w:p w:rsidR="00B55812" w:rsidRPr="00BF10D8" w:rsidRDefault="00B55812">
      <w:bookmarkStart w:id="100" w:name="sub_173"/>
      <w:r w:rsidRPr="00BF10D8">
        <w:t xml:space="preserve">договор на оказание платных медицинских услуг, заключенный в порядке, установленном </w:t>
      </w:r>
      <w:hyperlink r:id="rId113" w:history="1">
        <w:r w:rsidRPr="00BF10D8">
          <w:rPr>
            <w:rStyle w:val="a4"/>
            <w:rFonts w:cs="Times New Roman CYR"/>
            <w:color w:val="auto"/>
          </w:rPr>
          <w:t>Правилами</w:t>
        </w:r>
      </w:hyperlink>
      <w:r w:rsidRPr="00BF10D8">
        <w:t xml:space="preserve"> предоставления медицинскими организациями платных медицинских услуг, утвержденными </w:t>
      </w:r>
      <w:hyperlink r:id="rId114" w:history="1">
        <w:r w:rsidRPr="00BF10D8">
          <w:rPr>
            <w:rStyle w:val="a4"/>
            <w:rFonts w:cs="Times New Roman CYR"/>
            <w:color w:val="auto"/>
          </w:rPr>
          <w:t>постановлением</w:t>
        </w:r>
      </w:hyperlink>
      <w:r w:rsidRPr="00BF10D8">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w:t>
      </w:r>
    </w:p>
    <w:bookmarkEnd w:id="100"/>
    <w:p w:rsidR="00B55812" w:rsidRPr="00BF10D8" w:rsidRDefault="00B55812">
      <w:r w:rsidRPr="00BF10D8">
        <w:t>копия лицензии на осуществление медицинской деятельности, выданная медицинской организацией на территории Российской Федерации, имеющей право на оказание соответствующих медицинских услуг, заверенная в установленном законодательством порядке;</w:t>
      </w:r>
    </w:p>
    <w:p w:rsidR="00B55812" w:rsidRPr="00BF10D8" w:rsidRDefault="00B55812">
      <w:r w:rsidRPr="00BF10D8">
        <w:t>справка (медицинское заключение), выданная (выданное) медицинской организацией, подтверждающая (подтверждающее) необходимость получения медицинской помощи родителем (родителями) и (или) ребенком (детьми);</w:t>
      </w:r>
    </w:p>
    <w:p w:rsidR="00B55812" w:rsidRPr="00BF10D8" w:rsidRDefault="00B55812">
      <w:r w:rsidRPr="00BF10D8">
        <w:t>смета на предоставление платных медицинских услуг, предусмотренных договором.</w:t>
      </w:r>
    </w:p>
    <w:p w:rsidR="00B55812" w:rsidRPr="00BF10D8" w:rsidRDefault="00B55812">
      <w:r w:rsidRPr="00BF10D8">
        <w:t>Средства областного материнского (семейного) капитала на оплату платных медицинских услуг направляются Министерством в соответствии с договором на оказание платных медицинских услуг, заключенным между заявителем и медицинской организацией, имеющей право на оказание соответствующих медицинских услуг, путем безналичного перечисления на счета (лицевые счета) медицинской организации, указанные в договоре.</w:t>
      </w:r>
    </w:p>
    <w:p w:rsidR="00B55812" w:rsidRPr="00BF10D8" w:rsidRDefault="00B55812">
      <w:bookmarkStart w:id="101" w:name="sub_101028"/>
      <w:r w:rsidRPr="00BF10D8">
        <w:t xml:space="preserve">По желанию заявителя оплата платных медицинских услуг может быть произведена в форме возмещения понесенных им расходов путем перечисления денежных средств на счет (лицевой счет) заявителя, открытый в кредитной организации. В этом случае с документами, указанными в </w:t>
      </w:r>
      <w:hyperlink w:anchor="sub_1017" w:history="1">
        <w:r w:rsidRPr="00BF10D8">
          <w:rPr>
            <w:rStyle w:val="a4"/>
            <w:rFonts w:cs="Times New Roman CYR"/>
            <w:color w:val="auto"/>
          </w:rPr>
          <w:t>пунктах 13 - 15</w:t>
        </w:r>
      </w:hyperlink>
      <w:r w:rsidRPr="00BF10D8">
        <w:t xml:space="preserve"> настоящего Административного регламента и </w:t>
      </w:r>
      <w:hyperlink w:anchor="sub_173" w:history="1">
        <w:r w:rsidRPr="00BF10D8">
          <w:rPr>
            <w:rStyle w:val="a4"/>
            <w:rFonts w:cs="Times New Roman CYR"/>
            <w:color w:val="auto"/>
          </w:rPr>
          <w:t>абзацах третьем - шестом</w:t>
        </w:r>
      </w:hyperlink>
      <w:r w:rsidRPr="00BF10D8">
        <w:t xml:space="preserve"> настоящего пункта, также прилагаются документы, подтверждающие произведенную заявителем оплату предоставленных медицинских услуг (контрольно-кассовый чек, квитанция или иной бланк строгой отчетности (документ установленного образца) и предоставление платной медицинской помощи.</w:t>
      </w:r>
    </w:p>
    <w:bookmarkEnd w:id="101"/>
    <w:p w:rsidR="00B55812" w:rsidRPr="00BF10D8" w:rsidRDefault="00B55812">
      <w:r w:rsidRPr="00BF10D8">
        <w:t>Оплата расходов, связанных с проездом к месту получения медицинской помощи детьми и (или) родителями (усыновителями) и обратно, а также оплата проживания родителя (родителей, усыновителей), сопровождающего(их) несовершеннолетних детей на курс реабилитационного лечения, производится в форме возмещения понесенных расходов путем перечисления денежных средств на лицевой счет заявителя.</w:t>
      </w:r>
    </w:p>
    <w:p w:rsidR="00B55812" w:rsidRPr="00BF10D8" w:rsidRDefault="00B55812">
      <w:bookmarkStart w:id="102" w:name="sub_1541"/>
      <w:r w:rsidRPr="00BF10D8">
        <w:t>При направлении средств областного материнского (семейного) капитала на оплату проезда к месту получения медицинской помощи детьми и (или) родителями (усыновителями) и обратно прилагаются проездной билет (проездные билеты) на имя получателя (получателей) медицинской услуги (медицинских услуг) и (или) сопровождающего лица (сопровождающих лиц), заключение врачебной комиссии медицинской организации о необходимости сопровождающего лица (сопровождающих лиц) во время проезда получателя медицинской услуги к месту получения медицинской услуги и обратно, а также документы, подтверждающие предоставление медицинских услуг.</w:t>
      </w:r>
    </w:p>
    <w:bookmarkEnd w:id="102"/>
    <w:p w:rsidR="00B55812" w:rsidRPr="00BF10D8" w:rsidRDefault="00B55812">
      <w:r w:rsidRPr="00BF10D8">
        <w:t>При направлении средств областного материнского (семейного) капитала на оплату проживания родителя (родителей, усыновителей), сопровождающего(их) несовершеннолетних детей на курс реабилитационного лечения, прилагаются документы, подтверждающие оплату проживания родителя (родителей, усыновителей) в месте проведения курса реабилитационного лечения, и документы, подтверждающие предоставление медицинских услуг.</w:t>
      </w:r>
    </w:p>
    <w:p w:rsidR="00B55812" w:rsidRPr="00BF10D8" w:rsidRDefault="00B55812">
      <w:bookmarkStart w:id="103" w:name="sub_101056"/>
      <w:r w:rsidRPr="00BF10D8">
        <w:t>В случае расторжения договора об оказании медицинских услуг в связи с отказом заявителя от лечения либо частичного оказания медицинских услуг неиспользованные средства областного материнского (семейного) капитала подлежат возврату медицинской организацией на счет Министерства. Заявитель обязан в десятидневный срок со дня наступления указанных обстоятельств известить Министерство, направив в орган социальной защиты населения, осуществивший прием документов, заявление об отказе в направлении средств областного материнского (семейного) капитала (с указанием причины отказа), к которому прилагается документ (его заверенная копия) с указанием фактически понесенных медицинской организацией затрат (их отсутствием) на оказание медицинских услуг.</w:t>
      </w:r>
    </w:p>
    <w:p w:rsidR="00B55812" w:rsidRPr="00BF10D8" w:rsidRDefault="00B55812">
      <w:pPr>
        <w:pStyle w:val="a6"/>
        <w:rPr>
          <w:color w:val="auto"/>
          <w:sz w:val="16"/>
          <w:szCs w:val="16"/>
          <w:shd w:val="clear" w:color="auto" w:fill="F0F0F0"/>
        </w:rPr>
      </w:pPr>
      <w:bookmarkStart w:id="104" w:name="sub_1022"/>
      <w:bookmarkEnd w:id="103"/>
      <w:r w:rsidRPr="00BF10D8">
        <w:rPr>
          <w:color w:val="auto"/>
          <w:sz w:val="16"/>
          <w:szCs w:val="16"/>
          <w:shd w:val="clear" w:color="auto" w:fill="F0F0F0"/>
        </w:rPr>
        <w:t>Информация об изменениях:</w:t>
      </w:r>
    </w:p>
    <w:bookmarkEnd w:id="104"/>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Пункт 18 изменен с 14 июля 2021 г. - </w:t>
      </w:r>
      <w:hyperlink r:id="rId115"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13 июля 2021 г. N 303-П</w:t>
      </w:r>
    </w:p>
    <w:p w:rsidR="00B55812" w:rsidRPr="00BF10D8" w:rsidRDefault="00B55812">
      <w:pPr>
        <w:pStyle w:val="a7"/>
        <w:rPr>
          <w:color w:val="auto"/>
          <w:shd w:val="clear" w:color="auto" w:fill="F0F0F0"/>
        </w:rPr>
      </w:pPr>
      <w:r w:rsidRPr="00BF10D8">
        <w:rPr>
          <w:color w:val="auto"/>
        </w:rPr>
        <w:t xml:space="preserve"> </w:t>
      </w:r>
      <w:hyperlink r:id="rId116" w:history="1">
        <w:r w:rsidRPr="00BF10D8">
          <w:rPr>
            <w:rStyle w:val="a4"/>
            <w:rFonts w:cs="Times New Roman CYR"/>
            <w:color w:val="auto"/>
            <w:shd w:val="clear" w:color="auto" w:fill="F0F0F0"/>
          </w:rPr>
          <w:t>См. предыдущую редакцию</w:t>
        </w:r>
      </w:hyperlink>
    </w:p>
    <w:p w:rsidR="00B55812" w:rsidRPr="00BF10D8" w:rsidRDefault="00B55812">
      <w:r w:rsidRPr="00BF10D8">
        <w:t>18. В заявлении о предоставлении государственной услуги указываются:</w:t>
      </w:r>
    </w:p>
    <w:p w:rsidR="00B55812" w:rsidRPr="00BF10D8" w:rsidRDefault="00B55812">
      <w:r w:rsidRPr="00BF10D8">
        <w:t>наименование органа социальной защиты населения, в который подается заявление;</w:t>
      </w:r>
    </w:p>
    <w:p w:rsidR="00B55812" w:rsidRPr="00BF10D8" w:rsidRDefault="00B55812">
      <w:r w:rsidRPr="00BF10D8">
        <w:t>фамилия, имя, отчество без сокращений в соответствии с документом, удостоверяющим личность, а также статус лица, имеющего право на получение государственной услуги (мать, отец, усыновитель, ребенок);</w:t>
      </w:r>
    </w:p>
    <w:p w:rsidR="00B55812" w:rsidRPr="00BF10D8" w:rsidRDefault="00B55812">
      <w:r w:rsidRPr="00BF10D8">
        <w:t>сведения о документе, удостоверяющем личность заявителя, другого родителя (усыновителя)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B55812" w:rsidRPr="00BF10D8" w:rsidRDefault="00B55812">
      <w:r w:rsidRPr="00BF10D8">
        <w:t>сведения о месте жительства, месте пребывания заявителя, другого родителя (усыновителя)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
    <w:p w:rsidR="00B55812" w:rsidRPr="00BF10D8" w:rsidRDefault="00B55812">
      <w:r w:rsidRPr="00BF10D8">
        <w:t>сведения о месте фактического проживания заявителя, другого родителя (усыновителя) (почтовый индекс, наименование региона, района, города, иного населенного пункта, улицы, номера дома, корпуса, квартиры);</w:t>
      </w:r>
    </w:p>
    <w:p w:rsidR="00B55812" w:rsidRPr="00BF10D8" w:rsidRDefault="00B55812">
      <w:bookmarkStart w:id="105" w:name="sub_101035"/>
      <w:r w:rsidRPr="00BF10D8">
        <w:t>адрес электронной почты (при наличии);</w:t>
      </w:r>
    </w:p>
    <w:bookmarkEnd w:id="105"/>
    <w:p w:rsidR="00B55812" w:rsidRPr="00BF10D8" w:rsidRDefault="00B55812">
      <w:r w:rsidRPr="00BF10D8">
        <w:t>идентификационный номер налогоплательщика (ИНН) заявителя и другого родителя (усыновителя) ребенка;</w:t>
      </w:r>
    </w:p>
    <w:p w:rsidR="00B55812" w:rsidRPr="00BF10D8" w:rsidRDefault="00B55812">
      <w:r w:rsidRPr="00BF10D8">
        <w:t>страховой номер индивидуального лицевого счета в системе обязательного пенсионного страхования (СНИЛС) заявителя и другого родителя (усыновителя) ребенка;</w:t>
      </w:r>
    </w:p>
    <w:p w:rsidR="00B55812" w:rsidRPr="00BF10D8" w:rsidRDefault="00B55812">
      <w:r w:rsidRPr="00BF10D8">
        <w:t xml:space="preserve">направление использования средств областного материнского (семейного) капитала, выбранное заявителем, перечень которых установлен </w:t>
      </w:r>
      <w:hyperlink w:anchor="sub_1009" w:history="1">
        <w:r w:rsidRPr="00BF10D8">
          <w:rPr>
            <w:rStyle w:val="a4"/>
            <w:rFonts w:cs="Times New Roman CYR"/>
            <w:color w:val="auto"/>
          </w:rPr>
          <w:t xml:space="preserve">пунктом 6 </w:t>
        </w:r>
      </w:hyperlink>
      <w:r w:rsidRPr="00BF10D8">
        <w:t>настоящего Административного регламента;</w:t>
      </w:r>
    </w:p>
    <w:p w:rsidR="00B55812" w:rsidRPr="00BF10D8" w:rsidRDefault="00B55812">
      <w:bookmarkStart w:id="106" w:name="sub_101029"/>
      <w:r w:rsidRPr="00BF10D8">
        <w:t xml:space="preserve">сведения о реквизитах счета (лицевого счета) получателя государственной услуги в кредитной организации (наименование организации, в которую должны быть перечислены денежные средства, </w:t>
      </w:r>
      <w:hyperlink r:id="rId117" w:history="1">
        <w:r w:rsidRPr="00BF10D8">
          <w:rPr>
            <w:rStyle w:val="a4"/>
            <w:rFonts w:cs="Times New Roman CYR"/>
            <w:color w:val="auto"/>
          </w:rPr>
          <w:t>банковский идентификационный код</w:t>
        </w:r>
      </w:hyperlink>
      <w:r w:rsidRPr="00BF10D8">
        <w:t xml:space="preserve">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 заявителя, имеющего право на получение государственной услуги в форме возмещения понесенных расходов);</w:t>
      </w:r>
    </w:p>
    <w:bookmarkEnd w:id="106"/>
    <w:p w:rsidR="00B55812" w:rsidRPr="00BF10D8" w:rsidRDefault="00B55812">
      <w:r w:rsidRPr="00BF10D8">
        <w:t>сведения об обязательствах заявителя своевременно, в срок не более десяти календарных дней, извещать Министерство через орган социальной защиты населения о наступлении обстоятельств, влекущих прекращение права на государственную услугу.</w:t>
      </w:r>
    </w:p>
    <w:p w:rsidR="00B55812" w:rsidRPr="00BF10D8" w:rsidRDefault="00B55812">
      <w:r w:rsidRPr="00BF10D8">
        <w:t>Указанные сведения подтверждаются подписью заявителя с проставлением даты заполнения заявления.</w:t>
      </w:r>
    </w:p>
    <w:p w:rsidR="00B55812" w:rsidRPr="00BF10D8" w:rsidRDefault="00B55812">
      <w:r w:rsidRPr="00BF10D8">
        <w:t>В случае подачи лицом, имеющим право на получение государственной услуги, заявления через законного представителя или доверенное лицо в заявлении дополнительно указываются фамилия, имя, отчество,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о дате выдачи документа;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о дате выдачи документа. Указанные сведения подтверждаются подписью законного представителя, доверенного лица с проставлением даты представления заявления.</w:t>
      </w:r>
    </w:p>
    <w:p w:rsidR="00B55812" w:rsidRPr="00BF10D8" w:rsidRDefault="00B55812">
      <w:bookmarkStart w:id="107" w:name="sub_101030"/>
      <w:r w:rsidRPr="00BF10D8">
        <w:t xml:space="preserve">Документы (сведения из таких документов), указанные в </w:t>
      </w:r>
      <w:hyperlink w:anchor="sub_78" w:history="1">
        <w:r w:rsidRPr="00BF10D8">
          <w:rPr>
            <w:rStyle w:val="a4"/>
            <w:rFonts w:cs="Times New Roman CYR"/>
            <w:color w:val="auto"/>
          </w:rPr>
          <w:t>подпунктах 4</w:t>
        </w:r>
      </w:hyperlink>
      <w:r w:rsidRPr="00BF10D8">
        <w:t xml:space="preserve">, </w:t>
      </w:r>
      <w:hyperlink w:anchor="sub_79" w:history="1">
        <w:r w:rsidRPr="00BF10D8">
          <w:rPr>
            <w:rStyle w:val="a4"/>
            <w:rFonts w:cs="Times New Roman CYR"/>
            <w:color w:val="auto"/>
          </w:rPr>
          <w:t>5</w:t>
        </w:r>
      </w:hyperlink>
      <w:r w:rsidRPr="00BF10D8">
        <w:t xml:space="preserve">, </w:t>
      </w:r>
      <w:hyperlink w:anchor="sub_81" w:history="1">
        <w:r w:rsidRPr="00BF10D8">
          <w:rPr>
            <w:rStyle w:val="a4"/>
            <w:rFonts w:cs="Times New Roman CYR"/>
            <w:color w:val="auto"/>
          </w:rPr>
          <w:t>7 - 10 пункта 13</w:t>
        </w:r>
      </w:hyperlink>
      <w:r w:rsidRPr="00BF10D8">
        <w:t xml:space="preserve">, </w:t>
      </w:r>
      <w:hyperlink w:anchor="sub_101097" w:history="1">
        <w:r w:rsidRPr="00BF10D8">
          <w:rPr>
            <w:rStyle w:val="a4"/>
            <w:rFonts w:cs="Times New Roman CYR"/>
            <w:color w:val="auto"/>
          </w:rPr>
          <w:t>подпунктах 1</w:t>
        </w:r>
      </w:hyperlink>
      <w:r w:rsidRPr="00BF10D8">
        <w:t xml:space="preserve">, </w:t>
      </w:r>
      <w:hyperlink w:anchor="sub_101098" w:history="1">
        <w:r w:rsidRPr="00BF10D8">
          <w:rPr>
            <w:rStyle w:val="a4"/>
            <w:rFonts w:cs="Times New Roman CYR"/>
            <w:color w:val="auto"/>
          </w:rPr>
          <w:t>2</w:t>
        </w:r>
      </w:hyperlink>
      <w:r w:rsidRPr="00BF10D8">
        <w:t xml:space="preserve"> (в части денежного довольствия военнослужащих), </w:t>
      </w:r>
      <w:hyperlink w:anchor="sub_1432" w:history="1">
        <w:r w:rsidRPr="00BF10D8">
          <w:rPr>
            <w:rStyle w:val="a4"/>
            <w:rFonts w:cs="Times New Roman CYR"/>
            <w:color w:val="auto"/>
          </w:rPr>
          <w:t>абзацах втором</w:t>
        </w:r>
      </w:hyperlink>
      <w:r w:rsidRPr="00BF10D8">
        <w:t xml:space="preserve"> и </w:t>
      </w:r>
      <w:hyperlink w:anchor="sub_1434" w:history="1">
        <w:r w:rsidRPr="00BF10D8">
          <w:rPr>
            <w:rStyle w:val="a4"/>
            <w:rFonts w:cs="Times New Roman CYR"/>
            <w:color w:val="auto"/>
          </w:rPr>
          <w:t>четвертом подпункта 3</w:t>
        </w:r>
      </w:hyperlink>
      <w:r w:rsidRPr="00BF10D8">
        <w:t xml:space="preserve">, </w:t>
      </w:r>
      <w:hyperlink w:anchor="sub_101099" w:history="1">
        <w:r w:rsidRPr="00BF10D8">
          <w:rPr>
            <w:rStyle w:val="a4"/>
            <w:rFonts w:cs="Times New Roman CYR"/>
            <w:color w:val="auto"/>
          </w:rPr>
          <w:t>подпункте 4 пункта 14</w:t>
        </w:r>
      </w:hyperlink>
      <w:r w:rsidRPr="00BF10D8">
        <w:t xml:space="preserve">, </w:t>
      </w:r>
      <w:hyperlink w:anchor="sub_101095" w:history="1">
        <w:r w:rsidRPr="00BF10D8">
          <w:rPr>
            <w:rStyle w:val="a4"/>
            <w:rFonts w:cs="Times New Roman CYR"/>
            <w:color w:val="auto"/>
          </w:rPr>
          <w:t>подпункте 1</w:t>
        </w:r>
      </w:hyperlink>
      <w:r w:rsidRPr="00BF10D8">
        <w:t xml:space="preserve"> (за период после 1 января 2020 года), абзацах третьем - пятом, абзаце шестом (документы, содержащие сведения о неполучении пособия по безработице и об отсутствии регистрации в качестве индивидуального предпринимателя) </w:t>
      </w:r>
      <w:hyperlink w:anchor="sub_101075" w:history="1">
        <w:r w:rsidRPr="00BF10D8">
          <w:rPr>
            <w:rStyle w:val="a4"/>
            <w:rFonts w:cs="Times New Roman CYR"/>
            <w:color w:val="auto"/>
          </w:rPr>
          <w:t>подпункта 2 пункта 15</w:t>
        </w:r>
      </w:hyperlink>
      <w:r w:rsidRPr="00BF10D8">
        <w:t xml:space="preserve">, документы, указанные в </w:t>
      </w:r>
      <w:hyperlink w:anchor="sub_101082" w:history="1">
        <w:r w:rsidRPr="00BF10D8">
          <w:rPr>
            <w:rStyle w:val="a4"/>
            <w:rFonts w:cs="Times New Roman CYR"/>
            <w:color w:val="auto"/>
          </w:rPr>
          <w:t>абзацах одиннадцатом</w:t>
        </w:r>
      </w:hyperlink>
      <w:r w:rsidRPr="00BF10D8">
        <w:t xml:space="preserve"> и </w:t>
      </w:r>
      <w:hyperlink w:anchor="sub_101083" w:history="1">
        <w:r w:rsidRPr="00BF10D8">
          <w:rPr>
            <w:rStyle w:val="a4"/>
            <w:rFonts w:cs="Times New Roman CYR"/>
            <w:color w:val="auto"/>
          </w:rPr>
          <w:t>тринадцатом пункта 16-1</w:t>
        </w:r>
      </w:hyperlink>
      <w:r w:rsidRPr="00BF10D8">
        <w:t xml:space="preserve">, в </w:t>
      </w:r>
      <w:hyperlink w:anchor="sub_101086" w:history="1">
        <w:r w:rsidRPr="00BF10D8">
          <w:rPr>
            <w:rStyle w:val="a4"/>
            <w:rFonts w:cs="Times New Roman CYR"/>
            <w:color w:val="auto"/>
          </w:rPr>
          <w:t>абзаце пятом пункта 16-2</w:t>
        </w:r>
      </w:hyperlink>
      <w:r w:rsidRPr="00BF10D8">
        <w:t xml:space="preserve"> (при наличии сведений об инвалидности в федеральной государственной информационной системе "Федеральный реестр инвалидов"), в </w:t>
      </w:r>
      <w:hyperlink w:anchor="sub_101092" w:history="1">
        <w:r w:rsidRPr="00BF10D8">
          <w:rPr>
            <w:rStyle w:val="a4"/>
            <w:rFonts w:cs="Times New Roman CYR"/>
            <w:color w:val="auto"/>
          </w:rPr>
          <w:t>абзацах пятом - седьмом пункта 16-3</w:t>
        </w:r>
      </w:hyperlink>
      <w:r w:rsidRPr="00BF10D8">
        <w:t xml:space="preserve"> настоящего Административного регламента, запрашиваются органами социальной защиты населения в рамках межведомственного информационного взаимодействия. Документы о рождении ребенка, заключении (расторжении) брака (при регистрации записи акта о рождении ребенка, заключении (расторжении) брака за пределами Российской Федерации) представляются заявителем. Сведения об индивидуальной программе реабилитации или абилитации ребенка-инвалида запрашиваются в порядке межведомственного электронного взаимодействия в федеральной государственной информационной системе "Федеральный реестр инвалидов". В случае отсутствия указанных сведений в федеральной государственной информационной системе "Федеральный реестр инвалидов" в орган местного самоуправления представляется копия индивидуальной программы реабилитации или абилитации ребенка-инвалида, выданной федеральным государственным учреждением медико-социальной экспертизы. Заявитель вправе самостоятельно по собственной инициативе представить документы, указанные в настоящем абзаце, в орган социальной защиты населения.</w:t>
      </w:r>
    </w:p>
    <w:p w:rsidR="00B55812" w:rsidRPr="00BF10D8" w:rsidRDefault="00B55812">
      <w:bookmarkStart w:id="108" w:name="sub_1542"/>
      <w:bookmarkEnd w:id="107"/>
      <w:r w:rsidRPr="00BF10D8">
        <w:t xml:space="preserve">Документы (сведения из таких документов), указанные в </w:t>
      </w:r>
      <w:hyperlink w:anchor="sub_78" w:history="1">
        <w:r w:rsidRPr="00BF10D8">
          <w:rPr>
            <w:rStyle w:val="a4"/>
            <w:rFonts w:cs="Times New Roman CYR"/>
            <w:color w:val="auto"/>
          </w:rPr>
          <w:t>подпунктах 4</w:t>
        </w:r>
      </w:hyperlink>
      <w:r w:rsidRPr="00BF10D8">
        <w:t xml:space="preserve">, </w:t>
      </w:r>
      <w:hyperlink w:anchor="sub_79" w:history="1">
        <w:r w:rsidRPr="00BF10D8">
          <w:rPr>
            <w:rStyle w:val="a4"/>
            <w:rFonts w:cs="Times New Roman CYR"/>
            <w:color w:val="auto"/>
          </w:rPr>
          <w:t>5</w:t>
        </w:r>
      </w:hyperlink>
      <w:r w:rsidRPr="00BF10D8">
        <w:t xml:space="preserve">, </w:t>
      </w:r>
      <w:hyperlink w:anchor="sub_81" w:history="1">
        <w:r w:rsidRPr="00BF10D8">
          <w:rPr>
            <w:rStyle w:val="a4"/>
            <w:rFonts w:cs="Times New Roman CYR"/>
            <w:color w:val="auto"/>
          </w:rPr>
          <w:t>7 - 10 пункта 13</w:t>
        </w:r>
      </w:hyperlink>
      <w:r w:rsidRPr="00BF10D8">
        <w:t xml:space="preserve">, </w:t>
      </w:r>
      <w:hyperlink w:anchor="sub_1432" w:history="1">
        <w:r w:rsidRPr="00BF10D8">
          <w:rPr>
            <w:rStyle w:val="a4"/>
            <w:rFonts w:cs="Times New Roman CYR"/>
            <w:color w:val="auto"/>
          </w:rPr>
          <w:t>абзацах втором</w:t>
        </w:r>
      </w:hyperlink>
      <w:r w:rsidRPr="00BF10D8">
        <w:t xml:space="preserve"> и </w:t>
      </w:r>
      <w:hyperlink w:anchor="sub_1434" w:history="1">
        <w:r w:rsidRPr="00BF10D8">
          <w:rPr>
            <w:rStyle w:val="a4"/>
            <w:rFonts w:cs="Times New Roman CYR"/>
            <w:color w:val="auto"/>
          </w:rPr>
          <w:t>четвертом</w:t>
        </w:r>
      </w:hyperlink>
      <w:r w:rsidRPr="00BF10D8">
        <w:t xml:space="preserve"> (при наличии таких сведений в органах социальной защиты населения) подпункта 3 пункта 14, </w:t>
      </w:r>
      <w:hyperlink w:anchor="sub_101076" w:history="1">
        <w:r w:rsidRPr="00BF10D8">
          <w:rPr>
            <w:rStyle w:val="a4"/>
            <w:rFonts w:cs="Times New Roman CYR"/>
            <w:color w:val="auto"/>
          </w:rPr>
          <w:t>абзацах третьем - пятом</w:t>
        </w:r>
      </w:hyperlink>
      <w:r w:rsidRPr="00BF10D8">
        <w:t xml:space="preserve">, </w:t>
      </w:r>
      <w:hyperlink w:anchor="sub_1526" w:history="1">
        <w:r w:rsidRPr="00BF10D8">
          <w:rPr>
            <w:rStyle w:val="a4"/>
            <w:rFonts w:cs="Times New Roman CYR"/>
            <w:color w:val="auto"/>
          </w:rPr>
          <w:t>абзаце шестом</w:t>
        </w:r>
      </w:hyperlink>
      <w:r w:rsidRPr="00BF10D8">
        <w:t xml:space="preserve"> (документы, содержащие сведения о неполучении пособия по безработице и об отсутствии регистрации в качестве индивидуального предпринимателя) подпункта 2 пункта 15, документы, указанные в </w:t>
      </w:r>
      <w:hyperlink w:anchor="sub_101082" w:history="1">
        <w:r w:rsidRPr="00BF10D8">
          <w:rPr>
            <w:rStyle w:val="a4"/>
            <w:rFonts w:cs="Times New Roman CYR"/>
            <w:color w:val="auto"/>
          </w:rPr>
          <w:t>абзацах одиннадцатом</w:t>
        </w:r>
      </w:hyperlink>
      <w:r w:rsidRPr="00BF10D8">
        <w:t xml:space="preserve"> и </w:t>
      </w:r>
      <w:hyperlink w:anchor="sub_101083" w:history="1">
        <w:r w:rsidRPr="00BF10D8">
          <w:rPr>
            <w:rStyle w:val="a4"/>
            <w:rFonts w:cs="Times New Roman CYR"/>
            <w:color w:val="auto"/>
          </w:rPr>
          <w:t>тринадцатом пункта 16-1</w:t>
        </w:r>
      </w:hyperlink>
      <w:r w:rsidRPr="00BF10D8">
        <w:t xml:space="preserve">, в </w:t>
      </w:r>
      <w:hyperlink w:anchor="sub_101086" w:history="1">
        <w:r w:rsidRPr="00BF10D8">
          <w:rPr>
            <w:rStyle w:val="a4"/>
            <w:rFonts w:cs="Times New Roman CYR"/>
            <w:color w:val="auto"/>
          </w:rPr>
          <w:t>абзаце пятом пункта 16-2</w:t>
        </w:r>
      </w:hyperlink>
      <w:r w:rsidRPr="00BF10D8">
        <w:t xml:space="preserve"> настоящего Административного регламента, запрашиваются органами социальной защиты населения в рамках межведомственного информационного взаимодействия. Заявитель вправе самостоятельно по собственной инициативе представить документы, указанные в настоящем абзаце, в орган социальной защиты населения.</w:t>
      </w:r>
    </w:p>
    <w:p w:rsidR="00B55812" w:rsidRPr="00BF10D8" w:rsidRDefault="00B55812">
      <w:bookmarkStart w:id="109" w:name="sub_1543"/>
      <w:bookmarkEnd w:id="108"/>
      <w:r w:rsidRPr="00BF10D8">
        <w:t xml:space="preserve">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w:t>
      </w:r>
      <w:hyperlink r:id="rId118" w:history="1">
        <w:r w:rsidRPr="00BF10D8">
          <w:rPr>
            <w:rStyle w:val="a4"/>
            <w:rFonts w:cs="Times New Roman CYR"/>
            <w:color w:val="auto"/>
          </w:rPr>
          <w:t>Федеральным законом</w:t>
        </w:r>
      </w:hyperlink>
      <w:r w:rsidRPr="00BF10D8">
        <w:t xml:space="preserve"> от 27 июля 2006 года N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 подтверждающий получение согласия указанного лица или его законного представителя на обработку персональных данных указанного лица по форме, указанной в </w:t>
      </w:r>
      <w:hyperlink w:anchor="sub_101023" w:history="1">
        <w:r w:rsidRPr="00BF10D8">
          <w:rPr>
            <w:rStyle w:val="a4"/>
            <w:rFonts w:cs="Times New Roman CYR"/>
            <w:color w:val="auto"/>
          </w:rPr>
          <w:t>приложении 2-1</w:t>
        </w:r>
      </w:hyperlink>
      <w:r w:rsidRPr="00BF10D8">
        <w:t xml:space="preserve"> к настоящему Административному регламенту.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55812" w:rsidRPr="00BF10D8" w:rsidRDefault="00B55812">
      <w:bookmarkStart w:id="110" w:name="sub_101036"/>
      <w:bookmarkEnd w:id="109"/>
      <w:r w:rsidRPr="00BF10D8">
        <w:t xml:space="preserve">При необходимости проведения дополнительной проверки информации (документов), представленных заявителем для предоставления государственной услуги, Министерство может самостоятельно запросить документы (сведения из таких документов), указанные в </w:t>
      </w:r>
      <w:hyperlink w:anchor="sub_1017" w:history="1">
        <w:r w:rsidRPr="00BF10D8">
          <w:rPr>
            <w:rStyle w:val="a4"/>
            <w:rFonts w:cs="Times New Roman CYR"/>
            <w:color w:val="auto"/>
          </w:rPr>
          <w:t>пунктах 13 - 17</w:t>
        </w:r>
      </w:hyperlink>
      <w:r w:rsidRPr="00BF10D8">
        <w:t xml:space="preserve"> настоящего Административного регламента, в рамках межведомственного информационного взаимодействия,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определенных </w:t>
      </w:r>
      <w:hyperlink r:id="rId119" w:history="1">
        <w:r w:rsidRPr="00BF10D8">
          <w:rPr>
            <w:rStyle w:val="a4"/>
            <w:rFonts w:cs="Times New Roman CYR"/>
            <w:color w:val="auto"/>
          </w:rPr>
          <w:t>частью 6 статьи 7</w:t>
        </w:r>
      </w:hyperlink>
      <w:r w:rsidRPr="00BF10D8">
        <w:t xml:space="preserve"> Федерального закона от 27 июля 2010 года N 210-ФЗ "Об организации предоставления государственных и муниципальных услуг".</w:t>
      </w:r>
    </w:p>
    <w:p w:rsidR="00B55812" w:rsidRPr="00BF10D8" w:rsidRDefault="00B55812">
      <w:bookmarkStart w:id="111" w:name="sub_1023"/>
      <w:bookmarkEnd w:id="110"/>
      <w:r w:rsidRPr="00BF10D8">
        <w:t>19. Заявление на предоставление государственной услуги, а также прилагаемые к нему документы заявитель (его представитель) вправе представить в орган социальной защиты населения следующими способами:</w:t>
      </w:r>
    </w:p>
    <w:bookmarkEnd w:id="111"/>
    <w:p w:rsidR="00B55812" w:rsidRPr="00BF10D8" w:rsidRDefault="00B55812">
      <w:r w:rsidRPr="00BF10D8">
        <w:t>1) посредством личного обращения;</w:t>
      </w:r>
    </w:p>
    <w:p w:rsidR="00B55812" w:rsidRPr="00BF10D8" w:rsidRDefault="00B55812">
      <w:r w:rsidRPr="00BF10D8">
        <w:t>2) по почте заказным письмом (с описью вложенных документов и уведомлением о вручении);</w:t>
      </w:r>
    </w:p>
    <w:p w:rsidR="00B55812" w:rsidRPr="00BF10D8" w:rsidRDefault="00B55812">
      <w:pPr>
        <w:pStyle w:val="a6"/>
        <w:rPr>
          <w:color w:val="auto"/>
          <w:sz w:val="16"/>
          <w:szCs w:val="16"/>
          <w:shd w:val="clear" w:color="auto" w:fill="F0F0F0"/>
        </w:rPr>
      </w:pPr>
      <w:bookmarkStart w:id="112" w:name="sub_1903"/>
      <w:r w:rsidRPr="00BF10D8">
        <w:rPr>
          <w:color w:val="auto"/>
          <w:sz w:val="16"/>
          <w:szCs w:val="16"/>
          <w:shd w:val="clear" w:color="auto" w:fill="F0F0F0"/>
        </w:rPr>
        <w:t>Информация об изменениях:</w:t>
      </w:r>
    </w:p>
    <w:bookmarkEnd w:id="112"/>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Пункт 19 дополнен подпунктом 3 с 1 ноября 2019 г. - </w:t>
      </w:r>
      <w:hyperlink r:id="rId120"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24 октября 2019 г. N 485-П</w:t>
      </w:r>
    </w:p>
    <w:p w:rsidR="00B55812" w:rsidRPr="00BF10D8" w:rsidRDefault="00B55812">
      <w:r w:rsidRPr="00BF10D8">
        <w:t xml:space="preserve">3) в форме электронного документа с использованием </w:t>
      </w:r>
      <w:hyperlink r:id="rId121" w:history="1">
        <w:r w:rsidRPr="00BF10D8">
          <w:rPr>
            <w:rStyle w:val="a4"/>
            <w:rFonts w:cs="Times New Roman CYR"/>
            <w:color w:val="auto"/>
          </w:rPr>
          <w:t>регионального портала</w:t>
        </w:r>
      </w:hyperlink>
      <w:r w:rsidRPr="00BF10D8">
        <w:t>.</w:t>
      </w:r>
    </w:p>
    <w:p w:rsidR="00B55812" w:rsidRPr="00BF10D8" w:rsidRDefault="00B55812">
      <w:bookmarkStart w:id="113" w:name="sub_101037"/>
      <w:r w:rsidRPr="00BF10D8">
        <w:t xml:space="preserve">Абзац утратил силу с 24 ноября 2017 г. - </w:t>
      </w:r>
      <w:hyperlink r:id="rId122" w:history="1">
        <w:r w:rsidRPr="00BF10D8">
          <w:rPr>
            <w:rStyle w:val="a4"/>
            <w:rFonts w:cs="Times New Roman CYR"/>
            <w:color w:val="auto"/>
          </w:rPr>
          <w:t>Постановление</w:t>
        </w:r>
      </w:hyperlink>
      <w:r w:rsidRPr="00BF10D8">
        <w:t xml:space="preserve"> Правительства Челябинской области от 22 ноября 2017 г. N 608-П</w:t>
      </w:r>
    </w:p>
    <w:bookmarkEnd w:id="113"/>
    <w:p w:rsidR="00B55812" w:rsidRPr="00BF10D8" w:rsidRDefault="00B55812">
      <w:pPr>
        <w:pStyle w:val="a6"/>
        <w:rPr>
          <w:color w:val="auto"/>
          <w:sz w:val="16"/>
          <w:szCs w:val="16"/>
          <w:shd w:val="clear" w:color="auto" w:fill="F0F0F0"/>
        </w:rPr>
      </w:pPr>
      <w:r w:rsidRPr="00BF10D8">
        <w:rPr>
          <w:color w:val="auto"/>
          <w:sz w:val="16"/>
          <w:szCs w:val="16"/>
          <w:shd w:val="clear" w:color="auto" w:fill="F0F0F0"/>
        </w:rPr>
        <w:t>Информация об изменениях:</w:t>
      </w:r>
    </w:p>
    <w:p w:rsidR="00B55812" w:rsidRPr="00BF10D8" w:rsidRDefault="00B55812">
      <w:pPr>
        <w:pStyle w:val="a7"/>
        <w:rPr>
          <w:color w:val="auto"/>
          <w:shd w:val="clear" w:color="auto" w:fill="F0F0F0"/>
        </w:rPr>
      </w:pPr>
      <w:r w:rsidRPr="00BF10D8">
        <w:rPr>
          <w:color w:val="auto"/>
        </w:rPr>
        <w:t xml:space="preserve"> </w:t>
      </w:r>
      <w:hyperlink r:id="rId123" w:history="1">
        <w:r w:rsidRPr="00BF10D8">
          <w:rPr>
            <w:rStyle w:val="a4"/>
            <w:rFonts w:cs="Times New Roman CYR"/>
            <w:color w:val="auto"/>
            <w:shd w:val="clear" w:color="auto" w:fill="F0F0F0"/>
          </w:rPr>
          <w:t>См. предыдущую редакцию</w:t>
        </w:r>
      </w:hyperlink>
    </w:p>
    <w:p w:rsidR="00B55812" w:rsidRPr="00BF10D8" w:rsidRDefault="00B55812">
      <w:pPr>
        <w:pStyle w:val="a7"/>
        <w:rPr>
          <w:color w:val="auto"/>
          <w:shd w:val="clear" w:color="auto" w:fill="F0F0F0"/>
        </w:rPr>
      </w:pPr>
      <w:bookmarkStart w:id="114" w:name="sub_1024"/>
      <w:r w:rsidRPr="00BF10D8">
        <w:rPr>
          <w:color w:val="auto"/>
        </w:rPr>
        <w:t xml:space="preserve"> </w:t>
      </w:r>
      <w:r w:rsidRPr="00BF10D8">
        <w:rPr>
          <w:color w:val="auto"/>
          <w:shd w:val="clear" w:color="auto" w:fill="F0F0F0"/>
        </w:rPr>
        <w:t xml:space="preserve">Пункт 20 изменен с 1 ноября 2019 г. - </w:t>
      </w:r>
      <w:hyperlink r:id="rId124"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24 октября 2019 г. N 485-П</w:t>
      </w:r>
    </w:p>
    <w:bookmarkEnd w:id="114"/>
    <w:p w:rsidR="00B55812" w:rsidRPr="00BF10D8" w:rsidRDefault="00B55812">
      <w:pPr>
        <w:pStyle w:val="a7"/>
        <w:rPr>
          <w:color w:val="auto"/>
          <w:shd w:val="clear" w:color="auto" w:fill="F0F0F0"/>
        </w:rPr>
      </w:pPr>
      <w:r w:rsidRPr="00BF10D8">
        <w:rPr>
          <w:color w:val="auto"/>
        </w:rPr>
        <w:t xml:space="preserve"> </w:t>
      </w:r>
      <w:hyperlink r:id="rId125" w:history="1">
        <w:r w:rsidRPr="00BF10D8">
          <w:rPr>
            <w:rStyle w:val="a4"/>
            <w:rFonts w:cs="Times New Roman CYR"/>
            <w:color w:val="auto"/>
            <w:shd w:val="clear" w:color="auto" w:fill="F0F0F0"/>
          </w:rPr>
          <w:t>См. предыдущую редакцию</w:t>
        </w:r>
      </w:hyperlink>
    </w:p>
    <w:p w:rsidR="00B55812" w:rsidRPr="00BF10D8" w:rsidRDefault="00B55812">
      <w:r w:rsidRPr="00BF10D8">
        <w:t xml:space="preserve">20. В случае представления заявления на предоставление государственной услуги, а также документов, предусмотренных </w:t>
      </w:r>
      <w:hyperlink w:anchor="sub_1017" w:history="1">
        <w:r w:rsidRPr="00BF10D8">
          <w:rPr>
            <w:rStyle w:val="a4"/>
            <w:rFonts w:cs="Times New Roman CYR"/>
            <w:color w:val="auto"/>
          </w:rPr>
          <w:t>пунктами 13 - 17</w:t>
        </w:r>
      </w:hyperlink>
      <w:r w:rsidRPr="00BF10D8">
        <w:t xml:space="preserve"> настоящего Административного регламента, посредством личного обращения заявителя (его представителя) копии документов заверяются должностными лицами органа социальной защиты населения, ответственными за прием заявления и документов, необходимых для предоставления государственной услуги, после их сверки с оригиналами данных документов.</w:t>
      </w:r>
    </w:p>
    <w:p w:rsidR="00B55812" w:rsidRPr="00BF10D8" w:rsidRDefault="00B55812">
      <w:bookmarkStart w:id="115" w:name="sub_202"/>
      <w:r w:rsidRPr="00BF10D8">
        <w:t xml:space="preserve">В случае направления заявления на предоставление государственной услуги, а также документов, предусмотренных </w:t>
      </w:r>
      <w:hyperlink w:anchor="sub_1017" w:history="1">
        <w:r w:rsidRPr="00BF10D8">
          <w:rPr>
            <w:rStyle w:val="a4"/>
            <w:rFonts w:cs="Times New Roman CYR"/>
            <w:color w:val="auto"/>
          </w:rPr>
          <w:t>пунктами 13 - 17</w:t>
        </w:r>
      </w:hyperlink>
      <w:r w:rsidRPr="00BF10D8">
        <w:t xml:space="preserve"> настоящего Административного регламента, по почте заказным письмом верность копий данных документов свидетельствуется в установленном законом порядке, подлинники документов не направляются.</w:t>
      </w:r>
    </w:p>
    <w:p w:rsidR="00B55812" w:rsidRPr="00BF10D8" w:rsidRDefault="00B55812">
      <w:bookmarkStart w:id="116" w:name="sub_101038"/>
      <w:bookmarkEnd w:id="115"/>
      <w:r w:rsidRPr="00BF10D8">
        <w:t xml:space="preserve">Абзац утратил силу с 24 ноября 2017 г. - </w:t>
      </w:r>
      <w:hyperlink r:id="rId126" w:history="1">
        <w:r w:rsidRPr="00BF10D8">
          <w:rPr>
            <w:rStyle w:val="a4"/>
            <w:rFonts w:cs="Times New Roman CYR"/>
            <w:color w:val="auto"/>
          </w:rPr>
          <w:t>Постановление</w:t>
        </w:r>
      </w:hyperlink>
      <w:r w:rsidRPr="00BF10D8">
        <w:t xml:space="preserve"> Правительства Челябинской области от 22 ноября 2017 г. N 608-П</w:t>
      </w:r>
    </w:p>
    <w:bookmarkEnd w:id="116"/>
    <w:p w:rsidR="00B55812" w:rsidRPr="00BF10D8" w:rsidRDefault="00B55812">
      <w:pPr>
        <w:pStyle w:val="a6"/>
        <w:rPr>
          <w:color w:val="auto"/>
          <w:sz w:val="16"/>
          <w:szCs w:val="16"/>
          <w:shd w:val="clear" w:color="auto" w:fill="F0F0F0"/>
        </w:rPr>
      </w:pPr>
      <w:r w:rsidRPr="00BF10D8">
        <w:rPr>
          <w:color w:val="auto"/>
          <w:sz w:val="16"/>
          <w:szCs w:val="16"/>
          <w:shd w:val="clear" w:color="auto" w:fill="F0F0F0"/>
        </w:rPr>
        <w:t>Информация об изменениях:</w:t>
      </w:r>
    </w:p>
    <w:p w:rsidR="00B55812" w:rsidRPr="00BF10D8" w:rsidRDefault="00B55812">
      <w:pPr>
        <w:pStyle w:val="a7"/>
        <w:rPr>
          <w:color w:val="auto"/>
          <w:shd w:val="clear" w:color="auto" w:fill="F0F0F0"/>
        </w:rPr>
      </w:pPr>
      <w:r w:rsidRPr="00BF10D8">
        <w:rPr>
          <w:color w:val="auto"/>
        </w:rPr>
        <w:t xml:space="preserve"> </w:t>
      </w:r>
      <w:hyperlink r:id="rId127" w:history="1">
        <w:r w:rsidRPr="00BF10D8">
          <w:rPr>
            <w:rStyle w:val="a4"/>
            <w:rFonts w:cs="Times New Roman CYR"/>
            <w:color w:val="auto"/>
            <w:shd w:val="clear" w:color="auto" w:fill="F0F0F0"/>
          </w:rPr>
          <w:t>См. предыдущую редакцию</w:t>
        </w:r>
      </w:hyperlink>
    </w:p>
    <w:p w:rsidR="00B55812" w:rsidRPr="00BF10D8" w:rsidRDefault="00B55812">
      <w:bookmarkStart w:id="117" w:name="sub_101080"/>
      <w:r w:rsidRPr="00BF10D8">
        <w:t xml:space="preserve">В случае направления заявления о предоставлении государственной услуги в форме электронного документа документы, предусмотренные </w:t>
      </w:r>
      <w:hyperlink w:anchor="sub_1017" w:history="1">
        <w:r w:rsidRPr="00BF10D8">
          <w:rPr>
            <w:rStyle w:val="a4"/>
            <w:rFonts w:cs="Times New Roman CYR"/>
            <w:color w:val="auto"/>
          </w:rPr>
          <w:t>пунктами 13 - 17</w:t>
        </w:r>
      </w:hyperlink>
      <w:r w:rsidRPr="00BF10D8">
        <w:t xml:space="preserve"> настоящего Административного регламента, представляются заявителем (его представителем) посредством личного обращения в орган социальной защиты населения. В этом случае заявителю в течение трех рабочих дней, следующих за днем подачи заявления, направляется электронное сообщение о поступлении заявления с указанием перечня документов, которые необходимо представить в орган социальной защиты населения, и календарной даты его личного обращения либо о мотивированном отказе в приеме заявления.</w:t>
      </w:r>
    </w:p>
    <w:p w:rsidR="00B55812" w:rsidRPr="00BF10D8" w:rsidRDefault="00B55812">
      <w:pPr>
        <w:pStyle w:val="a6"/>
        <w:rPr>
          <w:color w:val="auto"/>
          <w:sz w:val="16"/>
          <w:szCs w:val="16"/>
          <w:shd w:val="clear" w:color="auto" w:fill="F0F0F0"/>
        </w:rPr>
      </w:pPr>
      <w:bookmarkStart w:id="118" w:name="sub_1025"/>
      <w:bookmarkEnd w:id="117"/>
      <w:r w:rsidRPr="00BF10D8">
        <w:rPr>
          <w:color w:val="auto"/>
          <w:sz w:val="16"/>
          <w:szCs w:val="16"/>
          <w:shd w:val="clear" w:color="auto" w:fill="F0F0F0"/>
        </w:rPr>
        <w:t>Информация об изменениях:</w:t>
      </w:r>
    </w:p>
    <w:bookmarkEnd w:id="118"/>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Пункт 21 изменен с 14 июля 2021 г. - </w:t>
      </w:r>
      <w:hyperlink r:id="rId128"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13 июля 2021 г. N 303-П</w:t>
      </w:r>
    </w:p>
    <w:p w:rsidR="00B55812" w:rsidRPr="00BF10D8" w:rsidRDefault="00B55812">
      <w:pPr>
        <w:pStyle w:val="a7"/>
        <w:rPr>
          <w:color w:val="auto"/>
          <w:shd w:val="clear" w:color="auto" w:fill="F0F0F0"/>
        </w:rPr>
      </w:pPr>
      <w:r w:rsidRPr="00BF10D8">
        <w:rPr>
          <w:color w:val="auto"/>
        </w:rPr>
        <w:t xml:space="preserve"> </w:t>
      </w:r>
      <w:hyperlink r:id="rId129" w:history="1">
        <w:r w:rsidRPr="00BF10D8">
          <w:rPr>
            <w:rStyle w:val="a4"/>
            <w:rFonts w:cs="Times New Roman CYR"/>
            <w:color w:val="auto"/>
            <w:shd w:val="clear" w:color="auto" w:fill="F0F0F0"/>
          </w:rPr>
          <w:t>См. предыдущую редакцию</w:t>
        </w:r>
      </w:hyperlink>
    </w:p>
    <w:p w:rsidR="00B55812" w:rsidRPr="00BF10D8" w:rsidRDefault="00B55812">
      <w:r w:rsidRPr="00BF10D8">
        <w:t>21. При предоставлении государственной услуги органы социальной защиты населения и Министерство не вправе требовать от заявителя:</w:t>
      </w:r>
    </w:p>
    <w:p w:rsidR="00B55812" w:rsidRPr="00BF10D8" w:rsidRDefault="00B55812">
      <w:r w:rsidRPr="00BF10D8">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55812" w:rsidRPr="00BF10D8" w:rsidRDefault="00B55812">
      <w:r w:rsidRPr="00BF10D8">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0" w:history="1">
        <w:r w:rsidRPr="00BF10D8">
          <w:rPr>
            <w:rStyle w:val="a4"/>
            <w:rFonts w:cs="Times New Roman CYR"/>
            <w:color w:val="auto"/>
          </w:rPr>
          <w:t>части 6 статьи 7</w:t>
        </w:r>
      </w:hyperlink>
      <w:r w:rsidRPr="00BF10D8">
        <w:t xml:space="preserve"> Федерального закона от 27 июля 2010 года N 210-ФЗ "Об организации предоставления государственных и муниципальных услуг";</w:t>
      </w:r>
    </w:p>
    <w:p w:rsidR="00B55812" w:rsidRPr="00BF10D8" w:rsidRDefault="00B55812">
      <w:r w:rsidRPr="00BF10D8">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1" w:history="1">
        <w:r w:rsidRPr="00BF10D8">
          <w:rPr>
            <w:rStyle w:val="a4"/>
            <w:rFonts w:cs="Times New Roman CYR"/>
            <w:color w:val="auto"/>
          </w:rPr>
          <w:t>части 1 статьи 9</w:t>
        </w:r>
      </w:hyperlink>
      <w:r w:rsidRPr="00BF10D8">
        <w:t xml:space="preserve"> Федерального закона от 27 июля 2010 года N 210-ФЗ "Об организации предоставления государственных и муниципальных услуг";</w:t>
      </w:r>
    </w:p>
    <w:p w:rsidR="00B55812" w:rsidRPr="00BF10D8" w:rsidRDefault="00B55812">
      <w:bookmarkStart w:id="119" w:name="sub_101068"/>
      <w:r w:rsidRPr="00BF10D8">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B55812" w:rsidRPr="00BF10D8" w:rsidRDefault="00B55812">
      <w:bookmarkStart w:id="120" w:name="sub_101071"/>
      <w:bookmarkEnd w:id="119"/>
      <w:r w:rsidRPr="00BF10D8">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bookmarkEnd w:id="120"/>
    <w:p w:rsidR="00B55812" w:rsidRPr="00BF10D8" w:rsidRDefault="00B55812">
      <w:r w:rsidRPr="00BF10D8">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B55812" w:rsidRPr="00BF10D8" w:rsidRDefault="00B55812">
      <w:r w:rsidRPr="00BF10D8">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B55812" w:rsidRPr="00BF10D8" w:rsidRDefault="00B55812">
      <w:r w:rsidRPr="00BF10D8">
        <w:t>выявление документально подтвержденного факта (признаков) ошибочного или противоправного действия (бездействия) должностного лица Министерства, органа социальной защиты населения, государственного или муниципального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социальных отношений Челябинской области, руководителя органа социальной защиты населения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B55812" w:rsidRPr="00BF10D8" w:rsidRDefault="00B55812">
      <w:bookmarkStart w:id="121" w:name="sub_101107"/>
      <w:r w:rsidRPr="00BF10D8">
        <w:t xml:space="preserve">предоставления на бумажном носителе документов и информации, электронные образы которых ранее были заверены в соответствии с </w:t>
      </w:r>
      <w:hyperlink r:id="rId132" w:history="1">
        <w:r w:rsidRPr="00BF10D8">
          <w:rPr>
            <w:rStyle w:val="a4"/>
            <w:rFonts w:cs="Times New Roman CYR"/>
            <w:color w:val="auto"/>
          </w:rPr>
          <w:t>пунктом 7.2 части 1 статьи 16</w:t>
        </w:r>
      </w:hyperlink>
      <w:r w:rsidRPr="00BF10D8">
        <w:t xml:space="preserve"> Федерального закона от 27 июля 2010 года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B55812" w:rsidRPr="00BF10D8" w:rsidRDefault="00B55812">
      <w:bookmarkStart w:id="122" w:name="sub_1026"/>
      <w:bookmarkEnd w:id="121"/>
      <w:r w:rsidRPr="00BF10D8">
        <w:t xml:space="preserve">22. Основаниями для отказа в приеме документов на предоставление государственной услуги является непредставление или представление не в полном объеме заявителем (его представителем) документов, предусмотренных </w:t>
      </w:r>
      <w:hyperlink w:anchor="sub_1017" w:history="1">
        <w:r w:rsidRPr="00BF10D8">
          <w:rPr>
            <w:rStyle w:val="a4"/>
            <w:rFonts w:cs="Times New Roman CYR"/>
            <w:color w:val="auto"/>
          </w:rPr>
          <w:t>пунктами 13 - 17</w:t>
        </w:r>
      </w:hyperlink>
      <w:r w:rsidRPr="00BF10D8">
        <w:t xml:space="preserve"> настоящего Административного регламента (за исключением документов, которые запрашиваются органами социальной защиты населения в рамках межведомственного информационного взаимодействия), а также несоблюдение заявителем требований, установленных </w:t>
      </w:r>
      <w:hyperlink w:anchor="sub_1022" w:history="1">
        <w:r w:rsidRPr="00BF10D8">
          <w:rPr>
            <w:rStyle w:val="a4"/>
            <w:rFonts w:cs="Times New Roman CYR"/>
            <w:color w:val="auto"/>
          </w:rPr>
          <w:t>пунктом 18</w:t>
        </w:r>
      </w:hyperlink>
      <w:r w:rsidRPr="00BF10D8">
        <w:t xml:space="preserve"> и </w:t>
      </w:r>
      <w:hyperlink w:anchor="sub_202" w:history="1">
        <w:r w:rsidRPr="00BF10D8">
          <w:rPr>
            <w:rStyle w:val="a4"/>
            <w:rFonts w:cs="Times New Roman CYR"/>
            <w:color w:val="auto"/>
          </w:rPr>
          <w:t>абзацем вторым пункта 20</w:t>
        </w:r>
      </w:hyperlink>
      <w:r w:rsidRPr="00BF10D8">
        <w:t xml:space="preserve"> настоящего Административного регламента.</w:t>
      </w:r>
    </w:p>
    <w:p w:rsidR="00B55812" w:rsidRPr="00BF10D8" w:rsidRDefault="00B55812">
      <w:pPr>
        <w:pStyle w:val="a6"/>
        <w:rPr>
          <w:color w:val="auto"/>
          <w:sz w:val="16"/>
          <w:szCs w:val="16"/>
          <w:shd w:val="clear" w:color="auto" w:fill="F0F0F0"/>
        </w:rPr>
      </w:pPr>
      <w:bookmarkStart w:id="123" w:name="sub_221"/>
      <w:bookmarkEnd w:id="122"/>
      <w:r w:rsidRPr="00BF10D8">
        <w:rPr>
          <w:color w:val="auto"/>
          <w:sz w:val="16"/>
          <w:szCs w:val="16"/>
          <w:shd w:val="clear" w:color="auto" w:fill="F0F0F0"/>
        </w:rPr>
        <w:t>Информация об изменениях:</w:t>
      </w:r>
    </w:p>
    <w:bookmarkEnd w:id="123"/>
    <w:p w:rsidR="00B55812" w:rsidRPr="00BF10D8" w:rsidRDefault="00B55812">
      <w:pPr>
        <w:pStyle w:val="a7"/>
        <w:rPr>
          <w:color w:val="auto"/>
          <w:shd w:val="clear" w:color="auto" w:fill="F0F0F0"/>
        </w:rPr>
      </w:pPr>
      <w:r w:rsidRPr="00BF10D8">
        <w:rPr>
          <w:color w:val="auto"/>
        </w:rPr>
        <w:t xml:space="preserve"> </w:t>
      </w:r>
      <w:hyperlink r:id="rId133" w:history="1">
        <w:r w:rsidRPr="00BF10D8">
          <w:rPr>
            <w:rStyle w:val="a4"/>
            <w:rFonts w:cs="Times New Roman CYR"/>
            <w:color w:val="auto"/>
            <w:shd w:val="clear" w:color="auto" w:fill="F0F0F0"/>
          </w:rPr>
          <w:t>Постановлением</w:t>
        </w:r>
      </w:hyperlink>
      <w:r w:rsidRPr="00BF10D8">
        <w:rPr>
          <w:color w:val="auto"/>
          <w:shd w:val="clear" w:color="auto" w:fill="F0F0F0"/>
        </w:rPr>
        <w:t xml:space="preserve"> Правительства Челябинской области от 21 мая 2014 г. N 215-П раздел II настоящего Регламента дополнен пунктом 22-1</w:t>
      </w:r>
    </w:p>
    <w:p w:rsidR="00B55812" w:rsidRPr="00BF10D8" w:rsidRDefault="00B55812">
      <w:r w:rsidRPr="00BF10D8">
        <w:t>22-1. Основания для приостановления предоставления государственной услуги отсутствуют.</w:t>
      </w:r>
    </w:p>
    <w:p w:rsidR="00B55812" w:rsidRPr="00BF10D8" w:rsidRDefault="00B55812">
      <w:bookmarkStart w:id="124" w:name="sub_1027"/>
      <w:r w:rsidRPr="00BF10D8">
        <w:t>23. Основаниями для отказа в предоставлении государственной услуги являются:</w:t>
      </w:r>
    </w:p>
    <w:bookmarkEnd w:id="124"/>
    <w:p w:rsidR="00B55812" w:rsidRPr="00BF10D8" w:rsidRDefault="00B55812">
      <w:r w:rsidRPr="00BF10D8">
        <w:t>1) наличие противоречий в документах, представляемых заявителем, либо представление недостоверных сведений;</w:t>
      </w:r>
    </w:p>
    <w:p w:rsidR="00B55812" w:rsidRPr="00BF10D8" w:rsidRDefault="00B55812">
      <w:r w:rsidRPr="00BF10D8">
        <w:t>2) утрата права заявителя на государственную услугу в связи:</w:t>
      </w:r>
    </w:p>
    <w:p w:rsidR="00B55812" w:rsidRPr="00BF10D8" w:rsidRDefault="00B55812">
      <w:r w:rsidRPr="00BF10D8">
        <w:t>с лишением родительских прав в отношении ребенка (детей);</w:t>
      </w:r>
    </w:p>
    <w:p w:rsidR="00B55812" w:rsidRPr="00BF10D8" w:rsidRDefault="00B55812">
      <w:r w:rsidRPr="00BF10D8">
        <w:t>с совершением в отношении своего ребенка (детей) умышленного преступления, относящегося к преступлениям против личности;</w:t>
      </w:r>
    </w:p>
    <w:p w:rsidR="00B55812" w:rsidRPr="00BF10D8" w:rsidRDefault="00B55812">
      <w:r w:rsidRPr="00BF10D8">
        <w:t>с отменой усыновления в отношении ребенка, в связи с усыновлением которого возникло право на предоставление государственной услуги;</w:t>
      </w:r>
    </w:p>
    <w:p w:rsidR="00B55812" w:rsidRPr="00BF10D8" w:rsidRDefault="00B55812">
      <w:r w:rsidRPr="00BF10D8">
        <w:t>с ограничением в родительских правах в отношении ребенка, в связи с рождением (усыновлением) которого возникло право на предоставление государственной услуги;</w:t>
      </w:r>
    </w:p>
    <w:p w:rsidR="00B55812" w:rsidRPr="00BF10D8" w:rsidRDefault="00B55812">
      <w:r w:rsidRPr="00BF10D8">
        <w:t>с отобранием ребенка, в связи с рождением (усыновлением) которого возникло право на получение государственной услуги;</w:t>
      </w:r>
    </w:p>
    <w:p w:rsidR="00B55812" w:rsidRPr="00BF10D8" w:rsidRDefault="00B55812">
      <w:pPr>
        <w:pStyle w:val="a6"/>
        <w:rPr>
          <w:color w:val="auto"/>
          <w:sz w:val="16"/>
          <w:szCs w:val="16"/>
          <w:shd w:val="clear" w:color="auto" w:fill="F0F0F0"/>
        </w:rPr>
      </w:pPr>
      <w:bookmarkStart w:id="125" w:name="sub_233"/>
      <w:r w:rsidRPr="00BF10D8">
        <w:rPr>
          <w:color w:val="auto"/>
          <w:sz w:val="16"/>
          <w:szCs w:val="16"/>
          <w:shd w:val="clear" w:color="auto" w:fill="F0F0F0"/>
        </w:rPr>
        <w:t>Информация об изменениях:</w:t>
      </w:r>
    </w:p>
    <w:bookmarkEnd w:id="125"/>
    <w:p w:rsidR="00B55812" w:rsidRPr="00BF10D8" w:rsidRDefault="00B55812">
      <w:pPr>
        <w:pStyle w:val="a7"/>
        <w:rPr>
          <w:color w:val="auto"/>
          <w:shd w:val="clear" w:color="auto" w:fill="F0F0F0"/>
        </w:rPr>
      </w:pPr>
      <w:r w:rsidRPr="00BF10D8">
        <w:rPr>
          <w:color w:val="auto"/>
        </w:rPr>
        <w:t xml:space="preserve"> </w:t>
      </w:r>
      <w:hyperlink r:id="rId134" w:history="1">
        <w:r w:rsidRPr="00BF10D8">
          <w:rPr>
            <w:rStyle w:val="a4"/>
            <w:rFonts w:cs="Times New Roman CYR"/>
            <w:color w:val="auto"/>
            <w:shd w:val="clear" w:color="auto" w:fill="F0F0F0"/>
          </w:rPr>
          <w:t>Постановлением</w:t>
        </w:r>
      </w:hyperlink>
      <w:r w:rsidRPr="00BF10D8">
        <w:rPr>
          <w:color w:val="auto"/>
          <w:shd w:val="clear" w:color="auto" w:fill="F0F0F0"/>
        </w:rPr>
        <w:t xml:space="preserve"> Правительства Челябинской области от 27 июня 2017 г. N 316-П в подпункт 3 пункта 23 настоящего Регламента внесены изменения</w:t>
      </w:r>
    </w:p>
    <w:p w:rsidR="00B55812" w:rsidRPr="00BF10D8" w:rsidRDefault="00B55812">
      <w:pPr>
        <w:pStyle w:val="a7"/>
        <w:rPr>
          <w:color w:val="auto"/>
          <w:shd w:val="clear" w:color="auto" w:fill="F0F0F0"/>
        </w:rPr>
      </w:pPr>
      <w:r w:rsidRPr="00BF10D8">
        <w:rPr>
          <w:color w:val="auto"/>
        </w:rPr>
        <w:t xml:space="preserve"> </w:t>
      </w:r>
      <w:hyperlink r:id="rId135" w:history="1">
        <w:r w:rsidRPr="00BF10D8">
          <w:rPr>
            <w:rStyle w:val="a4"/>
            <w:rFonts w:cs="Times New Roman CYR"/>
            <w:color w:val="auto"/>
            <w:shd w:val="clear" w:color="auto" w:fill="F0F0F0"/>
          </w:rPr>
          <w:t>См. текст подпункта в предыдущей редакции</w:t>
        </w:r>
      </w:hyperlink>
    </w:p>
    <w:p w:rsidR="00B55812" w:rsidRPr="00BF10D8" w:rsidRDefault="00B55812">
      <w:r w:rsidRPr="00BF10D8">
        <w:t>3) достижение несовершеннолетним ребенком (детьми) возраста 18 лет либо достижение совершеннолетним ребенком (детьми), обучающимся (обучающимися) по очной форме обучения в образовательной организации любого типа и вида независимо от его организационно-правовой формы (за исключением образовательной организации дополнительного образования) до окончания такого обучения, возраста 23 лет;</w:t>
      </w:r>
    </w:p>
    <w:p w:rsidR="00B55812" w:rsidRPr="00BF10D8" w:rsidRDefault="00B55812">
      <w:r w:rsidRPr="00BF10D8">
        <w:t>4) смерть ребенка, в связи с рождением (усыновлением) которого возникло право на получение государственной услуги;</w:t>
      </w:r>
    </w:p>
    <w:p w:rsidR="00B55812" w:rsidRPr="00BF10D8" w:rsidRDefault="00B55812">
      <w:r w:rsidRPr="00BF10D8">
        <w:t>5) снятие получателя государственной услуги с регистрационного учета по месту жительства (месту пребывания) на территории Челябинской области;</w:t>
      </w:r>
    </w:p>
    <w:p w:rsidR="00B55812" w:rsidRPr="00BF10D8" w:rsidRDefault="00B55812">
      <w:pPr>
        <w:pStyle w:val="a6"/>
        <w:rPr>
          <w:color w:val="auto"/>
          <w:sz w:val="16"/>
          <w:szCs w:val="16"/>
          <w:shd w:val="clear" w:color="auto" w:fill="F0F0F0"/>
        </w:rPr>
      </w:pPr>
      <w:bookmarkStart w:id="126" w:name="sub_101085"/>
      <w:r w:rsidRPr="00BF10D8">
        <w:rPr>
          <w:color w:val="auto"/>
          <w:sz w:val="16"/>
          <w:szCs w:val="16"/>
          <w:shd w:val="clear" w:color="auto" w:fill="F0F0F0"/>
        </w:rPr>
        <w:t>Информация об изменениях:</w:t>
      </w:r>
    </w:p>
    <w:bookmarkEnd w:id="126"/>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Подпункт 6 изменен с 1 января 2022 г. - </w:t>
      </w:r>
      <w:hyperlink r:id="rId136"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13 июля 2021 г. N 303-П</w:t>
      </w:r>
    </w:p>
    <w:p w:rsidR="00B55812" w:rsidRPr="00BF10D8" w:rsidRDefault="00B55812">
      <w:pPr>
        <w:pStyle w:val="a7"/>
        <w:rPr>
          <w:color w:val="auto"/>
          <w:shd w:val="clear" w:color="auto" w:fill="F0F0F0"/>
        </w:rPr>
      </w:pPr>
      <w:r w:rsidRPr="00BF10D8">
        <w:rPr>
          <w:color w:val="auto"/>
        </w:rPr>
        <w:t xml:space="preserve"> </w:t>
      </w:r>
      <w:hyperlink r:id="rId137" w:history="1">
        <w:r w:rsidRPr="00BF10D8">
          <w:rPr>
            <w:rStyle w:val="a4"/>
            <w:rFonts w:cs="Times New Roman CYR"/>
            <w:color w:val="auto"/>
            <w:shd w:val="clear" w:color="auto" w:fill="F0F0F0"/>
          </w:rPr>
          <w:t>См. будущую редакцию</w:t>
        </w:r>
      </w:hyperlink>
    </w:p>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Подпункт 6 изменен с 30 апреля 2020 г. - </w:t>
      </w:r>
      <w:hyperlink r:id="rId138"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30 апреля 2020 г. N 184-П</w:t>
      </w:r>
    </w:p>
    <w:p w:rsidR="00B55812" w:rsidRPr="00BF10D8" w:rsidRDefault="00B55812">
      <w:pPr>
        <w:pStyle w:val="a7"/>
        <w:rPr>
          <w:color w:val="auto"/>
          <w:shd w:val="clear" w:color="auto" w:fill="F0F0F0"/>
        </w:rPr>
      </w:pPr>
      <w:r w:rsidRPr="00BF10D8">
        <w:rPr>
          <w:color w:val="auto"/>
        </w:rPr>
        <w:t xml:space="preserve"> </w:t>
      </w:r>
      <w:hyperlink r:id="rId139" w:history="1">
        <w:r w:rsidRPr="00BF10D8">
          <w:rPr>
            <w:rStyle w:val="a4"/>
            <w:rFonts w:cs="Times New Roman CYR"/>
            <w:color w:val="auto"/>
            <w:shd w:val="clear" w:color="auto" w:fill="F0F0F0"/>
          </w:rPr>
          <w:t>См. предыдущую редакцию</w:t>
        </w:r>
      </w:hyperlink>
    </w:p>
    <w:p w:rsidR="00B55812" w:rsidRPr="00BF10D8" w:rsidRDefault="00B55812">
      <w:r w:rsidRPr="00BF10D8">
        <w:t xml:space="preserve">6) превышение размера среднедушевого дохода семьи над двукратной величиной </w:t>
      </w:r>
      <w:hyperlink r:id="rId140" w:history="1">
        <w:r w:rsidRPr="00BF10D8">
          <w:rPr>
            <w:rStyle w:val="a4"/>
            <w:rFonts w:cs="Times New Roman CYR"/>
            <w:color w:val="auto"/>
          </w:rPr>
          <w:t>прожиточного минимума</w:t>
        </w:r>
      </w:hyperlink>
      <w:r w:rsidRPr="00BF10D8">
        <w:t xml:space="preserve"> для трудоспособного населения, установленной в соответствии с законодательством Челябинской области во втором квартале года, предшествующего году подачи заявления о распоряжении средствами областного материнского (семейного) капитала;</w:t>
      </w:r>
    </w:p>
    <w:p w:rsidR="00B55812" w:rsidRPr="00BF10D8" w:rsidRDefault="00B55812">
      <w:r w:rsidRPr="00BF10D8">
        <w:t>7) смерть получателя государственной услуги.</w:t>
      </w:r>
    </w:p>
    <w:p w:rsidR="00B55812" w:rsidRPr="00BF10D8" w:rsidRDefault="00B55812">
      <w:r w:rsidRPr="00BF10D8">
        <w:t>Право на предоставление государственной услуги определяется на день подачи заявления о предоставлении государственной услуги однократно.</w:t>
      </w:r>
    </w:p>
    <w:p w:rsidR="00B55812" w:rsidRPr="00BF10D8" w:rsidRDefault="00B55812">
      <w:r w:rsidRPr="00BF10D8">
        <w:t>Заявитель обязан в течение десяти календарных дней сообщить в Министерство через орган социальной защиты населения, осуществивший прием заявления и документов, о наступлении обстоятельств, влекущих прекращение права на предоставление государственной услуги.</w:t>
      </w:r>
    </w:p>
    <w:p w:rsidR="00B55812" w:rsidRPr="00BF10D8" w:rsidRDefault="00B55812">
      <w:bookmarkStart w:id="127" w:name="sub_1028"/>
      <w:r w:rsidRPr="00BF10D8">
        <w:t>24. В случае устранения оснований для отказа в приеме документов на предоставление государственной услуги, а также оснований для отказа в предоставлении государственной услуги в установленный для предоставления государственной услуги срок заявитель вправе обратиться повторно для получения государственной услуги в порядке, установленном настоящим Административным регламентом.</w:t>
      </w:r>
    </w:p>
    <w:p w:rsidR="00B55812" w:rsidRPr="00BF10D8" w:rsidRDefault="00B55812">
      <w:bookmarkStart w:id="128" w:name="sub_1029"/>
      <w:bookmarkEnd w:id="127"/>
      <w:r w:rsidRPr="00BF10D8">
        <w:t>25. Государственная услуга предоставляется бесплатно.</w:t>
      </w:r>
    </w:p>
    <w:p w:rsidR="00B55812" w:rsidRPr="00BF10D8" w:rsidRDefault="00B55812">
      <w:bookmarkStart w:id="129" w:name="sub_1030"/>
      <w:bookmarkEnd w:id="128"/>
      <w:r w:rsidRPr="00BF10D8">
        <w:t>26. Максимальный срок ожидания в очереди при подаче заявления о предоставлении государственной услуги и при получении сведений о результате предоставления государственной услуги (получение консультации) составляет 15 минут.</w:t>
      </w:r>
    </w:p>
    <w:p w:rsidR="00B55812" w:rsidRPr="00BF10D8" w:rsidRDefault="00B55812">
      <w:bookmarkStart w:id="130" w:name="sub_1031"/>
      <w:bookmarkEnd w:id="129"/>
      <w:r w:rsidRPr="00BF10D8">
        <w:t>27. Срок регистрации (приема) заявления о предоставлении государственной услуги и документов, необходимых для предоставления государственной услуги, от заявителя (его представителя) составляет 30 минут.</w:t>
      </w:r>
    </w:p>
    <w:p w:rsidR="00B55812" w:rsidRPr="00BF10D8" w:rsidRDefault="00B55812">
      <w:bookmarkStart w:id="131" w:name="sub_1032"/>
      <w:bookmarkEnd w:id="130"/>
      <w:r w:rsidRPr="00BF10D8">
        <w:t>28. Информирование заявителей о порядке предоставления государственной услуги осуществляется следующими способами:</w:t>
      </w:r>
    </w:p>
    <w:bookmarkEnd w:id="131"/>
    <w:p w:rsidR="00B55812" w:rsidRPr="00BF10D8" w:rsidRDefault="00B55812">
      <w:r w:rsidRPr="00BF10D8">
        <w:t>1) на первичной консультации в структурном подразделении (отделе) органа социальной защиты населения, ответственного за прием, регистрацию заявлений и документов, необходимых для предоставления государственной услуги, при непосредственном обращении заявителя;</w:t>
      </w:r>
    </w:p>
    <w:p w:rsidR="00B55812" w:rsidRPr="00BF10D8" w:rsidRDefault="00B55812">
      <w:r w:rsidRPr="00BF10D8">
        <w:t>2) по телефону органа социальной защиты населения, ответственного за прием, регистрацию заявлений и документов, необходимых для предоставления государственной услуги;</w:t>
      </w:r>
    </w:p>
    <w:p w:rsidR="00B55812" w:rsidRPr="00BF10D8" w:rsidRDefault="00B55812">
      <w:r w:rsidRPr="00BF10D8">
        <w:t>3) на информационном стенде, расположенном в здании органа социальной защиты населения, ответственного за прием, регистрацию заявлений и документов, необходимых для предоставления государственной услуги;</w:t>
      </w:r>
    </w:p>
    <w:p w:rsidR="00B55812" w:rsidRPr="00BF10D8" w:rsidRDefault="00B55812">
      <w:r w:rsidRPr="00BF10D8">
        <w:t xml:space="preserve">4) по </w:t>
      </w:r>
      <w:hyperlink r:id="rId141" w:history="1">
        <w:r w:rsidRPr="00BF10D8">
          <w:rPr>
            <w:rStyle w:val="a4"/>
            <w:rFonts w:cs="Times New Roman CYR"/>
            <w:color w:val="auto"/>
          </w:rPr>
          <w:t>письменному обращению</w:t>
        </w:r>
      </w:hyperlink>
      <w:r w:rsidRPr="00BF10D8">
        <w:t xml:space="preserve"> в орган социальной защиты населения, ответственный за прием, регистрацию заявлений и документов, необходимых для предоставления государственной услуги;</w:t>
      </w:r>
    </w:p>
    <w:p w:rsidR="00B55812" w:rsidRPr="00BF10D8" w:rsidRDefault="00B55812">
      <w:r w:rsidRPr="00BF10D8">
        <w:t>5) по электронной почте органа социальной защиты населения, ответственного за прием, регистрацию заявлений и документов, необходимых для предоставления государственной услуги;</w:t>
      </w:r>
    </w:p>
    <w:p w:rsidR="00B55812" w:rsidRPr="00BF10D8" w:rsidRDefault="00B55812">
      <w:r w:rsidRPr="00BF10D8">
        <w:t>6) на информационном стенде, расположенном в здании Министерства;</w:t>
      </w:r>
    </w:p>
    <w:p w:rsidR="00B55812" w:rsidRPr="00BF10D8" w:rsidRDefault="00B55812">
      <w:r w:rsidRPr="00BF10D8">
        <w:t>7) по письменному обращению в Министерство;</w:t>
      </w:r>
    </w:p>
    <w:p w:rsidR="00B55812" w:rsidRPr="00BF10D8" w:rsidRDefault="00B55812">
      <w:r w:rsidRPr="00BF10D8">
        <w:t>8) по электронной почте Министерства;</w:t>
      </w:r>
    </w:p>
    <w:p w:rsidR="00B55812" w:rsidRPr="00BF10D8" w:rsidRDefault="00B55812">
      <w:pPr>
        <w:pStyle w:val="a6"/>
        <w:rPr>
          <w:color w:val="auto"/>
          <w:sz w:val="16"/>
          <w:szCs w:val="16"/>
          <w:shd w:val="clear" w:color="auto" w:fill="F0F0F0"/>
        </w:rPr>
      </w:pPr>
      <w:bookmarkStart w:id="132" w:name="sub_101050"/>
      <w:r w:rsidRPr="00BF10D8">
        <w:rPr>
          <w:color w:val="auto"/>
          <w:sz w:val="16"/>
          <w:szCs w:val="16"/>
          <w:shd w:val="clear" w:color="auto" w:fill="F0F0F0"/>
        </w:rPr>
        <w:t>Информация об изменениях:</w:t>
      </w:r>
    </w:p>
    <w:bookmarkEnd w:id="132"/>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Пункт 28 дополнен подпунктом 9 с 24 ноября 2017 г. - </w:t>
      </w:r>
      <w:hyperlink r:id="rId142"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22 ноября 2017 г. N 608-П</w:t>
      </w:r>
    </w:p>
    <w:p w:rsidR="00B55812" w:rsidRPr="00BF10D8" w:rsidRDefault="00B55812">
      <w:r w:rsidRPr="00BF10D8">
        <w:t xml:space="preserve">9) посредством </w:t>
      </w:r>
      <w:hyperlink r:id="rId143" w:history="1">
        <w:r w:rsidRPr="00BF10D8">
          <w:rPr>
            <w:rStyle w:val="a4"/>
            <w:rFonts w:cs="Times New Roman CYR"/>
            <w:color w:val="auto"/>
          </w:rPr>
          <w:t>федерального</w:t>
        </w:r>
      </w:hyperlink>
      <w:r w:rsidRPr="00BF10D8">
        <w:t xml:space="preserve"> и </w:t>
      </w:r>
      <w:hyperlink r:id="rId144" w:history="1">
        <w:r w:rsidRPr="00BF10D8">
          <w:rPr>
            <w:rStyle w:val="a4"/>
            <w:rFonts w:cs="Times New Roman CYR"/>
            <w:color w:val="auto"/>
          </w:rPr>
          <w:t>регионального</w:t>
        </w:r>
      </w:hyperlink>
      <w:r w:rsidRPr="00BF10D8">
        <w:t xml:space="preserve"> портала.</w:t>
      </w:r>
    </w:p>
    <w:p w:rsidR="00B55812" w:rsidRPr="00BF10D8" w:rsidRDefault="00B55812">
      <w:bookmarkStart w:id="133" w:name="sub_1033"/>
      <w:r w:rsidRPr="00BF10D8">
        <w:t>29. Требования к помещениям, в которых предоставляется государственная услуга, к месту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bookmarkEnd w:id="133"/>
    <w:p w:rsidR="00B55812" w:rsidRPr="00BF10D8" w:rsidRDefault="00B55812">
      <w:r w:rsidRPr="00BF10D8">
        <w:t>1) на территории, прилегающей к месторасположению органа социальной защиты населения, должны быть оборудованы места для парковки автотранспортных средств. На стоянке должно быть не менее 3 машино-мест. Доступ заявителей к парковочным местам должен быть бесплатным;</w:t>
      </w:r>
    </w:p>
    <w:p w:rsidR="00B55812" w:rsidRPr="00BF10D8" w:rsidRDefault="00B55812">
      <w:bookmarkStart w:id="134" w:name="sub_292"/>
      <w:r w:rsidRPr="00BF10D8">
        <w:t xml:space="preserve">2) </w:t>
      </w:r>
      <w:hyperlink r:id="rId145" w:history="1">
        <w:r w:rsidRPr="00BF10D8">
          <w:rPr>
            <w:rStyle w:val="a4"/>
            <w:rFonts w:cs="Times New Roman CYR"/>
            <w:color w:val="auto"/>
          </w:rPr>
          <w:t>утратил силу</w:t>
        </w:r>
      </w:hyperlink>
      <w:r w:rsidRPr="00BF10D8">
        <w:t>;</w:t>
      </w:r>
    </w:p>
    <w:bookmarkEnd w:id="134"/>
    <w:p w:rsidR="00B55812" w:rsidRPr="00BF10D8" w:rsidRDefault="00B55812">
      <w:pPr>
        <w:pStyle w:val="a6"/>
        <w:rPr>
          <w:color w:val="auto"/>
          <w:sz w:val="16"/>
          <w:szCs w:val="16"/>
          <w:shd w:val="clear" w:color="auto" w:fill="F0F0F0"/>
        </w:rPr>
      </w:pPr>
      <w:r w:rsidRPr="00BF10D8">
        <w:rPr>
          <w:color w:val="auto"/>
          <w:sz w:val="16"/>
          <w:szCs w:val="16"/>
          <w:shd w:val="clear" w:color="auto" w:fill="F0F0F0"/>
        </w:rPr>
        <w:t>Информация об изменениях:</w:t>
      </w:r>
    </w:p>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См. текст </w:t>
      </w:r>
      <w:hyperlink r:id="rId146" w:history="1">
        <w:r w:rsidRPr="00BF10D8">
          <w:rPr>
            <w:rStyle w:val="a4"/>
            <w:rFonts w:cs="Times New Roman CYR"/>
            <w:color w:val="auto"/>
            <w:shd w:val="clear" w:color="auto" w:fill="F0F0F0"/>
          </w:rPr>
          <w:t>подпункта 2 пункта 29</w:t>
        </w:r>
      </w:hyperlink>
    </w:p>
    <w:p w:rsidR="00B55812" w:rsidRPr="00BF10D8" w:rsidRDefault="00B55812">
      <w:r w:rsidRPr="00BF10D8">
        <w:t>3) центральный вход в здание органа социальной защиты населения должен быть оборудован вывеской, содержащей информацию о наименовании органа, осуществляющего прием, регистрацию заявлений и документов, необходимых для предоставления государственной услуги;</w:t>
      </w:r>
    </w:p>
    <w:p w:rsidR="00B55812" w:rsidRPr="00BF10D8" w:rsidRDefault="00B55812">
      <w:r w:rsidRPr="00BF10D8">
        <w:t>4) место приема, регистрации заявлений и документов, необходимых для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B55812" w:rsidRPr="00BF10D8" w:rsidRDefault="00B55812">
      <w:bookmarkStart w:id="135" w:name="sub_101058"/>
      <w:r w:rsidRPr="00BF10D8">
        <w:t>5) в здании органа социальной защиты населения должен быть размещен информационный стенд, оборудованы места для ожидания, доступные места общего пользования (туалеты) для посетителей.</w:t>
      </w:r>
    </w:p>
    <w:bookmarkEnd w:id="135"/>
    <w:p w:rsidR="00B55812" w:rsidRPr="00BF10D8" w:rsidRDefault="00B55812">
      <w:r w:rsidRPr="00BF10D8">
        <w:t>На информационном стенде должна быть размещена следующая информация:</w:t>
      </w:r>
    </w:p>
    <w:p w:rsidR="00B55812" w:rsidRPr="00BF10D8" w:rsidRDefault="00B55812">
      <w:r w:rsidRPr="00BF10D8">
        <w:t>текст настоящего Административного регламента;</w:t>
      </w:r>
    </w:p>
    <w:p w:rsidR="00B55812" w:rsidRPr="00BF10D8" w:rsidRDefault="00B55812">
      <w:bookmarkStart w:id="136" w:name="sub_101059"/>
      <w:r w:rsidRPr="00BF10D8">
        <w:t xml:space="preserve">абзац утратил силу с 22 февраля 2019 г. - </w:t>
      </w:r>
      <w:hyperlink r:id="rId147" w:history="1">
        <w:r w:rsidRPr="00BF10D8">
          <w:rPr>
            <w:rStyle w:val="a4"/>
            <w:rFonts w:cs="Times New Roman CYR"/>
            <w:color w:val="auto"/>
          </w:rPr>
          <w:t>Постановление</w:t>
        </w:r>
      </w:hyperlink>
      <w:r w:rsidRPr="00BF10D8">
        <w:t xml:space="preserve"> Правительства Челябинской области от 20 февраля 2019 г. N 62-П</w:t>
      </w:r>
    </w:p>
    <w:bookmarkEnd w:id="136"/>
    <w:p w:rsidR="00B55812" w:rsidRPr="00BF10D8" w:rsidRDefault="00B55812">
      <w:pPr>
        <w:pStyle w:val="a6"/>
        <w:rPr>
          <w:color w:val="auto"/>
          <w:sz w:val="16"/>
          <w:szCs w:val="16"/>
          <w:shd w:val="clear" w:color="auto" w:fill="F0F0F0"/>
        </w:rPr>
      </w:pPr>
      <w:r w:rsidRPr="00BF10D8">
        <w:rPr>
          <w:color w:val="auto"/>
          <w:sz w:val="16"/>
          <w:szCs w:val="16"/>
          <w:shd w:val="clear" w:color="auto" w:fill="F0F0F0"/>
        </w:rPr>
        <w:t>Информация об изменениях:</w:t>
      </w:r>
    </w:p>
    <w:p w:rsidR="00B55812" w:rsidRPr="00BF10D8" w:rsidRDefault="00B55812">
      <w:pPr>
        <w:pStyle w:val="a7"/>
        <w:rPr>
          <w:color w:val="auto"/>
          <w:shd w:val="clear" w:color="auto" w:fill="F0F0F0"/>
        </w:rPr>
      </w:pPr>
      <w:r w:rsidRPr="00BF10D8">
        <w:rPr>
          <w:color w:val="auto"/>
        </w:rPr>
        <w:t xml:space="preserve"> </w:t>
      </w:r>
      <w:hyperlink r:id="rId148" w:history="1">
        <w:r w:rsidRPr="00BF10D8">
          <w:rPr>
            <w:rStyle w:val="a4"/>
            <w:rFonts w:cs="Times New Roman CYR"/>
            <w:color w:val="auto"/>
            <w:shd w:val="clear" w:color="auto" w:fill="F0F0F0"/>
          </w:rPr>
          <w:t>См. предыдущую редакцию</w:t>
        </w:r>
      </w:hyperlink>
    </w:p>
    <w:p w:rsidR="00B55812" w:rsidRPr="00BF10D8" w:rsidRDefault="00B55812">
      <w:r w:rsidRPr="00BF10D8">
        <w:t>перечень документов, необходимых для предоставления государственной услуги;</w:t>
      </w:r>
    </w:p>
    <w:p w:rsidR="00B55812" w:rsidRPr="00BF10D8" w:rsidRDefault="00B55812">
      <w:r w:rsidRPr="00BF10D8">
        <w:t>форма и образец заполнения заявления о предоставлении государственной услуги;</w:t>
      </w:r>
    </w:p>
    <w:p w:rsidR="00B55812" w:rsidRPr="00BF10D8" w:rsidRDefault="00B55812">
      <w:r w:rsidRPr="00BF10D8">
        <w:t>почтовый адрес, номера телефонов, адреса электронной почты, режим работы органа социальной защиты населения, а также график приема заявителей;</w:t>
      </w:r>
    </w:p>
    <w:p w:rsidR="00B55812" w:rsidRPr="00BF10D8" w:rsidRDefault="00B55812">
      <w:r w:rsidRPr="00BF10D8">
        <w:t>номер кабинета, где осуществляется прием заявителей;</w:t>
      </w:r>
    </w:p>
    <w:p w:rsidR="00B55812" w:rsidRPr="00BF10D8" w:rsidRDefault="00B55812">
      <w:r w:rsidRPr="00BF10D8">
        <w:t>фамилия, имя, отчество и должность специалистов, участвующих в предоставлении государственной услуги;</w:t>
      </w:r>
    </w:p>
    <w:p w:rsidR="00B55812" w:rsidRPr="00BF10D8" w:rsidRDefault="00B55812">
      <w:r w:rsidRPr="00BF10D8">
        <w:t>6) для ожидания приема, заполнения необходимых документов должны быть отведены места, оборудованные стульями, столами (стойками) и обеспеченные писчей бумагой, ручками;</w:t>
      </w:r>
    </w:p>
    <w:p w:rsidR="00B55812" w:rsidRPr="00BF10D8" w:rsidRDefault="00B55812">
      <w:r w:rsidRPr="00BF10D8">
        <w:t>7) помещение, в котором осуществляется прием граждан, предусматривает:</w:t>
      </w:r>
    </w:p>
    <w:p w:rsidR="00B55812" w:rsidRPr="00BF10D8" w:rsidRDefault="00B55812">
      <w:r w:rsidRPr="00BF10D8">
        <w:t>комфортное расположение заявителя и должностного лица;</w:t>
      </w:r>
    </w:p>
    <w:p w:rsidR="00B55812" w:rsidRPr="00BF10D8" w:rsidRDefault="00B55812">
      <w:r w:rsidRPr="00BF10D8">
        <w:t>возможность и удобство оформления заявителем письменного обращения;</w:t>
      </w:r>
    </w:p>
    <w:p w:rsidR="00B55812" w:rsidRPr="00BF10D8" w:rsidRDefault="00B55812">
      <w:r w:rsidRPr="00BF10D8">
        <w:t>телефонную связь;</w:t>
      </w:r>
    </w:p>
    <w:p w:rsidR="00B55812" w:rsidRPr="00BF10D8" w:rsidRDefault="00B55812">
      <w:r w:rsidRPr="00BF10D8">
        <w:t>возможность копирования документов;</w:t>
      </w:r>
    </w:p>
    <w:p w:rsidR="00B55812" w:rsidRPr="00BF10D8" w:rsidRDefault="00B55812">
      <w:r w:rsidRPr="00BF10D8">
        <w:t>доступ к основным нормативным правовым актам, регламентирующим полномочия и сферу компетенции органа социальной защиты населения;</w:t>
      </w:r>
    </w:p>
    <w:p w:rsidR="00B55812" w:rsidRPr="00BF10D8" w:rsidRDefault="00B55812">
      <w:r w:rsidRPr="00BF10D8">
        <w:t>доступ к нормативным правовым актам, регулирующим предоставление государственной услуги;</w:t>
      </w:r>
    </w:p>
    <w:p w:rsidR="00B55812" w:rsidRPr="00BF10D8" w:rsidRDefault="00B55812">
      <w:r w:rsidRPr="00BF10D8">
        <w:t>наличие письменных принадлежностей и бумаги формата A4;</w:t>
      </w:r>
    </w:p>
    <w:p w:rsidR="00B55812" w:rsidRPr="00BF10D8" w:rsidRDefault="00B55812">
      <w:r w:rsidRPr="00BF10D8">
        <w:t>8) рабочее место должностного лица органа социальной защиты населения, ответственного в соответствии с должностным регламентом (должностной инструкцией) за организацию приема заявителей, оборудуется оргтехникой, позволяющей организовать исполнение должностных обязанностей в полном объеме;</w:t>
      </w:r>
    </w:p>
    <w:p w:rsidR="00B55812" w:rsidRPr="00BF10D8" w:rsidRDefault="00B55812">
      <w:r w:rsidRPr="00BF10D8">
        <w:t>9) места для проведения приема заявителей на получение государственной услуги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p>
    <w:p w:rsidR="00B55812" w:rsidRPr="00BF10D8" w:rsidRDefault="00B55812">
      <w:pPr>
        <w:pStyle w:val="a6"/>
        <w:rPr>
          <w:color w:val="auto"/>
          <w:sz w:val="16"/>
          <w:szCs w:val="16"/>
          <w:shd w:val="clear" w:color="auto" w:fill="F0F0F0"/>
        </w:rPr>
      </w:pPr>
      <w:bookmarkStart w:id="137" w:name="sub_291"/>
      <w:r w:rsidRPr="00BF10D8">
        <w:rPr>
          <w:color w:val="auto"/>
          <w:sz w:val="16"/>
          <w:szCs w:val="16"/>
          <w:shd w:val="clear" w:color="auto" w:fill="F0F0F0"/>
        </w:rPr>
        <w:t>Информация об изменениях:</w:t>
      </w:r>
    </w:p>
    <w:bookmarkEnd w:id="137"/>
    <w:p w:rsidR="00B55812" w:rsidRPr="00BF10D8" w:rsidRDefault="00B55812">
      <w:pPr>
        <w:pStyle w:val="a7"/>
        <w:rPr>
          <w:color w:val="auto"/>
          <w:shd w:val="clear" w:color="auto" w:fill="F0F0F0"/>
        </w:rPr>
      </w:pPr>
      <w:r w:rsidRPr="00BF10D8">
        <w:rPr>
          <w:color w:val="auto"/>
        </w:rPr>
        <w:t xml:space="preserve"> </w:t>
      </w:r>
      <w:hyperlink r:id="rId149" w:history="1">
        <w:r w:rsidRPr="00BF10D8">
          <w:rPr>
            <w:rStyle w:val="a4"/>
            <w:rFonts w:cs="Times New Roman CYR"/>
            <w:color w:val="auto"/>
            <w:shd w:val="clear" w:color="auto" w:fill="F0F0F0"/>
          </w:rPr>
          <w:t>Постановлением</w:t>
        </w:r>
      </w:hyperlink>
      <w:r w:rsidRPr="00BF10D8">
        <w:rPr>
          <w:color w:val="auto"/>
          <w:shd w:val="clear" w:color="auto" w:fill="F0F0F0"/>
        </w:rPr>
        <w:t xml:space="preserve"> Правительства Челябинской области от 27 июня 2017 г. N 316-П раздел II настоящего Регламента дополнен пунктом 29-1</w:t>
      </w:r>
    </w:p>
    <w:p w:rsidR="00B55812" w:rsidRPr="00BF10D8" w:rsidRDefault="00B55812">
      <w:r w:rsidRPr="00BF10D8">
        <w:t>29-1.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B55812" w:rsidRPr="00BF10D8" w:rsidRDefault="00B55812">
      <w:r w:rsidRPr="00BF10D8">
        <w:t>условия для беспрепятственного доступа к объекту (зданию, помещению), в котором предоставляется государственная услуга;</w:t>
      </w:r>
    </w:p>
    <w:p w:rsidR="00B55812" w:rsidRPr="00BF10D8" w:rsidRDefault="00B55812">
      <w:r w:rsidRPr="00BF10D8">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55812" w:rsidRPr="00BF10D8" w:rsidRDefault="00B55812">
      <w:r w:rsidRPr="00BF10D8">
        <w:t>сопровождение инвалидов, имеющих стойкие расстройства функций зрения и самостоятельного передвижения;</w:t>
      </w:r>
    </w:p>
    <w:p w:rsidR="00B55812" w:rsidRPr="00BF10D8" w:rsidRDefault="00B55812">
      <w:r w:rsidRPr="00BF10D8">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B55812" w:rsidRPr="00BF10D8" w:rsidRDefault="00B55812">
      <w:r w:rsidRPr="00BF10D8">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55812" w:rsidRPr="00BF10D8" w:rsidRDefault="00B55812">
      <w:r w:rsidRPr="00BF10D8">
        <w:t>допуск сурдопереводчика и тифлосурдопереводчика;</w:t>
      </w:r>
    </w:p>
    <w:p w:rsidR="00B55812" w:rsidRPr="00BF10D8" w:rsidRDefault="00B55812">
      <w:r w:rsidRPr="00BF10D8">
        <w:t xml:space="preserve">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150" w:history="1">
        <w:r w:rsidRPr="00BF10D8">
          <w:rPr>
            <w:rStyle w:val="a4"/>
            <w:rFonts w:cs="Times New Roman CYR"/>
            <w:color w:val="auto"/>
          </w:rPr>
          <w:t>форме</w:t>
        </w:r>
      </w:hyperlink>
      <w:r w:rsidRPr="00BF10D8">
        <w:t xml:space="preserve"> и в порядке, которые установлены </w:t>
      </w:r>
      <w:hyperlink r:id="rId151" w:history="1">
        <w:r w:rsidRPr="00BF10D8">
          <w:rPr>
            <w:rStyle w:val="a4"/>
            <w:rFonts w:cs="Times New Roman CYR"/>
            <w:color w:val="auto"/>
          </w:rPr>
          <w:t>приказом</w:t>
        </w:r>
      </w:hyperlink>
      <w:r w:rsidRPr="00BF10D8">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B55812" w:rsidRPr="00BF10D8" w:rsidRDefault="00B55812">
      <w:r w:rsidRPr="00BF10D8">
        <w:t>оказание инвалидам помощи в преодолении барьеров, мешающих получению ими государственной услуги наравне с другими лицами.</w:t>
      </w:r>
    </w:p>
    <w:p w:rsidR="00B55812" w:rsidRPr="00BF10D8" w:rsidRDefault="00B55812">
      <w:hyperlink r:id="rId152" w:history="1">
        <w:r w:rsidRPr="00BF10D8">
          <w:rPr>
            <w:rStyle w:val="a4"/>
            <w:rFonts w:cs="Times New Roman CYR"/>
            <w:color w:val="auto"/>
          </w:rPr>
          <w:t>Порядок</w:t>
        </w:r>
      </w:hyperlink>
      <w:r w:rsidRPr="00BF10D8">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w:t>
      </w:r>
      <w:hyperlink r:id="rId153" w:history="1">
        <w:r w:rsidRPr="00BF10D8">
          <w:rPr>
            <w:rStyle w:val="a4"/>
            <w:rFonts w:cs="Times New Roman CYR"/>
            <w:color w:val="auto"/>
          </w:rPr>
          <w:t>приказом</w:t>
        </w:r>
      </w:hyperlink>
      <w:r w:rsidRPr="00BF10D8">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B55812" w:rsidRPr="00BF10D8" w:rsidRDefault="00B55812">
      <w:bookmarkStart w:id="138" w:name="sub_1034"/>
      <w:r w:rsidRPr="00BF10D8">
        <w:t>30. Требования к форме и характеру взаимодействия должностных лиц органа социальной защиты населения, ответственных за прием, регистрацию заявлений и документов, необходимых для предоставления государственной услуги, и Министерства с заявителями:</w:t>
      </w:r>
    </w:p>
    <w:bookmarkEnd w:id="138"/>
    <w:p w:rsidR="00B55812" w:rsidRPr="00BF10D8" w:rsidRDefault="00B55812">
      <w:r w:rsidRPr="00BF10D8">
        <w:t>1) при ответе на телефонные звонки или при личном обращении заявителя должностное лицо органа социальной защиты населения и Министерства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B55812" w:rsidRPr="00BF10D8" w:rsidRDefault="00B55812">
      <w:r w:rsidRPr="00BF10D8">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B55812" w:rsidRPr="00BF10D8" w:rsidRDefault="00B55812">
      <w:r w:rsidRPr="00BF10D8">
        <w:t>3) письменный ответ на обращения, в том числе в электронном виде,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населения, Министр социальных отношений Челябинской области (далее именуется - Министр), его заместитель в зависимости от ведомства, в которое поступило обращение.</w:t>
      </w:r>
    </w:p>
    <w:p w:rsidR="00B55812" w:rsidRPr="00BF10D8" w:rsidRDefault="00B55812">
      <w:bookmarkStart w:id="139" w:name="sub_1035"/>
      <w:r w:rsidRPr="00BF10D8">
        <w:t>31. Показатели доступности и качества предоставления государственной услуги:</w:t>
      </w:r>
    </w:p>
    <w:bookmarkEnd w:id="139"/>
    <w:p w:rsidR="00B55812" w:rsidRPr="00BF10D8" w:rsidRDefault="00B55812">
      <w:r w:rsidRPr="00BF10D8">
        <w:t>1) соблюдение сроков и условий предоставления государственной услуги;</w:t>
      </w:r>
    </w:p>
    <w:p w:rsidR="00B55812" w:rsidRPr="00BF10D8" w:rsidRDefault="00B55812">
      <w:r w:rsidRPr="00BF10D8">
        <w:t xml:space="preserve">2) своевременное полное информирование о государственной услуге посредством форм, предусмотренных </w:t>
      </w:r>
      <w:hyperlink w:anchor="sub_1032" w:history="1">
        <w:r w:rsidRPr="00BF10D8">
          <w:rPr>
            <w:rStyle w:val="a4"/>
            <w:rFonts w:cs="Times New Roman CYR"/>
            <w:color w:val="auto"/>
          </w:rPr>
          <w:t>пунктом 28</w:t>
        </w:r>
      </w:hyperlink>
      <w:r w:rsidRPr="00BF10D8">
        <w:t xml:space="preserve"> настоящего Административного регламента;</w:t>
      </w:r>
    </w:p>
    <w:p w:rsidR="00B55812" w:rsidRPr="00BF10D8" w:rsidRDefault="00B55812">
      <w:r w:rsidRPr="00BF10D8">
        <w:t>3) отсутствие обращений (жалоб) получателей государственной услуги по вопросу своевременности предоставления государственной услуги.</w:t>
      </w:r>
    </w:p>
    <w:p w:rsidR="00B55812" w:rsidRPr="00BF10D8" w:rsidRDefault="00B55812">
      <w:r w:rsidRPr="00BF10D8">
        <w:t>В любое время с момента приема документов для предоставления государственной услуги заявитель имеет право на получение любых интересующих его сведений об услуге путем телефонной связи, по электронной почте или посредством личного посещения органа социальной защиты населения либо Министерства, предоставляющего государственную услугу.</w:t>
      </w:r>
    </w:p>
    <w:p w:rsidR="00B55812" w:rsidRPr="00BF10D8" w:rsidRDefault="00B55812"/>
    <w:p w:rsidR="00B55812" w:rsidRPr="00BF10D8" w:rsidRDefault="00B55812">
      <w:pPr>
        <w:pStyle w:val="a6"/>
        <w:rPr>
          <w:color w:val="auto"/>
          <w:sz w:val="16"/>
          <w:szCs w:val="16"/>
          <w:shd w:val="clear" w:color="auto" w:fill="F0F0F0"/>
        </w:rPr>
      </w:pPr>
      <w:bookmarkStart w:id="140" w:name="sub_1041"/>
      <w:r w:rsidRPr="00BF10D8">
        <w:rPr>
          <w:color w:val="auto"/>
          <w:sz w:val="16"/>
          <w:szCs w:val="16"/>
          <w:shd w:val="clear" w:color="auto" w:fill="F0F0F0"/>
        </w:rPr>
        <w:t>Информация об изменениях:</w:t>
      </w:r>
    </w:p>
    <w:bookmarkEnd w:id="140"/>
    <w:p w:rsidR="00B55812" w:rsidRPr="00BF10D8" w:rsidRDefault="00B55812">
      <w:pPr>
        <w:pStyle w:val="a7"/>
        <w:rPr>
          <w:color w:val="auto"/>
          <w:shd w:val="clear" w:color="auto" w:fill="F0F0F0"/>
        </w:rPr>
      </w:pPr>
      <w:r w:rsidRPr="00BF10D8">
        <w:rPr>
          <w:color w:val="auto"/>
        </w:rPr>
        <w:t xml:space="preserve"> </w:t>
      </w:r>
      <w:hyperlink r:id="rId154" w:history="1">
        <w:r w:rsidRPr="00BF10D8">
          <w:rPr>
            <w:rStyle w:val="a4"/>
            <w:rFonts w:cs="Times New Roman CYR"/>
            <w:color w:val="auto"/>
            <w:shd w:val="clear" w:color="auto" w:fill="F0F0F0"/>
          </w:rPr>
          <w:t>Постановлением</w:t>
        </w:r>
      </w:hyperlink>
      <w:r w:rsidRPr="00BF10D8">
        <w:rPr>
          <w:color w:val="auto"/>
          <w:shd w:val="clear" w:color="auto" w:fill="F0F0F0"/>
        </w:rPr>
        <w:t xml:space="preserve"> Правительства Челябинской области от 21 мая 2014 г. N 215-П наименование раздела III настоящего Регламента изложено в новой редакции</w:t>
      </w:r>
    </w:p>
    <w:p w:rsidR="00B55812" w:rsidRPr="00BF10D8" w:rsidRDefault="00B55812">
      <w:pPr>
        <w:pStyle w:val="a7"/>
        <w:rPr>
          <w:color w:val="auto"/>
          <w:shd w:val="clear" w:color="auto" w:fill="F0F0F0"/>
        </w:rPr>
      </w:pPr>
      <w:r w:rsidRPr="00BF10D8">
        <w:rPr>
          <w:color w:val="auto"/>
        </w:rPr>
        <w:t xml:space="preserve"> </w:t>
      </w:r>
      <w:hyperlink r:id="rId155" w:history="1">
        <w:r w:rsidRPr="00BF10D8">
          <w:rPr>
            <w:rStyle w:val="a4"/>
            <w:rFonts w:cs="Times New Roman CYR"/>
            <w:color w:val="auto"/>
            <w:shd w:val="clear" w:color="auto" w:fill="F0F0F0"/>
          </w:rPr>
          <w:t>См. текст наименования в предыдущей редакции</w:t>
        </w:r>
      </w:hyperlink>
    </w:p>
    <w:p w:rsidR="00B55812" w:rsidRPr="00BF10D8" w:rsidRDefault="00B55812">
      <w:pPr>
        <w:pStyle w:val="1"/>
        <w:rPr>
          <w:color w:val="auto"/>
        </w:rPr>
      </w:pPr>
      <w:r w:rsidRPr="00BF10D8">
        <w:rPr>
          <w:color w:val="auto"/>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B55812" w:rsidRPr="00BF10D8" w:rsidRDefault="00B55812"/>
    <w:p w:rsidR="00B55812" w:rsidRPr="00BF10D8" w:rsidRDefault="00B55812">
      <w:pPr>
        <w:pStyle w:val="a6"/>
        <w:rPr>
          <w:color w:val="auto"/>
          <w:sz w:val="16"/>
          <w:szCs w:val="16"/>
          <w:shd w:val="clear" w:color="auto" w:fill="F0F0F0"/>
        </w:rPr>
      </w:pPr>
      <w:bookmarkStart w:id="141" w:name="sub_1037"/>
      <w:r w:rsidRPr="00BF10D8">
        <w:rPr>
          <w:color w:val="auto"/>
          <w:sz w:val="16"/>
          <w:szCs w:val="16"/>
          <w:shd w:val="clear" w:color="auto" w:fill="F0F0F0"/>
        </w:rPr>
        <w:t>Информация об изменениях:</w:t>
      </w:r>
    </w:p>
    <w:bookmarkEnd w:id="141"/>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Пункт 32 изменен с 22 февраля 2019 г. - </w:t>
      </w:r>
      <w:hyperlink r:id="rId156"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20 февраля 2019 г. N 62-П</w:t>
      </w:r>
    </w:p>
    <w:p w:rsidR="00B55812" w:rsidRPr="00BF10D8" w:rsidRDefault="00B55812">
      <w:pPr>
        <w:pStyle w:val="a7"/>
        <w:rPr>
          <w:color w:val="auto"/>
          <w:shd w:val="clear" w:color="auto" w:fill="F0F0F0"/>
        </w:rPr>
      </w:pPr>
      <w:r w:rsidRPr="00BF10D8">
        <w:rPr>
          <w:color w:val="auto"/>
        </w:rPr>
        <w:t xml:space="preserve"> </w:t>
      </w:r>
      <w:hyperlink r:id="rId157" w:history="1">
        <w:r w:rsidRPr="00BF10D8">
          <w:rPr>
            <w:rStyle w:val="a4"/>
            <w:rFonts w:cs="Times New Roman CYR"/>
            <w:color w:val="auto"/>
            <w:shd w:val="clear" w:color="auto" w:fill="F0F0F0"/>
          </w:rPr>
          <w:t>См. предыдущую редакцию</w:t>
        </w:r>
      </w:hyperlink>
    </w:p>
    <w:p w:rsidR="00B55812" w:rsidRPr="00BF10D8" w:rsidRDefault="00B55812">
      <w:r w:rsidRPr="00BF10D8">
        <w:t>32. Предоставление государственной услуги включает в себя выполнение следующих административных процедур:</w:t>
      </w:r>
    </w:p>
    <w:p w:rsidR="00B55812" w:rsidRPr="00BF10D8" w:rsidRDefault="00B55812">
      <w:r w:rsidRPr="00BF10D8">
        <w:t>1) прием, регистрация, экспертиза документов, представленных заявителем для получения государственной услуги;</w:t>
      </w:r>
    </w:p>
    <w:p w:rsidR="00B55812" w:rsidRPr="00BF10D8" w:rsidRDefault="00B55812">
      <w:bookmarkStart w:id="142" w:name="sub_101060"/>
      <w:r w:rsidRPr="00BF10D8">
        <w:t>2) принятие решения о предоставлении либо об отказе в предоставлении государственной услуги;</w:t>
      </w:r>
    </w:p>
    <w:p w:rsidR="00B55812" w:rsidRPr="00BF10D8" w:rsidRDefault="00B55812">
      <w:bookmarkStart w:id="143" w:name="sub_101061"/>
      <w:bookmarkEnd w:id="142"/>
      <w:r w:rsidRPr="00BF10D8">
        <w:t>3) перечисление средств областного материнского (семейного) капитала получателям государственной услуги, а также уведомление заявителя о предоставлении либо отказе в предоставлении государственной услуги.</w:t>
      </w:r>
    </w:p>
    <w:p w:rsidR="00B55812" w:rsidRPr="00BF10D8" w:rsidRDefault="00B55812">
      <w:bookmarkStart w:id="144" w:name="sub_101062"/>
      <w:bookmarkEnd w:id="143"/>
      <w:r w:rsidRPr="00BF10D8">
        <w:t xml:space="preserve">Абзац утратил силу с 22 февраля 2019 г. - </w:t>
      </w:r>
      <w:hyperlink r:id="rId158" w:history="1">
        <w:r w:rsidRPr="00BF10D8">
          <w:rPr>
            <w:rStyle w:val="a4"/>
            <w:rFonts w:cs="Times New Roman CYR"/>
            <w:color w:val="auto"/>
          </w:rPr>
          <w:t>Постановление</w:t>
        </w:r>
      </w:hyperlink>
      <w:r w:rsidRPr="00BF10D8">
        <w:t xml:space="preserve"> Правительства Челябинской области от 20 февраля 2019 г. N 62-П</w:t>
      </w:r>
    </w:p>
    <w:bookmarkEnd w:id="144"/>
    <w:p w:rsidR="00B55812" w:rsidRPr="00BF10D8" w:rsidRDefault="00B55812">
      <w:pPr>
        <w:pStyle w:val="a6"/>
        <w:rPr>
          <w:color w:val="auto"/>
          <w:sz w:val="16"/>
          <w:szCs w:val="16"/>
          <w:shd w:val="clear" w:color="auto" w:fill="F0F0F0"/>
        </w:rPr>
      </w:pPr>
      <w:r w:rsidRPr="00BF10D8">
        <w:rPr>
          <w:color w:val="auto"/>
          <w:sz w:val="16"/>
          <w:szCs w:val="16"/>
          <w:shd w:val="clear" w:color="auto" w:fill="F0F0F0"/>
        </w:rPr>
        <w:t>Информация об изменениях:</w:t>
      </w:r>
    </w:p>
    <w:p w:rsidR="00B55812" w:rsidRPr="00BF10D8" w:rsidRDefault="00B55812">
      <w:pPr>
        <w:pStyle w:val="a7"/>
        <w:rPr>
          <w:color w:val="auto"/>
          <w:shd w:val="clear" w:color="auto" w:fill="F0F0F0"/>
        </w:rPr>
      </w:pPr>
      <w:r w:rsidRPr="00BF10D8">
        <w:rPr>
          <w:color w:val="auto"/>
        </w:rPr>
        <w:t xml:space="preserve"> </w:t>
      </w:r>
      <w:hyperlink r:id="rId159" w:history="1">
        <w:r w:rsidRPr="00BF10D8">
          <w:rPr>
            <w:rStyle w:val="a4"/>
            <w:rFonts w:cs="Times New Roman CYR"/>
            <w:color w:val="auto"/>
            <w:shd w:val="clear" w:color="auto" w:fill="F0F0F0"/>
          </w:rPr>
          <w:t>См. предыдущую редакцию</w:t>
        </w:r>
      </w:hyperlink>
    </w:p>
    <w:p w:rsidR="00B55812" w:rsidRPr="00BF10D8" w:rsidRDefault="00B55812">
      <w:bookmarkStart w:id="145" w:name="sub_1038"/>
      <w:r w:rsidRPr="00BF10D8">
        <w:t>33. Прием, регистрация, экспертиза документов, представленных заявителем для получения государственной услуги:</w:t>
      </w:r>
    </w:p>
    <w:bookmarkEnd w:id="145"/>
    <w:p w:rsidR="00B55812" w:rsidRPr="00BF10D8" w:rsidRDefault="00B55812">
      <w:r w:rsidRPr="00BF10D8">
        <w:t>1) юридическим фактом для начала административной процедуры является поступление заявления и документов от заявителя в орган социальной защиты населения, ответственный за прием, регистрацию заявлений и документов, необходимых для предоставления государственной услуги;</w:t>
      </w:r>
    </w:p>
    <w:p w:rsidR="00B55812" w:rsidRPr="00BF10D8" w:rsidRDefault="00B55812">
      <w:pPr>
        <w:pStyle w:val="a6"/>
        <w:rPr>
          <w:color w:val="auto"/>
          <w:sz w:val="16"/>
          <w:szCs w:val="16"/>
          <w:shd w:val="clear" w:color="auto" w:fill="F0F0F0"/>
        </w:rPr>
      </w:pPr>
      <w:bookmarkStart w:id="146" w:name="sub_101040"/>
      <w:r w:rsidRPr="00BF10D8">
        <w:rPr>
          <w:color w:val="auto"/>
          <w:sz w:val="16"/>
          <w:szCs w:val="16"/>
          <w:shd w:val="clear" w:color="auto" w:fill="F0F0F0"/>
        </w:rPr>
        <w:t>Информация об изменениях:</w:t>
      </w:r>
    </w:p>
    <w:bookmarkEnd w:id="146"/>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Подпункт 2 изменен с 1 ноября 2019 г. - </w:t>
      </w:r>
      <w:hyperlink r:id="rId160"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24 октября 2019 г. N 485-П</w:t>
      </w:r>
    </w:p>
    <w:p w:rsidR="00B55812" w:rsidRPr="00BF10D8" w:rsidRDefault="00B55812">
      <w:pPr>
        <w:pStyle w:val="a7"/>
        <w:rPr>
          <w:color w:val="auto"/>
          <w:shd w:val="clear" w:color="auto" w:fill="F0F0F0"/>
        </w:rPr>
      </w:pPr>
      <w:r w:rsidRPr="00BF10D8">
        <w:rPr>
          <w:color w:val="auto"/>
        </w:rPr>
        <w:t xml:space="preserve"> </w:t>
      </w:r>
      <w:hyperlink r:id="rId161" w:history="1">
        <w:r w:rsidRPr="00BF10D8">
          <w:rPr>
            <w:rStyle w:val="a4"/>
            <w:rFonts w:cs="Times New Roman CYR"/>
            <w:color w:val="auto"/>
            <w:shd w:val="clear" w:color="auto" w:fill="F0F0F0"/>
          </w:rPr>
          <w:t>См. предыдущую редакцию</w:t>
        </w:r>
      </w:hyperlink>
    </w:p>
    <w:p w:rsidR="00B55812" w:rsidRPr="00BF10D8" w:rsidRDefault="00B55812">
      <w:r w:rsidRPr="00BF10D8">
        <w:t>2) ответственными за выполнение административной процедуры являются:</w:t>
      </w:r>
    </w:p>
    <w:p w:rsidR="00B55812" w:rsidRPr="00BF10D8" w:rsidRDefault="00B55812">
      <w:r w:rsidRPr="00BF10D8">
        <w:t>должностное лицо органа социальной защиты населения, ответственное за делопроизводство, - при поступлении заявления и документов заявителя по почте;</w:t>
      </w:r>
    </w:p>
    <w:p w:rsidR="00B55812" w:rsidRPr="00BF10D8" w:rsidRDefault="00B55812">
      <w:bookmarkStart w:id="147" w:name="sub_101039"/>
      <w:r w:rsidRPr="00BF10D8">
        <w:t xml:space="preserve">Абзац утратил силу с 24 ноября 2017 г. - </w:t>
      </w:r>
      <w:hyperlink r:id="rId162" w:history="1">
        <w:r w:rsidRPr="00BF10D8">
          <w:rPr>
            <w:rStyle w:val="a4"/>
            <w:rFonts w:cs="Times New Roman CYR"/>
            <w:color w:val="auto"/>
          </w:rPr>
          <w:t>Постановление</w:t>
        </w:r>
      </w:hyperlink>
      <w:r w:rsidRPr="00BF10D8">
        <w:t xml:space="preserve"> Правительства Челябинской области от 22 ноября 2017 г. N 608-П</w:t>
      </w:r>
    </w:p>
    <w:bookmarkEnd w:id="147"/>
    <w:p w:rsidR="00B55812" w:rsidRPr="00BF10D8" w:rsidRDefault="00B55812">
      <w:pPr>
        <w:pStyle w:val="a6"/>
        <w:rPr>
          <w:color w:val="auto"/>
          <w:sz w:val="16"/>
          <w:szCs w:val="16"/>
          <w:shd w:val="clear" w:color="auto" w:fill="F0F0F0"/>
        </w:rPr>
      </w:pPr>
      <w:r w:rsidRPr="00BF10D8">
        <w:rPr>
          <w:color w:val="auto"/>
          <w:sz w:val="16"/>
          <w:szCs w:val="16"/>
          <w:shd w:val="clear" w:color="auto" w:fill="F0F0F0"/>
        </w:rPr>
        <w:t>Информация об изменениях:</w:t>
      </w:r>
    </w:p>
    <w:p w:rsidR="00B55812" w:rsidRPr="00BF10D8" w:rsidRDefault="00B55812">
      <w:pPr>
        <w:pStyle w:val="a7"/>
        <w:rPr>
          <w:color w:val="auto"/>
          <w:shd w:val="clear" w:color="auto" w:fill="F0F0F0"/>
        </w:rPr>
      </w:pPr>
      <w:r w:rsidRPr="00BF10D8">
        <w:rPr>
          <w:color w:val="auto"/>
        </w:rPr>
        <w:t xml:space="preserve"> </w:t>
      </w:r>
      <w:hyperlink r:id="rId163" w:history="1">
        <w:r w:rsidRPr="00BF10D8">
          <w:rPr>
            <w:rStyle w:val="a4"/>
            <w:rFonts w:cs="Times New Roman CYR"/>
            <w:color w:val="auto"/>
            <w:shd w:val="clear" w:color="auto" w:fill="F0F0F0"/>
          </w:rPr>
          <w:t>См. предыдущую редакцию</w:t>
        </w:r>
      </w:hyperlink>
    </w:p>
    <w:p w:rsidR="00B55812" w:rsidRPr="00BF10D8" w:rsidRDefault="00B55812">
      <w:r w:rsidRPr="00BF10D8">
        <w:t>должностное лицо органа социальной защиты населения, ответственное за прием, регистрацию заявлений и документов, необходимых для предоставления государственной услуги, - при поступлении документов непосредственно от заявителя (его представителя) при его личном обращении;</w:t>
      </w:r>
    </w:p>
    <w:p w:rsidR="00B55812" w:rsidRPr="00BF10D8" w:rsidRDefault="00B55812">
      <w:bookmarkStart w:id="148" w:name="sub_101081"/>
      <w:r w:rsidRPr="00BF10D8">
        <w:t>должностное лицо органа социальной защиты населения, ответственное за обработку заявлений о предоставлении государственной услуги, представленных в форме электронного документа с использованием информационно-телекоммуникационных сетей, - при поступлении заявления в форме электронного документа;</w:t>
      </w:r>
    </w:p>
    <w:p w:rsidR="00B55812" w:rsidRPr="00BF10D8" w:rsidRDefault="00B55812">
      <w:pPr>
        <w:pStyle w:val="a6"/>
        <w:rPr>
          <w:color w:val="auto"/>
          <w:sz w:val="16"/>
          <w:szCs w:val="16"/>
          <w:shd w:val="clear" w:color="auto" w:fill="F0F0F0"/>
        </w:rPr>
      </w:pPr>
      <w:bookmarkStart w:id="149" w:name="sub_101042"/>
      <w:bookmarkEnd w:id="148"/>
      <w:r w:rsidRPr="00BF10D8">
        <w:rPr>
          <w:color w:val="auto"/>
          <w:sz w:val="16"/>
          <w:szCs w:val="16"/>
          <w:shd w:val="clear" w:color="auto" w:fill="F0F0F0"/>
        </w:rPr>
        <w:t>Информация об изменениях:</w:t>
      </w:r>
    </w:p>
    <w:bookmarkEnd w:id="149"/>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Подпункт 3 изменен с 24 ноября 2017 г. - </w:t>
      </w:r>
      <w:hyperlink r:id="rId164"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22 ноября 2017 г. N 608-П</w:t>
      </w:r>
    </w:p>
    <w:p w:rsidR="00B55812" w:rsidRPr="00BF10D8" w:rsidRDefault="00B55812">
      <w:pPr>
        <w:pStyle w:val="a7"/>
        <w:rPr>
          <w:color w:val="auto"/>
          <w:shd w:val="clear" w:color="auto" w:fill="F0F0F0"/>
        </w:rPr>
      </w:pPr>
      <w:r w:rsidRPr="00BF10D8">
        <w:rPr>
          <w:color w:val="auto"/>
        </w:rPr>
        <w:t xml:space="preserve"> </w:t>
      </w:r>
      <w:hyperlink r:id="rId165" w:history="1">
        <w:r w:rsidRPr="00BF10D8">
          <w:rPr>
            <w:rStyle w:val="a4"/>
            <w:rFonts w:cs="Times New Roman CYR"/>
            <w:color w:val="auto"/>
            <w:shd w:val="clear" w:color="auto" w:fill="F0F0F0"/>
          </w:rPr>
          <w:t>См. предыдущую редакцию</w:t>
        </w:r>
      </w:hyperlink>
    </w:p>
    <w:p w:rsidR="00B55812" w:rsidRPr="00BF10D8" w:rsidRDefault="00B55812">
      <w:r w:rsidRPr="00BF10D8">
        <w:t>3) при поступлении документов заявителя по почте должностное лицо органа социальной защиты населения, ответственное за делопроизводство, принимает документы, выполняя при этом следующие действия:</w:t>
      </w:r>
    </w:p>
    <w:p w:rsidR="00B55812" w:rsidRPr="00BF10D8" w:rsidRDefault="00B55812">
      <w:r w:rsidRPr="00BF10D8">
        <w:t>регистрирует поступившие документы в соответствии с порядком, установленным органом социальной защиты населения для регистрации входящей корреспонденции;</w:t>
      </w:r>
    </w:p>
    <w:p w:rsidR="00B55812" w:rsidRPr="00BF10D8" w:rsidRDefault="00B55812">
      <w:r w:rsidRPr="00BF10D8">
        <w:t>направляет зарегистрированные документы должностному лицу органа социальной защиты населения, ответственному за прием, регистрацию заявлений и документов, необходимых для предоставления государственной услуги.</w:t>
      </w:r>
    </w:p>
    <w:p w:rsidR="00B55812" w:rsidRPr="00BF10D8" w:rsidRDefault="00B55812">
      <w:bookmarkStart w:id="150" w:name="sub_101041"/>
      <w:r w:rsidRPr="00BF10D8">
        <w:t xml:space="preserve">Абзацы 4-6 утратили силу с 24 ноября 2017 г. - </w:t>
      </w:r>
      <w:hyperlink r:id="rId166" w:history="1">
        <w:r w:rsidRPr="00BF10D8">
          <w:rPr>
            <w:rStyle w:val="a4"/>
            <w:rFonts w:cs="Times New Roman CYR"/>
            <w:color w:val="auto"/>
          </w:rPr>
          <w:t>Постановление</w:t>
        </w:r>
      </w:hyperlink>
      <w:r w:rsidRPr="00BF10D8">
        <w:t xml:space="preserve"> Правительства Челябинской области от 22 ноября 2017 г. N 608-П</w:t>
      </w:r>
    </w:p>
    <w:bookmarkEnd w:id="150"/>
    <w:p w:rsidR="00B55812" w:rsidRPr="00BF10D8" w:rsidRDefault="00B55812">
      <w:pPr>
        <w:pStyle w:val="a6"/>
        <w:rPr>
          <w:color w:val="auto"/>
          <w:sz w:val="16"/>
          <w:szCs w:val="16"/>
          <w:shd w:val="clear" w:color="auto" w:fill="F0F0F0"/>
        </w:rPr>
      </w:pPr>
      <w:r w:rsidRPr="00BF10D8">
        <w:rPr>
          <w:color w:val="auto"/>
          <w:sz w:val="16"/>
          <w:szCs w:val="16"/>
          <w:shd w:val="clear" w:color="auto" w:fill="F0F0F0"/>
        </w:rPr>
        <w:t>Информация об изменениях:</w:t>
      </w:r>
    </w:p>
    <w:p w:rsidR="00B55812" w:rsidRPr="00BF10D8" w:rsidRDefault="00B55812">
      <w:pPr>
        <w:pStyle w:val="a7"/>
        <w:rPr>
          <w:color w:val="auto"/>
          <w:shd w:val="clear" w:color="auto" w:fill="F0F0F0"/>
        </w:rPr>
      </w:pPr>
      <w:r w:rsidRPr="00BF10D8">
        <w:rPr>
          <w:color w:val="auto"/>
        </w:rPr>
        <w:t xml:space="preserve"> </w:t>
      </w:r>
      <w:hyperlink r:id="rId167" w:history="1">
        <w:r w:rsidRPr="00BF10D8">
          <w:rPr>
            <w:rStyle w:val="a4"/>
            <w:rFonts w:cs="Times New Roman CYR"/>
            <w:color w:val="auto"/>
            <w:shd w:val="clear" w:color="auto" w:fill="F0F0F0"/>
          </w:rPr>
          <w:t>См. предыдущую редакцию</w:t>
        </w:r>
      </w:hyperlink>
    </w:p>
    <w:p w:rsidR="00B55812" w:rsidRPr="00BF10D8" w:rsidRDefault="00B55812">
      <w:r w:rsidRPr="00BF10D8">
        <w:t>При поступлении документов непосредственно от заявителя (его представителя) при личном обращении либо поступлении документов заявителя по почте должностное лицо органа социальной защиты населения, ответственное за прием, регистрацию заявлений и документов, необходимых для предоставления государственной услуги, принимает заявление и документы, выполняя при этом следующие действия:</w:t>
      </w:r>
    </w:p>
    <w:p w:rsidR="00B55812" w:rsidRPr="00BF10D8" w:rsidRDefault="00B55812">
      <w:r w:rsidRPr="00BF10D8">
        <w:t>устанавливает личность заявителя, в том числе проверяет паспорт гражданина Российской Федерации, являющегося заявителем, полномочия представителя (при личном обращении заявителя либо его представителя);</w:t>
      </w:r>
    </w:p>
    <w:p w:rsidR="00B55812" w:rsidRPr="00BF10D8" w:rsidRDefault="00B55812">
      <w:r w:rsidRPr="00BF10D8">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B55812" w:rsidRPr="00BF10D8" w:rsidRDefault="00B55812">
      <w:r w:rsidRPr="00BF10D8">
        <w:t>данные представленных документов соответствуют данным, указанным в заявлении о предоставлении государственной услуги;</w:t>
      </w:r>
    </w:p>
    <w:p w:rsidR="00B55812" w:rsidRPr="00BF10D8" w:rsidRDefault="00B55812">
      <w:r w:rsidRPr="00BF10D8">
        <w:t>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p>
    <w:p w:rsidR="00B55812" w:rsidRPr="00BF10D8" w:rsidRDefault="00B55812">
      <w:r w:rsidRPr="00BF10D8">
        <w:t>тексты документов написаны разборчиво;</w:t>
      </w:r>
    </w:p>
    <w:p w:rsidR="00B55812" w:rsidRPr="00BF10D8" w:rsidRDefault="00B55812">
      <w:r w:rsidRPr="00BF10D8">
        <w:t>в документах нет подчисток, приписок, зачеркнутых слов и иных неоговоренных исправлений;</w:t>
      </w:r>
    </w:p>
    <w:p w:rsidR="00B55812" w:rsidRPr="00BF10D8" w:rsidRDefault="00B55812">
      <w:r w:rsidRPr="00BF10D8">
        <w:t>документы не имеют серьезных повреждений, наличие которых не позволяет однозначно истолковать их содержание;</w:t>
      </w:r>
    </w:p>
    <w:p w:rsidR="00B55812" w:rsidRPr="00BF10D8" w:rsidRDefault="00B55812">
      <w:r w:rsidRPr="00BF10D8">
        <w:t>не истек срок действия представленного документа;</w:t>
      </w:r>
    </w:p>
    <w:p w:rsidR="00B55812" w:rsidRPr="00BF10D8" w:rsidRDefault="00B55812">
      <w:r w:rsidRPr="00BF10D8">
        <w:t>осуществляет экспертизу документов, представленных заявителем для получения государственной услуги, в том числе:</w:t>
      </w:r>
    </w:p>
    <w:p w:rsidR="00B55812" w:rsidRPr="00BF10D8" w:rsidRDefault="00B55812">
      <w:r w:rsidRPr="00BF10D8">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sub_1017" w:history="1">
        <w:r w:rsidRPr="00BF10D8">
          <w:rPr>
            <w:rStyle w:val="a4"/>
            <w:rFonts w:cs="Times New Roman CYR"/>
            <w:color w:val="auto"/>
          </w:rPr>
          <w:t>пунктах 13 - 17</w:t>
        </w:r>
      </w:hyperlink>
      <w:r w:rsidRPr="00BF10D8">
        <w:t xml:space="preserve"> настоящего Административного регламента;</w:t>
      </w:r>
    </w:p>
    <w:p w:rsidR="00B55812" w:rsidRPr="00BF10D8" w:rsidRDefault="00B55812">
      <w:r w:rsidRPr="00BF10D8">
        <w:t xml:space="preserve">проводит проверку представленных документов на предмет соответствия их требованию, установленному </w:t>
      </w:r>
      <w:hyperlink w:anchor="sub_202" w:history="1">
        <w:r w:rsidRPr="00BF10D8">
          <w:rPr>
            <w:rStyle w:val="a4"/>
            <w:rFonts w:cs="Times New Roman CYR"/>
            <w:color w:val="auto"/>
          </w:rPr>
          <w:t>абзацем вторым пункта 20</w:t>
        </w:r>
      </w:hyperlink>
      <w:r w:rsidRPr="00BF10D8">
        <w:t xml:space="preserve"> настоящего Административного регламента (при поступлении документов заявителя по почте);</w:t>
      </w:r>
    </w:p>
    <w:p w:rsidR="00B55812" w:rsidRPr="00BF10D8" w:rsidRDefault="00B55812">
      <w:pPr>
        <w:pStyle w:val="a6"/>
        <w:rPr>
          <w:color w:val="auto"/>
          <w:sz w:val="16"/>
          <w:szCs w:val="16"/>
          <w:shd w:val="clear" w:color="auto" w:fill="F0F0F0"/>
        </w:rPr>
      </w:pPr>
      <w:bookmarkStart w:id="151" w:name="sub_101031"/>
      <w:r w:rsidRPr="00BF10D8">
        <w:rPr>
          <w:color w:val="auto"/>
          <w:sz w:val="16"/>
          <w:szCs w:val="16"/>
          <w:shd w:val="clear" w:color="auto" w:fill="F0F0F0"/>
        </w:rPr>
        <w:t>Информация об изменениях:</w:t>
      </w:r>
    </w:p>
    <w:bookmarkEnd w:id="151"/>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Подпункт 4 изменен с 14 июля 2021 г. - </w:t>
      </w:r>
      <w:hyperlink r:id="rId168"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13 июля 2021 г. N 303-П</w:t>
      </w:r>
    </w:p>
    <w:p w:rsidR="00B55812" w:rsidRPr="00BF10D8" w:rsidRDefault="00B55812">
      <w:pPr>
        <w:pStyle w:val="a7"/>
        <w:rPr>
          <w:color w:val="auto"/>
          <w:shd w:val="clear" w:color="auto" w:fill="F0F0F0"/>
        </w:rPr>
      </w:pPr>
      <w:r w:rsidRPr="00BF10D8">
        <w:rPr>
          <w:color w:val="auto"/>
        </w:rPr>
        <w:t xml:space="preserve"> </w:t>
      </w:r>
      <w:hyperlink r:id="rId169" w:history="1">
        <w:r w:rsidRPr="00BF10D8">
          <w:rPr>
            <w:rStyle w:val="a4"/>
            <w:rFonts w:cs="Times New Roman CYR"/>
            <w:color w:val="auto"/>
            <w:shd w:val="clear" w:color="auto" w:fill="F0F0F0"/>
          </w:rPr>
          <w:t>См. предыдущую редакцию</w:t>
        </w:r>
      </w:hyperlink>
    </w:p>
    <w:p w:rsidR="00B55812" w:rsidRPr="00BF10D8" w:rsidRDefault="00B55812">
      <w:r w:rsidRPr="00BF10D8">
        <w:t xml:space="preserve">4) документы (сведения из таких документов), указанные в </w:t>
      </w:r>
      <w:hyperlink w:anchor="sub_78" w:history="1">
        <w:r w:rsidRPr="00BF10D8">
          <w:rPr>
            <w:rStyle w:val="a4"/>
            <w:rFonts w:cs="Times New Roman CYR"/>
            <w:color w:val="auto"/>
          </w:rPr>
          <w:t>подпунктах 4</w:t>
        </w:r>
      </w:hyperlink>
      <w:r w:rsidRPr="00BF10D8">
        <w:t xml:space="preserve">, </w:t>
      </w:r>
      <w:hyperlink w:anchor="sub_79" w:history="1">
        <w:r w:rsidRPr="00BF10D8">
          <w:rPr>
            <w:rStyle w:val="a4"/>
            <w:rFonts w:cs="Times New Roman CYR"/>
            <w:color w:val="auto"/>
          </w:rPr>
          <w:t>5</w:t>
        </w:r>
      </w:hyperlink>
      <w:r w:rsidRPr="00BF10D8">
        <w:t xml:space="preserve">, </w:t>
      </w:r>
      <w:hyperlink w:anchor="sub_81" w:history="1">
        <w:r w:rsidRPr="00BF10D8">
          <w:rPr>
            <w:rStyle w:val="a4"/>
            <w:rFonts w:cs="Times New Roman CYR"/>
            <w:color w:val="auto"/>
          </w:rPr>
          <w:t>7 - 10 пункта 13</w:t>
        </w:r>
      </w:hyperlink>
      <w:r w:rsidRPr="00BF10D8">
        <w:t xml:space="preserve">, </w:t>
      </w:r>
      <w:hyperlink w:anchor="sub_101097" w:history="1">
        <w:r w:rsidRPr="00BF10D8">
          <w:rPr>
            <w:rStyle w:val="a4"/>
            <w:rFonts w:cs="Times New Roman CYR"/>
            <w:color w:val="auto"/>
          </w:rPr>
          <w:t>подпунктах 1</w:t>
        </w:r>
      </w:hyperlink>
      <w:r w:rsidRPr="00BF10D8">
        <w:t xml:space="preserve">, </w:t>
      </w:r>
      <w:hyperlink w:anchor="sub_101098" w:history="1">
        <w:r w:rsidRPr="00BF10D8">
          <w:rPr>
            <w:rStyle w:val="a4"/>
            <w:rFonts w:cs="Times New Roman CYR"/>
            <w:color w:val="auto"/>
          </w:rPr>
          <w:t>2</w:t>
        </w:r>
      </w:hyperlink>
      <w:r w:rsidRPr="00BF10D8">
        <w:t xml:space="preserve"> (в части денежного довольствия военнослужащих), </w:t>
      </w:r>
      <w:hyperlink w:anchor="sub_1432" w:history="1">
        <w:r w:rsidRPr="00BF10D8">
          <w:rPr>
            <w:rStyle w:val="a4"/>
            <w:rFonts w:cs="Times New Roman CYR"/>
            <w:color w:val="auto"/>
          </w:rPr>
          <w:t>абзацах втором</w:t>
        </w:r>
      </w:hyperlink>
      <w:r w:rsidRPr="00BF10D8">
        <w:t xml:space="preserve"> и </w:t>
      </w:r>
      <w:hyperlink w:anchor="sub_1434" w:history="1">
        <w:r w:rsidRPr="00BF10D8">
          <w:rPr>
            <w:rStyle w:val="a4"/>
            <w:rFonts w:cs="Times New Roman CYR"/>
            <w:color w:val="auto"/>
          </w:rPr>
          <w:t>четвертом подпункта 3</w:t>
        </w:r>
      </w:hyperlink>
      <w:r w:rsidRPr="00BF10D8">
        <w:t xml:space="preserve">, </w:t>
      </w:r>
      <w:hyperlink w:anchor="sub_101099" w:history="1">
        <w:r w:rsidRPr="00BF10D8">
          <w:rPr>
            <w:rStyle w:val="a4"/>
            <w:rFonts w:cs="Times New Roman CYR"/>
            <w:color w:val="auto"/>
          </w:rPr>
          <w:t>подпункте 4 пункта 14</w:t>
        </w:r>
      </w:hyperlink>
      <w:r w:rsidRPr="00BF10D8">
        <w:t xml:space="preserve">, </w:t>
      </w:r>
      <w:hyperlink w:anchor="sub_101095" w:history="1">
        <w:r w:rsidRPr="00BF10D8">
          <w:rPr>
            <w:rStyle w:val="a4"/>
            <w:rFonts w:cs="Times New Roman CYR"/>
            <w:color w:val="auto"/>
          </w:rPr>
          <w:t>подпункте 1</w:t>
        </w:r>
      </w:hyperlink>
      <w:r w:rsidRPr="00BF10D8">
        <w:t xml:space="preserve"> (за период после 1 января 2020 года), </w:t>
      </w:r>
      <w:hyperlink w:anchor="sub_101076" w:history="1">
        <w:r w:rsidRPr="00BF10D8">
          <w:rPr>
            <w:rStyle w:val="a4"/>
            <w:rFonts w:cs="Times New Roman CYR"/>
            <w:color w:val="auto"/>
          </w:rPr>
          <w:t>абзацах третьем - пятом</w:t>
        </w:r>
      </w:hyperlink>
      <w:r w:rsidRPr="00BF10D8">
        <w:t xml:space="preserve">, </w:t>
      </w:r>
      <w:hyperlink w:anchor="sub_1526" w:history="1">
        <w:r w:rsidRPr="00BF10D8">
          <w:rPr>
            <w:rStyle w:val="a4"/>
            <w:rFonts w:cs="Times New Roman CYR"/>
            <w:color w:val="auto"/>
          </w:rPr>
          <w:t>абзаце шестом</w:t>
        </w:r>
      </w:hyperlink>
      <w:r w:rsidRPr="00BF10D8">
        <w:t xml:space="preserve"> (документы, содержащие сведения о неполучении пособия по безработице и об отсутствии регистрации в качестве индивидуального предпринимателя) </w:t>
      </w:r>
      <w:hyperlink w:anchor="sub_101075" w:history="1">
        <w:r w:rsidRPr="00BF10D8">
          <w:rPr>
            <w:rStyle w:val="a4"/>
            <w:rFonts w:cs="Times New Roman CYR"/>
            <w:color w:val="auto"/>
          </w:rPr>
          <w:t>подпункта 2 пункта 15</w:t>
        </w:r>
      </w:hyperlink>
      <w:r w:rsidRPr="00BF10D8">
        <w:t xml:space="preserve">, документы, указанные в </w:t>
      </w:r>
      <w:hyperlink w:anchor="sub_101082" w:history="1">
        <w:r w:rsidRPr="00BF10D8">
          <w:rPr>
            <w:rStyle w:val="a4"/>
            <w:rFonts w:cs="Times New Roman CYR"/>
            <w:color w:val="auto"/>
          </w:rPr>
          <w:t>абзацах одиннадцатом</w:t>
        </w:r>
      </w:hyperlink>
      <w:r w:rsidRPr="00BF10D8">
        <w:t xml:space="preserve"> и </w:t>
      </w:r>
      <w:hyperlink w:anchor="sub_101083" w:history="1">
        <w:r w:rsidRPr="00BF10D8">
          <w:rPr>
            <w:rStyle w:val="a4"/>
            <w:rFonts w:cs="Times New Roman CYR"/>
            <w:color w:val="auto"/>
          </w:rPr>
          <w:t>тринадцатом пункта 16-1</w:t>
        </w:r>
      </w:hyperlink>
      <w:r w:rsidRPr="00BF10D8">
        <w:t xml:space="preserve">, в </w:t>
      </w:r>
      <w:hyperlink w:anchor="sub_101086" w:history="1">
        <w:r w:rsidRPr="00BF10D8">
          <w:rPr>
            <w:rStyle w:val="a4"/>
            <w:rFonts w:cs="Times New Roman CYR"/>
            <w:color w:val="auto"/>
          </w:rPr>
          <w:t>абзаце пятом пункта 16-2</w:t>
        </w:r>
      </w:hyperlink>
      <w:r w:rsidRPr="00BF10D8">
        <w:t xml:space="preserve">, в </w:t>
      </w:r>
      <w:hyperlink w:anchor="sub_101086" w:history="1">
        <w:r w:rsidRPr="00BF10D8">
          <w:rPr>
            <w:rStyle w:val="a4"/>
            <w:rFonts w:cs="Times New Roman CYR"/>
            <w:color w:val="auto"/>
          </w:rPr>
          <w:t>абзацах пятом - седьмом пункта 16-3</w:t>
        </w:r>
      </w:hyperlink>
      <w:r w:rsidRPr="00BF10D8">
        <w:t xml:space="preserve"> настоящего Административного регламента, в случае если они не были представлены заявителем самостоятельно, запрашиваются уполномоченными должностными лицами органа социальной защиты населения не позднее двух рабочих дней со дня поступления заявления о предоставлении государственной услуги в рамках межведомственного информационного взаимодействия. Документы о рождении ребенка, заключении (расторжении) брака (при регистрации записи акта о рождении ребенка, заключении (расторжении) брака за пределами Российской Федерации) представляются заявителем. Сведения об индивидуальной программе реабилитации или абилитации ребенка-инвалида запрашиваются в порядке межведомственного электронного взаимодействия в федеральной государственной информационной системе "Федеральный реестр инвалидов". В случае отсутствия указанных сведений в федеральной государственной информационной системе "Федеральный реестр инвалидов" в орган местного самоуправления представляется копия индивидуальной программы реабилитации или абилитации ребенка-инвалида, выданной федеральным государственным учреждением медико-социальной экспертизы.</w:t>
      </w:r>
    </w:p>
    <w:p w:rsidR="00B55812" w:rsidRPr="00BF10D8" w:rsidRDefault="00B55812">
      <w:r w:rsidRPr="00BF10D8">
        <w:t xml:space="preserve">Межведомственный запрос оформляется в соответствии с требованиями, установленными </w:t>
      </w:r>
      <w:hyperlink r:id="rId170" w:history="1">
        <w:r w:rsidRPr="00BF10D8">
          <w:rPr>
            <w:rStyle w:val="a4"/>
            <w:rFonts w:cs="Times New Roman CYR"/>
            <w:color w:val="auto"/>
          </w:rPr>
          <w:t>статьей 7.2</w:t>
        </w:r>
      </w:hyperlink>
      <w:r w:rsidRPr="00BF10D8">
        <w:t xml:space="preserve"> Федерального закона от 27 июля 2010 года N 210-ФЗ "Об организации предоставления государственных и муниципальных услуг";</w:t>
      </w:r>
    </w:p>
    <w:p w:rsidR="00B55812" w:rsidRPr="00BF10D8" w:rsidRDefault="00B55812">
      <w:r w:rsidRPr="00BF10D8">
        <w:t xml:space="preserve">5) при выявлении оснований, предусмотренных </w:t>
      </w:r>
      <w:hyperlink w:anchor="sub_1026" w:history="1">
        <w:r w:rsidRPr="00BF10D8">
          <w:rPr>
            <w:rStyle w:val="a4"/>
            <w:rFonts w:cs="Times New Roman CYR"/>
            <w:color w:val="auto"/>
          </w:rPr>
          <w:t>пунктом 22</w:t>
        </w:r>
      </w:hyperlink>
      <w:r w:rsidRPr="00BF10D8">
        <w:t xml:space="preserve"> настоящего Административного регламента, должностное лицо органа социальной защиты населения, ответственное за прием, регистрацию заявлений и документов, необходимых для предоставления государственной услуги,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возвращает документы и предлагает принять меры по устранению недостатков. Возврат заявления и приложенных к нему документов, направленных по почте, осуществляется с указанием причины возврата способом, позволяющим подтвердить факт и дату возврата. Обращение заявителя в этом случае регистрируется в журнале регистрации устных обращений граждан (</w:t>
      </w:r>
      <w:hyperlink w:anchor="sub_14" w:history="1">
        <w:r w:rsidRPr="00BF10D8">
          <w:rPr>
            <w:rStyle w:val="a4"/>
            <w:rFonts w:cs="Times New Roman CYR"/>
            <w:color w:val="auto"/>
          </w:rPr>
          <w:t>приложение 4</w:t>
        </w:r>
      </w:hyperlink>
      <w:r w:rsidRPr="00BF10D8">
        <w:t xml:space="preserve"> к настоящему Административному регламенту);</w:t>
      </w:r>
    </w:p>
    <w:p w:rsidR="00B55812" w:rsidRPr="00BF10D8" w:rsidRDefault="00B55812">
      <w:r w:rsidRPr="00BF10D8">
        <w:t xml:space="preserve">6) при отсутствии оснований, предусмотренных </w:t>
      </w:r>
      <w:hyperlink w:anchor="sub_1026" w:history="1">
        <w:r w:rsidRPr="00BF10D8">
          <w:rPr>
            <w:rStyle w:val="a4"/>
            <w:rFonts w:cs="Times New Roman CYR"/>
            <w:color w:val="auto"/>
          </w:rPr>
          <w:t>пунктом 22</w:t>
        </w:r>
      </w:hyperlink>
      <w:r w:rsidRPr="00BF10D8">
        <w:t xml:space="preserve"> настоящего Административного регламента, должностное лицо органа социальной защиты населения, ответственное за прием, регистрацию заявлений и документов, необходимых для предоставления государственной услуги, вносит в журнал регистрации заявлений о распоряжении средствами областного материнского (семейного) капитала (</w:t>
      </w:r>
      <w:hyperlink w:anchor="sub_15" w:history="1">
        <w:r w:rsidRPr="00BF10D8">
          <w:rPr>
            <w:rStyle w:val="a4"/>
            <w:rFonts w:cs="Times New Roman CYR"/>
            <w:color w:val="auto"/>
          </w:rPr>
          <w:t>приложение 5</w:t>
        </w:r>
      </w:hyperlink>
      <w:r w:rsidRPr="00BF10D8">
        <w:t xml:space="preserve"> к настоящему Административному регламенту) запись о приеме заявления.</w:t>
      </w:r>
    </w:p>
    <w:p w:rsidR="00B55812" w:rsidRPr="00BF10D8" w:rsidRDefault="00B55812">
      <w:r w:rsidRPr="00BF10D8">
        <w:t>После регистрации заявления должностное лицо органа социальной защиты населения, ответственное за прием, регистрацию заявлений и документов, необходимых для предоставления государственной услуги, оформляет расписку - уведомление установленного образца в двух экземплярах, в которой указывается дата приема заявления и документов, необходимых для предоставления государственной услуги. Один экземпляр расписки - уведомления установленного образца с подписью должностного лица органа социальной защиты населения, ответственного за прием, регистрацию заявлений и документов, необходимых для предоставления государственной услуги, вручается заявителю, второй приобщает к пакету документов, представленных заявителем для предоставления государственной услуги.</w:t>
      </w:r>
    </w:p>
    <w:p w:rsidR="00B55812" w:rsidRPr="00BF10D8" w:rsidRDefault="00B55812">
      <w:r w:rsidRPr="00BF10D8">
        <w:t>При поступлении документов через организации почтовой связи расписка - уведомление установленного образца направляется заявителю в письменной форме в течение трех рабочих дней со дня их поступления в орган социальной защиты населения.</w:t>
      </w:r>
    </w:p>
    <w:p w:rsidR="00B55812" w:rsidRPr="00BF10D8" w:rsidRDefault="00B55812">
      <w:r w:rsidRPr="00BF10D8">
        <w:t>После присвоения заявлению номера и даты регистрации должностное лицо органа социальной защиты населения, ответственное за прием, регистрацию заявлений и документов, необходимых для предоставления государственной услуги, составляет опись документов, необходимых для предоставления государственной услуги, и в течение 10 календарных дней со дня подачи заявления и документов осуществляют доставку сформированного пакета документов в Министерство.</w:t>
      </w:r>
    </w:p>
    <w:p w:rsidR="00B55812" w:rsidRPr="00BF10D8" w:rsidRDefault="00B55812">
      <w:r w:rsidRPr="00BF10D8">
        <w:t>Должностное лицо Министерства, ответственное за предоставление государственной услуги, в журнале регистрации документов, необходимых для предоставления государственной услуги, форма которого устанавливается Министерством фиксирует дату приема и количество принятых пакетов документов с указанием фамилии и инициалов должностного лица органа социальной защиты населения, сдавшего документы, и должностного лица Министерства, ответственного за предоставление государственной услуги, принявшего документы;</w:t>
      </w:r>
    </w:p>
    <w:p w:rsidR="00B55812" w:rsidRPr="00BF10D8" w:rsidRDefault="00B55812">
      <w:r w:rsidRPr="00BF10D8">
        <w:t>7) результатом административной процедуры является поступление заявления и документов заявителя должностному лицу органа социальной защиты населения, ответственному за прием, регистрацию заявлений и документов, необходимых для предоставления государственной услуги, и доставка сформированного пакета документов в Министерство;</w:t>
      </w:r>
    </w:p>
    <w:p w:rsidR="00B55812" w:rsidRPr="00BF10D8" w:rsidRDefault="00B55812">
      <w:r w:rsidRPr="00BF10D8">
        <w:t>8) срок выполнения административной процедуры составляет не более 10 календарных дней со дня их поступления в орган социальной защиты населения, в том числе прием и регистрация заявления и документов - не более 30 минут на одного заявителя.</w:t>
      </w:r>
    </w:p>
    <w:p w:rsidR="00B55812" w:rsidRPr="00BF10D8" w:rsidRDefault="00B55812">
      <w:pPr>
        <w:pStyle w:val="a6"/>
        <w:rPr>
          <w:color w:val="auto"/>
          <w:sz w:val="16"/>
          <w:szCs w:val="16"/>
          <w:shd w:val="clear" w:color="auto" w:fill="F0F0F0"/>
        </w:rPr>
      </w:pPr>
      <w:bookmarkStart w:id="152" w:name="sub_331"/>
      <w:r w:rsidRPr="00BF10D8">
        <w:rPr>
          <w:color w:val="auto"/>
          <w:sz w:val="16"/>
          <w:szCs w:val="16"/>
          <w:shd w:val="clear" w:color="auto" w:fill="F0F0F0"/>
        </w:rPr>
        <w:t>Информация об изменениях:</w:t>
      </w:r>
    </w:p>
    <w:bookmarkEnd w:id="152"/>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Раздел III дополнен пунктом 33-1 с 1 ноября 2019 г. - </w:t>
      </w:r>
      <w:hyperlink r:id="rId171"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24 октября 2019 г. N 485-П</w:t>
      </w:r>
    </w:p>
    <w:p w:rsidR="00B55812" w:rsidRPr="00BF10D8" w:rsidRDefault="00B55812">
      <w:r w:rsidRPr="00BF10D8">
        <w:t>33-1. Особенности выполнения административных процедур в электронной форме:</w:t>
      </w:r>
    </w:p>
    <w:p w:rsidR="00B55812" w:rsidRPr="00BF10D8" w:rsidRDefault="00B55812">
      <w:r w:rsidRPr="00BF10D8">
        <w:t xml:space="preserve">1) запись на прием в органы социальной защиты населения для подачи заявления о предоставлении государственной услуги (далее именуется - заявление) с использованием </w:t>
      </w:r>
      <w:hyperlink r:id="rId172" w:history="1">
        <w:r w:rsidRPr="00BF10D8">
          <w:rPr>
            <w:rStyle w:val="a4"/>
            <w:rFonts w:cs="Times New Roman CYR"/>
            <w:color w:val="auto"/>
          </w:rPr>
          <w:t>регионального портала</w:t>
        </w:r>
      </w:hyperlink>
      <w:r w:rsidRPr="00BF10D8">
        <w:t xml:space="preserve"> не осуществляется;</w:t>
      </w:r>
    </w:p>
    <w:p w:rsidR="00B55812" w:rsidRPr="00BF10D8" w:rsidRDefault="00B55812">
      <w:r w:rsidRPr="00BF10D8">
        <w:t xml:space="preserve">2) формирование заявления заявителем осуществляется посредством заполнения электронной формы заявления на </w:t>
      </w:r>
      <w:hyperlink r:id="rId173" w:history="1">
        <w:r w:rsidRPr="00BF10D8">
          <w:rPr>
            <w:rStyle w:val="a4"/>
            <w:rFonts w:cs="Times New Roman CYR"/>
            <w:color w:val="auto"/>
          </w:rPr>
          <w:t>региональном портале</w:t>
        </w:r>
      </w:hyperlink>
      <w:r w:rsidRPr="00BF10D8">
        <w:t xml:space="preserve"> без необходимости дополнительной подачи запроса в какой-либо иной форме.</w:t>
      </w:r>
    </w:p>
    <w:p w:rsidR="00B55812" w:rsidRPr="00BF10D8" w:rsidRDefault="00B55812">
      <w:r w:rsidRPr="00BF10D8">
        <w:t xml:space="preserve">Заявление в форме электронного документа должно соответствовать требованиям, установленным </w:t>
      </w:r>
      <w:hyperlink r:id="rId174" w:history="1">
        <w:r w:rsidRPr="00BF10D8">
          <w:rPr>
            <w:rStyle w:val="a4"/>
            <w:rFonts w:cs="Times New Roman CYR"/>
            <w:color w:val="auto"/>
          </w:rPr>
          <w:t>постановлением</w:t>
        </w:r>
      </w:hyperlink>
      <w:r w:rsidRPr="00BF10D8">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55812" w:rsidRPr="00BF10D8" w:rsidRDefault="00B55812">
      <w:r w:rsidRPr="00BF10D8">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55812" w:rsidRPr="00BF10D8" w:rsidRDefault="00B55812">
      <w:r w:rsidRPr="00BF10D8">
        <w:t xml:space="preserve">Сформированное заявление и иные документы, необходимые для предоставления государственной услуги, направляются в орган социальной защиты населения посредством </w:t>
      </w:r>
      <w:hyperlink r:id="rId175" w:history="1">
        <w:r w:rsidRPr="00BF10D8">
          <w:rPr>
            <w:rStyle w:val="a4"/>
            <w:rFonts w:cs="Times New Roman CYR"/>
            <w:color w:val="auto"/>
          </w:rPr>
          <w:t>регионального портала</w:t>
        </w:r>
      </w:hyperlink>
      <w:r w:rsidRPr="00BF10D8">
        <w:t>;</w:t>
      </w:r>
    </w:p>
    <w:p w:rsidR="00B55812" w:rsidRPr="00BF10D8" w:rsidRDefault="00B55812">
      <w:r w:rsidRPr="00BF10D8">
        <w:t xml:space="preserve">3) при отправке заявления в форме электронного документа в личный кабинет заявителя на </w:t>
      </w:r>
      <w:hyperlink r:id="rId176" w:history="1">
        <w:r w:rsidRPr="00BF10D8">
          <w:rPr>
            <w:rStyle w:val="a4"/>
            <w:rFonts w:cs="Times New Roman CYR"/>
            <w:color w:val="auto"/>
          </w:rPr>
          <w:t>региональном портале</w:t>
        </w:r>
      </w:hyperlink>
      <w:r w:rsidRPr="00BF10D8">
        <w:t xml:space="preserve"> заявителю сообщается присвоенный заявлению уникальный номер, по которому в соответствующем разделе </w:t>
      </w:r>
      <w:hyperlink r:id="rId177" w:history="1">
        <w:r w:rsidRPr="00BF10D8">
          <w:rPr>
            <w:rStyle w:val="a4"/>
            <w:rFonts w:cs="Times New Roman CYR"/>
            <w:color w:val="auto"/>
          </w:rPr>
          <w:t>регионального портала</w:t>
        </w:r>
      </w:hyperlink>
      <w:r w:rsidRPr="00BF10D8">
        <w:t xml:space="preserve"> заявителю будет представлена информация о статусе исполнения заявления;</w:t>
      </w:r>
    </w:p>
    <w:p w:rsidR="00B55812" w:rsidRPr="00BF10D8" w:rsidRDefault="00B55812">
      <w:r w:rsidRPr="00BF10D8">
        <w:t>4) прием, регистрация и обработка заявления осуществляются уполномоченным должностным лицом органа социальной защиты населения.</w:t>
      </w:r>
    </w:p>
    <w:p w:rsidR="00B55812" w:rsidRPr="00BF10D8" w:rsidRDefault="00B55812">
      <w:r w:rsidRPr="00BF10D8">
        <w:t>При поступлении заявления в форме электронного документа уполномоченное должностное лицо органа социальной защиты населения в течение одного рабочего дня выполняет следующие действия:</w:t>
      </w:r>
    </w:p>
    <w:p w:rsidR="00B55812" w:rsidRPr="00BF10D8" w:rsidRDefault="00B55812">
      <w:r w:rsidRPr="00BF10D8">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w:t>
      </w:r>
    </w:p>
    <w:p w:rsidR="00B55812" w:rsidRPr="00BF10D8" w:rsidRDefault="00B55812">
      <w:r w:rsidRPr="00BF10D8">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sub_1017" w:history="1">
        <w:r w:rsidRPr="00BF10D8">
          <w:rPr>
            <w:rStyle w:val="a4"/>
            <w:rFonts w:cs="Times New Roman CYR"/>
            <w:color w:val="auto"/>
          </w:rPr>
          <w:t>пунктах 13 - 17</w:t>
        </w:r>
      </w:hyperlink>
      <w:r w:rsidRPr="00BF10D8">
        <w:t xml:space="preserve"> настоящего Административного регламента;</w:t>
      </w:r>
    </w:p>
    <w:p w:rsidR="00B55812" w:rsidRPr="00BF10D8" w:rsidRDefault="00B55812">
      <w:r w:rsidRPr="00BF10D8">
        <w:t>регистрирует заявление в журнале регистрации заявлений о предоставлении государственной услуги;</w:t>
      </w:r>
    </w:p>
    <w:p w:rsidR="00B55812" w:rsidRPr="00BF10D8" w:rsidRDefault="00B55812">
      <w:r w:rsidRPr="00BF10D8">
        <w:t xml:space="preserve">направляет сообщение в личный кабинет заявителя на </w:t>
      </w:r>
      <w:hyperlink r:id="rId178" w:history="1">
        <w:r w:rsidRPr="00BF10D8">
          <w:rPr>
            <w:rStyle w:val="a4"/>
            <w:rFonts w:cs="Times New Roman CYR"/>
            <w:color w:val="auto"/>
          </w:rPr>
          <w:t>региональном портале</w:t>
        </w:r>
      </w:hyperlink>
      <w:r w:rsidRPr="00BF10D8">
        <w:t xml:space="preserve"> о календарной дате его личного обращения в орган социальной защиты населения с указанием перечня документов, которые необходимо предоставить при личном посещении, либо сообщает о мотивированном отказе в приеме документов;</w:t>
      </w:r>
    </w:p>
    <w:p w:rsidR="00B55812" w:rsidRPr="00BF10D8" w:rsidRDefault="00B55812">
      <w:r w:rsidRPr="00BF10D8">
        <w:t xml:space="preserve">5) результат предоставления государственной услуги с использованием </w:t>
      </w:r>
      <w:hyperlink r:id="rId179" w:history="1">
        <w:r w:rsidRPr="00BF10D8">
          <w:rPr>
            <w:rStyle w:val="a4"/>
            <w:rFonts w:cs="Times New Roman CYR"/>
            <w:color w:val="auto"/>
          </w:rPr>
          <w:t>регионального портала</w:t>
        </w:r>
      </w:hyperlink>
      <w:r w:rsidRPr="00BF10D8">
        <w:t xml:space="preserve"> не предоставляется;</w:t>
      </w:r>
    </w:p>
    <w:p w:rsidR="00B55812" w:rsidRPr="00BF10D8" w:rsidRDefault="00B55812">
      <w:r w:rsidRPr="00BF10D8">
        <w:t>6) заявитель имеет возможность получения информации о ходе предоставления государственной услуги.</w:t>
      </w:r>
    </w:p>
    <w:p w:rsidR="00B55812" w:rsidRPr="00BF10D8" w:rsidRDefault="00B55812">
      <w:r w:rsidRPr="00BF10D8">
        <w:t xml:space="preserve">Информация о ходе предоставления государственной услуги направляется заявителю уполномоченным должностным лицом органа социальной защиты населения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w:t>
      </w:r>
      <w:hyperlink r:id="rId180" w:history="1">
        <w:r w:rsidRPr="00BF10D8">
          <w:rPr>
            <w:rStyle w:val="a4"/>
            <w:rFonts w:cs="Times New Roman CYR"/>
            <w:color w:val="auto"/>
          </w:rPr>
          <w:t>регионального портала</w:t>
        </w:r>
      </w:hyperlink>
      <w:r w:rsidRPr="00BF10D8">
        <w:t xml:space="preserve"> по выбору заявителя.</w:t>
      </w:r>
    </w:p>
    <w:p w:rsidR="00B55812" w:rsidRPr="00BF10D8" w:rsidRDefault="00B55812">
      <w:r w:rsidRPr="00BF10D8">
        <w:t>При предоставлении государственной услуги в электронной форме заявителю направляется:</w:t>
      </w:r>
    </w:p>
    <w:p w:rsidR="00B55812" w:rsidRPr="00BF10D8" w:rsidRDefault="00B55812">
      <w:r w:rsidRPr="00BF10D8">
        <w:t>уведомление о приеме и регистрации заявления и иных документов, необходимых для предоставления государственной услуги;</w:t>
      </w:r>
    </w:p>
    <w:p w:rsidR="00B55812" w:rsidRPr="00BF10D8" w:rsidRDefault="00B55812">
      <w:r w:rsidRPr="00BF10D8">
        <w:t>уведомление об отказе в предоставлении государственной услуги с указанием причин отказа (в случае отказа в предоставлении государственной услуги);</w:t>
      </w:r>
    </w:p>
    <w:p w:rsidR="00B55812" w:rsidRPr="00BF10D8" w:rsidRDefault="00B55812">
      <w:r w:rsidRPr="00BF10D8">
        <w:t xml:space="preserve">7) заявителям обеспечивается возможность оценить доступность и качество государственной услуги на </w:t>
      </w:r>
      <w:hyperlink r:id="rId181" w:history="1">
        <w:r w:rsidRPr="00BF10D8">
          <w:rPr>
            <w:rStyle w:val="a4"/>
            <w:rFonts w:cs="Times New Roman CYR"/>
            <w:color w:val="auto"/>
          </w:rPr>
          <w:t>региональном портале</w:t>
        </w:r>
      </w:hyperlink>
      <w:r w:rsidRPr="00BF10D8">
        <w:t>.</w:t>
      </w:r>
    </w:p>
    <w:p w:rsidR="00B55812" w:rsidRPr="00BF10D8" w:rsidRDefault="00B55812">
      <w:bookmarkStart w:id="153" w:name="sub_1039"/>
      <w:r w:rsidRPr="00BF10D8">
        <w:t>34. Принятие решения о предоставлении либо об отказе в предоставлении государственной услуги:</w:t>
      </w:r>
    </w:p>
    <w:p w:rsidR="00B55812" w:rsidRPr="00BF10D8" w:rsidRDefault="00B55812">
      <w:bookmarkStart w:id="154" w:name="sub_101100"/>
      <w:bookmarkEnd w:id="153"/>
      <w:r w:rsidRPr="00BF10D8">
        <w:t>1) юридическим фактом для начала данной административной процедуры является доставка сформированного пакета документов, необходимых для предоставления государственной услуги, должностным лицом органа социальной защиты в Министерство;</w:t>
      </w:r>
    </w:p>
    <w:p w:rsidR="00B55812" w:rsidRPr="00BF10D8" w:rsidRDefault="00B55812">
      <w:bookmarkStart w:id="155" w:name="sub_101101"/>
      <w:bookmarkEnd w:id="154"/>
      <w:r w:rsidRPr="00BF10D8">
        <w:t>2) ответственным за выполнение административной процедуры является должностное лицо Министерства, ответственное за предоставление государственной услуги;</w:t>
      </w:r>
    </w:p>
    <w:p w:rsidR="00B55812" w:rsidRPr="00BF10D8" w:rsidRDefault="00B55812">
      <w:pPr>
        <w:pStyle w:val="a6"/>
        <w:rPr>
          <w:color w:val="auto"/>
          <w:sz w:val="16"/>
          <w:szCs w:val="16"/>
          <w:shd w:val="clear" w:color="auto" w:fill="F0F0F0"/>
        </w:rPr>
      </w:pPr>
      <w:bookmarkStart w:id="156" w:name="sub_101102"/>
      <w:bookmarkEnd w:id="155"/>
      <w:r w:rsidRPr="00BF10D8">
        <w:rPr>
          <w:color w:val="auto"/>
          <w:sz w:val="16"/>
          <w:szCs w:val="16"/>
          <w:shd w:val="clear" w:color="auto" w:fill="F0F0F0"/>
        </w:rPr>
        <w:t>Информация об изменениях:</w:t>
      </w:r>
    </w:p>
    <w:bookmarkEnd w:id="156"/>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Подпункт 3 изменен с 14 июля 2021 г. - </w:t>
      </w:r>
      <w:hyperlink r:id="rId182"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13 июля 2021 г. N 303-П</w:t>
      </w:r>
    </w:p>
    <w:p w:rsidR="00B55812" w:rsidRPr="00BF10D8" w:rsidRDefault="00B55812">
      <w:pPr>
        <w:pStyle w:val="a7"/>
        <w:rPr>
          <w:color w:val="auto"/>
          <w:shd w:val="clear" w:color="auto" w:fill="F0F0F0"/>
        </w:rPr>
      </w:pPr>
      <w:r w:rsidRPr="00BF10D8">
        <w:rPr>
          <w:color w:val="auto"/>
        </w:rPr>
        <w:t xml:space="preserve"> </w:t>
      </w:r>
      <w:hyperlink r:id="rId183" w:history="1">
        <w:r w:rsidRPr="00BF10D8">
          <w:rPr>
            <w:rStyle w:val="a4"/>
            <w:rFonts w:cs="Times New Roman CYR"/>
            <w:color w:val="auto"/>
            <w:shd w:val="clear" w:color="auto" w:fill="F0F0F0"/>
          </w:rPr>
          <w:t>См. предыдущую редакцию</w:t>
        </w:r>
      </w:hyperlink>
    </w:p>
    <w:p w:rsidR="00B55812" w:rsidRPr="00BF10D8" w:rsidRDefault="00B55812">
      <w:r w:rsidRPr="00BF10D8">
        <w:t>3) должностное лицо Министерства, ответственное за предоставление государственной услуги:</w:t>
      </w:r>
    </w:p>
    <w:p w:rsidR="00B55812" w:rsidRPr="00BF10D8" w:rsidRDefault="00B55812">
      <w:r w:rsidRPr="00BF10D8">
        <w:t>рассматривает сформированный пакет документов, необходимых для предоставления государственной услуги, и устанавливает наличие либо отсутствие в них оснований для предоставления государственной услуги;</w:t>
      </w:r>
    </w:p>
    <w:p w:rsidR="00B55812" w:rsidRPr="00BF10D8" w:rsidRDefault="00B55812">
      <w:r w:rsidRPr="00BF10D8">
        <w:t xml:space="preserve">при необходимости проведения дополнительной проверки информации (документов), представленных заявителем для предоставления государственной услуги, запрашивает документы (сведения из таких документов), указанные в </w:t>
      </w:r>
      <w:hyperlink w:anchor="sub_1017" w:history="1">
        <w:r w:rsidRPr="00BF10D8">
          <w:rPr>
            <w:rStyle w:val="a4"/>
            <w:rFonts w:cs="Times New Roman CYR"/>
            <w:color w:val="auto"/>
          </w:rPr>
          <w:t>пунктах 13 - 17</w:t>
        </w:r>
      </w:hyperlink>
      <w:r w:rsidRPr="00BF10D8">
        <w:t xml:space="preserve"> настоящего Административного регламента, в рамках межведомственного информационного взаимодействия;</w:t>
      </w:r>
    </w:p>
    <w:p w:rsidR="00B55812" w:rsidRPr="00BF10D8" w:rsidRDefault="00B55812">
      <w:bookmarkStart w:id="157" w:name="sub_101105"/>
      <w:r w:rsidRPr="00BF10D8">
        <w:t>производит исчисление величины среднедушевого дохода семьи на основании документов о составе семьи и размере доходов каждого члена семьи, которая определяется делением общей суммы дохода семьи за расчетный период на 3 и на число членов семьи. При этом доход семьи для исчисления величины среднедушевого дохода семьи определяется как общая сумма доходов семьи за 3 последних календарных месяца, предшествующих 4 календарным месяцам перед месяцем подачи заявления о предоставлении государственной услуги (далее именуется - расчетный период), исходя из состава семьи на дату подачи заявления о предоставлении государственной услуги.</w:t>
      </w:r>
    </w:p>
    <w:bookmarkEnd w:id="157"/>
    <w:p w:rsidR="00B55812" w:rsidRPr="00BF10D8" w:rsidRDefault="00B55812">
      <w:r w:rsidRPr="00BF10D8">
        <w:t>По результатам рассмотрения документов, необходимых для предоставления государственной услуги, осуществляет подготовку одного из следующих решений:</w:t>
      </w:r>
    </w:p>
    <w:p w:rsidR="00B55812" w:rsidRPr="00BF10D8" w:rsidRDefault="00B55812">
      <w:r w:rsidRPr="00BF10D8">
        <w:t xml:space="preserve">при отсутствии оснований для отказа в предоставлении государственной услуги, указанных в </w:t>
      </w:r>
      <w:hyperlink w:anchor="sub_1027" w:history="1">
        <w:r w:rsidRPr="00BF10D8">
          <w:rPr>
            <w:rStyle w:val="a4"/>
            <w:rFonts w:cs="Times New Roman CYR"/>
            <w:color w:val="auto"/>
          </w:rPr>
          <w:t>пункте 23</w:t>
        </w:r>
      </w:hyperlink>
      <w:r w:rsidRPr="00BF10D8">
        <w:t xml:space="preserve"> настоящего Административного регламента, проект решения о предоставлении государственной услуги (решение об удовлетворении заявления о распоряжении средствами областного материнского (семейного) капитала) по форме, утвержденной Министерством, в одном экземпляре с указанием порядкового номера и даты оформления, а также формирует из документов, необходимых для получения государственной услуги, личное дело;</w:t>
      </w:r>
    </w:p>
    <w:p w:rsidR="00B55812" w:rsidRPr="00BF10D8" w:rsidRDefault="00B55812">
      <w:r w:rsidRPr="00BF10D8">
        <w:t xml:space="preserve">при наличии оснований для отказа в предоставлении государственной услуги, указанных в </w:t>
      </w:r>
      <w:hyperlink w:anchor="sub_1027" w:history="1">
        <w:r w:rsidRPr="00BF10D8">
          <w:rPr>
            <w:rStyle w:val="a4"/>
            <w:rFonts w:cs="Times New Roman CYR"/>
            <w:color w:val="auto"/>
          </w:rPr>
          <w:t>пункте 23</w:t>
        </w:r>
      </w:hyperlink>
      <w:r w:rsidRPr="00BF10D8">
        <w:t xml:space="preserve"> настоящего Административного регламента, проект решения об отказе в предоставлении государственной услуги (решение об отказе в удовлетворении заявления о распоряжении средствами областного материнского (семейного) капитала) по форме, предусмотренной </w:t>
      </w:r>
      <w:hyperlink w:anchor="sub_16" w:history="1">
        <w:r w:rsidRPr="00BF10D8">
          <w:rPr>
            <w:rStyle w:val="a4"/>
            <w:rFonts w:cs="Times New Roman CYR"/>
            <w:color w:val="auto"/>
          </w:rPr>
          <w:t>приложением 6</w:t>
        </w:r>
      </w:hyperlink>
      <w:r w:rsidRPr="00BF10D8">
        <w:t xml:space="preserve"> к настоящему Административному регламенту, в двух экземплярах с указанием причин отказа.</w:t>
      </w:r>
    </w:p>
    <w:p w:rsidR="00B55812" w:rsidRPr="00BF10D8" w:rsidRDefault="00B55812">
      <w:r w:rsidRPr="00BF10D8">
        <w:t>Решение об отказе в предоставлении государственной услуги должно содержать следующие сведения:</w:t>
      </w:r>
    </w:p>
    <w:p w:rsidR="00B55812" w:rsidRPr="00BF10D8" w:rsidRDefault="00B55812">
      <w:r w:rsidRPr="00BF10D8">
        <w:t>номер и дату вынесения решения;</w:t>
      </w:r>
    </w:p>
    <w:p w:rsidR="00B55812" w:rsidRPr="00BF10D8" w:rsidRDefault="00B55812">
      <w:r w:rsidRPr="00BF10D8">
        <w:t>фамилию, имя, отчество заявителя;</w:t>
      </w:r>
    </w:p>
    <w:p w:rsidR="00B55812" w:rsidRPr="00BF10D8" w:rsidRDefault="00B55812">
      <w:r w:rsidRPr="00BF10D8">
        <w:t>адрес заявителя;</w:t>
      </w:r>
    </w:p>
    <w:p w:rsidR="00B55812" w:rsidRPr="00BF10D8" w:rsidRDefault="00B55812">
      <w:r w:rsidRPr="00BF10D8">
        <w:t xml:space="preserve">направление использования средств областного материнского (семейного) капитала, выбранное заявителем, перечень которых установлен </w:t>
      </w:r>
      <w:hyperlink w:anchor="sub_1009" w:history="1">
        <w:r w:rsidRPr="00BF10D8">
          <w:rPr>
            <w:rStyle w:val="a4"/>
            <w:rFonts w:cs="Times New Roman CYR"/>
            <w:color w:val="auto"/>
          </w:rPr>
          <w:t>пунктом 6</w:t>
        </w:r>
      </w:hyperlink>
      <w:r w:rsidRPr="00BF10D8">
        <w:t xml:space="preserve"> настоящего Административного регламента;</w:t>
      </w:r>
    </w:p>
    <w:p w:rsidR="00B55812" w:rsidRPr="00BF10D8" w:rsidRDefault="00B55812">
      <w:r w:rsidRPr="00BF10D8">
        <w:t>дату подачи заявления и номер регистрации;</w:t>
      </w:r>
    </w:p>
    <w:p w:rsidR="00B55812" w:rsidRPr="00BF10D8" w:rsidRDefault="00B55812">
      <w:r w:rsidRPr="00BF10D8">
        <w:t>причину отказа в предоставлении государственной услуги со ссылкой на законодательство Челябинской области (подпункт, пункт, статья, название, номер и дата принятия нормативного правового акта);</w:t>
      </w:r>
    </w:p>
    <w:p w:rsidR="00B55812" w:rsidRPr="00BF10D8" w:rsidRDefault="00B55812">
      <w:r w:rsidRPr="00BF10D8">
        <w:t>порядок обжалования решения об отказе в предоставлении государственной услуги;</w:t>
      </w:r>
    </w:p>
    <w:p w:rsidR="00B55812" w:rsidRPr="00BF10D8" w:rsidRDefault="00B55812">
      <w:r w:rsidRPr="00BF10D8">
        <w:t>перечень представленных для предоставления государственной услуги документов, отметку о возврате их заявителю;</w:t>
      </w:r>
    </w:p>
    <w:p w:rsidR="00B55812" w:rsidRPr="00BF10D8" w:rsidRDefault="00B55812">
      <w:bookmarkStart w:id="158" w:name="sub_101103"/>
      <w:r w:rsidRPr="00BF10D8">
        <w:t>4) должностное лицо Министерства, ответственное за предоставление государственной услуги, визирует проект решения о предоставлении государственной услуги, передает проект решения о предоставлении государственной услуги либо проект решения об отказе в предоставлении государственной услуги с приложением документов заявителя на подпись Министру либо его заместителю при наличии приказа о делегировании ему права подписи вышеуказанных документов, предварительно согласовав с начальником структурного подразделения (отдела) Министерства, ответственного за предоставление государственной услуги;</w:t>
      </w:r>
    </w:p>
    <w:p w:rsidR="00B55812" w:rsidRPr="00BF10D8" w:rsidRDefault="00B55812">
      <w:bookmarkStart w:id="159" w:name="sub_101104"/>
      <w:bookmarkEnd w:id="158"/>
      <w:r w:rsidRPr="00BF10D8">
        <w:t>5) Министр (его заместитель) подписывает их и передает подписанные документы:</w:t>
      </w:r>
    </w:p>
    <w:bookmarkEnd w:id="159"/>
    <w:p w:rsidR="00B55812" w:rsidRPr="00BF10D8" w:rsidRDefault="00B55812">
      <w:r w:rsidRPr="00BF10D8">
        <w:t>решение об удовлетворении заявления о распоряжении средствами областного материнского (семейного) капитала - должностному лицу Министерства, ответственному за предоставление государственной услуги, для перечисления средств областного материнского (семейного) капитала их получателям;</w:t>
      </w:r>
    </w:p>
    <w:p w:rsidR="00B55812" w:rsidRPr="00BF10D8" w:rsidRDefault="00B55812">
      <w:r w:rsidRPr="00BF10D8">
        <w:t>решение об отказе в удовлетворении заявления о распоряжении средствами областного материнского (семейного) капитала - должностному лицу Министерства, ответственному за предоставление государственной услуги, для регистрации и направления его заявителю со всеми его документами;</w:t>
      </w:r>
    </w:p>
    <w:p w:rsidR="00B55812" w:rsidRPr="00BF10D8" w:rsidRDefault="00B55812">
      <w:bookmarkStart w:id="160" w:name="sub_101063"/>
      <w:r w:rsidRPr="00BF10D8">
        <w:t xml:space="preserve">6) утратил силу с 22 февраля 2019 г. - </w:t>
      </w:r>
      <w:hyperlink r:id="rId184" w:history="1">
        <w:r w:rsidRPr="00BF10D8">
          <w:rPr>
            <w:rStyle w:val="a4"/>
            <w:rFonts w:cs="Times New Roman CYR"/>
            <w:color w:val="auto"/>
          </w:rPr>
          <w:t>Постановление</w:t>
        </w:r>
      </w:hyperlink>
      <w:r w:rsidRPr="00BF10D8">
        <w:t xml:space="preserve"> Правительства Челябинской области от 20 февраля 2019 г. N 62-П</w:t>
      </w:r>
    </w:p>
    <w:bookmarkEnd w:id="160"/>
    <w:p w:rsidR="00B55812" w:rsidRPr="00BF10D8" w:rsidRDefault="00B55812">
      <w:pPr>
        <w:pStyle w:val="a6"/>
        <w:rPr>
          <w:color w:val="auto"/>
          <w:sz w:val="16"/>
          <w:szCs w:val="16"/>
          <w:shd w:val="clear" w:color="auto" w:fill="F0F0F0"/>
        </w:rPr>
      </w:pPr>
      <w:r w:rsidRPr="00BF10D8">
        <w:rPr>
          <w:color w:val="auto"/>
          <w:sz w:val="16"/>
          <w:szCs w:val="16"/>
          <w:shd w:val="clear" w:color="auto" w:fill="F0F0F0"/>
        </w:rPr>
        <w:t>Информация об изменениях:</w:t>
      </w:r>
    </w:p>
    <w:p w:rsidR="00B55812" w:rsidRPr="00BF10D8" w:rsidRDefault="00B55812">
      <w:pPr>
        <w:pStyle w:val="a7"/>
        <w:rPr>
          <w:color w:val="auto"/>
          <w:shd w:val="clear" w:color="auto" w:fill="F0F0F0"/>
        </w:rPr>
      </w:pPr>
      <w:r w:rsidRPr="00BF10D8">
        <w:rPr>
          <w:color w:val="auto"/>
        </w:rPr>
        <w:t xml:space="preserve"> </w:t>
      </w:r>
      <w:hyperlink r:id="rId185" w:history="1">
        <w:r w:rsidRPr="00BF10D8">
          <w:rPr>
            <w:rStyle w:val="a4"/>
            <w:rFonts w:cs="Times New Roman CYR"/>
            <w:color w:val="auto"/>
            <w:shd w:val="clear" w:color="auto" w:fill="F0F0F0"/>
          </w:rPr>
          <w:t>См. предыдущую редакцию</w:t>
        </w:r>
      </w:hyperlink>
    </w:p>
    <w:p w:rsidR="00B55812" w:rsidRPr="00BF10D8" w:rsidRDefault="00B55812">
      <w:r w:rsidRPr="00BF10D8">
        <w:t>7) должностное лицо Министерства, ответственное за предоставление государственной услуги, при получении подписанного Министром (заместителем Министра) решения об отказе в удовлетворении заявления о распоряжении средствами областного материнского (семейного) капитала регистрирует полученное решение в журнале регистрации решений об отказе в предоставлении государственной услуги (</w:t>
      </w:r>
      <w:hyperlink w:anchor="sub_17" w:history="1">
        <w:r w:rsidRPr="00BF10D8">
          <w:rPr>
            <w:rStyle w:val="a4"/>
            <w:rFonts w:cs="Times New Roman CYR"/>
            <w:color w:val="auto"/>
          </w:rPr>
          <w:t>приложение 7</w:t>
        </w:r>
      </w:hyperlink>
      <w:r w:rsidRPr="00BF10D8">
        <w:t xml:space="preserve"> к настоящему Административному регламенту). Журнал регистрации решений об отказе в предоставлении государственной услуги должен быть пронумерован, прошнурован, скреплен печатью и подписью Министра (заместителя Министра). Вручение экземпляра решения об отказе в предоставлении государственной услуги заявителю осуществляется способом, позволяющим подтвердить факт и дату направления такого решения и документов, представленных заявителем, второй экземпляр решения об отказе в предоставлении государственной услуги хранится в деле с копиями возвращенных заявителю документов;</w:t>
      </w:r>
    </w:p>
    <w:p w:rsidR="00B55812" w:rsidRPr="00BF10D8" w:rsidRDefault="00B55812">
      <w:bookmarkStart w:id="161" w:name="sub_101064"/>
      <w:r w:rsidRPr="00BF10D8">
        <w:t>8) результатом административной процедуры является поступление от Министра (его заместителя) документов заявителя с решением об удовлетворении либо об отказе в удовлетворении заявления о распоряжении средствами областного материнского (семейного) капитала должностному лицу Министерства, ответственному за предоставление государственной услуги;</w:t>
      </w:r>
    </w:p>
    <w:bookmarkEnd w:id="161"/>
    <w:p w:rsidR="00B55812" w:rsidRPr="00BF10D8" w:rsidRDefault="00B55812">
      <w:r w:rsidRPr="00BF10D8">
        <w:t>9) общий срок выполнения данной административной процедуры - 20 календарных дней.</w:t>
      </w:r>
    </w:p>
    <w:p w:rsidR="00B55812" w:rsidRPr="00BF10D8" w:rsidRDefault="00B55812">
      <w:pPr>
        <w:pStyle w:val="a6"/>
        <w:rPr>
          <w:color w:val="auto"/>
          <w:sz w:val="16"/>
          <w:szCs w:val="16"/>
          <w:shd w:val="clear" w:color="auto" w:fill="F0F0F0"/>
        </w:rPr>
      </w:pPr>
      <w:bookmarkStart w:id="162" w:name="sub_1040"/>
      <w:r w:rsidRPr="00BF10D8">
        <w:rPr>
          <w:color w:val="auto"/>
          <w:sz w:val="16"/>
          <w:szCs w:val="16"/>
          <w:shd w:val="clear" w:color="auto" w:fill="F0F0F0"/>
        </w:rPr>
        <w:t>Информация об изменениях:</w:t>
      </w:r>
    </w:p>
    <w:bookmarkEnd w:id="162"/>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Пункт 35 изменен с 22 февраля 2019 г. - </w:t>
      </w:r>
      <w:hyperlink r:id="rId186"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20 февраля 2019 г. N 62-П</w:t>
      </w:r>
    </w:p>
    <w:p w:rsidR="00B55812" w:rsidRPr="00BF10D8" w:rsidRDefault="00B55812">
      <w:pPr>
        <w:pStyle w:val="a7"/>
        <w:rPr>
          <w:color w:val="auto"/>
          <w:shd w:val="clear" w:color="auto" w:fill="F0F0F0"/>
        </w:rPr>
      </w:pPr>
      <w:r w:rsidRPr="00BF10D8">
        <w:rPr>
          <w:color w:val="auto"/>
        </w:rPr>
        <w:t xml:space="preserve"> </w:t>
      </w:r>
      <w:hyperlink r:id="rId187" w:history="1">
        <w:r w:rsidRPr="00BF10D8">
          <w:rPr>
            <w:rStyle w:val="a4"/>
            <w:rFonts w:cs="Times New Roman CYR"/>
            <w:color w:val="auto"/>
            <w:shd w:val="clear" w:color="auto" w:fill="F0F0F0"/>
          </w:rPr>
          <w:t>См. предыдущую редакцию</w:t>
        </w:r>
      </w:hyperlink>
    </w:p>
    <w:p w:rsidR="00B55812" w:rsidRPr="00BF10D8" w:rsidRDefault="00B55812">
      <w:r w:rsidRPr="00BF10D8">
        <w:t>35. Перечисление средств областного материнского (семейного) капитала получателям государственной услуги, а также уведомление заявителя о предоставлении либо об отказе в предоставлении государственной услуги:</w:t>
      </w:r>
    </w:p>
    <w:p w:rsidR="00B55812" w:rsidRPr="00BF10D8" w:rsidRDefault="00B55812">
      <w:r w:rsidRPr="00BF10D8">
        <w:t>1) юридическим фактом для начала административной процедуры по перечислению средств областного материнского (семейного) капитала получателям государственной услуги является получение должностным лицом Министерства, ответственным за предоставление государственной услуги, подписанного Министром (его заместителем) документов заявителя с решением об удовлетворении заявления о распоряжении средствами областного материнского (семейного) капитала;</w:t>
      </w:r>
    </w:p>
    <w:p w:rsidR="00B55812" w:rsidRPr="00BF10D8" w:rsidRDefault="00B55812">
      <w:r w:rsidRPr="00BF10D8">
        <w:t>2) ответственным за выполнение административной процедуры является должностное лицо Министерства, ответственное за предоставление государственной услуги;</w:t>
      </w:r>
    </w:p>
    <w:p w:rsidR="00B55812" w:rsidRPr="00BF10D8" w:rsidRDefault="00B55812">
      <w:bookmarkStart w:id="163" w:name="sub_101065"/>
      <w:r w:rsidRPr="00BF10D8">
        <w:t>3) административная процедура по перечислению средств областного материнского (семейного) капитала проводится в следующем порядке:</w:t>
      </w:r>
    </w:p>
    <w:bookmarkEnd w:id="163"/>
    <w:p w:rsidR="00B55812" w:rsidRPr="00BF10D8" w:rsidRDefault="00B55812">
      <w:r w:rsidRPr="00BF10D8">
        <w:t>должностное лицо Министерства, ответственное за перечисление средств областного материнского (семейного) капитала, определяет потребность в средствах для их перечисления на счета (лицевые счета) получателей на основании решений об удовлетворении заявления о распоряжении средствами областного материнского (семейного) капитала;</w:t>
      </w:r>
    </w:p>
    <w:p w:rsidR="00B55812" w:rsidRPr="00BF10D8" w:rsidRDefault="00B55812">
      <w:r w:rsidRPr="00BF10D8">
        <w:t>должностное лицо Министерства, ответственное за перечисление средств областного материнского (семейного) капитала, формирует заявку на перечисление средств областного материнского (семейного) капитала и направляет ее в Министерство финансов Челябинской области;</w:t>
      </w:r>
    </w:p>
    <w:p w:rsidR="00B55812" w:rsidRPr="00BF10D8" w:rsidRDefault="00B55812">
      <w:r w:rsidRPr="00BF10D8">
        <w:t>должностное лицо Министерства, ответственное за перечисление средств областного материнского (семейного) капитала, приобщает в личное дело заявителя информацию о перечислении средств областного материнского (семейного) капитала получателю государственной услуги;</w:t>
      </w:r>
    </w:p>
    <w:p w:rsidR="00B55812" w:rsidRPr="00BF10D8" w:rsidRDefault="00B55812">
      <w:bookmarkStart w:id="164" w:name="sub_101069"/>
      <w:r w:rsidRPr="00BF10D8">
        <w:t>должностное лицо Министерства, ответственное за перечисление средств областного материнского (семейного) капитала, оформляет письменное уведомление о предоставлении либо об отказе в предоставлении государственной услуги;</w:t>
      </w:r>
    </w:p>
    <w:p w:rsidR="00B55812" w:rsidRPr="00BF10D8" w:rsidRDefault="00B55812">
      <w:bookmarkStart w:id="165" w:name="sub_101066"/>
      <w:bookmarkEnd w:id="164"/>
      <w:r w:rsidRPr="00BF10D8">
        <w:t>4) результатом данной административной процедуры является завершение оформления платежных документов и перечисление средств областного материнского (семейного) капитала получателю государственной услуги, а также уведомление заявителя о предоставлении государственной услуги либо об отказе в предоставлении государственной услуги;</w:t>
      </w:r>
    </w:p>
    <w:bookmarkEnd w:id="165"/>
    <w:p w:rsidR="00B55812" w:rsidRPr="00BF10D8" w:rsidRDefault="00B55812">
      <w:r w:rsidRPr="00BF10D8">
        <w:t>5) общий срок выполнения данной административной процедуры - 30 календарных дней со дня подписания Министром (заместителем Министра) решения об удовлетворении либо об отказе в удовлетворении заявления о распоряжении средствами областного материнского (семейного) капитала.</w:t>
      </w:r>
    </w:p>
    <w:p w:rsidR="00B55812" w:rsidRPr="00BF10D8" w:rsidRDefault="00B55812">
      <w:pPr>
        <w:pStyle w:val="a6"/>
        <w:rPr>
          <w:color w:val="auto"/>
          <w:sz w:val="16"/>
          <w:szCs w:val="16"/>
          <w:shd w:val="clear" w:color="auto" w:fill="F0F0F0"/>
        </w:rPr>
      </w:pPr>
      <w:bookmarkStart w:id="166" w:name="sub_351"/>
      <w:r w:rsidRPr="00BF10D8">
        <w:rPr>
          <w:color w:val="auto"/>
          <w:sz w:val="16"/>
          <w:szCs w:val="16"/>
          <w:shd w:val="clear" w:color="auto" w:fill="F0F0F0"/>
        </w:rPr>
        <w:t>Информация об изменениях:</w:t>
      </w:r>
    </w:p>
    <w:bookmarkEnd w:id="166"/>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Пункт 35-1 изменен с 1 ноября 2019 г. - </w:t>
      </w:r>
      <w:hyperlink r:id="rId188"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24 октября 2019 г. N 485-П</w:t>
      </w:r>
    </w:p>
    <w:p w:rsidR="00B55812" w:rsidRPr="00BF10D8" w:rsidRDefault="00B55812">
      <w:pPr>
        <w:pStyle w:val="a7"/>
        <w:rPr>
          <w:color w:val="auto"/>
          <w:shd w:val="clear" w:color="auto" w:fill="F0F0F0"/>
        </w:rPr>
      </w:pPr>
      <w:r w:rsidRPr="00BF10D8">
        <w:rPr>
          <w:color w:val="auto"/>
        </w:rPr>
        <w:t xml:space="preserve"> </w:t>
      </w:r>
      <w:hyperlink r:id="rId189" w:history="1">
        <w:r w:rsidRPr="00BF10D8">
          <w:rPr>
            <w:rStyle w:val="a4"/>
            <w:rFonts w:cs="Times New Roman CYR"/>
            <w:color w:val="auto"/>
            <w:shd w:val="clear" w:color="auto" w:fill="F0F0F0"/>
          </w:rPr>
          <w:t>См. предыдущую редакцию</w:t>
        </w:r>
      </w:hyperlink>
    </w:p>
    <w:p w:rsidR="00B55812" w:rsidRPr="00BF10D8" w:rsidRDefault="00B55812">
      <w:r w:rsidRPr="00BF10D8">
        <w:t>35-1. Государственная услуга в многофункциональных центрах предоставления государственных и муниципальных услуг не предоставляется.</w:t>
      </w:r>
    </w:p>
    <w:p w:rsidR="00B55812" w:rsidRPr="00BF10D8" w:rsidRDefault="00B55812"/>
    <w:p w:rsidR="00B55812" w:rsidRPr="00BF10D8" w:rsidRDefault="00B55812">
      <w:pPr>
        <w:pStyle w:val="1"/>
        <w:rPr>
          <w:color w:val="auto"/>
        </w:rPr>
      </w:pPr>
      <w:bookmarkStart w:id="167" w:name="sub_1045"/>
      <w:r w:rsidRPr="00BF10D8">
        <w:rPr>
          <w:color w:val="auto"/>
        </w:rPr>
        <w:t>IV. Формы контроля за исполнением Административного регламента</w:t>
      </w:r>
    </w:p>
    <w:bookmarkEnd w:id="167"/>
    <w:p w:rsidR="00B55812" w:rsidRPr="00BF10D8" w:rsidRDefault="00B55812"/>
    <w:p w:rsidR="00B55812" w:rsidRPr="00BF10D8" w:rsidRDefault="00B55812">
      <w:bookmarkStart w:id="168" w:name="sub_1042"/>
      <w:r w:rsidRPr="00BF10D8">
        <w:t>36. Текущий контроль соблюдения последовательности действий, определенных Административным регламентом, и принятия решений должностным лицом органа социальной защиты населения, ответственным за прием, регистрацию заявлений и документов, необходимых для предоставления государственной услуги, осуществляется руководителем структурного подразделения (отдела) органа социальной защиты населения, ответственным за предоставление государственной услуги, и руководителем органа социальной защиты населения (его заместителем).</w:t>
      </w:r>
    </w:p>
    <w:bookmarkEnd w:id="168"/>
    <w:p w:rsidR="00B55812" w:rsidRPr="00BF10D8" w:rsidRDefault="00B55812">
      <w:r w:rsidRPr="00BF10D8">
        <w:t>Персональная ответственность должностных лиц органа социальной защиты населения, участвующих в предоставлении государственной услуги, устанавливается в должностных регламентах (инструкциях) специалистов.</w:t>
      </w:r>
    </w:p>
    <w:p w:rsidR="00B55812" w:rsidRPr="00BF10D8" w:rsidRDefault="00B55812">
      <w:r w:rsidRPr="00BF10D8">
        <w:t>Текущий контроль соблюдения последовательности действий, определенных Административным регламентом, и принятия решений должностным лицом Министерства, ответственным за предоставление государственной услуги, осуществляется руководителем структурного подразделения (отдела) Министерства, Министром (его заместителем).</w:t>
      </w:r>
    </w:p>
    <w:p w:rsidR="00B55812" w:rsidRPr="00BF10D8" w:rsidRDefault="00B55812">
      <w:r w:rsidRPr="00BF10D8">
        <w:t>Персональная ответственность должностных лиц Министерства, ответственных за предоставление государственной услуги, устанавливается в должностных регламентах специалистов.</w:t>
      </w:r>
    </w:p>
    <w:p w:rsidR="00B55812" w:rsidRPr="00BF10D8" w:rsidRDefault="00B55812">
      <w:bookmarkStart w:id="169" w:name="sub_1043"/>
      <w:r w:rsidRPr="00BF10D8">
        <w:t>37.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социальной защиты населения, участвующих в предоставлении государственной услуги, а также должностных лиц Министерства, ответственных за предоставление государственной услуги.</w:t>
      </w:r>
    </w:p>
    <w:bookmarkEnd w:id="169"/>
    <w:p w:rsidR="00B55812" w:rsidRPr="00BF10D8" w:rsidRDefault="00B55812">
      <w:r w:rsidRPr="00BF10D8">
        <w:t>По результатам проведенных проверок в случае выявления нарушений прав заявителей по предоставлению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B55812" w:rsidRPr="00BF10D8" w:rsidRDefault="00B55812">
      <w:bookmarkStart w:id="170" w:name="sub_1044"/>
      <w:r w:rsidRPr="00BF10D8">
        <w:t>38. Проведение проверок может носить плановый характер (осуществляться на основании планов работы органа социальной защиты населения, Министерства) и внеплановый характер (по конкретному обращению заявителя по предоставлению государственной услуги).</w:t>
      </w:r>
    </w:p>
    <w:bookmarkEnd w:id="170"/>
    <w:p w:rsidR="00B55812" w:rsidRPr="00BF10D8" w:rsidRDefault="00B55812"/>
    <w:p w:rsidR="00B55812" w:rsidRPr="00BF10D8" w:rsidRDefault="00B55812">
      <w:pPr>
        <w:pStyle w:val="a6"/>
        <w:rPr>
          <w:color w:val="auto"/>
          <w:sz w:val="16"/>
          <w:szCs w:val="16"/>
          <w:shd w:val="clear" w:color="auto" w:fill="F0F0F0"/>
        </w:rPr>
      </w:pPr>
      <w:bookmarkStart w:id="171" w:name="sub_1057"/>
      <w:r w:rsidRPr="00BF10D8">
        <w:rPr>
          <w:color w:val="auto"/>
          <w:sz w:val="16"/>
          <w:szCs w:val="16"/>
          <w:shd w:val="clear" w:color="auto" w:fill="F0F0F0"/>
        </w:rPr>
        <w:t>Информация об изменениях:</w:t>
      </w:r>
    </w:p>
    <w:bookmarkEnd w:id="171"/>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Наименование раздела V изменено с 3 августа 2018 г. - </w:t>
      </w:r>
      <w:hyperlink r:id="rId190"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31 июля 2018 г. N 332-П</w:t>
      </w:r>
    </w:p>
    <w:p w:rsidR="00B55812" w:rsidRPr="00BF10D8" w:rsidRDefault="00B55812">
      <w:pPr>
        <w:pStyle w:val="a7"/>
        <w:rPr>
          <w:color w:val="auto"/>
          <w:shd w:val="clear" w:color="auto" w:fill="F0F0F0"/>
        </w:rPr>
      </w:pPr>
      <w:r w:rsidRPr="00BF10D8">
        <w:rPr>
          <w:color w:val="auto"/>
        </w:rPr>
        <w:t xml:space="preserve"> </w:t>
      </w:r>
      <w:hyperlink r:id="rId191" w:history="1">
        <w:r w:rsidRPr="00BF10D8">
          <w:rPr>
            <w:rStyle w:val="a4"/>
            <w:rFonts w:cs="Times New Roman CYR"/>
            <w:color w:val="auto"/>
            <w:shd w:val="clear" w:color="auto" w:fill="F0F0F0"/>
          </w:rPr>
          <w:t>См. предыдущую редакцию</w:t>
        </w:r>
      </w:hyperlink>
    </w:p>
    <w:p w:rsidR="00B55812" w:rsidRPr="00BF10D8" w:rsidRDefault="00B55812">
      <w:pPr>
        <w:pStyle w:val="1"/>
        <w:rPr>
          <w:color w:val="auto"/>
        </w:rPr>
      </w:pPr>
      <w:r w:rsidRPr="00BF10D8">
        <w:rPr>
          <w:color w:val="auto"/>
        </w:rPr>
        <w:t>V. Досудебный (внесудебный) порядок обжалования решений и действий (бездействия) Министерства, органов социальной защиты населения, многофункционального центра предоставления государственных и муниципальных услуг, организаций, указанных в части 1.1 статьи 16 Федерального закона от 27 июля 2010 года N 210-ФЗ "Об организации предоставления государственных и муниципальных услуг", а также их должностных лиц, государственных гражданских служащих Челябинской области, муниципальных служащих, работников</w:t>
      </w:r>
    </w:p>
    <w:p w:rsidR="00B55812" w:rsidRPr="00BF10D8" w:rsidRDefault="00B55812"/>
    <w:p w:rsidR="00B55812" w:rsidRPr="00BF10D8" w:rsidRDefault="00B55812">
      <w:pPr>
        <w:pStyle w:val="a6"/>
        <w:rPr>
          <w:color w:val="auto"/>
          <w:sz w:val="16"/>
          <w:szCs w:val="16"/>
          <w:shd w:val="clear" w:color="auto" w:fill="F0F0F0"/>
        </w:rPr>
      </w:pPr>
      <w:bookmarkStart w:id="172" w:name="sub_1046"/>
      <w:r w:rsidRPr="00BF10D8">
        <w:rPr>
          <w:color w:val="auto"/>
          <w:sz w:val="16"/>
          <w:szCs w:val="16"/>
          <w:shd w:val="clear" w:color="auto" w:fill="F0F0F0"/>
        </w:rPr>
        <w:t>Информация об изменениях:</w:t>
      </w:r>
    </w:p>
    <w:bookmarkEnd w:id="172"/>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Пункт 39 изменен с 3 августа 2018 г. - </w:t>
      </w:r>
      <w:hyperlink r:id="rId192"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31 июля 2018 г. N 332-П</w:t>
      </w:r>
    </w:p>
    <w:p w:rsidR="00B55812" w:rsidRPr="00BF10D8" w:rsidRDefault="00B55812">
      <w:pPr>
        <w:pStyle w:val="a7"/>
        <w:rPr>
          <w:color w:val="auto"/>
          <w:shd w:val="clear" w:color="auto" w:fill="F0F0F0"/>
        </w:rPr>
      </w:pPr>
      <w:r w:rsidRPr="00BF10D8">
        <w:rPr>
          <w:color w:val="auto"/>
        </w:rPr>
        <w:t xml:space="preserve"> </w:t>
      </w:r>
      <w:hyperlink r:id="rId193" w:history="1">
        <w:r w:rsidRPr="00BF10D8">
          <w:rPr>
            <w:rStyle w:val="a4"/>
            <w:rFonts w:cs="Times New Roman CYR"/>
            <w:color w:val="auto"/>
            <w:shd w:val="clear" w:color="auto" w:fill="F0F0F0"/>
          </w:rPr>
          <w:t>См. предыдущую редакцию</w:t>
        </w:r>
      </w:hyperlink>
    </w:p>
    <w:p w:rsidR="00B55812" w:rsidRPr="00BF10D8" w:rsidRDefault="00B55812">
      <w:r w:rsidRPr="00BF10D8">
        <w:t>39. В досудебном (внесудебном) порядке заявители могут обжаловать действия (бездействие) Министерства, органов социальной защиты населения, а также их должностных лиц, государственных гражданских служащих Министерства (далее именуются - государственные служащие), муниципальных служащих и принимаемые ими решения при предоставлении государственной услуги.</w:t>
      </w:r>
    </w:p>
    <w:p w:rsidR="00B55812" w:rsidRPr="00BF10D8" w:rsidRDefault="00B55812">
      <w:r w:rsidRPr="00BF10D8">
        <w:rPr>
          <w:rStyle w:val="a3"/>
          <w:bCs/>
          <w:color w:val="auto"/>
        </w:rPr>
        <w:t>Жалоба на нарушение порядка предоставления государственной услуги</w:t>
      </w:r>
      <w:r w:rsidRPr="00BF10D8">
        <w:t xml:space="preserve">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органом социальной защиты населения, должностными лицами Министерства, органов социальной защиты населения, государственным служащим, муниципальным служащим при получении данным заявителем государственной услуги.</w:t>
      </w:r>
    </w:p>
    <w:p w:rsidR="00B55812" w:rsidRPr="00BF10D8" w:rsidRDefault="00B55812">
      <w:pPr>
        <w:pStyle w:val="a6"/>
        <w:rPr>
          <w:color w:val="auto"/>
          <w:sz w:val="16"/>
          <w:szCs w:val="16"/>
          <w:shd w:val="clear" w:color="auto" w:fill="F0F0F0"/>
        </w:rPr>
      </w:pPr>
      <w:bookmarkStart w:id="173" w:name="sub_1047"/>
      <w:r w:rsidRPr="00BF10D8">
        <w:rPr>
          <w:color w:val="auto"/>
          <w:sz w:val="16"/>
          <w:szCs w:val="16"/>
          <w:shd w:val="clear" w:color="auto" w:fill="F0F0F0"/>
        </w:rPr>
        <w:t>Информация об изменениях:</w:t>
      </w:r>
    </w:p>
    <w:bookmarkEnd w:id="173"/>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Пункт 40 изменен с 24 ноября 2017 г. - </w:t>
      </w:r>
      <w:hyperlink r:id="rId194"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22 ноября 2017 г. N 608-П</w:t>
      </w:r>
    </w:p>
    <w:p w:rsidR="00B55812" w:rsidRPr="00BF10D8" w:rsidRDefault="00B55812">
      <w:pPr>
        <w:pStyle w:val="a7"/>
        <w:rPr>
          <w:color w:val="auto"/>
          <w:shd w:val="clear" w:color="auto" w:fill="F0F0F0"/>
        </w:rPr>
      </w:pPr>
      <w:r w:rsidRPr="00BF10D8">
        <w:rPr>
          <w:color w:val="auto"/>
        </w:rPr>
        <w:t xml:space="preserve"> </w:t>
      </w:r>
      <w:hyperlink r:id="rId195" w:history="1">
        <w:r w:rsidRPr="00BF10D8">
          <w:rPr>
            <w:rStyle w:val="a4"/>
            <w:rFonts w:cs="Times New Roman CYR"/>
            <w:color w:val="auto"/>
            <w:shd w:val="clear" w:color="auto" w:fill="F0F0F0"/>
          </w:rPr>
          <w:t>См. предыдущую редакцию</w:t>
        </w:r>
      </w:hyperlink>
    </w:p>
    <w:p w:rsidR="00B55812" w:rsidRPr="00BF10D8" w:rsidRDefault="00B55812">
      <w:r w:rsidRPr="00BF10D8">
        <w:t>40. Информирование заявителей о порядке подачи и рассмотрения жалобы осуществляется следующими способами:</w:t>
      </w:r>
    </w:p>
    <w:p w:rsidR="00B55812" w:rsidRPr="00BF10D8" w:rsidRDefault="00B55812">
      <w:r w:rsidRPr="00BF10D8">
        <w:t>в Министерстве по адресу: 454048, город Челябинск, улица Воровского, дом 30, телефоны: 8 (351) 232-41-94; 8 (351) 232-38-90; 8 (351) 232-41-54;</w:t>
      </w:r>
    </w:p>
    <w:p w:rsidR="00B55812" w:rsidRPr="00BF10D8" w:rsidRDefault="00B55812">
      <w:r w:rsidRPr="00BF10D8">
        <w:t>на информационном стенде, расположенном в фойе Министерства;</w:t>
      </w:r>
    </w:p>
    <w:p w:rsidR="00B55812" w:rsidRPr="00BF10D8" w:rsidRDefault="00B55812">
      <w:r w:rsidRPr="00BF10D8">
        <w:t xml:space="preserve">на официальном сайте Министерства: </w:t>
      </w:r>
      <w:hyperlink r:id="rId196" w:history="1">
        <w:r w:rsidRPr="00BF10D8">
          <w:rPr>
            <w:rStyle w:val="a4"/>
            <w:rFonts w:cs="Times New Roman CYR"/>
            <w:color w:val="auto"/>
          </w:rPr>
          <w:t>www.minsoc74.ru</w:t>
        </w:r>
      </w:hyperlink>
      <w:r w:rsidRPr="00BF10D8">
        <w:t>;</w:t>
      </w:r>
    </w:p>
    <w:p w:rsidR="00B55812" w:rsidRPr="00BF10D8" w:rsidRDefault="00B55812">
      <w:r w:rsidRPr="00BF10D8">
        <w:t>по электронной почте Министерства: Postmaster@minsoc74.ru;</w:t>
      </w:r>
    </w:p>
    <w:p w:rsidR="00B55812" w:rsidRPr="00BF10D8" w:rsidRDefault="00B55812">
      <w:r w:rsidRPr="00BF10D8">
        <w:t>на информационном стенде, расположенном в здании органа социальной защиты населения;</w:t>
      </w:r>
    </w:p>
    <w:p w:rsidR="00B55812" w:rsidRPr="00BF10D8" w:rsidRDefault="00B55812">
      <w:bookmarkStart w:id="174" w:name="sub_101043"/>
      <w:r w:rsidRPr="00BF10D8">
        <w:t>по электронной почте органа социальной защиты населения;</w:t>
      </w:r>
    </w:p>
    <w:p w:rsidR="00B55812" w:rsidRPr="00BF10D8" w:rsidRDefault="00B55812">
      <w:bookmarkStart w:id="175" w:name="sub_101051"/>
      <w:bookmarkEnd w:id="174"/>
      <w:r w:rsidRPr="00BF10D8">
        <w:t xml:space="preserve">на </w:t>
      </w:r>
      <w:hyperlink r:id="rId197" w:history="1">
        <w:r w:rsidRPr="00BF10D8">
          <w:rPr>
            <w:rStyle w:val="a4"/>
            <w:rFonts w:cs="Times New Roman CYR"/>
            <w:color w:val="auto"/>
          </w:rPr>
          <w:t>федеральном портале</w:t>
        </w:r>
      </w:hyperlink>
      <w:r w:rsidRPr="00BF10D8">
        <w:t xml:space="preserve"> и </w:t>
      </w:r>
      <w:hyperlink r:id="rId198" w:history="1">
        <w:r w:rsidRPr="00BF10D8">
          <w:rPr>
            <w:rStyle w:val="a4"/>
            <w:rFonts w:cs="Times New Roman CYR"/>
            <w:color w:val="auto"/>
          </w:rPr>
          <w:t>региональном портале</w:t>
        </w:r>
      </w:hyperlink>
      <w:r w:rsidRPr="00BF10D8">
        <w:t>.</w:t>
      </w:r>
    </w:p>
    <w:bookmarkEnd w:id="175"/>
    <w:p w:rsidR="00B55812" w:rsidRPr="00BF10D8" w:rsidRDefault="00B55812">
      <w:r w:rsidRPr="00BF10D8">
        <w:fldChar w:fldCharType="begin"/>
      </w:r>
      <w:r w:rsidRPr="00BF10D8">
        <w:instrText>HYPERLINK "http://internet.garant.ru/document/redirect/8795444/1000"</w:instrText>
      </w:r>
      <w:r w:rsidRPr="00BF10D8">
        <w:fldChar w:fldCharType="separate"/>
      </w:r>
      <w:r w:rsidRPr="00BF10D8">
        <w:rPr>
          <w:rStyle w:val="a4"/>
          <w:rFonts w:cs="Times New Roman CYR"/>
          <w:color w:val="auto"/>
        </w:rPr>
        <w:t>Особенности</w:t>
      </w:r>
      <w:r w:rsidRPr="00BF10D8">
        <w:fldChar w:fldCharType="end"/>
      </w:r>
      <w:r w:rsidRPr="00BF10D8">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w:t>
      </w:r>
      <w:hyperlink r:id="rId199" w:history="1">
        <w:r w:rsidRPr="00BF10D8">
          <w:rPr>
            <w:rStyle w:val="a4"/>
            <w:rFonts w:cs="Times New Roman CYR"/>
            <w:color w:val="auto"/>
          </w:rPr>
          <w:t>постановлением</w:t>
        </w:r>
      </w:hyperlink>
      <w:r w:rsidRPr="00BF10D8">
        <w:t xml:space="preserve">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B55812" w:rsidRPr="00BF10D8" w:rsidRDefault="00B55812">
      <w:bookmarkStart w:id="176" w:name="sub_1048"/>
      <w:r w:rsidRPr="00BF10D8">
        <w:t>41. Предметом жалобы являются действия (бездействие) Министерства, органов социальной защиты населения, а также их должностных лиц, государственных служащих, муниципальных служащих и принимаемые ими решения при предоставлении государственной услуги.</w:t>
      </w:r>
    </w:p>
    <w:bookmarkEnd w:id="176"/>
    <w:p w:rsidR="00B55812" w:rsidRPr="00BF10D8" w:rsidRDefault="00B55812">
      <w:r w:rsidRPr="00BF10D8">
        <w:t>Заявитель может обратиться с жалобой в том числе в следующих случаях:</w:t>
      </w:r>
    </w:p>
    <w:p w:rsidR="00B55812" w:rsidRPr="00BF10D8" w:rsidRDefault="00B55812">
      <w:r w:rsidRPr="00BF10D8">
        <w:t>1) нарушение срока регистрации запроса о предоставлении государственной услуги;</w:t>
      </w:r>
    </w:p>
    <w:p w:rsidR="00B55812" w:rsidRPr="00BF10D8" w:rsidRDefault="00B55812">
      <w:r w:rsidRPr="00BF10D8">
        <w:t>2) нарушение срока предоставления государственной услуги;</w:t>
      </w:r>
    </w:p>
    <w:p w:rsidR="00B55812" w:rsidRPr="00BF10D8" w:rsidRDefault="00B55812">
      <w:pPr>
        <w:pStyle w:val="a6"/>
        <w:rPr>
          <w:color w:val="auto"/>
          <w:sz w:val="16"/>
          <w:szCs w:val="16"/>
          <w:shd w:val="clear" w:color="auto" w:fill="F0F0F0"/>
        </w:rPr>
      </w:pPr>
      <w:bookmarkStart w:id="177" w:name="sub_101067"/>
      <w:r w:rsidRPr="00BF10D8">
        <w:rPr>
          <w:color w:val="auto"/>
          <w:sz w:val="16"/>
          <w:szCs w:val="16"/>
          <w:shd w:val="clear" w:color="auto" w:fill="F0F0F0"/>
        </w:rPr>
        <w:t>Информация об изменениях:</w:t>
      </w:r>
    </w:p>
    <w:bookmarkEnd w:id="177"/>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Подпункт 3 изменен с 22 февраля 2019 г. - </w:t>
      </w:r>
      <w:hyperlink r:id="rId200"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20 февраля 2019 г. N 62-П</w:t>
      </w:r>
    </w:p>
    <w:p w:rsidR="00B55812" w:rsidRPr="00BF10D8" w:rsidRDefault="00B55812">
      <w:pPr>
        <w:pStyle w:val="a7"/>
        <w:rPr>
          <w:color w:val="auto"/>
          <w:shd w:val="clear" w:color="auto" w:fill="F0F0F0"/>
        </w:rPr>
      </w:pPr>
      <w:r w:rsidRPr="00BF10D8">
        <w:rPr>
          <w:color w:val="auto"/>
        </w:rPr>
        <w:t xml:space="preserve"> </w:t>
      </w:r>
      <w:hyperlink r:id="rId201" w:history="1">
        <w:r w:rsidRPr="00BF10D8">
          <w:rPr>
            <w:rStyle w:val="a4"/>
            <w:rFonts w:cs="Times New Roman CYR"/>
            <w:color w:val="auto"/>
            <w:shd w:val="clear" w:color="auto" w:fill="F0F0F0"/>
          </w:rPr>
          <w:t>См. предыдущую редакцию</w:t>
        </w:r>
      </w:hyperlink>
    </w:p>
    <w:p w:rsidR="00B55812" w:rsidRPr="00BF10D8" w:rsidRDefault="00B55812">
      <w:r w:rsidRPr="00BF10D8">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B55812" w:rsidRPr="00BF10D8" w:rsidRDefault="00B55812">
      <w:r w:rsidRPr="00BF10D8">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B55812" w:rsidRPr="00BF10D8" w:rsidRDefault="00B55812">
      <w:r w:rsidRPr="00BF10D8">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p>
    <w:p w:rsidR="00B55812" w:rsidRPr="00BF10D8" w:rsidRDefault="00B55812">
      <w:r w:rsidRPr="00BF10D8">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B55812" w:rsidRPr="00BF10D8" w:rsidRDefault="00B55812">
      <w:r w:rsidRPr="00BF10D8">
        <w:t>7)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p>
    <w:p w:rsidR="00B55812" w:rsidRPr="00BF10D8" w:rsidRDefault="00B55812">
      <w:pPr>
        <w:pStyle w:val="a6"/>
        <w:rPr>
          <w:color w:val="auto"/>
          <w:sz w:val="16"/>
          <w:szCs w:val="16"/>
          <w:shd w:val="clear" w:color="auto" w:fill="F0F0F0"/>
        </w:rPr>
      </w:pPr>
      <w:bookmarkStart w:id="178" w:name="sub_101070"/>
      <w:r w:rsidRPr="00BF10D8">
        <w:rPr>
          <w:color w:val="auto"/>
          <w:sz w:val="16"/>
          <w:szCs w:val="16"/>
          <w:shd w:val="clear" w:color="auto" w:fill="F0F0F0"/>
        </w:rPr>
        <w:t>Информация об изменениях:</w:t>
      </w:r>
    </w:p>
    <w:bookmarkEnd w:id="178"/>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Пункт 41 дополнен подпунктом 8 с 22 февраля 2019 г. - </w:t>
      </w:r>
      <w:hyperlink r:id="rId202"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20 февраля 2019 г. N 62-П</w:t>
      </w:r>
    </w:p>
    <w:p w:rsidR="00B55812" w:rsidRPr="00BF10D8" w:rsidRDefault="00B55812">
      <w:r w:rsidRPr="00BF10D8">
        <w:t xml:space="preserve">8)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sub_101071" w:history="1">
        <w:r w:rsidRPr="00BF10D8">
          <w:rPr>
            <w:rStyle w:val="a4"/>
            <w:rFonts w:cs="Times New Roman CYR"/>
            <w:color w:val="auto"/>
          </w:rPr>
          <w:t>абзацами шестым - девятым пункта 21</w:t>
        </w:r>
      </w:hyperlink>
      <w:r w:rsidRPr="00BF10D8">
        <w:t xml:space="preserve"> настоящего Административного регламента.</w:t>
      </w:r>
    </w:p>
    <w:p w:rsidR="00B55812" w:rsidRPr="00BF10D8" w:rsidRDefault="00B55812">
      <w:r w:rsidRPr="00BF10D8">
        <w:t>Досудебное (внесудебное) обжалование заявителем решений и действий (бездействия) многофункционального центра предоставления государственных и муниципальных услуг (далее именуется - многофункциональный центр), работника многофункционального центра в случаях, указанных в настоящем пункте, не осуществляется в связи с тем, что многофункциональные центры не участвуют в предоставлении государственной услуги.</w:t>
      </w:r>
    </w:p>
    <w:p w:rsidR="00B55812" w:rsidRPr="00BF10D8" w:rsidRDefault="00B55812">
      <w:r w:rsidRPr="00BF10D8">
        <w:t xml:space="preserve">Досудебное (внесудебное) обжалование заявителем действий (бездействия) организаций, указанных в </w:t>
      </w:r>
      <w:hyperlink r:id="rId203" w:history="1">
        <w:r w:rsidRPr="00BF10D8">
          <w:rPr>
            <w:rStyle w:val="a4"/>
            <w:rFonts w:cs="Times New Roman CYR"/>
            <w:color w:val="auto"/>
          </w:rPr>
          <w:t>части 1.1 статьи 16</w:t>
        </w:r>
      </w:hyperlink>
      <w:r w:rsidRPr="00BF10D8">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
    <w:p w:rsidR="00B55812" w:rsidRPr="00BF10D8" w:rsidRDefault="00B55812">
      <w:pPr>
        <w:pStyle w:val="a6"/>
        <w:rPr>
          <w:color w:val="auto"/>
          <w:sz w:val="16"/>
          <w:szCs w:val="16"/>
          <w:shd w:val="clear" w:color="auto" w:fill="F0F0F0"/>
        </w:rPr>
      </w:pPr>
      <w:bookmarkStart w:id="179" w:name="sub_1049"/>
      <w:r w:rsidRPr="00BF10D8">
        <w:rPr>
          <w:color w:val="auto"/>
          <w:sz w:val="16"/>
          <w:szCs w:val="16"/>
          <w:shd w:val="clear" w:color="auto" w:fill="F0F0F0"/>
        </w:rPr>
        <w:t>Информация об изменениях:</w:t>
      </w:r>
    </w:p>
    <w:bookmarkEnd w:id="179"/>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Пункт 42 изменен с 3 августа 2018 г. - </w:t>
      </w:r>
      <w:hyperlink r:id="rId204"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31 июля 2018 г. N 332-П</w:t>
      </w:r>
    </w:p>
    <w:p w:rsidR="00B55812" w:rsidRPr="00BF10D8" w:rsidRDefault="00B55812">
      <w:pPr>
        <w:pStyle w:val="a7"/>
        <w:rPr>
          <w:color w:val="auto"/>
          <w:shd w:val="clear" w:color="auto" w:fill="F0F0F0"/>
        </w:rPr>
      </w:pPr>
      <w:r w:rsidRPr="00BF10D8">
        <w:rPr>
          <w:color w:val="auto"/>
        </w:rPr>
        <w:t xml:space="preserve"> </w:t>
      </w:r>
      <w:hyperlink r:id="rId205" w:history="1">
        <w:r w:rsidRPr="00BF10D8">
          <w:rPr>
            <w:rStyle w:val="a4"/>
            <w:rFonts w:cs="Times New Roman CYR"/>
            <w:color w:val="auto"/>
            <w:shd w:val="clear" w:color="auto" w:fill="F0F0F0"/>
          </w:rPr>
          <w:t>См. предыдущую редакцию</w:t>
        </w:r>
      </w:hyperlink>
    </w:p>
    <w:p w:rsidR="00B55812" w:rsidRPr="00BF10D8" w:rsidRDefault="00B55812">
      <w:r w:rsidRPr="00BF10D8">
        <w:t>42. Основанием для начала процедуры досудебного (внесудебного) обжалования является жалоба гражданина.</w:t>
      </w:r>
    </w:p>
    <w:p w:rsidR="00B55812" w:rsidRPr="00BF10D8" w:rsidRDefault="00B55812">
      <w:bookmarkStart w:id="180" w:name="sub_101052"/>
      <w:r w:rsidRPr="00BF10D8">
        <w:t>Жалоба подается в письменной форме на бумажном носителе, в электронной форме. Жалобы на решения и действия (бездействие) должностных лиц органов социальной защиты населения, муниципальных служащих подаются руководителю органа социальной защиты населения, Министру, руководителя органа социальной защиты населения - Министру. Жалобы на решения и действия (бездействие) должностных лиц, государственных служащих подаются Министру. Жалобы на решения и действия (бездействие) Министра подаются в Правительство Челябинской области.</w:t>
      </w:r>
    </w:p>
    <w:p w:rsidR="00B55812" w:rsidRPr="00BF10D8" w:rsidRDefault="00B55812">
      <w:bookmarkStart w:id="181" w:name="sub_101044"/>
      <w:bookmarkEnd w:id="180"/>
      <w:r w:rsidRPr="00BF10D8">
        <w:t xml:space="preserve">Жалоба на решения и действия (бездействие) органа социальной защиты населения, муниципального служащего, должностного лица органа социальной защиты населения, руководителя органа социальной защиты населения, Министерства, государственного служащего, Министра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Министерства, органов социальной защиты населения, </w:t>
      </w:r>
      <w:hyperlink r:id="rId206" w:history="1">
        <w:r w:rsidRPr="00BF10D8">
          <w:rPr>
            <w:rStyle w:val="a4"/>
            <w:rFonts w:cs="Times New Roman CYR"/>
            <w:color w:val="auto"/>
          </w:rPr>
          <w:t>федерального портала</w:t>
        </w:r>
      </w:hyperlink>
      <w:r w:rsidRPr="00BF10D8">
        <w:t xml:space="preserve"> либо </w:t>
      </w:r>
      <w:hyperlink r:id="rId207" w:history="1">
        <w:r w:rsidRPr="00BF10D8">
          <w:rPr>
            <w:rStyle w:val="a4"/>
            <w:rFonts w:cs="Times New Roman CYR"/>
            <w:color w:val="auto"/>
          </w:rPr>
          <w:t>регионального портала</w:t>
        </w:r>
      </w:hyperlink>
      <w:r w:rsidRPr="00BF10D8">
        <w:t>, а также принята при личном приеме заявителя.</w:t>
      </w:r>
    </w:p>
    <w:p w:rsidR="00B55812" w:rsidRPr="00BF10D8" w:rsidRDefault="00B55812">
      <w:bookmarkStart w:id="182" w:name="sub_101045"/>
      <w:bookmarkEnd w:id="181"/>
      <w:r w:rsidRPr="00BF10D8">
        <w:t>Личный прием граждан в органе социальной защиты населения осуществляется в соответствии с графиком приема, утвержденным правовым актом органа социальной защиты населения.</w:t>
      </w:r>
    </w:p>
    <w:p w:rsidR="00B55812" w:rsidRPr="00BF10D8" w:rsidRDefault="00B55812">
      <w:bookmarkStart w:id="183" w:name="sub_101046"/>
      <w:bookmarkEnd w:id="182"/>
      <w:r w:rsidRPr="00BF10D8">
        <w:t>Личный прием граждан в Министерстве осуществляется с графиком приема, утвержденным правовым актом Министерства.</w:t>
      </w:r>
    </w:p>
    <w:p w:rsidR="00B55812" w:rsidRPr="00BF10D8" w:rsidRDefault="00B55812">
      <w:bookmarkStart w:id="184" w:name="sub_101047"/>
      <w:bookmarkEnd w:id="183"/>
      <w:r w:rsidRPr="00BF10D8">
        <w:t xml:space="preserve">Абзацы 6-10 утратили силу с 24 ноября 2017 г. - </w:t>
      </w:r>
      <w:hyperlink r:id="rId208" w:history="1">
        <w:r w:rsidRPr="00BF10D8">
          <w:rPr>
            <w:rStyle w:val="a4"/>
            <w:rFonts w:cs="Times New Roman CYR"/>
            <w:color w:val="auto"/>
          </w:rPr>
          <w:t>Постановление</w:t>
        </w:r>
      </w:hyperlink>
      <w:r w:rsidRPr="00BF10D8">
        <w:t xml:space="preserve"> Правительства Челябинской области от 22 ноября 2017 г. N 608-П</w:t>
      </w:r>
    </w:p>
    <w:bookmarkEnd w:id="184"/>
    <w:p w:rsidR="00B55812" w:rsidRPr="00BF10D8" w:rsidRDefault="00B55812">
      <w:pPr>
        <w:pStyle w:val="a6"/>
        <w:rPr>
          <w:color w:val="auto"/>
          <w:sz w:val="16"/>
          <w:szCs w:val="16"/>
          <w:shd w:val="clear" w:color="auto" w:fill="F0F0F0"/>
        </w:rPr>
      </w:pPr>
      <w:r w:rsidRPr="00BF10D8">
        <w:rPr>
          <w:color w:val="auto"/>
          <w:sz w:val="16"/>
          <w:szCs w:val="16"/>
          <w:shd w:val="clear" w:color="auto" w:fill="F0F0F0"/>
        </w:rPr>
        <w:t>Информация об изменениях:</w:t>
      </w:r>
    </w:p>
    <w:p w:rsidR="00B55812" w:rsidRPr="00BF10D8" w:rsidRDefault="00B55812">
      <w:pPr>
        <w:pStyle w:val="a7"/>
        <w:rPr>
          <w:color w:val="auto"/>
          <w:shd w:val="clear" w:color="auto" w:fill="F0F0F0"/>
        </w:rPr>
      </w:pPr>
      <w:r w:rsidRPr="00BF10D8">
        <w:rPr>
          <w:color w:val="auto"/>
        </w:rPr>
        <w:t xml:space="preserve"> </w:t>
      </w:r>
      <w:hyperlink r:id="rId209" w:history="1">
        <w:r w:rsidRPr="00BF10D8">
          <w:rPr>
            <w:rStyle w:val="a4"/>
            <w:rFonts w:cs="Times New Roman CYR"/>
            <w:color w:val="auto"/>
            <w:shd w:val="clear" w:color="auto" w:fill="F0F0F0"/>
          </w:rPr>
          <w:t>См. предыдущую редакцию</w:t>
        </w:r>
      </w:hyperlink>
    </w:p>
    <w:p w:rsidR="00B55812" w:rsidRPr="00BF10D8" w:rsidRDefault="00B55812">
      <w:bookmarkStart w:id="185" w:name="sub_1050"/>
      <w:r w:rsidRPr="00BF10D8">
        <w:t xml:space="preserve">43. Утратил силу с 3 августа 2018 г. - </w:t>
      </w:r>
      <w:hyperlink r:id="rId210" w:history="1">
        <w:r w:rsidRPr="00BF10D8">
          <w:rPr>
            <w:rStyle w:val="a4"/>
            <w:rFonts w:cs="Times New Roman CYR"/>
            <w:color w:val="auto"/>
          </w:rPr>
          <w:t>Постановление</w:t>
        </w:r>
      </w:hyperlink>
      <w:r w:rsidRPr="00BF10D8">
        <w:t xml:space="preserve"> Правительства Челябинской области от 31 июля 2018 г. N 332-П</w:t>
      </w:r>
    </w:p>
    <w:bookmarkEnd w:id="185"/>
    <w:p w:rsidR="00B55812" w:rsidRPr="00BF10D8" w:rsidRDefault="00B55812">
      <w:pPr>
        <w:pStyle w:val="a6"/>
        <w:rPr>
          <w:color w:val="auto"/>
          <w:sz w:val="16"/>
          <w:szCs w:val="16"/>
          <w:shd w:val="clear" w:color="auto" w:fill="F0F0F0"/>
        </w:rPr>
      </w:pPr>
      <w:r w:rsidRPr="00BF10D8">
        <w:rPr>
          <w:color w:val="auto"/>
          <w:sz w:val="16"/>
          <w:szCs w:val="16"/>
          <w:shd w:val="clear" w:color="auto" w:fill="F0F0F0"/>
        </w:rPr>
        <w:t>Информация об изменениях:</w:t>
      </w:r>
    </w:p>
    <w:p w:rsidR="00B55812" w:rsidRPr="00BF10D8" w:rsidRDefault="00B55812">
      <w:pPr>
        <w:pStyle w:val="a7"/>
        <w:rPr>
          <w:color w:val="auto"/>
          <w:shd w:val="clear" w:color="auto" w:fill="F0F0F0"/>
        </w:rPr>
      </w:pPr>
      <w:r w:rsidRPr="00BF10D8">
        <w:rPr>
          <w:color w:val="auto"/>
        </w:rPr>
        <w:t xml:space="preserve"> </w:t>
      </w:r>
      <w:hyperlink r:id="rId211" w:history="1">
        <w:r w:rsidRPr="00BF10D8">
          <w:rPr>
            <w:rStyle w:val="a4"/>
            <w:rFonts w:cs="Times New Roman CYR"/>
            <w:color w:val="auto"/>
            <w:shd w:val="clear" w:color="auto" w:fill="F0F0F0"/>
          </w:rPr>
          <w:t>См. предыдущую редакцию</w:t>
        </w:r>
      </w:hyperlink>
    </w:p>
    <w:p w:rsidR="00B55812" w:rsidRPr="00BF10D8" w:rsidRDefault="00B55812">
      <w:bookmarkStart w:id="186" w:name="sub_1051"/>
      <w:r w:rsidRPr="00BF10D8">
        <w:t>44. Жалоба должна содержать:</w:t>
      </w:r>
    </w:p>
    <w:p w:rsidR="00B55812" w:rsidRPr="00BF10D8" w:rsidRDefault="00B55812">
      <w:pPr>
        <w:pStyle w:val="a6"/>
        <w:rPr>
          <w:color w:val="auto"/>
          <w:sz w:val="16"/>
          <w:szCs w:val="16"/>
          <w:shd w:val="clear" w:color="auto" w:fill="F0F0F0"/>
        </w:rPr>
      </w:pPr>
      <w:bookmarkStart w:id="187" w:name="sub_101053"/>
      <w:bookmarkEnd w:id="186"/>
      <w:r w:rsidRPr="00BF10D8">
        <w:rPr>
          <w:color w:val="auto"/>
          <w:sz w:val="16"/>
          <w:szCs w:val="16"/>
          <w:shd w:val="clear" w:color="auto" w:fill="F0F0F0"/>
        </w:rPr>
        <w:t>Информация об изменениях:</w:t>
      </w:r>
    </w:p>
    <w:bookmarkEnd w:id="187"/>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Подпункт 1 изменен с 3 августа 2018 г. - </w:t>
      </w:r>
      <w:hyperlink r:id="rId212"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31 июля 2018 г. N 332-П</w:t>
      </w:r>
    </w:p>
    <w:p w:rsidR="00B55812" w:rsidRPr="00BF10D8" w:rsidRDefault="00B55812">
      <w:pPr>
        <w:pStyle w:val="a7"/>
        <w:rPr>
          <w:color w:val="auto"/>
          <w:shd w:val="clear" w:color="auto" w:fill="F0F0F0"/>
        </w:rPr>
      </w:pPr>
      <w:r w:rsidRPr="00BF10D8">
        <w:rPr>
          <w:color w:val="auto"/>
        </w:rPr>
        <w:t xml:space="preserve"> </w:t>
      </w:r>
      <w:hyperlink r:id="rId213" w:history="1">
        <w:r w:rsidRPr="00BF10D8">
          <w:rPr>
            <w:rStyle w:val="a4"/>
            <w:rFonts w:cs="Times New Roman CYR"/>
            <w:color w:val="auto"/>
            <w:shd w:val="clear" w:color="auto" w:fill="F0F0F0"/>
          </w:rPr>
          <w:t>См. предыдущую редакцию</w:t>
        </w:r>
      </w:hyperlink>
    </w:p>
    <w:p w:rsidR="00B55812" w:rsidRPr="00BF10D8" w:rsidRDefault="00B55812">
      <w:r w:rsidRPr="00BF10D8">
        <w:t>1) наименование органа, предоставляющего государственную услугу, органа социальной защиты населения, должностного лица Министерства, органа социальной защиты населения либо государственного служащего или муниципального служащего, решения и действия (бездействие) которых обжалуются;</w:t>
      </w:r>
    </w:p>
    <w:p w:rsidR="00B55812" w:rsidRPr="00BF10D8" w:rsidRDefault="00B55812">
      <w:r w:rsidRPr="00BF10D8">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5812" w:rsidRPr="00BF10D8" w:rsidRDefault="00B55812">
      <w:pPr>
        <w:pStyle w:val="a6"/>
        <w:rPr>
          <w:color w:val="auto"/>
          <w:sz w:val="16"/>
          <w:szCs w:val="16"/>
          <w:shd w:val="clear" w:color="auto" w:fill="F0F0F0"/>
        </w:rPr>
      </w:pPr>
      <w:bookmarkStart w:id="188" w:name="sub_101054"/>
      <w:r w:rsidRPr="00BF10D8">
        <w:rPr>
          <w:color w:val="auto"/>
          <w:sz w:val="16"/>
          <w:szCs w:val="16"/>
          <w:shd w:val="clear" w:color="auto" w:fill="F0F0F0"/>
        </w:rPr>
        <w:t>Информация об изменениях:</w:t>
      </w:r>
    </w:p>
    <w:bookmarkEnd w:id="188"/>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Подпункт 3 изменен с 3 августа 2018 г. - </w:t>
      </w:r>
      <w:hyperlink r:id="rId214"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31 июля 2018 г. N 332-П</w:t>
      </w:r>
    </w:p>
    <w:p w:rsidR="00B55812" w:rsidRPr="00BF10D8" w:rsidRDefault="00B55812">
      <w:pPr>
        <w:pStyle w:val="a7"/>
        <w:rPr>
          <w:color w:val="auto"/>
          <w:shd w:val="clear" w:color="auto" w:fill="F0F0F0"/>
        </w:rPr>
      </w:pPr>
      <w:r w:rsidRPr="00BF10D8">
        <w:rPr>
          <w:color w:val="auto"/>
        </w:rPr>
        <w:t xml:space="preserve"> </w:t>
      </w:r>
      <w:hyperlink r:id="rId215" w:history="1">
        <w:r w:rsidRPr="00BF10D8">
          <w:rPr>
            <w:rStyle w:val="a4"/>
            <w:rFonts w:cs="Times New Roman CYR"/>
            <w:color w:val="auto"/>
            <w:shd w:val="clear" w:color="auto" w:fill="F0F0F0"/>
          </w:rPr>
          <w:t>См. предыдущую редакцию</w:t>
        </w:r>
      </w:hyperlink>
    </w:p>
    <w:p w:rsidR="00B55812" w:rsidRPr="00BF10D8" w:rsidRDefault="00B55812">
      <w:r w:rsidRPr="00BF10D8">
        <w:t>3) сведения об обжалуемых действиях (бездействии) и решениях Министерства, органа социальной защиты населения, должностного лица Министерства либо государственного служащего, должностного органа социальной защиты населения либо муниципального служащего;</w:t>
      </w:r>
    </w:p>
    <w:p w:rsidR="00B55812" w:rsidRPr="00BF10D8" w:rsidRDefault="00B55812">
      <w:pPr>
        <w:pStyle w:val="a6"/>
        <w:rPr>
          <w:color w:val="auto"/>
          <w:sz w:val="16"/>
          <w:szCs w:val="16"/>
          <w:shd w:val="clear" w:color="auto" w:fill="F0F0F0"/>
        </w:rPr>
      </w:pPr>
      <w:bookmarkStart w:id="189" w:name="sub_101055"/>
      <w:r w:rsidRPr="00BF10D8">
        <w:rPr>
          <w:color w:val="auto"/>
          <w:sz w:val="16"/>
          <w:szCs w:val="16"/>
          <w:shd w:val="clear" w:color="auto" w:fill="F0F0F0"/>
        </w:rPr>
        <w:t>Информация об изменениях:</w:t>
      </w:r>
    </w:p>
    <w:bookmarkEnd w:id="189"/>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Подпункт 4 изменен с 3 августа 2018 г. - </w:t>
      </w:r>
      <w:hyperlink r:id="rId216"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31 июля 2018 г. N 332-П</w:t>
      </w:r>
    </w:p>
    <w:p w:rsidR="00B55812" w:rsidRPr="00BF10D8" w:rsidRDefault="00B55812">
      <w:pPr>
        <w:pStyle w:val="a7"/>
        <w:rPr>
          <w:color w:val="auto"/>
          <w:shd w:val="clear" w:color="auto" w:fill="F0F0F0"/>
        </w:rPr>
      </w:pPr>
      <w:r w:rsidRPr="00BF10D8">
        <w:rPr>
          <w:color w:val="auto"/>
        </w:rPr>
        <w:t xml:space="preserve"> </w:t>
      </w:r>
      <w:hyperlink r:id="rId217" w:history="1">
        <w:r w:rsidRPr="00BF10D8">
          <w:rPr>
            <w:rStyle w:val="a4"/>
            <w:rFonts w:cs="Times New Roman CYR"/>
            <w:color w:val="auto"/>
            <w:shd w:val="clear" w:color="auto" w:fill="F0F0F0"/>
          </w:rPr>
          <w:t>См. предыдущую редакцию</w:t>
        </w:r>
      </w:hyperlink>
    </w:p>
    <w:p w:rsidR="00B55812" w:rsidRPr="00BF10D8" w:rsidRDefault="00B55812">
      <w:r w:rsidRPr="00BF10D8">
        <w:t>4) доводы, на основании которых заявитель не согласен с решением и действием (бездействием) Министерства, органа социальной защиты населения, должностного лица Министерства либо государственного служащего. Заявителем могут быть представлены документы (при наличии), подтверждающие доводы заявителя, либо их копии.</w:t>
      </w:r>
    </w:p>
    <w:p w:rsidR="00B55812" w:rsidRPr="00BF10D8" w:rsidRDefault="00B55812">
      <w:pPr>
        <w:pStyle w:val="a6"/>
        <w:rPr>
          <w:color w:val="auto"/>
          <w:sz w:val="16"/>
          <w:szCs w:val="16"/>
          <w:shd w:val="clear" w:color="auto" w:fill="F0F0F0"/>
        </w:rPr>
      </w:pPr>
      <w:bookmarkStart w:id="190" w:name="sub_1052"/>
      <w:r w:rsidRPr="00BF10D8">
        <w:rPr>
          <w:color w:val="auto"/>
          <w:sz w:val="16"/>
          <w:szCs w:val="16"/>
          <w:shd w:val="clear" w:color="auto" w:fill="F0F0F0"/>
        </w:rPr>
        <w:t>Информация об изменениях:</w:t>
      </w:r>
    </w:p>
    <w:bookmarkEnd w:id="190"/>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Пункт 45 изменен с 3 августа 2018 г. - </w:t>
      </w:r>
      <w:hyperlink r:id="rId218"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31 июля 2018 г. N 332-П</w:t>
      </w:r>
    </w:p>
    <w:p w:rsidR="00B55812" w:rsidRPr="00BF10D8" w:rsidRDefault="00B55812">
      <w:pPr>
        <w:pStyle w:val="a7"/>
        <w:rPr>
          <w:color w:val="auto"/>
          <w:shd w:val="clear" w:color="auto" w:fill="F0F0F0"/>
        </w:rPr>
      </w:pPr>
      <w:r w:rsidRPr="00BF10D8">
        <w:rPr>
          <w:color w:val="auto"/>
        </w:rPr>
        <w:t xml:space="preserve"> </w:t>
      </w:r>
      <w:hyperlink r:id="rId219" w:history="1">
        <w:r w:rsidRPr="00BF10D8">
          <w:rPr>
            <w:rStyle w:val="a4"/>
            <w:rFonts w:cs="Times New Roman CYR"/>
            <w:color w:val="auto"/>
            <w:shd w:val="clear" w:color="auto" w:fill="F0F0F0"/>
          </w:rPr>
          <w:t>См. предыдущую редакцию</w:t>
        </w:r>
      </w:hyperlink>
    </w:p>
    <w:p w:rsidR="00B55812" w:rsidRPr="00BF10D8" w:rsidRDefault="00B55812">
      <w:r w:rsidRPr="00BF10D8">
        <w:t>45. Жалоба, поступившая в Министерство, орган социальной защиты населения либо в Правительство Челябинской области, подлежит рассмотрению в течение 15 рабочих дней со дня ее регистрации, а в случае обжалования отказа органа социальной защиты населения в приеме документов у заявителя - в течение 5 рабочих дней со дня ее регистрации.</w:t>
      </w:r>
    </w:p>
    <w:p w:rsidR="00B55812" w:rsidRPr="00BF10D8" w:rsidRDefault="00B55812">
      <w:pPr>
        <w:pStyle w:val="a6"/>
        <w:rPr>
          <w:color w:val="auto"/>
          <w:sz w:val="16"/>
          <w:szCs w:val="16"/>
          <w:shd w:val="clear" w:color="auto" w:fill="F0F0F0"/>
        </w:rPr>
      </w:pPr>
      <w:bookmarkStart w:id="191" w:name="sub_1053"/>
      <w:r w:rsidRPr="00BF10D8">
        <w:rPr>
          <w:color w:val="auto"/>
          <w:sz w:val="16"/>
          <w:szCs w:val="16"/>
          <w:shd w:val="clear" w:color="auto" w:fill="F0F0F0"/>
        </w:rPr>
        <w:t>Информация об изменениях:</w:t>
      </w:r>
    </w:p>
    <w:bookmarkEnd w:id="191"/>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Пункт 46 изменен с 3 августа 2018 г. - </w:t>
      </w:r>
      <w:hyperlink r:id="rId220"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31 июля 2018 г. N 332-П</w:t>
      </w:r>
    </w:p>
    <w:p w:rsidR="00B55812" w:rsidRPr="00BF10D8" w:rsidRDefault="00B55812">
      <w:pPr>
        <w:pStyle w:val="a7"/>
        <w:rPr>
          <w:color w:val="auto"/>
          <w:shd w:val="clear" w:color="auto" w:fill="F0F0F0"/>
        </w:rPr>
      </w:pPr>
      <w:r w:rsidRPr="00BF10D8">
        <w:rPr>
          <w:color w:val="auto"/>
        </w:rPr>
        <w:t xml:space="preserve"> </w:t>
      </w:r>
      <w:hyperlink r:id="rId221" w:history="1">
        <w:r w:rsidRPr="00BF10D8">
          <w:rPr>
            <w:rStyle w:val="a4"/>
            <w:rFonts w:cs="Times New Roman CYR"/>
            <w:color w:val="auto"/>
            <w:shd w:val="clear" w:color="auto" w:fill="F0F0F0"/>
          </w:rPr>
          <w:t>См. предыдущую редакцию</w:t>
        </w:r>
      </w:hyperlink>
    </w:p>
    <w:p w:rsidR="00B55812" w:rsidRPr="00BF10D8" w:rsidRDefault="00B55812">
      <w:r w:rsidRPr="00BF10D8">
        <w:t>46. По результатам рассмотрения жалобы принимается одно из следующих решений:</w:t>
      </w:r>
    </w:p>
    <w:p w:rsidR="00B55812" w:rsidRPr="00BF10D8" w:rsidRDefault="00B55812">
      <w:r w:rsidRPr="00BF10D8">
        <w:t>1) жалоба удовлетворяется,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
    <w:p w:rsidR="00B55812" w:rsidRPr="00BF10D8" w:rsidRDefault="00B55812">
      <w:r w:rsidRPr="00BF10D8">
        <w:t>2) в удовлетворении жалобы отказывается.</w:t>
      </w:r>
    </w:p>
    <w:p w:rsidR="00B55812" w:rsidRPr="00BF10D8" w:rsidRDefault="00B55812">
      <w:bookmarkStart w:id="192" w:name="sub_1054"/>
      <w:r w:rsidRPr="00BF10D8">
        <w:t xml:space="preserve">47. Не позднее дня, следующего за днем принятия решения, указанного в </w:t>
      </w:r>
      <w:hyperlink w:anchor="sub_1053" w:history="1">
        <w:r w:rsidRPr="00BF10D8">
          <w:rPr>
            <w:rStyle w:val="a4"/>
            <w:rFonts w:cs="Times New Roman CYR"/>
            <w:color w:val="auto"/>
          </w:rPr>
          <w:t>пункте 46</w:t>
        </w:r>
      </w:hyperlink>
      <w:r w:rsidRPr="00BF10D8">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5812" w:rsidRPr="00BF10D8" w:rsidRDefault="00B55812">
      <w:pPr>
        <w:pStyle w:val="a6"/>
        <w:rPr>
          <w:color w:val="auto"/>
          <w:sz w:val="16"/>
          <w:szCs w:val="16"/>
          <w:shd w:val="clear" w:color="auto" w:fill="F0F0F0"/>
        </w:rPr>
      </w:pPr>
      <w:bookmarkStart w:id="193" w:name="sub_1055"/>
      <w:bookmarkEnd w:id="192"/>
      <w:r w:rsidRPr="00BF10D8">
        <w:rPr>
          <w:color w:val="auto"/>
          <w:sz w:val="16"/>
          <w:szCs w:val="16"/>
          <w:shd w:val="clear" w:color="auto" w:fill="F0F0F0"/>
        </w:rPr>
        <w:t>Информация об изменениях:</w:t>
      </w:r>
    </w:p>
    <w:bookmarkEnd w:id="193"/>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Пункт 48 изменен с 22 февраля 2019 г. - </w:t>
      </w:r>
      <w:hyperlink r:id="rId222"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20 февраля 2019 г. N 62-П</w:t>
      </w:r>
    </w:p>
    <w:p w:rsidR="00B55812" w:rsidRPr="00BF10D8" w:rsidRDefault="00B55812">
      <w:pPr>
        <w:pStyle w:val="a7"/>
        <w:rPr>
          <w:color w:val="auto"/>
          <w:shd w:val="clear" w:color="auto" w:fill="F0F0F0"/>
        </w:rPr>
      </w:pPr>
      <w:r w:rsidRPr="00BF10D8">
        <w:rPr>
          <w:color w:val="auto"/>
        </w:rPr>
        <w:t xml:space="preserve"> </w:t>
      </w:r>
      <w:hyperlink r:id="rId223" w:history="1">
        <w:r w:rsidRPr="00BF10D8">
          <w:rPr>
            <w:rStyle w:val="a4"/>
            <w:rFonts w:cs="Times New Roman CYR"/>
            <w:color w:val="auto"/>
            <w:shd w:val="clear" w:color="auto" w:fill="F0F0F0"/>
          </w:rPr>
          <w:t>См. предыдущую редакцию</w:t>
        </w:r>
      </w:hyperlink>
    </w:p>
    <w:p w:rsidR="00B55812" w:rsidRPr="00BF10D8" w:rsidRDefault="00B55812">
      <w:r w:rsidRPr="00BF10D8">
        <w:t xml:space="preserve">48. В случае признания жалобы подлежащей удовлетворению в ответе заявителю, указанном в </w:t>
      </w:r>
      <w:hyperlink w:anchor="sub_1054" w:history="1">
        <w:r w:rsidRPr="00BF10D8">
          <w:rPr>
            <w:rStyle w:val="a4"/>
            <w:rFonts w:cs="Times New Roman CYR"/>
            <w:color w:val="auto"/>
          </w:rPr>
          <w:t>пункте 47</w:t>
        </w:r>
      </w:hyperlink>
      <w:r w:rsidRPr="00BF10D8">
        <w:t xml:space="preserve"> настоящего Административного регламента, дается информация о действиях, осуществляемых Министерством, органом социальной защиты населения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55812" w:rsidRPr="00BF10D8" w:rsidRDefault="00B55812">
      <w:pPr>
        <w:pStyle w:val="a6"/>
        <w:rPr>
          <w:color w:val="auto"/>
          <w:sz w:val="16"/>
          <w:szCs w:val="16"/>
          <w:shd w:val="clear" w:color="auto" w:fill="F0F0F0"/>
        </w:rPr>
      </w:pPr>
      <w:bookmarkStart w:id="194" w:name="sub_481"/>
      <w:r w:rsidRPr="00BF10D8">
        <w:rPr>
          <w:color w:val="auto"/>
          <w:sz w:val="16"/>
          <w:szCs w:val="16"/>
          <w:shd w:val="clear" w:color="auto" w:fill="F0F0F0"/>
        </w:rPr>
        <w:t>Информация об изменениях:</w:t>
      </w:r>
    </w:p>
    <w:bookmarkEnd w:id="194"/>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Раздел V дополнен пунктом 48-1 с 22 февраля 2019 г. - </w:t>
      </w:r>
      <w:hyperlink r:id="rId224" w:history="1">
        <w:r w:rsidRPr="00BF10D8">
          <w:rPr>
            <w:rStyle w:val="a4"/>
            <w:rFonts w:cs="Times New Roman CYR"/>
            <w:color w:val="auto"/>
            <w:shd w:val="clear" w:color="auto" w:fill="F0F0F0"/>
          </w:rPr>
          <w:t xml:space="preserve">Постановление </w:t>
        </w:r>
      </w:hyperlink>
      <w:r w:rsidRPr="00BF10D8">
        <w:rPr>
          <w:color w:val="auto"/>
          <w:shd w:val="clear" w:color="auto" w:fill="F0F0F0"/>
        </w:rPr>
        <w:t>Правительства Челябинской области от 20 февраля 2019 г. N 62-П</w:t>
      </w:r>
    </w:p>
    <w:p w:rsidR="00B55812" w:rsidRPr="00BF10D8" w:rsidRDefault="00B55812">
      <w:r w:rsidRPr="00BF10D8">
        <w:t xml:space="preserve">48-1. В случае признания жалобы не подлежащей удовлетворению в ответе заявителю, указанном в </w:t>
      </w:r>
      <w:hyperlink w:anchor="sub_1054" w:history="1">
        <w:r w:rsidRPr="00BF10D8">
          <w:rPr>
            <w:rStyle w:val="a4"/>
            <w:rFonts w:cs="Times New Roman CYR"/>
            <w:color w:val="auto"/>
          </w:rPr>
          <w:t>пункте 47</w:t>
        </w:r>
      </w:hyperlink>
      <w:r w:rsidRPr="00BF10D8">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55812" w:rsidRPr="00BF10D8" w:rsidRDefault="00B55812">
      <w:pPr>
        <w:pStyle w:val="a6"/>
        <w:rPr>
          <w:color w:val="auto"/>
          <w:sz w:val="16"/>
          <w:szCs w:val="16"/>
          <w:shd w:val="clear" w:color="auto" w:fill="F0F0F0"/>
        </w:rPr>
      </w:pPr>
      <w:bookmarkStart w:id="195" w:name="sub_1056"/>
      <w:r w:rsidRPr="00BF10D8">
        <w:rPr>
          <w:color w:val="auto"/>
          <w:sz w:val="16"/>
          <w:szCs w:val="16"/>
          <w:shd w:val="clear" w:color="auto" w:fill="F0F0F0"/>
        </w:rPr>
        <w:t>Информация об изменениях:</w:t>
      </w:r>
    </w:p>
    <w:bookmarkEnd w:id="195"/>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Пункт 49 изменен с 3 августа 2018 г. - </w:t>
      </w:r>
      <w:hyperlink r:id="rId225"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31 июля 2018 г. N 332-П</w:t>
      </w:r>
    </w:p>
    <w:p w:rsidR="00B55812" w:rsidRPr="00BF10D8" w:rsidRDefault="00B55812">
      <w:pPr>
        <w:pStyle w:val="a7"/>
        <w:rPr>
          <w:color w:val="auto"/>
          <w:shd w:val="clear" w:color="auto" w:fill="F0F0F0"/>
        </w:rPr>
      </w:pPr>
      <w:r w:rsidRPr="00BF10D8">
        <w:rPr>
          <w:color w:val="auto"/>
        </w:rPr>
        <w:t xml:space="preserve"> </w:t>
      </w:r>
      <w:hyperlink r:id="rId226" w:history="1">
        <w:r w:rsidRPr="00BF10D8">
          <w:rPr>
            <w:rStyle w:val="a4"/>
            <w:rFonts w:cs="Times New Roman CYR"/>
            <w:color w:val="auto"/>
            <w:shd w:val="clear" w:color="auto" w:fill="F0F0F0"/>
          </w:rPr>
          <w:t>См. предыдущую редакцию</w:t>
        </w:r>
      </w:hyperlink>
    </w:p>
    <w:p w:rsidR="00B55812" w:rsidRPr="00BF10D8" w:rsidRDefault="00B55812">
      <w:r w:rsidRPr="00BF10D8">
        <w:t xml:space="preserve">49.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w:t>
      </w:r>
      <w:hyperlink w:anchor="sub_101052" w:history="1">
        <w:r w:rsidRPr="00BF10D8">
          <w:rPr>
            <w:rStyle w:val="a4"/>
            <w:rFonts w:cs="Times New Roman CYR"/>
            <w:color w:val="auto"/>
          </w:rPr>
          <w:t>абзацем вторым пункта 42</w:t>
        </w:r>
      </w:hyperlink>
      <w:r w:rsidRPr="00BF10D8">
        <w:t xml:space="preserve"> настоящего Административного регламента, незамедлительно направляют имеющиеся материалы в органы прокуратуры.</w:t>
      </w:r>
    </w:p>
    <w:p w:rsidR="00B55812" w:rsidRPr="00BF10D8" w:rsidRDefault="00B55812"/>
    <w:p w:rsidR="00B55812" w:rsidRPr="00BF10D8" w:rsidRDefault="00B55812">
      <w:pPr>
        <w:ind w:firstLine="0"/>
        <w:jc w:val="left"/>
        <w:sectPr w:rsidR="00B55812" w:rsidRPr="00BF10D8" w:rsidSect="00A76F7D">
          <w:footerReference w:type="default" r:id="rId227"/>
          <w:pgSz w:w="11900" w:h="16800"/>
          <w:pgMar w:top="851" w:right="800" w:bottom="568" w:left="800" w:header="720" w:footer="720" w:gutter="0"/>
          <w:cols w:space="720"/>
          <w:noEndnote/>
        </w:sectPr>
      </w:pPr>
    </w:p>
    <w:p w:rsidR="00B55812" w:rsidRPr="00BF10D8" w:rsidRDefault="00B55812">
      <w:pPr>
        <w:pStyle w:val="a6"/>
        <w:rPr>
          <w:color w:val="auto"/>
          <w:sz w:val="16"/>
          <w:szCs w:val="16"/>
          <w:shd w:val="clear" w:color="auto" w:fill="F0F0F0"/>
        </w:rPr>
      </w:pPr>
      <w:bookmarkStart w:id="196" w:name="sub_11"/>
      <w:r w:rsidRPr="00BF10D8">
        <w:rPr>
          <w:color w:val="auto"/>
          <w:sz w:val="16"/>
          <w:szCs w:val="16"/>
          <w:shd w:val="clear" w:color="auto" w:fill="F0F0F0"/>
        </w:rPr>
        <w:t>Информация об изменениях:</w:t>
      </w:r>
    </w:p>
    <w:bookmarkEnd w:id="196"/>
    <w:p w:rsidR="00B55812" w:rsidRPr="00BF10D8" w:rsidRDefault="00B55812">
      <w:pPr>
        <w:pStyle w:val="a7"/>
        <w:rPr>
          <w:color w:val="auto"/>
          <w:shd w:val="clear" w:color="auto" w:fill="F0F0F0"/>
        </w:rPr>
      </w:pPr>
      <w:r w:rsidRPr="00BF10D8">
        <w:rPr>
          <w:color w:val="auto"/>
        </w:rPr>
        <w:t xml:space="preserve"> </w:t>
      </w:r>
      <w:hyperlink r:id="rId228" w:history="1">
        <w:r w:rsidRPr="00BF10D8">
          <w:rPr>
            <w:rStyle w:val="a4"/>
            <w:rFonts w:cs="Times New Roman CYR"/>
            <w:color w:val="auto"/>
            <w:shd w:val="clear" w:color="auto" w:fill="F0F0F0"/>
          </w:rPr>
          <w:t>Постановлением</w:t>
        </w:r>
      </w:hyperlink>
      <w:r w:rsidRPr="00BF10D8">
        <w:rPr>
          <w:color w:val="auto"/>
          <w:shd w:val="clear" w:color="auto" w:fill="F0F0F0"/>
        </w:rPr>
        <w:t xml:space="preserve"> Правительства Челябинской области от 27 июня 2017 г. N 316-П настоящее приложение изложено в новой редакции</w:t>
      </w:r>
    </w:p>
    <w:p w:rsidR="00B55812" w:rsidRPr="00BF10D8" w:rsidRDefault="00B55812">
      <w:pPr>
        <w:pStyle w:val="a7"/>
        <w:rPr>
          <w:color w:val="auto"/>
          <w:shd w:val="clear" w:color="auto" w:fill="F0F0F0"/>
        </w:rPr>
      </w:pPr>
      <w:r w:rsidRPr="00BF10D8">
        <w:rPr>
          <w:color w:val="auto"/>
        </w:rPr>
        <w:t xml:space="preserve"> </w:t>
      </w:r>
      <w:hyperlink r:id="rId229" w:history="1">
        <w:r w:rsidRPr="00BF10D8">
          <w:rPr>
            <w:rStyle w:val="a4"/>
            <w:rFonts w:cs="Times New Roman CYR"/>
            <w:color w:val="auto"/>
            <w:shd w:val="clear" w:color="auto" w:fill="F0F0F0"/>
          </w:rPr>
          <w:t>См. текст приложения в предыдущей редакции</w:t>
        </w:r>
      </w:hyperlink>
    </w:p>
    <w:p w:rsidR="00B55812" w:rsidRPr="00BF10D8" w:rsidRDefault="00B55812">
      <w:pPr>
        <w:ind w:firstLine="698"/>
        <w:jc w:val="right"/>
      </w:pPr>
      <w:r w:rsidRPr="00BF10D8">
        <w:rPr>
          <w:rStyle w:val="a3"/>
          <w:bCs/>
          <w:color w:val="auto"/>
        </w:rPr>
        <w:t>Приложение 1</w:t>
      </w:r>
      <w:r w:rsidRPr="00BF10D8">
        <w:rPr>
          <w:rStyle w:val="a3"/>
          <w:bCs/>
          <w:color w:val="auto"/>
        </w:rPr>
        <w:br/>
        <w:t xml:space="preserve">к </w:t>
      </w:r>
      <w:hyperlink w:anchor="sub_1000" w:history="1">
        <w:r w:rsidRPr="00BF10D8">
          <w:rPr>
            <w:rStyle w:val="a4"/>
            <w:rFonts w:cs="Times New Roman CYR"/>
            <w:color w:val="auto"/>
          </w:rPr>
          <w:t>Административному регламенту</w:t>
        </w:r>
      </w:hyperlink>
      <w:r w:rsidRPr="00BF10D8">
        <w:rPr>
          <w:rStyle w:val="a3"/>
          <w:bCs/>
          <w:color w:val="auto"/>
        </w:rPr>
        <w:br/>
        <w:t>предоставления государственной услуги</w:t>
      </w:r>
      <w:r w:rsidRPr="00BF10D8">
        <w:rPr>
          <w:rStyle w:val="a3"/>
          <w:bCs/>
          <w:color w:val="auto"/>
        </w:rPr>
        <w:br/>
        <w:t xml:space="preserve">"Распоряжение средствами </w:t>
      </w:r>
      <w:r w:rsidRPr="00BF10D8">
        <w:rPr>
          <w:rStyle w:val="a3"/>
          <w:bCs/>
          <w:color w:val="auto"/>
        </w:rPr>
        <w:br/>
        <w:t>(частью средств) областного</w:t>
      </w:r>
      <w:r w:rsidRPr="00BF10D8">
        <w:rPr>
          <w:rStyle w:val="a3"/>
          <w:bCs/>
          <w:color w:val="auto"/>
        </w:rPr>
        <w:br/>
        <w:t>материнского (семейного) капитала"</w:t>
      </w:r>
    </w:p>
    <w:p w:rsidR="00B55812" w:rsidRPr="00BF10D8" w:rsidRDefault="00B55812"/>
    <w:p w:rsidR="00B55812" w:rsidRPr="00BF10D8" w:rsidRDefault="00B55812">
      <w:pPr>
        <w:pStyle w:val="1"/>
        <w:rPr>
          <w:color w:val="auto"/>
        </w:rPr>
      </w:pPr>
      <w:r w:rsidRPr="00BF10D8">
        <w:rPr>
          <w:color w:val="auto"/>
        </w:rPr>
        <w:t>Информация</w:t>
      </w:r>
      <w:r w:rsidRPr="00BF10D8">
        <w:rPr>
          <w:color w:val="auto"/>
        </w:rPr>
        <w:br/>
        <w:t>о местонахождении, контактных телефонах, адресах электронной почты органов социальной защиты населения, осуществляющих прием, регистрацию заявлений и документов, необходимых для предоставления государственной услуги</w:t>
      </w:r>
    </w:p>
    <w:p w:rsidR="00B55812" w:rsidRPr="00BF10D8" w:rsidRDefault="00B55812">
      <w:pPr>
        <w:pStyle w:val="ac"/>
        <w:rPr>
          <w:color w:val="auto"/>
        </w:rPr>
      </w:pPr>
      <w:r w:rsidRPr="00BF10D8">
        <w:rPr>
          <w:color w:val="auto"/>
        </w:rPr>
        <w:t>С изменениями и дополнениями от:</w:t>
      </w:r>
    </w:p>
    <w:p w:rsidR="00B55812" w:rsidRPr="00BF10D8" w:rsidRDefault="00B55812">
      <w:pPr>
        <w:pStyle w:val="a9"/>
        <w:rPr>
          <w:color w:val="auto"/>
          <w:shd w:val="clear" w:color="auto" w:fill="EAEFED"/>
        </w:rPr>
      </w:pPr>
      <w:r w:rsidRPr="00BF10D8">
        <w:rPr>
          <w:color w:val="auto"/>
        </w:rPr>
        <w:t xml:space="preserve"> </w:t>
      </w:r>
      <w:r w:rsidRPr="00BF10D8">
        <w:rPr>
          <w:color w:val="auto"/>
          <w:shd w:val="clear" w:color="auto" w:fill="EAEFED"/>
        </w:rPr>
        <w:t>27 июня 2017 г.</w:t>
      </w:r>
    </w:p>
    <w:p w:rsidR="00B55812" w:rsidRPr="00BF10D8" w:rsidRDefault="00B5581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380"/>
        <w:gridCol w:w="3780"/>
        <w:gridCol w:w="2240"/>
        <w:gridCol w:w="2800"/>
        <w:gridCol w:w="3220"/>
      </w:tblGrid>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N</w:t>
            </w:r>
          </w:p>
          <w:p w:rsidR="00B55812" w:rsidRPr="00BF10D8" w:rsidRDefault="00B55812">
            <w:pPr>
              <w:pStyle w:val="aa"/>
              <w:jc w:val="center"/>
            </w:pPr>
            <w:r w:rsidRPr="00BF10D8">
              <w:t>п/п</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Городской округ (муниципальный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Наименование органа социальной защиты населения, адрес</w:t>
            </w:r>
          </w:p>
        </w:tc>
        <w:tc>
          <w:tcPr>
            <w:tcW w:w="224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Приемная руководителя (телефон)</w:t>
            </w:r>
          </w:p>
          <w:p w:rsidR="00B55812" w:rsidRPr="00BF10D8" w:rsidRDefault="00B55812">
            <w:pPr>
              <w:pStyle w:val="aa"/>
              <w:jc w:val="center"/>
            </w:pPr>
            <w:r w:rsidRPr="00BF10D8">
              <w:t>(код 8-351)</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Телефон для справок по назначению детских пособий</w:t>
            </w:r>
          </w:p>
          <w:p w:rsidR="00B55812" w:rsidRPr="00BF10D8" w:rsidRDefault="00B55812">
            <w:pPr>
              <w:pStyle w:val="aa"/>
              <w:jc w:val="center"/>
            </w:pPr>
            <w:r w:rsidRPr="00BF10D8">
              <w:t>(Код 8-351)</w:t>
            </w:r>
          </w:p>
        </w:tc>
        <w:tc>
          <w:tcPr>
            <w:tcW w:w="3220" w:type="dxa"/>
            <w:tcBorders>
              <w:top w:val="single" w:sz="4" w:space="0" w:color="auto"/>
              <w:left w:val="single" w:sz="4" w:space="0" w:color="auto"/>
              <w:bottom w:val="single" w:sz="4" w:space="0" w:color="auto"/>
            </w:tcBorders>
          </w:tcPr>
          <w:p w:rsidR="00B55812" w:rsidRPr="00BF10D8" w:rsidRDefault="00B55812">
            <w:pPr>
              <w:pStyle w:val="aa"/>
              <w:jc w:val="center"/>
            </w:pPr>
            <w:r w:rsidRPr="00BF10D8">
              <w:t>Адрес электронной почты</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1.</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Агаповский 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Управление социальной защиты населения Агаповского муниципального района:</w:t>
            </w:r>
          </w:p>
          <w:p w:rsidR="00B55812" w:rsidRPr="00BF10D8" w:rsidRDefault="00B55812">
            <w:pPr>
              <w:pStyle w:val="aa"/>
              <w:jc w:val="center"/>
            </w:pPr>
            <w:r w:rsidRPr="00BF10D8">
              <w:t>457400, Челябинская область,</w:t>
            </w:r>
          </w:p>
          <w:p w:rsidR="00B55812" w:rsidRPr="00BF10D8" w:rsidRDefault="00B55812">
            <w:pPr>
              <w:pStyle w:val="aa"/>
              <w:jc w:val="center"/>
            </w:pPr>
            <w:r w:rsidRPr="00BF10D8">
              <w:t>село Агаповка,</w:t>
            </w:r>
          </w:p>
          <w:p w:rsidR="00B55812" w:rsidRPr="00BF10D8" w:rsidRDefault="00B55812">
            <w:pPr>
              <w:pStyle w:val="aa"/>
              <w:jc w:val="center"/>
            </w:pPr>
            <w:r w:rsidRPr="00BF10D8">
              <w:t>улица Рабочая, дом 34</w:t>
            </w:r>
          </w:p>
        </w:tc>
        <w:tc>
          <w:tcPr>
            <w:tcW w:w="224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(40)2-16-21</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(40)2-16-20</w:t>
            </w:r>
          </w:p>
        </w:tc>
        <w:tc>
          <w:tcPr>
            <w:tcW w:w="32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uszn01@minsoc74.ru</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2.</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Аргаяшский 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Управление социальной защиты населения Аргаяшского муниципального района:</w:t>
            </w:r>
          </w:p>
          <w:p w:rsidR="00B55812" w:rsidRPr="00BF10D8" w:rsidRDefault="00B55812">
            <w:pPr>
              <w:pStyle w:val="aa"/>
              <w:jc w:val="center"/>
            </w:pPr>
            <w:r w:rsidRPr="00BF10D8">
              <w:t>456880, Челябинская область,</w:t>
            </w:r>
          </w:p>
          <w:p w:rsidR="00B55812" w:rsidRPr="00BF10D8" w:rsidRDefault="00B55812">
            <w:pPr>
              <w:pStyle w:val="aa"/>
              <w:jc w:val="center"/>
            </w:pPr>
            <w:r w:rsidRPr="00BF10D8">
              <w:t>село Аргаяш,</w:t>
            </w:r>
          </w:p>
          <w:p w:rsidR="00B55812" w:rsidRPr="00BF10D8" w:rsidRDefault="00B55812">
            <w:pPr>
              <w:pStyle w:val="aa"/>
              <w:jc w:val="center"/>
            </w:pPr>
            <w:r w:rsidRPr="00BF10D8">
              <w:t>улица Октябрьская, дом 6</w:t>
            </w:r>
          </w:p>
        </w:tc>
        <w:tc>
          <w:tcPr>
            <w:tcW w:w="224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(31)2-13-42</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(31)2-10-20</w:t>
            </w:r>
          </w:p>
          <w:p w:rsidR="00B55812" w:rsidRPr="00BF10D8" w:rsidRDefault="00B55812">
            <w:pPr>
              <w:pStyle w:val="aa"/>
              <w:jc w:val="center"/>
            </w:pPr>
            <w:r w:rsidRPr="00BF10D8">
              <w:t>(31)2-17-12</w:t>
            </w:r>
          </w:p>
        </w:tc>
        <w:tc>
          <w:tcPr>
            <w:tcW w:w="32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uszn02@minsoc74.ru</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3.</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Ашинский</w:t>
            </w:r>
          </w:p>
          <w:p w:rsidR="00B55812" w:rsidRPr="00BF10D8" w:rsidRDefault="00B55812">
            <w:pPr>
              <w:pStyle w:val="aa"/>
              <w:jc w:val="center"/>
            </w:pPr>
            <w:r w:rsidRPr="00BF10D8">
              <w:t>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Управление социальной защиты населения администрации Ашинского муниципального района:</w:t>
            </w:r>
          </w:p>
          <w:p w:rsidR="00B55812" w:rsidRPr="00BF10D8" w:rsidRDefault="00B55812">
            <w:pPr>
              <w:pStyle w:val="aa"/>
              <w:jc w:val="center"/>
            </w:pPr>
            <w:r w:rsidRPr="00BF10D8">
              <w:t>456010, Челябинская область,</w:t>
            </w:r>
          </w:p>
          <w:p w:rsidR="00B55812" w:rsidRPr="00BF10D8" w:rsidRDefault="00B55812">
            <w:pPr>
              <w:pStyle w:val="aa"/>
              <w:jc w:val="center"/>
            </w:pPr>
            <w:r w:rsidRPr="00BF10D8">
              <w:t>город Аша, улица Толстого, дом 8</w:t>
            </w:r>
          </w:p>
        </w:tc>
        <w:tc>
          <w:tcPr>
            <w:tcW w:w="224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(59)3-28-13</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(59)3-28-13</w:t>
            </w:r>
          </w:p>
          <w:p w:rsidR="00B55812" w:rsidRPr="00BF10D8" w:rsidRDefault="00B55812">
            <w:pPr>
              <w:pStyle w:val="aa"/>
              <w:jc w:val="center"/>
            </w:pPr>
            <w:r w:rsidRPr="00BF10D8">
              <w:t>(59)3-04-03</w:t>
            </w:r>
          </w:p>
        </w:tc>
        <w:tc>
          <w:tcPr>
            <w:tcW w:w="32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uszn03@minsoc74.ru</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4.</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Брединский 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Управление социальной защиты населения Брединского муниципального района:</w:t>
            </w:r>
          </w:p>
          <w:p w:rsidR="00B55812" w:rsidRPr="00BF10D8" w:rsidRDefault="00B55812">
            <w:pPr>
              <w:pStyle w:val="aa"/>
              <w:jc w:val="center"/>
            </w:pPr>
            <w:r w:rsidRPr="00BF10D8">
              <w:t>457310, Челябинская область, поселок Бреды,</w:t>
            </w:r>
          </w:p>
          <w:p w:rsidR="00B55812" w:rsidRPr="00BF10D8" w:rsidRDefault="00B55812">
            <w:pPr>
              <w:pStyle w:val="aa"/>
              <w:jc w:val="center"/>
            </w:pPr>
            <w:r w:rsidRPr="00BF10D8">
              <w:t>улица Гербанова, дом 54</w:t>
            </w:r>
          </w:p>
        </w:tc>
        <w:tc>
          <w:tcPr>
            <w:tcW w:w="224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(41)3-55-93</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(41)3-42-26</w:t>
            </w:r>
          </w:p>
        </w:tc>
        <w:tc>
          <w:tcPr>
            <w:tcW w:w="32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uszn05@minsoc74.ru</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5.</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Варненский 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Управление социальной защиты населения администрации Варненского муниципального района:</w:t>
            </w:r>
          </w:p>
          <w:p w:rsidR="00B55812" w:rsidRPr="00BF10D8" w:rsidRDefault="00B55812">
            <w:pPr>
              <w:pStyle w:val="aa"/>
              <w:jc w:val="center"/>
            </w:pPr>
            <w:r w:rsidRPr="00BF10D8">
              <w:t>457200, Челябинская область,</w:t>
            </w:r>
          </w:p>
          <w:p w:rsidR="00B55812" w:rsidRPr="00BF10D8" w:rsidRDefault="00B55812">
            <w:pPr>
              <w:pStyle w:val="aa"/>
              <w:jc w:val="center"/>
            </w:pPr>
            <w:r w:rsidRPr="00BF10D8">
              <w:t>село Варна,</w:t>
            </w:r>
          </w:p>
          <w:p w:rsidR="00B55812" w:rsidRPr="00BF10D8" w:rsidRDefault="00B55812">
            <w:pPr>
              <w:pStyle w:val="aa"/>
              <w:jc w:val="center"/>
            </w:pPr>
            <w:r w:rsidRPr="00BF10D8">
              <w:t>улица Советская, дом 135</w:t>
            </w:r>
          </w:p>
        </w:tc>
        <w:tc>
          <w:tcPr>
            <w:tcW w:w="224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(42)2-15-22</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(42)3-03-43</w:t>
            </w:r>
          </w:p>
          <w:p w:rsidR="00B55812" w:rsidRPr="00BF10D8" w:rsidRDefault="00B55812">
            <w:pPr>
              <w:pStyle w:val="aa"/>
              <w:jc w:val="center"/>
            </w:pPr>
            <w:r w:rsidRPr="00BF10D8">
              <w:t>(42)2-11-67</w:t>
            </w:r>
          </w:p>
        </w:tc>
        <w:tc>
          <w:tcPr>
            <w:tcW w:w="32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uszn07@minsoc74.ru</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6.</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Верхнеуральский 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Управление социальной защиты населения администрации Верхнеуральского</w:t>
            </w:r>
          </w:p>
          <w:p w:rsidR="00B55812" w:rsidRPr="00BF10D8" w:rsidRDefault="00B55812">
            <w:pPr>
              <w:pStyle w:val="aa"/>
              <w:jc w:val="center"/>
            </w:pPr>
            <w:r w:rsidRPr="00BF10D8">
              <w:t>муниципального района:</w:t>
            </w:r>
          </w:p>
          <w:p w:rsidR="00B55812" w:rsidRPr="00BF10D8" w:rsidRDefault="00B55812">
            <w:pPr>
              <w:pStyle w:val="aa"/>
              <w:jc w:val="center"/>
            </w:pPr>
            <w:r w:rsidRPr="00BF10D8">
              <w:t>457670, Челябинская область,</w:t>
            </w:r>
          </w:p>
          <w:p w:rsidR="00B55812" w:rsidRPr="00BF10D8" w:rsidRDefault="00B55812">
            <w:pPr>
              <w:pStyle w:val="aa"/>
              <w:jc w:val="center"/>
            </w:pPr>
            <w:r w:rsidRPr="00BF10D8">
              <w:t>город Верхнеуральск,</w:t>
            </w:r>
          </w:p>
          <w:p w:rsidR="00B55812" w:rsidRPr="00BF10D8" w:rsidRDefault="00B55812">
            <w:pPr>
              <w:pStyle w:val="aa"/>
              <w:jc w:val="center"/>
            </w:pPr>
            <w:r w:rsidRPr="00BF10D8">
              <w:t>улица Советская, дом 17</w:t>
            </w:r>
          </w:p>
        </w:tc>
        <w:tc>
          <w:tcPr>
            <w:tcW w:w="224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(43)2-23-77</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(43)2-24-70</w:t>
            </w:r>
          </w:p>
        </w:tc>
        <w:tc>
          <w:tcPr>
            <w:tcW w:w="32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uszn08@minsoc74.ru</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7.</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Верхнеуфалейский городской округ</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Управление социальной защиты населения Верхнеуфалейского городского округа:</w:t>
            </w:r>
          </w:p>
          <w:p w:rsidR="00B55812" w:rsidRPr="00BF10D8" w:rsidRDefault="00B55812">
            <w:pPr>
              <w:pStyle w:val="aa"/>
              <w:jc w:val="center"/>
            </w:pPr>
            <w:r w:rsidRPr="00BF10D8">
              <w:t>456800, Челябинская область,</w:t>
            </w:r>
          </w:p>
          <w:p w:rsidR="00B55812" w:rsidRPr="00BF10D8" w:rsidRDefault="00B55812">
            <w:pPr>
              <w:pStyle w:val="aa"/>
              <w:jc w:val="center"/>
            </w:pPr>
            <w:r w:rsidRPr="00BF10D8">
              <w:t>город Верхний Уфалей,</w:t>
            </w:r>
          </w:p>
          <w:p w:rsidR="00B55812" w:rsidRPr="00BF10D8" w:rsidRDefault="00B55812">
            <w:pPr>
              <w:pStyle w:val="aa"/>
              <w:jc w:val="center"/>
            </w:pPr>
            <w:r w:rsidRPr="00BF10D8">
              <w:t>улица Якушева, дом 25</w:t>
            </w:r>
          </w:p>
        </w:tc>
        <w:tc>
          <w:tcPr>
            <w:tcW w:w="224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jc w:val="center"/>
            </w:pPr>
            <w:r w:rsidRPr="00BF10D8">
              <w:t>(64)2-05-72</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(64)2-34-31</w:t>
            </w:r>
          </w:p>
        </w:tc>
        <w:tc>
          <w:tcPr>
            <w:tcW w:w="32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uszn09@minsoc74.ru</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8.</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Еманжелинский 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Управление социальной защиты населения администрации Еманжелинского муниципального района:</w:t>
            </w:r>
          </w:p>
          <w:p w:rsidR="00B55812" w:rsidRPr="00BF10D8" w:rsidRDefault="00B55812">
            <w:pPr>
              <w:pStyle w:val="aa"/>
              <w:jc w:val="center"/>
            </w:pPr>
            <w:r w:rsidRPr="00BF10D8">
              <w:t>456580, Челябинская область,</w:t>
            </w:r>
          </w:p>
          <w:p w:rsidR="00B55812" w:rsidRPr="00BF10D8" w:rsidRDefault="00B55812">
            <w:pPr>
              <w:pStyle w:val="aa"/>
              <w:jc w:val="center"/>
            </w:pPr>
            <w:r w:rsidRPr="00BF10D8">
              <w:t>город Еманжелинск,</w:t>
            </w:r>
          </w:p>
          <w:p w:rsidR="00B55812" w:rsidRPr="00BF10D8" w:rsidRDefault="00B55812">
            <w:pPr>
              <w:pStyle w:val="aa"/>
              <w:jc w:val="center"/>
            </w:pPr>
            <w:r w:rsidRPr="00BF10D8">
              <w:t>улица Мира, дом 18</w:t>
            </w:r>
          </w:p>
        </w:tc>
        <w:tc>
          <w:tcPr>
            <w:tcW w:w="224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(38)2-18-53</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(38)9-34-36</w:t>
            </w:r>
          </w:p>
          <w:p w:rsidR="00B55812" w:rsidRPr="00BF10D8" w:rsidRDefault="00B55812">
            <w:pPr>
              <w:pStyle w:val="aa"/>
              <w:jc w:val="center"/>
            </w:pPr>
            <w:r w:rsidRPr="00BF10D8">
              <w:t>(38)2-18-51</w:t>
            </w:r>
          </w:p>
        </w:tc>
        <w:tc>
          <w:tcPr>
            <w:tcW w:w="32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uszn44@minsoc74.ru</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9.</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Еткульский 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Управление социальной защиты населения администрации Еткульского муниципального района:</w:t>
            </w:r>
          </w:p>
          <w:p w:rsidR="00B55812" w:rsidRPr="00BF10D8" w:rsidRDefault="00B55812">
            <w:pPr>
              <w:pStyle w:val="aa"/>
              <w:jc w:val="center"/>
            </w:pPr>
            <w:r w:rsidRPr="00BF10D8">
              <w:t>456560, Челябинская область,</w:t>
            </w:r>
          </w:p>
          <w:p w:rsidR="00B55812" w:rsidRPr="00BF10D8" w:rsidRDefault="00B55812">
            <w:pPr>
              <w:pStyle w:val="aa"/>
              <w:jc w:val="center"/>
            </w:pPr>
            <w:r w:rsidRPr="00BF10D8">
              <w:t>село Еткуль,</w:t>
            </w:r>
          </w:p>
          <w:p w:rsidR="00B55812" w:rsidRPr="00BF10D8" w:rsidRDefault="00B55812">
            <w:pPr>
              <w:pStyle w:val="aa"/>
              <w:jc w:val="center"/>
            </w:pPr>
            <w:r w:rsidRPr="00BF10D8">
              <w:t>улица Ленина, дом 33</w:t>
            </w:r>
          </w:p>
        </w:tc>
        <w:tc>
          <w:tcPr>
            <w:tcW w:w="224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(45)2-21-43</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(45)2-11-94</w:t>
            </w:r>
          </w:p>
        </w:tc>
        <w:tc>
          <w:tcPr>
            <w:tcW w:w="32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uszn10@minsoc74.ru</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10.</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Златоустовский городской округ</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Управление социальной защиты населения Златоустовского</w:t>
            </w:r>
          </w:p>
          <w:p w:rsidR="00B55812" w:rsidRPr="00BF10D8" w:rsidRDefault="00B55812">
            <w:pPr>
              <w:pStyle w:val="aa"/>
              <w:jc w:val="center"/>
            </w:pPr>
            <w:r w:rsidRPr="00BF10D8">
              <w:t>городского округа:</w:t>
            </w:r>
          </w:p>
          <w:p w:rsidR="00B55812" w:rsidRPr="00BF10D8" w:rsidRDefault="00B55812">
            <w:pPr>
              <w:pStyle w:val="aa"/>
              <w:jc w:val="center"/>
            </w:pPr>
            <w:r w:rsidRPr="00BF10D8">
              <w:t>456219, Челябинская область,</w:t>
            </w:r>
          </w:p>
          <w:p w:rsidR="00B55812" w:rsidRPr="00BF10D8" w:rsidRDefault="00B55812">
            <w:pPr>
              <w:pStyle w:val="aa"/>
              <w:jc w:val="center"/>
            </w:pPr>
            <w:r w:rsidRPr="00BF10D8">
              <w:t>город Златоуст,</w:t>
            </w:r>
          </w:p>
          <w:p w:rsidR="00B55812" w:rsidRPr="00BF10D8" w:rsidRDefault="00B55812">
            <w:pPr>
              <w:pStyle w:val="aa"/>
              <w:jc w:val="center"/>
            </w:pPr>
            <w:r w:rsidRPr="00BF10D8">
              <w:t>проспект им. Ю.А. Гагарина,</w:t>
            </w:r>
          </w:p>
          <w:p w:rsidR="00B55812" w:rsidRPr="00BF10D8" w:rsidRDefault="00B55812">
            <w:pPr>
              <w:pStyle w:val="aa"/>
              <w:jc w:val="center"/>
            </w:pPr>
            <w:r w:rsidRPr="00BF10D8">
              <w:t>3 линия, дом 6</w:t>
            </w:r>
          </w:p>
        </w:tc>
        <w:tc>
          <w:tcPr>
            <w:tcW w:w="224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(3)65-06-41</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(3)65-36-71</w:t>
            </w:r>
          </w:p>
        </w:tc>
        <w:tc>
          <w:tcPr>
            <w:tcW w:w="32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uszn12@minsoc74.ru</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11.</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Карабашский</w:t>
            </w:r>
          </w:p>
          <w:p w:rsidR="00B55812" w:rsidRPr="00BF10D8" w:rsidRDefault="00B55812">
            <w:pPr>
              <w:pStyle w:val="aa"/>
              <w:jc w:val="center"/>
            </w:pPr>
            <w:r w:rsidRPr="00BF10D8">
              <w:t>городской округ</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Муниципальное казенное учреждение Управление социальной защиты населения администрации Карабашского городского округа:</w:t>
            </w:r>
          </w:p>
          <w:p w:rsidR="00B55812" w:rsidRPr="00BF10D8" w:rsidRDefault="00B55812">
            <w:pPr>
              <w:pStyle w:val="aa"/>
              <w:jc w:val="center"/>
            </w:pPr>
            <w:r w:rsidRPr="00BF10D8">
              <w:t>456143, Челябинская область, город Карабаш,</w:t>
            </w:r>
          </w:p>
          <w:p w:rsidR="00B55812" w:rsidRPr="00BF10D8" w:rsidRDefault="00B55812">
            <w:pPr>
              <w:pStyle w:val="aa"/>
              <w:jc w:val="center"/>
            </w:pPr>
            <w:r w:rsidRPr="00BF10D8">
              <w:t>улица Р. Люксембург, дом 2</w:t>
            </w:r>
          </w:p>
        </w:tc>
        <w:tc>
          <w:tcPr>
            <w:tcW w:w="224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(53)2-41-04</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(53)2-49-41</w:t>
            </w:r>
          </w:p>
        </w:tc>
        <w:tc>
          <w:tcPr>
            <w:tcW w:w="32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uszn13@minsoc74.ru</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12.</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Карталинский 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Управление социальной защиты населения Карталинского муниципального района:</w:t>
            </w:r>
          </w:p>
          <w:p w:rsidR="00B55812" w:rsidRPr="00BF10D8" w:rsidRDefault="00B55812">
            <w:pPr>
              <w:pStyle w:val="aa"/>
              <w:jc w:val="center"/>
            </w:pPr>
            <w:r w:rsidRPr="00BF10D8">
              <w:t>457351, Челябинская область,</w:t>
            </w:r>
          </w:p>
          <w:p w:rsidR="00B55812" w:rsidRPr="00BF10D8" w:rsidRDefault="00B55812">
            <w:pPr>
              <w:pStyle w:val="aa"/>
              <w:jc w:val="center"/>
            </w:pPr>
            <w:r w:rsidRPr="00BF10D8">
              <w:t>город Карталы,</w:t>
            </w:r>
          </w:p>
          <w:p w:rsidR="00B55812" w:rsidRPr="00BF10D8" w:rsidRDefault="00B55812">
            <w:pPr>
              <w:pStyle w:val="aa"/>
              <w:jc w:val="center"/>
            </w:pPr>
            <w:r w:rsidRPr="00BF10D8">
              <w:t>улица Ленина, дом 3</w:t>
            </w:r>
          </w:p>
        </w:tc>
        <w:tc>
          <w:tcPr>
            <w:tcW w:w="224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(33)5-60-04</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(33)5-60-05</w:t>
            </w:r>
          </w:p>
        </w:tc>
        <w:tc>
          <w:tcPr>
            <w:tcW w:w="32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uszn60@minsoc74.ru</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13.</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Каслинский 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Управление социальной защиты населения администрации Каслинского муниципального района:</w:t>
            </w:r>
          </w:p>
          <w:p w:rsidR="00B55812" w:rsidRPr="00BF10D8" w:rsidRDefault="00B55812">
            <w:pPr>
              <w:pStyle w:val="aa"/>
              <w:jc w:val="center"/>
            </w:pPr>
            <w:r w:rsidRPr="00BF10D8">
              <w:t>456835, Челябинская область,</w:t>
            </w:r>
          </w:p>
          <w:p w:rsidR="00B55812" w:rsidRPr="00BF10D8" w:rsidRDefault="00B55812">
            <w:pPr>
              <w:pStyle w:val="aa"/>
              <w:jc w:val="center"/>
            </w:pPr>
            <w:r w:rsidRPr="00BF10D8">
              <w:t>город Касли,</w:t>
            </w:r>
          </w:p>
          <w:p w:rsidR="00B55812" w:rsidRPr="00BF10D8" w:rsidRDefault="00B55812">
            <w:pPr>
              <w:pStyle w:val="aa"/>
              <w:jc w:val="center"/>
            </w:pPr>
            <w:r w:rsidRPr="00BF10D8">
              <w:t>улица Стадионная,</w:t>
            </w:r>
          </w:p>
          <w:p w:rsidR="00B55812" w:rsidRPr="00BF10D8" w:rsidRDefault="00B55812">
            <w:pPr>
              <w:pStyle w:val="aa"/>
              <w:jc w:val="center"/>
            </w:pPr>
            <w:r w:rsidRPr="00BF10D8">
              <w:t>дом 89, помещение 1</w:t>
            </w:r>
          </w:p>
        </w:tc>
        <w:tc>
          <w:tcPr>
            <w:tcW w:w="224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(49)2-39-72</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(49)2-20-46</w:t>
            </w:r>
          </w:p>
          <w:p w:rsidR="00B55812" w:rsidRPr="00BF10D8" w:rsidRDefault="00B55812">
            <w:pPr>
              <w:pStyle w:val="aa"/>
              <w:jc w:val="center"/>
            </w:pPr>
            <w:r w:rsidRPr="00BF10D8">
              <w:t>(49)2-20-42</w:t>
            </w:r>
          </w:p>
        </w:tc>
        <w:tc>
          <w:tcPr>
            <w:tcW w:w="32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uszn40@minsoc74.ru</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14.</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Катав-Ивановский 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Управление социальной защиты населения Катав-Ивановского муниципального района:</w:t>
            </w:r>
          </w:p>
          <w:p w:rsidR="00B55812" w:rsidRPr="00BF10D8" w:rsidRDefault="00B55812">
            <w:pPr>
              <w:pStyle w:val="aa"/>
              <w:jc w:val="center"/>
            </w:pPr>
            <w:r w:rsidRPr="00BF10D8">
              <w:t>456110, Челябинская область,</w:t>
            </w:r>
          </w:p>
          <w:p w:rsidR="00B55812" w:rsidRPr="00BF10D8" w:rsidRDefault="00B55812">
            <w:pPr>
              <w:pStyle w:val="aa"/>
              <w:jc w:val="center"/>
            </w:pPr>
            <w:r w:rsidRPr="00BF10D8">
              <w:t>город Катав-Ивановск,</w:t>
            </w:r>
          </w:p>
          <w:p w:rsidR="00B55812" w:rsidRPr="00BF10D8" w:rsidRDefault="00B55812">
            <w:pPr>
              <w:pStyle w:val="aa"/>
              <w:jc w:val="center"/>
            </w:pPr>
            <w:r w:rsidRPr="00BF10D8">
              <w:t>улица Гагарина, дом 4</w:t>
            </w:r>
          </w:p>
        </w:tc>
        <w:tc>
          <w:tcPr>
            <w:tcW w:w="224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(47)2-17-74</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(47)2-17-72</w:t>
            </w:r>
          </w:p>
        </w:tc>
        <w:tc>
          <w:tcPr>
            <w:tcW w:w="32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uszn15@minsoc74.ru</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15.</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Кизильский 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Управление социальной защиты населения Кизильского муниципального района:</w:t>
            </w:r>
          </w:p>
          <w:p w:rsidR="00B55812" w:rsidRPr="00BF10D8" w:rsidRDefault="00B55812">
            <w:pPr>
              <w:pStyle w:val="aa"/>
              <w:jc w:val="center"/>
            </w:pPr>
            <w:r w:rsidRPr="00BF10D8">
              <w:t>457610, Челябинская область,</w:t>
            </w:r>
          </w:p>
          <w:p w:rsidR="00B55812" w:rsidRPr="00BF10D8" w:rsidRDefault="00B55812">
            <w:pPr>
              <w:pStyle w:val="aa"/>
              <w:jc w:val="center"/>
            </w:pPr>
            <w:r w:rsidRPr="00BF10D8">
              <w:t>село Кизильское,</w:t>
            </w:r>
          </w:p>
          <w:p w:rsidR="00B55812" w:rsidRPr="00BF10D8" w:rsidRDefault="00B55812">
            <w:pPr>
              <w:pStyle w:val="aa"/>
              <w:jc w:val="center"/>
            </w:pPr>
            <w:r w:rsidRPr="00BF10D8">
              <w:t>улица Советская, дом 65 В</w:t>
            </w:r>
          </w:p>
        </w:tc>
        <w:tc>
          <w:tcPr>
            <w:tcW w:w="224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(55)3-04-30 (55)3-14-76</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(55)3-04-30 (55)3-14-76</w:t>
            </w:r>
          </w:p>
        </w:tc>
        <w:tc>
          <w:tcPr>
            <w:tcW w:w="32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uszn16@minsoc74.ru</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16.</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Копейский</w:t>
            </w:r>
          </w:p>
          <w:p w:rsidR="00B55812" w:rsidRPr="00BF10D8" w:rsidRDefault="00B55812">
            <w:pPr>
              <w:pStyle w:val="aa"/>
              <w:jc w:val="center"/>
            </w:pPr>
            <w:r w:rsidRPr="00BF10D8">
              <w:t>городской округ</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Управление социальной защиты населения администрации Копейского городского округа:</w:t>
            </w:r>
          </w:p>
          <w:p w:rsidR="00B55812" w:rsidRPr="00BF10D8" w:rsidRDefault="00B55812">
            <w:pPr>
              <w:pStyle w:val="aa"/>
              <w:jc w:val="center"/>
            </w:pPr>
            <w:r w:rsidRPr="00BF10D8">
              <w:t>456618, Челябинская область,</w:t>
            </w:r>
          </w:p>
          <w:p w:rsidR="00B55812" w:rsidRPr="00BF10D8" w:rsidRDefault="00B55812">
            <w:pPr>
              <w:pStyle w:val="aa"/>
              <w:jc w:val="center"/>
            </w:pPr>
            <w:r w:rsidRPr="00BF10D8">
              <w:t>город Копейск,</w:t>
            </w:r>
          </w:p>
          <w:p w:rsidR="00B55812" w:rsidRPr="00BF10D8" w:rsidRDefault="00B55812">
            <w:pPr>
              <w:pStyle w:val="aa"/>
              <w:jc w:val="center"/>
            </w:pPr>
            <w:r w:rsidRPr="00BF10D8">
              <w:t>улица Ленина, дом 61</w:t>
            </w:r>
          </w:p>
        </w:tc>
        <w:tc>
          <w:tcPr>
            <w:tcW w:w="224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(39)3-82-84</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(39)7-96-48</w:t>
            </w:r>
          </w:p>
          <w:p w:rsidR="00B55812" w:rsidRPr="00BF10D8" w:rsidRDefault="00B55812">
            <w:pPr>
              <w:pStyle w:val="aa"/>
              <w:jc w:val="center"/>
            </w:pPr>
            <w:r w:rsidRPr="00BF10D8">
              <w:t>(39)3-82-84</w:t>
            </w:r>
          </w:p>
        </w:tc>
        <w:tc>
          <w:tcPr>
            <w:tcW w:w="32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uszn06@minsoc74.ru</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17.</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Коркинский 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Управление социальной защиты населения администрации Коркинского муниципального района:</w:t>
            </w:r>
          </w:p>
          <w:p w:rsidR="00B55812" w:rsidRPr="00BF10D8" w:rsidRDefault="00B55812">
            <w:pPr>
              <w:pStyle w:val="aa"/>
              <w:jc w:val="center"/>
            </w:pPr>
            <w:r w:rsidRPr="00BF10D8">
              <w:t>456550, Челябинская область,</w:t>
            </w:r>
          </w:p>
          <w:p w:rsidR="00B55812" w:rsidRPr="00BF10D8" w:rsidRDefault="00B55812">
            <w:pPr>
              <w:pStyle w:val="aa"/>
              <w:jc w:val="center"/>
            </w:pPr>
            <w:r w:rsidRPr="00BF10D8">
              <w:t>город Коркино,</w:t>
            </w:r>
          </w:p>
          <w:p w:rsidR="00B55812" w:rsidRPr="00BF10D8" w:rsidRDefault="00B55812">
            <w:pPr>
              <w:pStyle w:val="aa"/>
              <w:jc w:val="center"/>
            </w:pPr>
            <w:r w:rsidRPr="00BF10D8">
              <w:t>проспект Горняков, дом 16</w:t>
            </w:r>
          </w:p>
        </w:tc>
        <w:tc>
          <w:tcPr>
            <w:tcW w:w="224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(52)3-73-76</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(52)4-64-58</w:t>
            </w:r>
          </w:p>
        </w:tc>
        <w:tc>
          <w:tcPr>
            <w:tcW w:w="32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uszn18@minsoc74.ru</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18.</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Красноармейский 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Управление социальной защиты населения администрации Красноармейского муниципального района Челябинской области:</w:t>
            </w:r>
          </w:p>
          <w:p w:rsidR="00B55812" w:rsidRPr="00BF10D8" w:rsidRDefault="00B55812">
            <w:pPr>
              <w:pStyle w:val="aa"/>
              <w:jc w:val="center"/>
            </w:pPr>
            <w:r w:rsidRPr="00BF10D8">
              <w:t>456660, Челябинская область, село Миасское,</w:t>
            </w:r>
          </w:p>
          <w:p w:rsidR="00B55812" w:rsidRPr="00BF10D8" w:rsidRDefault="00B55812">
            <w:pPr>
              <w:pStyle w:val="aa"/>
              <w:jc w:val="center"/>
            </w:pPr>
            <w:r w:rsidRPr="00BF10D8">
              <w:t>улица Спортивная, дом 8-А</w:t>
            </w:r>
          </w:p>
        </w:tc>
        <w:tc>
          <w:tcPr>
            <w:tcW w:w="224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(50)2-10-81</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(50)2-21-54</w:t>
            </w:r>
          </w:p>
        </w:tc>
        <w:tc>
          <w:tcPr>
            <w:tcW w:w="32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uszn25@minsoc74.ru</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19.</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Кунашакский 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Управление социальной защиты населения администрации Кунашакского муниципального района:</w:t>
            </w:r>
          </w:p>
          <w:p w:rsidR="00B55812" w:rsidRPr="00BF10D8" w:rsidRDefault="00B55812">
            <w:pPr>
              <w:pStyle w:val="aa"/>
              <w:jc w:val="center"/>
            </w:pPr>
            <w:r w:rsidRPr="00BF10D8">
              <w:t>456730, Челябинская область,</w:t>
            </w:r>
          </w:p>
          <w:p w:rsidR="00B55812" w:rsidRPr="00BF10D8" w:rsidRDefault="00B55812">
            <w:pPr>
              <w:pStyle w:val="aa"/>
              <w:jc w:val="center"/>
            </w:pPr>
            <w:r w:rsidRPr="00BF10D8">
              <w:t>село Кунашак, улица Пионерская, дом 12</w:t>
            </w:r>
          </w:p>
        </w:tc>
        <w:tc>
          <w:tcPr>
            <w:tcW w:w="224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(48)2-00-64</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(48)2-00-66</w:t>
            </w:r>
          </w:p>
        </w:tc>
        <w:tc>
          <w:tcPr>
            <w:tcW w:w="32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uszn19@minsoc74.ru</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20.</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Кусинский</w:t>
            </w:r>
          </w:p>
          <w:p w:rsidR="00B55812" w:rsidRPr="00BF10D8" w:rsidRDefault="00B55812">
            <w:pPr>
              <w:pStyle w:val="aa"/>
              <w:jc w:val="center"/>
            </w:pPr>
            <w:r w:rsidRPr="00BF10D8">
              <w:t>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Управление социальной защиты населения Кусинского муниципального района:</w:t>
            </w:r>
          </w:p>
          <w:p w:rsidR="00B55812" w:rsidRPr="00BF10D8" w:rsidRDefault="00B55812">
            <w:pPr>
              <w:pStyle w:val="aa"/>
              <w:jc w:val="center"/>
            </w:pPr>
            <w:r w:rsidRPr="00BF10D8">
              <w:t>456940, Челябинская область, город Куса,</w:t>
            </w:r>
          </w:p>
          <w:p w:rsidR="00B55812" w:rsidRPr="00BF10D8" w:rsidRDefault="00B55812">
            <w:pPr>
              <w:pStyle w:val="aa"/>
              <w:jc w:val="center"/>
            </w:pPr>
            <w:r w:rsidRPr="00BF10D8">
              <w:t>улица Андроновых, дом 1</w:t>
            </w:r>
          </w:p>
        </w:tc>
        <w:tc>
          <w:tcPr>
            <w:tcW w:w="224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(54)3-31-33</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(54)3-05-74</w:t>
            </w:r>
          </w:p>
        </w:tc>
        <w:tc>
          <w:tcPr>
            <w:tcW w:w="32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uszn21@minsoc74.ru</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21.</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Кыштымский</w:t>
            </w:r>
          </w:p>
          <w:p w:rsidR="00B55812" w:rsidRPr="00BF10D8" w:rsidRDefault="00B55812">
            <w:pPr>
              <w:pStyle w:val="aa"/>
              <w:jc w:val="center"/>
            </w:pPr>
            <w:r w:rsidRPr="00BF10D8">
              <w:t>городской округ</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Управление социальной защиты населения администрации Кыштымского городского округа:</w:t>
            </w:r>
          </w:p>
          <w:p w:rsidR="00B55812" w:rsidRPr="00BF10D8" w:rsidRDefault="00B55812">
            <w:pPr>
              <w:pStyle w:val="aa"/>
              <w:jc w:val="center"/>
            </w:pPr>
            <w:r w:rsidRPr="00BF10D8">
              <w:t>456870, Челябинская область,</w:t>
            </w:r>
          </w:p>
          <w:p w:rsidR="00B55812" w:rsidRPr="00BF10D8" w:rsidRDefault="00B55812">
            <w:pPr>
              <w:pStyle w:val="aa"/>
              <w:jc w:val="center"/>
            </w:pPr>
            <w:r w:rsidRPr="00BF10D8">
              <w:t>город Кыштым,</w:t>
            </w:r>
          </w:p>
          <w:p w:rsidR="00B55812" w:rsidRPr="00BF10D8" w:rsidRDefault="00B55812">
            <w:pPr>
              <w:pStyle w:val="aa"/>
              <w:jc w:val="center"/>
            </w:pPr>
            <w:r w:rsidRPr="00BF10D8">
              <w:t>улица Фрунзе, дом 3</w:t>
            </w:r>
          </w:p>
        </w:tc>
        <w:tc>
          <w:tcPr>
            <w:tcW w:w="224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(51)4-04-47</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(51)4-04-45</w:t>
            </w:r>
          </w:p>
        </w:tc>
        <w:tc>
          <w:tcPr>
            <w:tcW w:w="32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uszn22@minsoc74.ru</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22.</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Локомотивный</w:t>
            </w:r>
          </w:p>
          <w:p w:rsidR="00B55812" w:rsidRPr="00BF10D8" w:rsidRDefault="00B55812">
            <w:pPr>
              <w:pStyle w:val="aa"/>
              <w:jc w:val="center"/>
            </w:pPr>
            <w:r w:rsidRPr="00BF10D8">
              <w:t>городской округ</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Управление социальной защиты населения Локомотивного</w:t>
            </w:r>
          </w:p>
          <w:p w:rsidR="00B55812" w:rsidRPr="00BF10D8" w:rsidRDefault="00B55812">
            <w:pPr>
              <w:pStyle w:val="aa"/>
              <w:jc w:val="center"/>
            </w:pPr>
            <w:r w:rsidRPr="00BF10D8">
              <w:t>городского округа:</w:t>
            </w:r>
          </w:p>
          <w:p w:rsidR="00B55812" w:rsidRPr="00BF10D8" w:rsidRDefault="00B55812">
            <w:pPr>
              <w:pStyle w:val="aa"/>
              <w:jc w:val="center"/>
            </w:pPr>
            <w:r w:rsidRPr="00BF10D8">
              <w:t>457390, Челябинская область, Локомотивный</w:t>
            </w:r>
          </w:p>
          <w:p w:rsidR="00B55812" w:rsidRPr="00BF10D8" w:rsidRDefault="00B55812">
            <w:pPr>
              <w:pStyle w:val="aa"/>
              <w:jc w:val="center"/>
            </w:pPr>
            <w:r w:rsidRPr="00BF10D8">
              <w:t>городской округ,</w:t>
            </w:r>
          </w:p>
          <w:p w:rsidR="00B55812" w:rsidRPr="00BF10D8" w:rsidRDefault="00B55812">
            <w:pPr>
              <w:pStyle w:val="aa"/>
              <w:jc w:val="center"/>
            </w:pPr>
            <w:r w:rsidRPr="00BF10D8">
              <w:t>улица Мира, дом 60</w:t>
            </w:r>
          </w:p>
        </w:tc>
        <w:tc>
          <w:tcPr>
            <w:tcW w:w="224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(33)5-60-16</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(33)3-60-18</w:t>
            </w:r>
          </w:p>
        </w:tc>
        <w:tc>
          <w:tcPr>
            <w:tcW w:w="32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uszn95@minsoc74.ru</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23.</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Магнитогорский</w:t>
            </w:r>
          </w:p>
          <w:p w:rsidR="00B55812" w:rsidRPr="00BF10D8" w:rsidRDefault="00B55812">
            <w:pPr>
              <w:pStyle w:val="aa"/>
              <w:jc w:val="center"/>
            </w:pPr>
            <w:r w:rsidRPr="00BF10D8">
              <w:t>городской округ</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Управление социальной защиты населения администрации</w:t>
            </w:r>
          </w:p>
          <w:p w:rsidR="00B55812" w:rsidRPr="00BF10D8" w:rsidRDefault="00B55812">
            <w:pPr>
              <w:pStyle w:val="aa"/>
              <w:jc w:val="center"/>
            </w:pPr>
            <w:r w:rsidRPr="00BF10D8">
              <w:t>города Магнитогорска:</w:t>
            </w:r>
          </w:p>
          <w:p w:rsidR="00B55812" w:rsidRPr="00BF10D8" w:rsidRDefault="00B55812">
            <w:pPr>
              <w:pStyle w:val="aa"/>
              <w:jc w:val="center"/>
            </w:pPr>
            <w:r w:rsidRPr="00BF10D8">
              <w:t>455044, Челябинская область,</w:t>
            </w:r>
          </w:p>
          <w:p w:rsidR="00B55812" w:rsidRPr="00BF10D8" w:rsidRDefault="00B55812">
            <w:pPr>
              <w:pStyle w:val="aa"/>
              <w:jc w:val="center"/>
            </w:pPr>
            <w:r w:rsidRPr="00BF10D8">
              <w:t>город Магнитогорск,</w:t>
            </w:r>
          </w:p>
          <w:p w:rsidR="00B55812" w:rsidRPr="00BF10D8" w:rsidRDefault="00B55812">
            <w:pPr>
              <w:pStyle w:val="aa"/>
              <w:jc w:val="center"/>
            </w:pPr>
            <w:r w:rsidRPr="00BF10D8">
              <w:t>проспект Ленина, дом 72</w:t>
            </w:r>
          </w:p>
        </w:tc>
        <w:tc>
          <w:tcPr>
            <w:tcW w:w="224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(9)26-03-24</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(9)26-06-30</w:t>
            </w:r>
          </w:p>
          <w:p w:rsidR="00B55812" w:rsidRPr="00BF10D8" w:rsidRDefault="00B55812">
            <w:pPr>
              <w:pStyle w:val="aa"/>
              <w:jc w:val="center"/>
            </w:pPr>
            <w:r w:rsidRPr="00BF10D8">
              <w:t>(9)49-05-74</w:t>
            </w:r>
          </w:p>
          <w:p w:rsidR="00B55812" w:rsidRPr="00BF10D8" w:rsidRDefault="00B55812">
            <w:pPr>
              <w:pStyle w:val="aa"/>
              <w:jc w:val="center"/>
            </w:pPr>
            <w:r w:rsidRPr="00BF10D8">
              <w:t>(9)26-03-86</w:t>
            </w:r>
          </w:p>
        </w:tc>
        <w:tc>
          <w:tcPr>
            <w:tcW w:w="32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uszn91@minsoc74.ru</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24.</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Миасский</w:t>
            </w:r>
          </w:p>
          <w:p w:rsidR="00B55812" w:rsidRPr="00BF10D8" w:rsidRDefault="00B55812">
            <w:pPr>
              <w:pStyle w:val="aa"/>
              <w:jc w:val="center"/>
            </w:pPr>
            <w:r w:rsidRPr="00BF10D8">
              <w:t>городской округ</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Управление социальной защиты населения администрации Миасского городского округа:</w:t>
            </w:r>
          </w:p>
          <w:p w:rsidR="00B55812" w:rsidRPr="00BF10D8" w:rsidRDefault="00B55812">
            <w:pPr>
              <w:pStyle w:val="aa"/>
              <w:jc w:val="center"/>
            </w:pPr>
            <w:r w:rsidRPr="00BF10D8">
              <w:t>456320, Челябинская область,</w:t>
            </w:r>
          </w:p>
          <w:p w:rsidR="00B55812" w:rsidRPr="00BF10D8" w:rsidRDefault="00B55812">
            <w:pPr>
              <w:pStyle w:val="aa"/>
              <w:jc w:val="center"/>
            </w:pPr>
            <w:r w:rsidRPr="00BF10D8">
              <w:t>город Миасс,</w:t>
            </w:r>
          </w:p>
          <w:p w:rsidR="00B55812" w:rsidRPr="00BF10D8" w:rsidRDefault="00B55812">
            <w:pPr>
              <w:pStyle w:val="aa"/>
              <w:jc w:val="center"/>
            </w:pPr>
            <w:r w:rsidRPr="00BF10D8">
              <w:t>проспект Макеева, дом 8 А</w:t>
            </w:r>
          </w:p>
        </w:tc>
        <w:tc>
          <w:tcPr>
            <w:tcW w:w="224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(3)53-36-16</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(3)53-26-63</w:t>
            </w:r>
          </w:p>
        </w:tc>
        <w:tc>
          <w:tcPr>
            <w:tcW w:w="32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uszn24@minsoc74.ru</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25.</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Нагайбакский 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Управление социальной защиты населения Нагайбакского муниципального района:</w:t>
            </w:r>
          </w:p>
          <w:p w:rsidR="00B55812" w:rsidRPr="00BF10D8" w:rsidRDefault="00B55812">
            <w:pPr>
              <w:pStyle w:val="aa"/>
              <w:jc w:val="center"/>
            </w:pPr>
            <w:r w:rsidRPr="00BF10D8">
              <w:t>457650, Челябинская область,</w:t>
            </w:r>
          </w:p>
          <w:p w:rsidR="00B55812" w:rsidRPr="00BF10D8" w:rsidRDefault="00B55812">
            <w:pPr>
              <w:pStyle w:val="aa"/>
              <w:jc w:val="center"/>
            </w:pPr>
            <w:r w:rsidRPr="00BF10D8">
              <w:t>село Фершампенуаз,</w:t>
            </w:r>
          </w:p>
          <w:p w:rsidR="00B55812" w:rsidRPr="00BF10D8" w:rsidRDefault="00B55812">
            <w:pPr>
              <w:pStyle w:val="aa"/>
              <w:jc w:val="center"/>
            </w:pPr>
            <w:r w:rsidRPr="00BF10D8">
              <w:t>улица Труда, дом 64/1,</w:t>
            </w:r>
          </w:p>
          <w:p w:rsidR="00B55812" w:rsidRPr="00BF10D8" w:rsidRDefault="00B55812">
            <w:pPr>
              <w:pStyle w:val="aa"/>
              <w:jc w:val="center"/>
            </w:pPr>
            <w:r w:rsidRPr="00BF10D8">
              <w:t>помещение N 2</w:t>
            </w:r>
          </w:p>
        </w:tc>
        <w:tc>
          <w:tcPr>
            <w:tcW w:w="224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(57)2-22-61</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(57)2-29-76</w:t>
            </w:r>
          </w:p>
        </w:tc>
        <w:tc>
          <w:tcPr>
            <w:tcW w:w="32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uszn34@minsoc74.ru</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26.</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Нязепетровский 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Управление социальной защиты населения Нязепетровского муниципального района:</w:t>
            </w:r>
          </w:p>
          <w:p w:rsidR="00B55812" w:rsidRPr="00BF10D8" w:rsidRDefault="00B55812">
            <w:pPr>
              <w:pStyle w:val="aa"/>
              <w:jc w:val="center"/>
            </w:pPr>
            <w:r w:rsidRPr="00BF10D8">
              <w:t>456970, Челябинская область,</w:t>
            </w:r>
          </w:p>
          <w:p w:rsidR="00B55812" w:rsidRPr="00BF10D8" w:rsidRDefault="00B55812">
            <w:pPr>
              <w:pStyle w:val="aa"/>
              <w:jc w:val="center"/>
            </w:pPr>
            <w:r w:rsidRPr="00BF10D8">
              <w:t>город Нязепетровск,</w:t>
            </w:r>
          </w:p>
          <w:p w:rsidR="00B55812" w:rsidRPr="00BF10D8" w:rsidRDefault="00B55812">
            <w:pPr>
              <w:pStyle w:val="aa"/>
              <w:jc w:val="center"/>
            </w:pPr>
            <w:r w:rsidRPr="00BF10D8">
              <w:t>улица Свердлова, дом 8</w:t>
            </w:r>
          </w:p>
        </w:tc>
        <w:tc>
          <w:tcPr>
            <w:tcW w:w="224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(56)3-16-05</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(56)3-32-47</w:t>
            </w:r>
          </w:p>
        </w:tc>
        <w:tc>
          <w:tcPr>
            <w:tcW w:w="32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uszn27@minsoc74.ru</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27.</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Озерский</w:t>
            </w:r>
          </w:p>
          <w:p w:rsidR="00B55812" w:rsidRPr="00BF10D8" w:rsidRDefault="00B55812">
            <w:pPr>
              <w:pStyle w:val="aa"/>
              <w:jc w:val="center"/>
            </w:pPr>
            <w:r w:rsidRPr="00BF10D8">
              <w:t>городской округ</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Управление социальной защиты населения администрации Озерского городского округа:</w:t>
            </w:r>
          </w:p>
          <w:p w:rsidR="00B55812" w:rsidRPr="00BF10D8" w:rsidRDefault="00B55812">
            <w:pPr>
              <w:pStyle w:val="aa"/>
              <w:jc w:val="center"/>
            </w:pPr>
            <w:r w:rsidRPr="00BF10D8">
              <w:t>456783, Челябинская область,</w:t>
            </w:r>
          </w:p>
          <w:p w:rsidR="00B55812" w:rsidRPr="00BF10D8" w:rsidRDefault="00B55812">
            <w:pPr>
              <w:pStyle w:val="aa"/>
              <w:jc w:val="center"/>
            </w:pPr>
            <w:r w:rsidRPr="00BF10D8">
              <w:t>город Озерск,</w:t>
            </w:r>
          </w:p>
          <w:p w:rsidR="00B55812" w:rsidRPr="00BF10D8" w:rsidRDefault="00B55812">
            <w:pPr>
              <w:pStyle w:val="aa"/>
              <w:jc w:val="center"/>
            </w:pPr>
            <w:r w:rsidRPr="00BF10D8">
              <w:t>улица Космонавтов, дом 20</w:t>
            </w:r>
          </w:p>
        </w:tc>
        <w:tc>
          <w:tcPr>
            <w:tcW w:w="224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(30)6-66-84</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(30)6-62-18</w:t>
            </w:r>
          </w:p>
          <w:p w:rsidR="00B55812" w:rsidRPr="00BF10D8" w:rsidRDefault="00B55812">
            <w:pPr>
              <w:pStyle w:val="aa"/>
              <w:jc w:val="center"/>
            </w:pPr>
            <w:r w:rsidRPr="00BF10D8">
              <w:t>(30)6-51-62</w:t>
            </w:r>
          </w:p>
        </w:tc>
        <w:tc>
          <w:tcPr>
            <w:tcW w:w="32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uszn92@minsoc74.ru</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28.</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Октябрьский 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Управление социальной защиты населения Октябрьского муниципального района:</w:t>
            </w:r>
          </w:p>
          <w:p w:rsidR="00B55812" w:rsidRPr="00BF10D8" w:rsidRDefault="00B55812">
            <w:pPr>
              <w:pStyle w:val="aa"/>
              <w:jc w:val="center"/>
            </w:pPr>
            <w:r w:rsidRPr="00BF10D8">
              <w:t>457170, Челябинская область,</w:t>
            </w:r>
          </w:p>
          <w:p w:rsidR="00B55812" w:rsidRPr="00BF10D8" w:rsidRDefault="00B55812">
            <w:pPr>
              <w:pStyle w:val="aa"/>
              <w:jc w:val="center"/>
            </w:pPr>
            <w:r w:rsidRPr="00BF10D8">
              <w:t>село Октябрьское,</w:t>
            </w:r>
          </w:p>
          <w:p w:rsidR="00B55812" w:rsidRPr="00BF10D8" w:rsidRDefault="00B55812">
            <w:pPr>
              <w:pStyle w:val="aa"/>
              <w:jc w:val="center"/>
            </w:pPr>
            <w:r w:rsidRPr="00BF10D8">
              <w:t>улица Тельмана, дом 13</w:t>
            </w:r>
          </w:p>
        </w:tc>
        <w:tc>
          <w:tcPr>
            <w:tcW w:w="224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(58)5-30-95 (58)5-30-47</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(58)5-12-61</w:t>
            </w:r>
          </w:p>
        </w:tc>
        <w:tc>
          <w:tcPr>
            <w:tcW w:w="32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uszn28@minsoc74.ru</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29.</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Пластовский 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Управление социальной защиты населения Пластовского муниципального района:</w:t>
            </w:r>
          </w:p>
          <w:p w:rsidR="00B55812" w:rsidRPr="00BF10D8" w:rsidRDefault="00B55812">
            <w:pPr>
              <w:pStyle w:val="aa"/>
              <w:jc w:val="center"/>
            </w:pPr>
            <w:r w:rsidRPr="00BF10D8">
              <w:t>457020, Челябинская область,</w:t>
            </w:r>
          </w:p>
          <w:p w:rsidR="00B55812" w:rsidRPr="00BF10D8" w:rsidRDefault="00B55812">
            <w:pPr>
              <w:pStyle w:val="aa"/>
              <w:jc w:val="center"/>
            </w:pPr>
            <w:r w:rsidRPr="00BF10D8">
              <w:t>город Пласт,</w:t>
            </w:r>
          </w:p>
          <w:p w:rsidR="00B55812" w:rsidRPr="00BF10D8" w:rsidRDefault="00B55812">
            <w:pPr>
              <w:pStyle w:val="aa"/>
              <w:jc w:val="center"/>
            </w:pPr>
            <w:r w:rsidRPr="00BF10D8">
              <w:t>улица Чайковского, дом 1а</w:t>
            </w:r>
          </w:p>
        </w:tc>
        <w:tc>
          <w:tcPr>
            <w:tcW w:w="224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(60)2-13-53</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(60)2-14-57</w:t>
            </w:r>
          </w:p>
        </w:tc>
        <w:tc>
          <w:tcPr>
            <w:tcW w:w="32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uszn29@minsoc74.ru</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30.</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Саткинский 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Управление социальной защиты населения администрации Саткинского муниципального района:</w:t>
            </w:r>
          </w:p>
          <w:p w:rsidR="00B55812" w:rsidRPr="00BF10D8" w:rsidRDefault="00B55812">
            <w:pPr>
              <w:pStyle w:val="aa"/>
              <w:jc w:val="center"/>
            </w:pPr>
            <w:r w:rsidRPr="00BF10D8">
              <w:t>456912, Челябинская область,</w:t>
            </w:r>
          </w:p>
          <w:p w:rsidR="00B55812" w:rsidRPr="00BF10D8" w:rsidRDefault="00B55812">
            <w:pPr>
              <w:pStyle w:val="aa"/>
              <w:jc w:val="center"/>
            </w:pPr>
            <w:r w:rsidRPr="00BF10D8">
              <w:t>город Сатка,</w:t>
            </w:r>
          </w:p>
          <w:p w:rsidR="00B55812" w:rsidRPr="00BF10D8" w:rsidRDefault="00B55812">
            <w:pPr>
              <w:pStyle w:val="aa"/>
              <w:jc w:val="center"/>
            </w:pPr>
            <w:r w:rsidRPr="00BF10D8">
              <w:t>улица Куйбышева, дом 22</w:t>
            </w:r>
          </w:p>
        </w:tc>
        <w:tc>
          <w:tcPr>
            <w:tcW w:w="224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(61)4-11-68</w:t>
            </w:r>
          </w:p>
          <w:p w:rsidR="00B55812" w:rsidRPr="00BF10D8" w:rsidRDefault="00B55812">
            <w:pPr>
              <w:pStyle w:val="aa"/>
              <w:jc w:val="center"/>
            </w:pPr>
            <w:r w:rsidRPr="00BF10D8">
              <w:t>(61)3-38-84</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(61)4-00-60</w:t>
            </w:r>
          </w:p>
        </w:tc>
        <w:tc>
          <w:tcPr>
            <w:tcW w:w="32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uszn31@minsoc74.ru</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31.</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Снежинский</w:t>
            </w:r>
          </w:p>
          <w:p w:rsidR="00B55812" w:rsidRPr="00BF10D8" w:rsidRDefault="00B55812">
            <w:pPr>
              <w:pStyle w:val="aa"/>
              <w:jc w:val="center"/>
            </w:pPr>
            <w:r w:rsidRPr="00BF10D8">
              <w:t>городской округ</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Муниципальное казенное учреждение "Управление социальной защиты населения города Снежинска":</w:t>
            </w:r>
          </w:p>
          <w:p w:rsidR="00B55812" w:rsidRPr="00BF10D8" w:rsidRDefault="00B55812">
            <w:pPr>
              <w:pStyle w:val="aa"/>
              <w:jc w:val="center"/>
            </w:pPr>
            <w:r w:rsidRPr="00BF10D8">
              <w:t>456770, Челябинская область,</w:t>
            </w:r>
          </w:p>
          <w:p w:rsidR="00B55812" w:rsidRPr="00BF10D8" w:rsidRDefault="00B55812">
            <w:pPr>
              <w:pStyle w:val="aa"/>
              <w:jc w:val="center"/>
            </w:pPr>
            <w:r w:rsidRPr="00BF10D8">
              <w:t>город Снежинск,</w:t>
            </w:r>
          </w:p>
          <w:p w:rsidR="00B55812" w:rsidRPr="00BF10D8" w:rsidRDefault="00B55812">
            <w:pPr>
              <w:pStyle w:val="aa"/>
              <w:jc w:val="center"/>
            </w:pPr>
            <w:r w:rsidRPr="00BF10D8">
              <w:t>улица Транспортная, дом 5</w:t>
            </w:r>
          </w:p>
        </w:tc>
        <w:tc>
          <w:tcPr>
            <w:tcW w:w="224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(46)9-23-46</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(46)3-73-42</w:t>
            </w:r>
          </w:p>
          <w:p w:rsidR="00B55812" w:rsidRPr="00BF10D8" w:rsidRDefault="00B55812">
            <w:pPr>
              <w:pStyle w:val="aa"/>
              <w:jc w:val="center"/>
            </w:pPr>
            <w:r w:rsidRPr="00BF10D8">
              <w:t>(46)3-74-42</w:t>
            </w:r>
          </w:p>
        </w:tc>
        <w:tc>
          <w:tcPr>
            <w:tcW w:w="32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uszn93@minsoc74.ru</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32.</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Сосновский 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Управление социальной защиты населения администрации Сосновского муниципального района:</w:t>
            </w:r>
          </w:p>
          <w:p w:rsidR="00B55812" w:rsidRPr="00BF10D8" w:rsidRDefault="00B55812">
            <w:pPr>
              <w:pStyle w:val="aa"/>
              <w:jc w:val="center"/>
            </w:pPr>
            <w:r w:rsidRPr="00BF10D8">
              <w:t>456510, Челябинская область,</w:t>
            </w:r>
          </w:p>
          <w:p w:rsidR="00B55812" w:rsidRPr="00BF10D8" w:rsidRDefault="00B55812">
            <w:pPr>
              <w:pStyle w:val="aa"/>
              <w:jc w:val="center"/>
            </w:pPr>
            <w:r w:rsidRPr="00BF10D8">
              <w:t>село Долгодеревенское,</w:t>
            </w:r>
          </w:p>
          <w:p w:rsidR="00B55812" w:rsidRPr="00BF10D8" w:rsidRDefault="00B55812">
            <w:pPr>
              <w:pStyle w:val="aa"/>
              <w:jc w:val="center"/>
            </w:pPr>
            <w:r w:rsidRPr="00BF10D8">
              <w:t>улица Свердловская, дом 2В, 7НП</w:t>
            </w:r>
          </w:p>
        </w:tc>
        <w:tc>
          <w:tcPr>
            <w:tcW w:w="224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(44)9-01-35</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(44)9-01-67</w:t>
            </w:r>
          </w:p>
        </w:tc>
        <w:tc>
          <w:tcPr>
            <w:tcW w:w="32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uszn11@minsoc74.ru</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33.</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Трехгорный</w:t>
            </w:r>
          </w:p>
          <w:p w:rsidR="00B55812" w:rsidRPr="00BF10D8" w:rsidRDefault="00B55812">
            <w:pPr>
              <w:pStyle w:val="aa"/>
              <w:jc w:val="center"/>
            </w:pPr>
            <w:r w:rsidRPr="00BF10D8">
              <w:t>городской округ</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Управление социальной защиты населения администрации</w:t>
            </w:r>
          </w:p>
          <w:p w:rsidR="00B55812" w:rsidRPr="00BF10D8" w:rsidRDefault="00B55812">
            <w:pPr>
              <w:pStyle w:val="aa"/>
              <w:jc w:val="center"/>
            </w:pPr>
            <w:r w:rsidRPr="00BF10D8">
              <w:t>города Трехгорного:</w:t>
            </w:r>
          </w:p>
          <w:p w:rsidR="00B55812" w:rsidRPr="00BF10D8" w:rsidRDefault="00B55812">
            <w:pPr>
              <w:pStyle w:val="aa"/>
              <w:jc w:val="center"/>
            </w:pPr>
            <w:r w:rsidRPr="00BF10D8">
              <w:t>456080, Челябинская область,</w:t>
            </w:r>
          </w:p>
          <w:p w:rsidR="00B55812" w:rsidRPr="00BF10D8" w:rsidRDefault="00B55812">
            <w:pPr>
              <w:pStyle w:val="aa"/>
              <w:jc w:val="center"/>
            </w:pPr>
            <w:r w:rsidRPr="00BF10D8">
              <w:t>город Трехгорный,</w:t>
            </w:r>
          </w:p>
          <w:p w:rsidR="00B55812" w:rsidRPr="00BF10D8" w:rsidRDefault="00B55812">
            <w:pPr>
              <w:pStyle w:val="aa"/>
              <w:jc w:val="center"/>
            </w:pPr>
            <w:r w:rsidRPr="00BF10D8">
              <w:t>улица Карла Маркса, дом 45</w:t>
            </w:r>
          </w:p>
        </w:tc>
        <w:tc>
          <w:tcPr>
            <w:tcW w:w="224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(91)6-70-45</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(91)6-09-89</w:t>
            </w:r>
          </w:p>
          <w:p w:rsidR="00B55812" w:rsidRPr="00BF10D8" w:rsidRDefault="00B55812">
            <w:pPr>
              <w:pStyle w:val="aa"/>
              <w:jc w:val="center"/>
            </w:pPr>
            <w:r w:rsidRPr="00BF10D8">
              <w:t>(91)6-23-95</w:t>
            </w:r>
          </w:p>
        </w:tc>
        <w:tc>
          <w:tcPr>
            <w:tcW w:w="32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uszn94@minsoc74.ru</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34.</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Троицкий</w:t>
            </w:r>
          </w:p>
          <w:p w:rsidR="00B55812" w:rsidRPr="00BF10D8" w:rsidRDefault="00B55812">
            <w:pPr>
              <w:pStyle w:val="aa"/>
              <w:jc w:val="center"/>
            </w:pPr>
            <w:r w:rsidRPr="00BF10D8">
              <w:t>городской округ</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Управление социальной защиты населения администрации</w:t>
            </w:r>
          </w:p>
          <w:p w:rsidR="00B55812" w:rsidRPr="00BF10D8" w:rsidRDefault="00B55812">
            <w:pPr>
              <w:pStyle w:val="aa"/>
              <w:jc w:val="center"/>
            </w:pPr>
            <w:r w:rsidRPr="00BF10D8">
              <w:t>города Троицка:</w:t>
            </w:r>
          </w:p>
          <w:p w:rsidR="00B55812" w:rsidRPr="00BF10D8" w:rsidRDefault="00B55812">
            <w:pPr>
              <w:pStyle w:val="aa"/>
              <w:jc w:val="center"/>
            </w:pPr>
            <w:r w:rsidRPr="00BF10D8">
              <w:t>457100, Челябинская область,</w:t>
            </w:r>
          </w:p>
          <w:p w:rsidR="00B55812" w:rsidRPr="00BF10D8" w:rsidRDefault="00B55812">
            <w:pPr>
              <w:pStyle w:val="aa"/>
              <w:jc w:val="center"/>
            </w:pPr>
            <w:r w:rsidRPr="00BF10D8">
              <w:t>город Троицк,</w:t>
            </w:r>
          </w:p>
          <w:p w:rsidR="00B55812" w:rsidRPr="00BF10D8" w:rsidRDefault="00B55812">
            <w:pPr>
              <w:pStyle w:val="aa"/>
              <w:jc w:val="center"/>
            </w:pPr>
            <w:r w:rsidRPr="00BF10D8">
              <w:t>улица Фрунзе, дом 2</w:t>
            </w:r>
          </w:p>
        </w:tc>
        <w:tc>
          <w:tcPr>
            <w:tcW w:w="224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(63)2-15-32</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(63)2-23-57</w:t>
            </w:r>
          </w:p>
          <w:p w:rsidR="00B55812" w:rsidRPr="00BF10D8" w:rsidRDefault="00B55812">
            <w:pPr>
              <w:pStyle w:val="aa"/>
              <w:jc w:val="center"/>
            </w:pPr>
            <w:r w:rsidRPr="00BF10D8">
              <w:t>(63)2-19-66</w:t>
            </w:r>
          </w:p>
        </w:tc>
        <w:tc>
          <w:tcPr>
            <w:tcW w:w="32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uszn32@minsoc74.ru</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35.</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Троицкий</w:t>
            </w:r>
          </w:p>
          <w:p w:rsidR="00B55812" w:rsidRPr="00BF10D8" w:rsidRDefault="00B55812">
            <w:pPr>
              <w:pStyle w:val="aa"/>
              <w:jc w:val="center"/>
            </w:pPr>
            <w:r w:rsidRPr="00BF10D8">
              <w:t>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Управление социальной защиты населения Троицкого муниципального района:</w:t>
            </w:r>
          </w:p>
          <w:p w:rsidR="00B55812" w:rsidRPr="00BF10D8" w:rsidRDefault="00B55812">
            <w:pPr>
              <w:pStyle w:val="aa"/>
              <w:jc w:val="center"/>
            </w:pPr>
            <w:r w:rsidRPr="00BF10D8">
              <w:t>457100, Челябинская область,</w:t>
            </w:r>
          </w:p>
          <w:p w:rsidR="00B55812" w:rsidRPr="00BF10D8" w:rsidRDefault="00B55812">
            <w:pPr>
              <w:pStyle w:val="aa"/>
              <w:jc w:val="center"/>
            </w:pPr>
            <w:r w:rsidRPr="00BF10D8">
              <w:t>город Троицк,</w:t>
            </w:r>
          </w:p>
          <w:p w:rsidR="00B55812" w:rsidRPr="00BF10D8" w:rsidRDefault="00B55812">
            <w:pPr>
              <w:pStyle w:val="aa"/>
              <w:jc w:val="center"/>
            </w:pPr>
            <w:r w:rsidRPr="00BF10D8">
              <w:t>улица 30 лет ВЛКСМ, дом 12</w:t>
            </w:r>
          </w:p>
        </w:tc>
        <w:tc>
          <w:tcPr>
            <w:tcW w:w="224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(63)2-56-56</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(63)2-56-80</w:t>
            </w:r>
          </w:p>
          <w:p w:rsidR="00B55812" w:rsidRPr="00BF10D8" w:rsidRDefault="00B55812">
            <w:pPr>
              <w:pStyle w:val="aa"/>
              <w:jc w:val="center"/>
            </w:pPr>
            <w:r w:rsidRPr="00BF10D8">
              <w:t>(63)2-03-05</w:t>
            </w:r>
          </w:p>
        </w:tc>
        <w:tc>
          <w:tcPr>
            <w:tcW w:w="32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uszn61@minsoc74.ru</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36.</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Увельский 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Управление социальной защиты населения Увельского муниципального района:</w:t>
            </w:r>
          </w:p>
          <w:p w:rsidR="00B55812" w:rsidRPr="00BF10D8" w:rsidRDefault="00B55812">
            <w:pPr>
              <w:pStyle w:val="aa"/>
              <w:jc w:val="center"/>
            </w:pPr>
            <w:r w:rsidRPr="00BF10D8">
              <w:t>457000, Челябинская область,</w:t>
            </w:r>
          </w:p>
          <w:p w:rsidR="00B55812" w:rsidRPr="00BF10D8" w:rsidRDefault="00B55812">
            <w:pPr>
              <w:pStyle w:val="aa"/>
              <w:jc w:val="center"/>
            </w:pPr>
            <w:r w:rsidRPr="00BF10D8">
              <w:t>поселок Увельский,</w:t>
            </w:r>
          </w:p>
          <w:p w:rsidR="00B55812" w:rsidRPr="00BF10D8" w:rsidRDefault="00B55812">
            <w:pPr>
              <w:pStyle w:val="aa"/>
              <w:jc w:val="center"/>
            </w:pPr>
            <w:r w:rsidRPr="00BF10D8">
              <w:t>улица Советская, дом 24</w:t>
            </w:r>
          </w:p>
        </w:tc>
        <w:tc>
          <w:tcPr>
            <w:tcW w:w="224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(66)3-26-77</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(66)3-29-44</w:t>
            </w:r>
          </w:p>
        </w:tc>
        <w:tc>
          <w:tcPr>
            <w:tcW w:w="32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uszn26@minsoc74.ru</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37.</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Уйский 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Управление социальной защиты населения Уйского муниципального района:</w:t>
            </w:r>
          </w:p>
          <w:p w:rsidR="00B55812" w:rsidRPr="00BF10D8" w:rsidRDefault="00B55812">
            <w:pPr>
              <w:pStyle w:val="aa"/>
              <w:jc w:val="center"/>
            </w:pPr>
            <w:r w:rsidRPr="00BF10D8">
              <w:t>456470, Челябинская область,</w:t>
            </w:r>
          </w:p>
          <w:p w:rsidR="00B55812" w:rsidRPr="00BF10D8" w:rsidRDefault="00B55812">
            <w:pPr>
              <w:pStyle w:val="aa"/>
              <w:jc w:val="center"/>
            </w:pPr>
            <w:r w:rsidRPr="00BF10D8">
              <w:t>село Уйское,</w:t>
            </w:r>
          </w:p>
          <w:p w:rsidR="00B55812" w:rsidRPr="00BF10D8" w:rsidRDefault="00B55812">
            <w:pPr>
              <w:pStyle w:val="aa"/>
              <w:jc w:val="center"/>
            </w:pPr>
            <w:r w:rsidRPr="00BF10D8">
              <w:t>улица Дорожников, дом 24</w:t>
            </w:r>
          </w:p>
        </w:tc>
        <w:tc>
          <w:tcPr>
            <w:tcW w:w="224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(65)3-15-35</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(65)2-31-69</w:t>
            </w:r>
          </w:p>
        </w:tc>
        <w:tc>
          <w:tcPr>
            <w:tcW w:w="32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uszn33@minsoc74.ru</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38.</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Усть-Катавский городской округ</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Управление социальной защиты населения администрации</w:t>
            </w:r>
          </w:p>
          <w:p w:rsidR="00B55812" w:rsidRPr="00BF10D8" w:rsidRDefault="00B55812">
            <w:pPr>
              <w:pStyle w:val="aa"/>
              <w:jc w:val="center"/>
            </w:pPr>
            <w:r w:rsidRPr="00BF10D8">
              <w:t>Усть-Катавского</w:t>
            </w:r>
          </w:p>
          <w:p w:rsidR="00B55812" w:rsidRPr="00BF10D8" w:rsidRDefault="00B55812">
            <w:pPr>
              <w:pStyle w:val="aa"/>
              <w:jc w:val="center"/>
            </w:pPr>
            <w:r w:rsidRPr="00BF10D8">
              <w:t>городского округа:</w:t>
            </w:r>
          </w:p>
          <w:p w:rsidR="00B55812" w:rsidRPr="00BF10D8" w:rsidRDefault="00B55812">
            <w:pPr>
              <w:pStyle w:val="aa"/>
              <w:jc w:val="center"/>
            </w:pPr>
            <w:r w:rsidRPr="00BF10D8">
              <w:t>456043, Челябинская область,</w:t>
            </w:r>
          </w:p>
          <w:p w:rsidR="00B55812" w:rsidRPr="00BF10D8" w:rsidRDefault="00B55812">
            <w:pPr>
              <w:pStyle w:val="aa"/>
              <w:jc w:val="center"/>
            </w:pPr>
            <w:r w:rsidRPr="00BF10D8">
              <w:t>город Усть-Катав,</w:t>
            </w:r>
          </w:p>
          <w:p w:rsidR="00B55812" w:rsidRPr="00BF10D8" w:rsidRDefault="00B55812">
            <w:pPr>
              <w:pStyle w:val="aa"/>
              <w:jc w:val="center"/>
            </w:pPr>
            <w:r w:rsidRPr="00BF10D8">
              <w:t>улица Комсомольская, дом 42</w:t>
            </w:r>
          </w:p>
        </w:tc>
        <w:tc>
          <w:tcPr>
            <w:tcW w:w="224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(67)2-56-32</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(67)2-51-99</w:t>
            </w:r>
          </w:p>
        </w:tc>
        <w:tc>
          <w:tcPr>
            <w:tcW w:w="32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uszn14@minsoc74.ru</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39.</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Чебаркульский городской округ</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Управление социальной защиты населения Чебаркульского</w:t>
            </w:r>
          </w:p>
          <w:p w:rsidR="00B55812" w:rsidRPr="00BF10D8" w:rsidRDefault="00B55812">
            <w:pPr>
              <w:pStyle w:val="aa"/>
              <w:jc w:val="center"/>
            </w:pPr>
            <w:r w:rsidRPr="00BF10D8">
              <w:t>городского округа:</w:t>
            </w:r>
          </w:p>
          <w:p w:rsidR="00B55812" w:rsidRPr="00BF10D8" w:rsidRDefault="00B55812">
            <w:pPr>
              <w:pStyle w:val="aa"/>
              <w:jc w:val="center"/>
            </w:pPr>
            <w:r w:rsidRPr="00BF10D8">
              <w:t>456441, Челябинская область,</w:t>
            </w:r>
          </w:p>
          <w:p w:rsidR="00B55812" w:rsidRPr="00BF10D8" w:rsidRDefault="00B55812">
            <w:pPr>
              <w:pStyle w:val="aa"/>
              <w:jc w:val="center"/>
            </w:pPr>
            <w:r w:rsidRPr="00BF10D8">
              <w:t>город Чебаркуль,</w:t>
            </w:r>
          </w:p>
          <w:p w:rsidR="00B55812" w:rsidRPr="00BF10D8" w:rsidRDefault="00B55812">
            <w:pPr>
              <w:pStyle w:val="aa"/>
              <w:jc w:val="center"/>
            </w:pPr>
            <w:r w:rsidRPr="00BF10D8">
              <w:t>улица Ленина, дом 46а</w:t>
            </w:r>
          </w:p>
        </w:tc>
        <w:tc>
          <w:tcPr>
            <w:tcW w:w="224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(68)2-25-36</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(68)2-15-12</w:t>
            </w:r>
          </w:p>
          <w:p w:rsidR="00B55812" w:rsidRPr="00BF10D8" w:rsidRDefault="00B55812">
            <w:pPr>
              <w:pStyle w:val="aa"/>
              <w:jc w:val="center"/>
            </w:pPr>
            <w:r w:rsidRPr="00BF10D8">
              <w:t>(68)2-05-45</w:t>
            </w:r>
          </w:p>
        </w:tc>
        <w:tc>
          <w:tcPr>
            <w:tcW w:w="32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uszn65@minsoc74.ru</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40.</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Чебаркульский 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Управление социальной защиты населения администрации Чебаркульского муниципального района:</w:t>
            </w:r>
          </w:p>
          <w:p w:rsidR="00B55812" w:rsidRPr="00BF10D8" w:rsidRDefault="00B55812">
            <w:pPr>
              <w:pStyle w:val="aa"/>
              <w:jc w:val="center"/>
            </w:pPr>
            <w:r w:rsidRPr="00BF10D8">
              <w:t>456400, Челябинская область,</w:t>
            </w:r>
          </w:p>
          <w:p w:rsidR="00B55812" w:rsidRPr="00BF10D8" w:rsidRDefault="00B55812">
            <w:pPr>
              <w:pStyle w:val="aa"/>
              <w:jc w:val="center"/>
            </w:pPr>
            <w:r w:rsidRPr="00BF10D8">
              <w:t>г.Чебаркуль,</w:t>
            </w:r>
          </w:p>
          <w:p w:rsidR="00B55812" w:rsidRPr="00BF10D8" w:rsidRDefault="00B55812">
            <w:pPr>
              <w:pStyle w:val="aa"/>
              <w:jc w:val="center"/>
            </w:pPr>
            <w:r w:rsidRPr="00BF10D8">
              <w:t>улица Ленина, дом 33</w:t>
            </w:r>
          </w:p>
        </w:tc>
        <w:tc>
          <w:tcPr>
            <w:tcW w:w="224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(68)2-16-18</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(68)2-00-58</w:t>
            </w:r>
          </w:p>
        </w:tc>
        <w:tc>
          <w:tcPr>
            <w:tcW w:w="32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uszn35@minsoc74.ru</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41.</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Челябинский городской округ</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Комитет социальной политики города Челябинска:</w:t>
            </w:r>
          </w:p>
          <w:p w:rsidR="00B55812" w:rsidRPr="00BF10D8" w:rsidRDefault="00B55812">
            <w:pPr>
              <w:pStyle w:val="aa"/>
              <w:jc w:val="center"/>
            </w:pPr>
            <w:r w:rsidRPr="00BF10D8">
              <w:t>454020, Челябинская область, город Челябинск,</w:t>
            </w:r>
          </w:p>
          <w:p w:rsidR="00B55812" w:rsidRPr="00BF10D8" w:rsidRDefault="00B55812">
            <w:pPr>
              <w:pStyle w:val="aa"/>
              <w:jc w:val="center"/>
            </w:pPr>
            <w:r w:rsidRPr="00BF10D8">
              <w:t>улица Энгельса, дом 99в</w:t>
            </w:r>
          </w:p>
        </w:tc>
        <w:tc>
          <w:tcPr>
            <w:tcW w:w="224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729-88-48</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729-82-14</w:t>
            </w:r>
          </w:p>
          <w:p w:rsidR="00B55812" w:rsidRPr="00BF10D8" w:rsidRDefault="00B55812">
            <w:pPr>
              <w:pStyle w:val="aa"/>
              <w:jc w:val="center"/>
            </w:pPr>
            <w:r w:rsidRPr="00BF10D8">
              <w:t>729-82-15</w:t>
            </w:r>
          </w:p>
        </w:tc>
        <w:tc>
          <w:tcPr>
            <w:tcW w:w="32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uszn90@minsoc74.ru</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42.</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Калининский район</w:t>
            </w:r>
          </w:p>
          <w:p w:rsidR="00B55812" w:rsidRPr="00BF10D8" w:rsidRDefault="00B55812">
            <w:pPr>
              <w:pStyle w:val="aa"/>
              <w:jc w:val="center"/>
            </w:pPr>
            <w:r w:rsidRPr="00BF10D8">
              <w:t>Челябинского городского округа</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Калининское управление социальной защиты населения Администрации</w:t>
            </w:r>
          </w:p>
          <w:p w:rsidR="00B55812" w:rsidRPr="00BF10D8" w:rsidRDefault="00B55812">
            <w:pPr>
              <w:pStyle w:val="aa"/>
              <w:jc w:val="center"/>
            </w:pPr>
            <w:r w:rsidRPr="00BF10D8">
              <w:t>города Челябинска:</w:t>
            </w:r>
          </w:p>
          <w:p w:rsidR="00B55812" w:rsidRPr="00BF10D8" w:rsidRDefault="00B55812">
            <w:pPr>
              <w:pStyle w:val="aa"/>
              <w:jc w:val="center"/>
            </w:pPr>
            <w:r w:rsidRPr="00BF10D8">
              <w:t>454091, Челябинская область, город Челябинск,</w:t>
            </w:r>
          </w:p>
          <w:p w:rsidR="00B55812" w:rsidRPr="00BF10D8" w:rsidRDefault="00B55812">
            <w:pPr>
              <w:pStyle w:val="aa"/>
              <w:jc w:val="center"/>
            </w:pPr>
            <w:r w:rsidRPr="00BF10D8">
              <w:t>улица Шенкурская, дом 7б</w:t>
            </w:r>
          </w:p>
        </w:tc>
        <w:tc>
          <w:tcPr>
            <w:tcW w:w="224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727-56-90</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790-14-59</w:t>
            </w:r>
          </w:p>
        </w:tc>
        <w:tc>
          <w:tcPr>
            <w:tcW w:w="32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uszn45@minsoc74.ru</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43.</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Курчатовский район</w:t>
            </w:r>
          </w:p>
          <w:p w:rsidR="00B55812" w:rsidRPr="00BF10D8" w:rsidRDefault="00B55812">
            <w:pPr>
              <w:pStyle w:val="aa"/>
              <w:jc w:val="center"/>
            </w:pPr>
            <w:r w:rsidRPr="00BF10D8">
              <w:t>Челябинского городского округа</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Курчатовское управление социальной защиты населения Администрации</w:t>
            </w:r>
          </w:p>
          <w:p w:rsidR="00B55812" w:rsidRPr="00BF10D8" w:rsidRDefault="00B55812">
            <w:pPr>
              <w:pStyle w:val="aa"/>
              <w:jc w:val="center"/>
            </w:pPr>
            <w:r w:rsidRPr="00BF10D8">
              <w:t>города Челябинска:</w:t>
            </w:r>
          </w:p>
          <w:p w:rsidR="00B55812" w:rsidRPr="00BF10D8" w:rsidRDefault="00B55812">
            <w:pPr>
              <w:pStyle w:val="aa"/>
              <w:jc w:val="center"/>
            </w:pPr>
            <w:r w:rsidRPr="00BF10D8">
              <w:t>454004, Челябинская область, город Челябинск,</w:t>
            </w:r>
          </w:p>
          <w:p w:rsidR="00B55812" w:rsidRPr="00BF10D8" w:rsidRDefault="00B55812">
            <w:pPr>
              <w:pStyle w:val="aa"/>
              <w:jc w:val="center"/>
            </w:pPr>
            <w:r w:rsidRPr="00BF10D8">
              <w:t>улица Сахарова, дом 11</w:t>
            </w:r>
          </w:p>
        </w:tc>
        <w:tc>
          <w:tcPr>
            <w:tcW w:w="224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731-51-01</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731-55-35</w:t>
            </w:r>
          </w:p>
        </w:tc>
        <w:tc>
          <w:tcPr>
            <w:tcW w:w="32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uszn43@minsoc74.ru</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44.</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Ленинский район</w:t>
            </w:r>
          </w:p>
          <w:p w:rsidR="00B55812" w:rsidRPr="00BF10D8" w:rsidRDefault="00B55812">
            <w:pPr>
              <w:pStyle w:val="aa"/>
              <w:jc w:val="center"/>
            </w:pPr>
            <w:r w:rsidRPr="00BF10D8">
              <w:t>Челябинского городского округа</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Ленинское управление социальной защиты населения Администрации</w:t>
            </w:r>
          </w:p>
          <w:p w:rsidR="00B55812" w:rsidRPr="00BF10D8" w:rsidRDefault="00B55812">
            <w:pPr>
              <w:pStyle w:val="aa"/>
              <w:jc w:val="center"/>
            </w:pPr>
            <w:r w:rsidRPr="00BF10D8">
              <w:t>города Челябинска:</w:t>
            </w:r>
          </w:p>
          <w:p w:rsidR="00B55812" w:rsidRPr="00BF10D8" w:rsidRDefault="00B55812">
            <w:pPr>
              <w:pStyle w:val="aa"/>
              <w:jc w:val="center"/>
            </w:pPr>
            <w:r w:rsidRPr="00BF10D8">
              <w:t>454078, Челябинская область,</w:t>
            </w:r>
          </w:p>
          <w:p w:rsidR="00B55812" w:rsidRPr="00BF10D8" w:rsidRDefault="00B55812">
            <w:pPr>
              <w:pStyle w:val="aa"/>
              <w:jc w:val="center"/>
            </w:pPr>
            <w:r w:rsidRPr="00BF10D8">
              <w:t>город Челябинск,</w:t>
            </w:r>
          </w:p>
          <w:p w:rsidR="00B55812" w:rsidRPr="00BF10D8" w:rsidRDefault="00B55812">
            <w:pPr>
              <w:pStyle w:val="aa"/>
              <w:jc w:val="center"/>
            </w:pPr>
            <w:r w:rsidRPr="00BF10D8">
              <w:t>улица Гагарина, дом 42а</w:t>
            </w:r>
          </w:p>
        </w:tc>
        <w:tc>
          <w:tcPr>
            <w:tcW w:w="224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256-43-16</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256-07-04</w:t>
            </w:r>
          </w:p>
        </w:tc>
        <w:tc>
          <w:tcPr>
            <w:tcW w:w="32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uszn49@minsoc74.ru</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45.</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Металлургический район Челябинского городского округа</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Металлургическое управление социальной защиты населения Администрации города Челябинска:</w:t>
            </w:r>
          </w:p>
          <w:p w:rsidR="00B55812" w:rsidRPr="00BF10D8" w:rsidRDefault="00B55812">
            <w:pPr>
              <w:pStyle w:val="aa"/>
              <w:jc w:val="center"/>
            </w:pPr>
            <w:r w:rsidRPr="00BF10D8">
              <w:t>454017, Челябинская область,</w:t>
            </w:r>
          </w:p>
          <w:p w:rsidR="00B55812" w:rsidRPr="00BF10D8" w:rsidRDefault="00B55812">
            <w:pPr>
              <w:pStyle w:val="aa"/>
              <w:jc w:val="center"/>
            </w:pPr>
            <w:r w:rsidRPr="00BF10D8">
              <w:t>город Челябинск,</w:t>
            </w:r>
          </w:p>
          <w:p w:rsidR="00B55812" w:rsidRPr="00BF10D8" w:rsidRDefault="00B55812">
            <w:pPr>
              <w:pStyle w:val="aa"/>
              <w:jc w:val="center"/>
            </w:pPr>
            <w:r w:rsidRPr="00BF10D8">
              <w:t>улица Дегтярева, дом 49б</w:t>
            </w:r>
          </w:p>
        </w:tc>
        <w:tc>
          <w:tcPr>
            <w:tcW w:w="224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735-85-99</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735-84-90</w:t>
            </w:r>
          </w:p>
        </w:tc>
        <w:tc>
          <w:tcPr>
            <w:tcW w:w="32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uszn42@minsoc74.ru</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46.</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Советский район</w:t>
            </w:r>
          </w:p>
          <w:p w:rsidR="00B55812" w:rsidRPr="00BF10D8" w:rsidRDefault="00B55812">
            <w:pPr>
              <w:pStyle w:val="aa"/>
              <w:jc w:val="center"/>
            </w:pPr>
            <w:r w:rsidRPr="00BF10D8">
              <w:t>Челябинского городского округа</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Советское управление социальной защиты населения Администрации</w:t>
            </w:r>
          </w:p>
          <w:p w:rsidR="00B55812" w:rsidRPr="00BF10D8" w:rsidRDefault="00B55812">
            <w:pPr>
              <w:pStyle w:val="aa"/>
              <w:jc w:val="center"/>
            </w:pPr>
            <w:r w:rsidRPr="00BF10D8">
              <w:t>города Челябинска:</w:t>
            </w:r>
          </w:p>
          <w:p w:rsidR="00B55812" w:rsidRPr="00BF10D8" w:rsidRDefault="00B55812">
            <w:pPr>
              <w:pStyle w:val="aa"/>
              <w:jc w:val="center"/>
            </w:pPr>
            <w:r w:rsidRPr="00BF10D8">
              <w:t>454005, Челябинская область, город Челябинск,</w:t>
            </w:r>
          </w:p>
          <w:p w:rsidR="00B55812" w:rsidRPr="00BF10D8" w:rsidRDefault="00B55812">
            <w:pPr>
              <w:pStyle w:val="aa"/>
              <w:jc w:val="center"/>
            </w:pPr>
            <w:r w:rsidRPr="00BF10D8">
              <w:t>улица Цвиллинга, дом 63</w:t>
            </w:r>
          </w:p>
        </w:tc>
        <w:tc>
          <w:tcPr>
            <w:tcW w:w="224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261-86-24</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260-00-02</w:t>
            </w:r>
          </w:p>
        </w:tc>
        <w:tc>
          <w:tcPr>
            <w:tcW w:w="32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uszn41@minsoc74.ru</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47.</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Тракторозаводский район Челябинского городского округа</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Тракторозаводское управление социальной защиты населения Администрации</w:t>
            </w:r>
          </w:p>
          <w:p w:rsidR="00B55812" w:rsidRPr="00BF10D8" w:rsidRDefault="00B55812">
            <w:pPr>
              <w:pStyle w:val="aa"/>
              <w:jc w:val="center"/>
            </w:pPr>
            <w:r w:rsidRPr="00BF10D8">
              <w:t>города Челябинска:</w:t>
            </w:r>
          </w:p>
          <w:p w:rsidR="00B55812" w:rsidRPr="00BF10D8" w:rsidRDefault="00B55812">
            <w:pPr>
              <w:pStyle w:val="aa"/>
              <w:jc w:val="center"/>
            </w:pPr>
            <w:r w:rsidRPr="00BF10D8">
              <w:t>454007, Челябинская область, город Челябинск,</w:t>
            </w:r>
          </w:p>
          <w:p w:rsidR="00B55812" w:rsidRPr="00BF10D8" w:rsidRDefault="00B55812">
            <w:pPr>
              <w:pStyle w:val="aa"/>
              <w:jc w:val="center"/>
            </w:pPr>
            <w:r w:rsidRPr="00BF10D8">
              <w:t>улица Артиллерийская, дом 109</w:t>
            </w:r>
          </w:p>
        </w:tc>
        <w:tc>
          <w:tcPr>
            <w:tcW w:w="224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775-52-17</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772-39-16 775-53-30</w:t>
            </w:r>
          </w:p>
        </w:tc>
        <w:tc>
          <w:tcPr>
            <w:tcW w:w="32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uszn47@minsoc74.ru</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48.</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Центральный район</w:t>
            </w:r>
          </w:p>
          <w:p w:rsidR="00B55812" w:rsidRPr="00BF10D8" w:rsidRDefault="00B55812">
            <w:pPr>
              <w:pStyle w:val="aa"/>
              <w:jc w:val="center"/>
            </w:pPr>
            <w:r w:rsidRPr="00BF10D8">
              <w:t>Челябинского городского округа</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Центральное управление социальной защиты населения Администрации</w:t>
            </w:r>
          </w:p>
          <w:p w:rsidR="00B55812" w:rsidRPr="00BF10D8" w:rsidRDefault="00B55812">
            <w:pPr>
              <w:pStyle w:val="aa"/>
              <w:jc w:val="center"/>
            </w:pPr>
            <w:r w:rsidRPr="00BF10D8">
              <w:t>города Челябинска:</w:t>
            </w:r>
          </w:p>
          <w:p w:rsidR="00B55812" w:rsidRPr="00BF10D8" w:rsidRDefault="00B55812">
            <w:pPr>
              <w:pStyle w:val="aa"/>
              <w:jc w:val="center"/>
            </w:pPr>
            <w:r w:rsidRPr="00BF10D8">
              <w:t>454091, Челябинская область,</w:t>
            </w:r>
          </w:p>
          <w:p w:rsidR="00B55812" w:rsidRPr="00BF10D8" w:rsidRDefault="00B55812">
            <w:pPr>
              <w:pStyle w:val="aa"/>
              <w:jc w:val="center"/>
            </w:pPr>
            <w:r w:rsidRPr="00BF10D8">
              <w:t>город Челябинск,</w:t>
            </w:r>
          </w:p>
          <w:p w:rsidR="00B55812" w:rsidRPr="00BF10D8" w:rsidRDefault="00B55812">
            <w:pPr>
              <w:pStyle w:val="aa"/>
              <w:jc w:val="center"/>
            </w:pPr>
            <w:r w:rsidRPr="00BF10D8">
              <w:t>улица Советская, дом 36</w:t>
            </w:r>
          </w:p>
        </w:tc>
        <w:tc>
          <w:tcPr>
            <w:tcW w:w="224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263-65-93</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263-53-75</w:t>
            </w:r>
          </w:p>
        </w:tc>
        <w:tc>
          <w:tcPr>
            <w:tcW w:w="32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uszn46@minsoc74.ru</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49.</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Чесменский муниципальный район</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Муниципальное управление социальной защиты населения администрации Чесменского муниципального района:</w:t>
            </w:r>
          </w:p>
          <w:p w:rsidR="00B55812" w:rsidRPr="00BF10D8" w:rsidRDefault="00B55812">
            <w:pPr>
              <w:pStyle w:val="aa"/>
              <w:jc w:val="center"/>
            </w:pPr>
            <w:r w:rsidRPr="00BF10D8">
              <w:t>457220, Челябинская область,</w:t>
            </w:r>
          </w:p>
          <w:p w:rsidR="00B55812" w:rsidRPr="00BF10D8" w:rsidRDefault="00B55812">
            <w:pPr>
              <w:pStyle w:val="aa"/>
              <w:jc w:val="center"/>
            </w:pPr>
            <w:r w:rsidRPr="00BF10D8">
              <w:t>село Чесма,</w:t>
            </w:r>
          </w:p>
          <w:p w:rsidR="00B55812" w:rsidRPr="00BF10D8" w:rsidRDefault="00B55812">
            <w:pPr>
              <w:pStyle w:val="aa"/>
              <w:jc w:val="center"/>
            </w:pPr>
            <w:r w:rsidRPr="00BF10D8">
              <w:t>улица Чапаева, дом 42е</w:t>
            </w:r>
          </w:p>
        </w:tc>
        <w:tc>
          <w:tcPr>
            <w:tcW w:w="224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(69)2-13-09</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(69)2-14-79</w:t>
            </w:r>
          </w:p>
        </w:tc>
        <w:tc>
          <w:tcPr>
            <w:tcW w:w="32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uszn37@minsoc74.ru</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50.</w:t>
            </w:r>
          </w:p>
        </w:tc>
        <w:tc>
          <w:tcPr>
            <w:tcW w:w="23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Южноуральский</w:t>
            </w:r>
          </w:p>
          <w:p w:rsidR="00B55812" w:rsidRPr="00BF10D8" w:rsidRDefault="00B55812">
            <w:pPr>
              <w:pStyle w:val="aa"/>
              <w:jc w:val="center"/>
            </w:pPr>
            <w:r w:rsidRPr="00BF10D8">
              <w:t>городской округ</w:t>
            </w:r>
          </w:p>
        </w:tc>
        <w:tc>
          <w:tcPr>
            <w:tcW w:w="37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Управление социальной защиты населения Южноуральского городского округа:</w:t>
            </w:r>
          </w:p>
          <w:p w:rsidR="00B55812" w:rsidRPr="00BF10D8" w:rsidRDefault="00B55812">
            <w:pPr>
              <w:pStyle w:val="aa"/>
              <w:jc w:val="center"/>
            </w:pPr>
            <w:r w:rsidRPr="00BF10D8">
              <w:t>457040, Челябинская область,</w:t>
            </w:r>
          </w:p>
          <w:p w:rsidR="00B55812" w:rsidRPr="00BF10D8" w:rsidRDefault="00B55812">
            <w:pPr>
              <w:pStyle w:val="aa"/>
              <w:jc w:val="center"/>
            </w:pPr>
            <w:r w:rsidRPr="00BF10D8">
              <w:t>город Южноуральск,</w:t>
            </w:r>
          </w:p>
          <w:p w:rsidR="00B55812" w:rsidRPr="00BF10D8" w:rsidRDefault="00B55812">
            <w:pPr>
              <w:pStyle w:val="aa"/>
              <w:jc w:val="center"/>
            </w:pPr>
            <w:r w:rsidRPr="00BF10D8">
              <w:t>улица Спортивная, дом 28</w:t>
            </w:r>
          </w:p>
        </w:tc>
        <w:tc>
          <w:tcPr>
            <w:tcW w:w="224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(34)4-54-57</w:t>
            </w:r>
          </w:p>
        </w:tc>
        <w:tc>
          <w:tcPr>
            <w:tcW w:w="28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(34)4-10-55</w:t>
            </w:r>
          </w:p>
        </w:tc>
        <w:tc>
          <w:tcPr>
            <w:tcW w:w="32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uszn20@minsoc74.ru</w:t>
            </w:r>
          </w:p>
        </w:tc>
      </w:tr>
    </w:tbl>
    <w:p w:rsidR="00B55812" w:rsidRPr="00BF10D8" w:rsidRDefault="00B55812"/>
    <w:p w:rsidR="00B55812" w:rsidRPr="00BF10D8" w:rsidRDefault="00B55812">
      <w:pPr>
        <w:ind w:firstLine="0"/>
        <w:jc w:val="left"/>
        <w:sectPr w:rsidR="00B55812" w:rsidRPr="00BF10D8">
          <w:headerReference w:type="default" r:id="rId230"/>
          <w:footerReference w:type="default" r:id="rId231"/>
          <w:pgSz w:w="16837" w:h="11905" w:orient="landscape"/>
          <w:pgMar w:top="1440" w:right="800" w:bottom="1440" w:left="800" w:header="720" w:footer="720" w:gutter="0"/>
          <w:cols w:space="720"/>
          <w:noEndnote/>
        </w:sectPr>
      </w:pPr>
    </w:p>
    <w:p w:rsidR="00B55812" w:rsidRPr="00BF10D8" w:rsidRDefault="00B55812">
      <w:pPr>
        <w:pStyle w:val="a6"/>
        <w:rPr>
          <w:color w:val="auto"/>
          <w:sz w:val="16"/>
          <w:szCs w:val="16"/>
          <w:shd w:val="clear" w:color="auto" w:fill="F0F0F0"/>
        </w:rPr>
      </w:pPr>
      <w:bookmarkStart w:id="197" w:name="sub_12"/>
      <w:r w:rsidRPr="00BF10D8">
        <w:rPr>
          <w:color w:val="auto"/>
          <w:sz w:val="16"/>
          <w:szCs w:val="16"/>
          <w:shd w:val="clear" w:color="auto" w:fill="F0F0F0"/>
        </w:rPr>
        <w:t>Информация об изменениях:</w:t>
      </w:r>
    </w:p>
    <w:bookmarkEnd w:id="197"/>
    <w:p w:rsidR="00B55812" w:rsidRPr="00BF10D8" w:rsidRDefault="00B55812">
      <w:pPr>
        <w:pStyle w:val="a7"/>
        <w:rPr>
          <w:color w:val="auto"/>
          <w:shd w:val="clear" w:color="auto" w:fill="F0F0F0"/>
        </w:rPr>
      </w:pPr>
      <w:r w:rsidRPr="00BF10D8">
        <w:rPr>
          <w:color w:val="auto"/>
        </w:rPr>
        <w:t xml:space="preserve"> </w:t>
      </w:r>
      <w:r w:rsidRPr="00BF10D8">
        <w:rPr>
          <w:color w:val="auto"/>
          <w:shd w:val="clear" w:color="auto" w:fill="F0F0F0"/>
        </w:rPr>
        <w:t xml:space="preserve">Приложение 2 изменено с 14 июля 2021 г. - </w:t>
      </w:r>
      <w:hyperlink r:id="rId232" w:history="1">
        <w:r w:rsidRPr="00BF10D8">
          <w:rPr>
            <w:rStyle w:val="a4"/>
            <w:rFonts w:cs="Times New Roman CYR"/>
            <w:color w:val="auto"/>
            <w:shd w:val="clear" w:color="auto" w:fill="F0F0F0"/>
          </w:rPr>
          <w:t>Постановление</w:t>
        </w:r>
      </w:hyperlink>
      <w:r w:rsidRPr="00BF10D8">
        <w:rPr>
          <w:color w:val="auto"/>
          <w:shd w:val="clear" w:color="auto" w:fill="F0F0F0"/>
        </w:rPr>
        <w:t xml:space="preserve"> Правительства Челябинской области от 13 июля 2021 г. N 303-П</w:t>
      </w:r>
    </w:p>
    <w:p w:rsidR="00B55812" w:rsidRPr="00BF10D8" w:rsidRDefault="00B55812">
      <w:pPr>
        <w:pStyle w:val="a7"/>
        <w:rPr>
          <w:color w:val="auto"/>
          <w:shd w:val="clear" w:color="auto" w:fill="F0F0F0"/>
        </w:rPr>
      </w:pPr>
      <w:r w:rsidRPr="00BF10D8">
        <w:rPr>
          <w:color w:val="auto"/>
        </w:rPr>
        <w:t xml:space="preserve"> </w:t>
      </w:r>
      <w:hyperlink r:id="rId233" w:history="1">
        <w:r w:rsidRPr="00BF10D8">
          <w:rPr>
            <w:rStyle w:val="a4"/>
            <w:rFonts w:cs="Times New Roman CYR"/>
            <w:color w:val="auto"/>
            <w:shd w:val="clear" w:color="auto" w:fill="F0F0F0"/>
          </w:rPr>
          <w:t>См. предыдущую редакцию</w:t>
        </w:r>
      </w:hyperlink>
    </w:p>
    <w:p w:rsidR="00B55812" w:rsidRPr="00BF10D8" w:rsidRDefault="00B55812">
      <w:pPr>
        <w:ind w:firstLine="698"/>
        <w:jc w:val="right"/>
      </w:pPr>
      <w:r w:rsidRPr="00BF10D8">
        <w:rPr>
          <w:rStyle w:val="a3"/>
          <w:bCs/>
          <w:color w:val="auto"/>
        </w:rPr>
        <w:t>Приложение 2</w:t>
      </w:r>
      <w:r w:rsidRPr="00BF10D8">
        <w:rPr>
          <w:rStyle w:val="a3"/>
          <w:bCs/>
          <w:color w:val="auto"/>
        </w:rPr>
        <w:br/>
        <w:t xml:space="preserve">к </w:t>
      </w:r>
      <w:hyperlink w:anchor="sub_1000" w:history="1">
        <w:r w:rsidRPr="00BF10D8">
          <w:rPr>
            <w:rStyle w:val="a4"/>
            <w:rFonts w:cs="Times New Roman CYR"/>
            <w:color w:val="auto"/>
          </w:rPr>
          <w:t>Административному регламенту</w:t>
        </w:r>
      </w:hyperlink>
      <w:r w:rsidRPr="00BF10D8">
        <w:rPr>
          <w:rStyle w:val="a3"/>
          <w:bCs/>
          <w:color w:val="auto"/>
        </w:rPr>
        <w:br/>
        <w:t>предоставления государственной услуги</w:t>
      </w:r>
      <w:r w:rsidRPr="00BF10D8">
        <w:rPr>
          <w:rStyle w:val="a3"/>
          <w:bCs/>
          <w:color w:val="auto"/>
        </w:rPr>
        <w:br/>
        <w:t xml:space="preserve">"Распоряжение средствами </w:t>
      </w:r>
      <w:r w:rsidRPr="00BF10D8">
        <w:rPr>
          <w:rStyle w:val="a3"/>
          <w:bCs/>
          <w:color w:val="auto"/>
        </w:rPr>
        <w:br/>
        <w:t>(частью средств) областного</w:t>
      </w:r>
      <w:r w:rsidRPr="00BF10D8">
        <w:rPr>
          <w:rStyle w:val="a3"/>
          <w:bCs/>
          <w:color w:val="auto"/>
        </w:rPr>
        <w:br/>
        <w:t>материнского (семейного) капитала"</w:t>
      </w:r>
      <w:r w:rsidRPr="00BF10D8">
        <w:rPr>
          <w:rStyle w:val="a3"/>
          <w:bCs/>
          <w:color w:val="auto"/>
        </w:rPr>
        <w:br/>
        <w:t xml:space="preserve">(с изменениями от 23 декабря 2015 г., </w:t>
      </w:r>
      <w:r w:rsidRPr="00BF10D8">
        <w:rPr>
          <w:rStyle w:val="a3"/>
          <w:bCs/>
          <w:color w:val="auto"/>
        </w:rPr>
        <w:br/>
        <w:t xml:space="preserve">27 июня 2017 г., 24 декабря 2020 г., </w:t>
      </w:r>
      <w:r w:rsidRPr="00BF10D8">
        <w:rPr>
          <w:rStyle w:val="a3"/>
          <w:bCs/>
          <w:color w:val="auto"/>
        </w:rPr>
        <w:br/>
        <w:t>13 июля 2021 г.)</w:t>
      </w:r>
    </w:p>
    <w:p w:rsidR="00B55812" w:rsidRPr="00BF10D8" w:rsidRDefault="00B55812"/>
    <w:p w:rsidR="00B55812" w:rsidRPr="00BF10D8" w:rsidRDefault="00B55812">
      <w:pPr>
        <w:pStyle w:val="ab"/>
        <w:rPr>
          <w:sz w:val="22"/>
          <w:szCs w:val="22"/>
        </w:rPr>
      </w:pPr>
      <w:r w:rsidRPr="00BF10D8">
        <w:rPr>
          <w:sz w:val="22"/>
          <w:szCs w:val="22"/>
        </w:rPr>
        <w:t xml:space="preserve">                      Министру социальных отношений Челябинской области</w:t>
      </w:r>
    </w:p>
    <w:p w:rsidR="00B55812" w:rsidRPr="00BF10D8" w:rsidRDefault="00B55812">
      <w:pPr>
        <w:pStyle w:val="ab"/>
        <w:rPr>
          <w:sz w:val="22"/>
          <w:szCs w:val="22"/>
        </w:rPr>
      </w:pPr>
      <w:r w:rsidRPr="00BF10D8">
        <w:rPr>
          <w:sz w:val="22"/>
          <w:szCs w:val="22"/>
        </w:rPr>
        <w:t xml:space="preserve">                      _________________________________________________</w:t>
      </w:r>
    </w:p>
    <w:p w:rsidR="00B55812" w:rsidRPr="00BF10D8" w:rsidRDefault="00B55812">
      <w:pPr>
        <w:pStyle w:val="ab"/>
        <w:rPr>
          <w:sz w:val="22"/>
          <w:szCs w:val="22"/>
        </w:rPr>
      </w:pPr>
      <w:r w:rsidRPr="00BF10D8">
        <w:rPr>
          <w:sz w:val="22"/>
          <w:szCs w:val="22"/>
        </w:rPr>
        <w:t xml:space="preserve">                      от ______________________________________________</w:t>
      </w:r>
    </w:p>
    <w:p w:rsidR="00B55812" w:rsidRPr="00BF10D8" w:rsidRDefault="00B55812">
      <w:pPr>
        <w:pStyle w:val="ab"/>
        <w:rPr>
          <w:sz w:val="22"/>
          <w:szCs w:val="22"/>
        </w:rPr>
      </w:pPr>
      <w:r w:rsidRPr="00BF10D8">
        <w:rPr>
          <w:sz w:val="22"/>
          <w:szCs w:val="22"/>
        </w:rPr>
        <w:t xml:space="preserve">                      ________________________________________________,</w:t>
      </w:r>
    </w:p>
    <w:p w:rsidR="00B55812" w:rsidRPr="00BF10D8" w:rsidRDefault="00B55812">
      <w:pPr>
        <w:pStyle w:val="ab"/>
        <w:rPr>
          <w:sz w:val="22"/>
          <w:szCs w:val="22"/>
        </w:rPr>
      </w:pPr>
      <w:r w:rsidRPr="00BF10D8">
        <w:rPr>
          <w:sz w:val="22"/>
          <w:szCs w:val="22"/>
        </w:rPr>
        <w:t xml:space="preserve">                          (фамилия, имя, отчество без сокращений,</w:t>
      </w:r>
    </w:p>
    <w:p w:rsidR="00B55812" w:rsidRPr="00BF10D8" w:rsidRDefault="00B55812">
      <w:pPr>
        <w:pStyle w:val="ab"/>
        <w:rPr>
          <w:sz w:val="22"/>
          <w:szCs w:val="22"/>
        </w:rPr>
      </w:pPr>
      <w:r w:rsidRPr="00BF10D8">
        <w:rPr>
          <w:sz w:val="22"/>
          <w:szCs w:val="22"/>
        </w:rPr>
        <w:t xml:space="preserve">                          а также статус лица (усыновитель, опекун,</w:t>
      </w:r>
    </w:p>
    <w:p w:rsidR="00B55812" w:rsidRPr="00BF10D8" w:rsidRDefault="00B55812">
      <w:pPr>
        <w:pStyle w:val="ab"/>
        <w:rPr>
          <w:sz w:val="22"/>
          <w:szCs w:val="22"/>
        </w:rPr>
      </w:pPr>
      <w:r w:rsidRPr="00BF10D8">
        <w:rPr>
          <w:sz w:val="22"/>
          <w:szCs w:val="22"/>
        </w:rPr>
        <w:t xml:space="preserve">                                попечитель, приемный родитель)</w:t>
      </w:r>
    </w:p>
    <w:p w:rsidR="00B55812" w:rsidRPr="00BF10D8" w:rsidRDefault="00B55812">
      <w:pPr>
        <w:pStyle w:val="ab"/>
        <w:rPr>
          <w:sz w:val="22"/>
          <w:szCs w:val="22"/>
        </w:rPr>
      </w:pPr>
      <w:r w:rsidRPr="00BF10D8">
        <w:rPr>
          <w:sz w:val="22"/>
          <w:szCs w:val="22"/>
        </w:rPr>
        <w:t xml:space="preserve">                      _________________________________________________</w:t>
      </w:r>
    </w:p>
    <w:p w:rsidR="00B55812" w:rsidRPr="00BF10D8" w:rsidRDefault="00B55812">
      <w:pPr>
        <w:pStyle w:val="ab"/>
        <w:rPr>
          <w:sz w:val="22"/>
          <w:szCs w:val="22"/>
        </w:rPr>
      </w:pPr>
      <w:r w:rsidRPr="00BF10D8">
        <w:rPr>
          <w:sz w:val="22"/>
          <w:szCs w:val="22"/>
        </w:rPr>
        <w:t xml:space="preserve">                      ________________________________________________,</w:t>
      </w:r>
    </w:p>
    <w:p w:rsidR="00B55812" w:rsidRPr="00BF10D8" w:rsidRDefault="00B55812">
      <w:pPr>
        <w:pStyle w:val="ab"/>
        <w:rPr>
          <w:sz w:val="22"/>
          <w:szCs w:val="22"/>
        </w:rPr>
      </w:pPr>
      <w:r w:rsidRPr="00BF10D8">
        <w:rPr>
          <w:sz w:val="22"/>
          <w:szCs w:val="22"/>
        </w:rPr>
        <w:t xml:space="preserve">                        (сведения о паспорте заявителя, серия и номер</w:t>
      </w:r>
    </w:p>
    <w:p w:rsidR="00B55812" w:rsidRPr="00BF10D8" w:rsidRDefault="00B55812">
      <w:pPr>
        <w:pStyle w:val="ab"/>
        <w:rPr>
          <w:sz w:val="22"/>
          <w:szCs w:val="22"/>
        </w:rPr>
      </w:pPr>
      <w:r w:rsidRPr="00BF10D8">
        <w:rPr>
          <w:sz w:val="22"/>
          <w:szCs w:val="22"/>
        </w:rPr>
        <w:t xml:space="preserve">                       документа, кем выдан документ, дата его выдачи)</w:t>
      </w:r>
    </w:p>
    <w:p w:rsidR="00B55812" w:rsidRPr="00BF10D8" w:rsidRDefault="00B55812">
      <w:pPr>
        <w:pStyle w:val="ab"/>
        <w:rPr>
          <w:sz w:val="22"/>
          <w:szCs w:val="22"/>
        </w:rPr>
      </w:pPr>
      <w:r w:rsidRPr="00BF10D8">
        <w:rPr>
          <w:sz w:val="22"/>
          <w:szCs w:val="22"/>
        </w:rPr>
        <w:t xml:space="preserve">                      зарегистрированного(-ой) по адресу:</w:t>
      </w:r>
    </w:p>
    <w:p w:rsidR="00B55812" w:rsidRPr="00BF10D8" w:rsidRDefault="00B55812">
      <w:pPr>
        <w:pStyle w:val="ab"/>
        <w:rPr>
          <w:sz w:val="22"/>
          <w:szCs w:val="22"/>
        </w:rPr>
      </w:pPr>
      <w:r w:rsidRPr="00BF10D8">
        <w:rPr>
          <w:sz w:val="22"/>
          <w:szCs w:val="22"/>
        </w:rPr>
        <w:t xml:space="preserve">                      _________________________________________________</w:t>
      </w:r>
    </w:p>
    <w:p w:rsidR="00B55812" w:rsidRPr="00BF10D8" w:rsidRDefault="00B55812">
      <w:pPr>
        <w:pStyle w:val="ab"/>
        <w:rPr>
          <w:sz w:val="22"/>
          <w:szCs w:val="22"/>
        </w:rPr>
      </w:pPr>
      <w:r w:rsidRPr="00BF10D8">
        <w:rPr>
          <w:sz w:val="22"/>
          <w:szCs w:val="22"/>
        </w:rPr>
        <w:t xml:space="preserve">                      _________________________________________________</w:t>
      </w:r>
    </w:p>
    <w:p w:rsidR="00B55812" w:rsidRPr="00BF10D8" w:rsidRDefault="00B55812">
      <w:pPr>
        <w:pStyle w:val="ab"/>
        <w:rPr>
          <w:sz w:val="22"/>
          <w:szCs w:val="22"/>
        </w:rPr>
      </w:pPr>
      <w:r w:rsidRPr="00BF10D8">
        <w:rPr>
          <w:sz w:val="22"/>
          <w:szCs w:val="22"/>
        </w:rPr>
        <w:t xml:space="preserve">                      ________________________________________________,</w:t>
      </w:r>
    </w:p>
    <w:p w:rsidR="00B55812" w:rsidRPr="00BF10D8" w:rsidRDefault="00B55812">
      <w:pPr>
        <w:pStyle w:val="ab"/>
        <w:rPr>
          <w:sz w:val="22"/>
          <w:szCs w:val="22"/>
        </w:rPr>
      </w:pPr>
      <w:r w:rsidRPr="00BF10D8">
        <w:rPr>
          <w:sz w:val="22"/>
          <w:szCs w:val="22"/>
        </w:rPr>
        <w:t xml:space="preserve">                        (почтовый индекс, наименование города, иного</w:t>
      </w:r>
    </w:p>
    <w:p w:rsidR="00B55812" w:rsidRPr="00BF10D8" w:rsidRDefault="00B55812">
      <w:pPr>
        <w:pStyle w:val="ab"/>
        <w:rPr>
          <w:sz w:val="22"/>
          <w:szCs w:val="22"/>
        </w:rPr>
      </w:pPr>
      <w:r w:rsidRPr="00BF10D8">
        <w:rPr>
          <w:sz w:val="22"/>
          <w:szCs w:val="22"/>
        </w:rPr>
        <w:t xml:space="preserve">                           населенного пункта, улицы, номера дома,</w:t>
      </w:r>
    </w:p>
    <w:p w:rsidR="00B55812" w:rsidRPr="00BF10D8" w:rsidRDefault="00B55812">
      <w:pPr>
        <w:pStyle w:val="ab"/>
        <w:rPr>
          <w:sz w:val="22"/>
          <w:szCs w:val="22"/>
        </w:rPr>
      </w:pPr>
      <w:r w:rsidRPr="00BF10D8">
        <w:rPr>
          <w:sz w:val="22"/>
          <w:szCs w:val="22"/>
        </w:rPr>
        <w:t xml:space="preserve">                                    корпуса, квартиры)</w:t>
      </w:r>
    </w:p>
    <w:p w:rsidR="00B55812" w:rsidRPr="00BF10D8" w:rsidRDefault="00B55812">
      <w:pPr>
        <w:pStyle w:val="ab"/>
        <w:rPr>
          <w:sz w:val="22"/>
          <w:szCs w:val="22"/>
        </w:rPr>
      </w:pPr>
      <w:r w:rsidRPr="00BF10D8">
        <w:rPr>
          <w:sz w:val="22"/>
          <w:szCs w:val="22"/>
        </w:rPr>
        <w:t xml:space="preserve">                      место фактического проживания ___________________</w:t>
      </w:r>
    </w:p>
    <w:p w:rsidR="00B55812" w:rsidRPr="00BF10D8" w:rsidRDefault="00B55812">
      <w:pPr>
        <w:pStyle w:val="ab"/>
        <w:rPr>
          <w:sz w:val="22"/>
          <w:szCs w:val="22"/>
        </w:rPr>
      </w:pPr>
      <w:r w:rsidRPr="00BF10D8">
        <w:rPr>
          <w:sz w:val="22"/>
          <w:szCs w:val="22"/>
        </w:rPr>
        <w:t xml:space="preserve">                      _________________________________________________</w:t>
      </w:r>
    </w:p>
    <w:p w:rsidR="00B55812" w:rsidRPr="00BF10D8" w:rsidRDefault="00B55812">
      <w:pPr>
        <w:pStyle w:val="ab"/>
        <w:rPr>
          <w:sz w:val="22"/>
          <w:szCs w:val="22"/>
        </w:rPr>
      </w:pPr>
      <w:r w:rsidRPr="00BF10D8">
        <w:rPr>
          <w:sz w:val="22"/>
          <w:szCs w:val="22"/>
        </w:rPr>
        <w:t xml:space="preserve">                      ________________________________________________,</w:t>
      </w:r>
    </w:p>
    <w:p w:rsidR="00B55812" w:rsidRPr="00BF10D8" w:rsidRDefault="00B55812">
      <w:pPr>
        <w:pStyle w:val="ab"/>
        <w:rPr>
          <w:sz w:val="22"/>
          <w:szCs w:val="22"/>
        </w:rPr>
      </w:pPr>
      <w:r w:rsidRPr="00BF10D8">
        <w:rPr>
          <w:sz w:val="22"/>
          <w:szCs w:val="22"/>
        </w:rPr>
        <w:t xml:space="preserve">                           (почтовый индекс, наименование города,</w:t>
      </w:r>
    </w:p>
    <w:p w:rsidR="00B55812" w:rsidRPr="00BF10D8" w:rsidRDefault="00B55812">
      <w:pPr>
        <w:pStyle w:val="ab"/>
        <w:rPr>
          <w:sz w:val="22"/>
          <w:szCs w:val="22"/>
        </w:rPr>
      </w:pPr>
      <w:r w:rsidRPr="00BF10D8">
        <w:rPr>
          <w:sz w:val="22"/>
          <w:szCs w:val="22"/>
        </w:rPr>
        <w:t xml:space="preserve">                        иного населенного пункта, улицы, номера дома,</w:t>
      </w:r>
    </w:p>
    <w:p w:rsidR="00B55812" w:rsidRPr="00BF10D8" w:rsidRDefault="00B55812">
      <w:pPr>
        <w:pStyle w:val="ab"/>
        <w:rPr>
          <w:sz w:val="22"/>
          <w:szCs w:val="22"/>
        </w:rPr>
      </w:pPr>
      <w:r w:rsidRPr="00BF10D8">
        <w:rPr>
          <w:sz w:val="22"/>
          <w:szCs w:val="22"/>
        </w:rPr>
        <w:t xml:space="preserve">                                     корпуса, квартиры)</w:t>
      </w:r>
    </w:p>
    <w:p w:rsidR="00B55812" w:rsidRPr="00BF10D8" w:rsidRDefault="00B55812">
      <w:pPr>
        <w:pStyle w:val="ab"/>
        <w:rPr>
          <w:sz w:val="22"/>
          <w:szCs w:val="22"/>
        </w:rPr>
      </w:pPr>
      <w:r w:rsidRPr="00BF10D8">
        <w:rPr>
          <w:sz w:val="22"/>
          <w:szCs w:val="22"/>
        </w:rPr>
        <w:t xml:space="preserve">                      адрес электронной почты ________________________,</w:t>
      </w:r>
    </w:p>
    <w:p w:rsidR="00B55812" w:rsidRPr="00BF10D8" w:rsidRDefault="00B55812">
      <w:pPr>
        <w:pStyle w:val="ab"/>
        <w:rPr>
          <w:sz w:val="22"/>
          <w:szCs w:val="22"/>
        </w:rPr>
      </w:pPr>
      <w:r w:rsidRPr="00BF10D8">
        <w:rPr>
          <w:sz w:val="22"/>
          <w:szCs w:val="22"/>
        </w:rPr>
        <w:t xml:space="preserve">                      СНИЛС заявителя ________________________________,</w:t>
      </w:r>
    </w:p>
    <w:p w:rsidR="00B55812" w:rsidRPr="00BF10D8" w:rsidRDefault="00B55812">
      <w:pPr>
        <w:pStyle w:val="ab"/>
        <w:rPr>
          <w:sz w:val="22"/>
          <w:szCs w:val="22"/>
        </w:rPr>
      </w:pPr>
      <w:r w:rsidRPr="00BF10D8">
        <w:rPr>
          <w:sz w:val="22"/>
          <w:szCs w:val="22"/>
        </w:rPr>
        <w:t xml:space="preserve">                      телефон (с указанием кода)_______________________</w:t>
      </w:r>
    </w:p>
    <w:p w:rsidR="00B55812" w:rsidRPr="00BF10D8" w:rsidRDefault="00B55812"/>
    <w:p w:rsidR="00B55812" w:rsidRPr="00BF10D8" w:rsidRDefault="00B55812">
      <w:pPr>
        <w:pStyle w:val="ab"/>
        <w:rPr>
          <w:sz w:val="22"/>
          <w:szCs w:val="22"/>
        </w:rPr>
      </w:pPr>
      <w:r w:rsidRPr="00BF10D8">
        <w:rPr>
          <w:rStyle w:val="a3"/>
          <w:bCs/>
          <w:color w:val="auto"/>
          <w:sz w:val="22"/>
          <w:szCs w:val="22"/>
        </w:rPr>
        <w:t xml:space="preserve">                               Заявление</w:t>
      </w:r>
    </w:p>
    <w:p w:rsidR="00B55812" w:rsidRPr="00BF10D8" w:rsidRDefault="00B55812">
      <w:pPr>
        <w:pStyle w:val="ab"/>
        <w:rPr>
          <w:sz w:val="22"/>
          <w:szCs w:val="22"/>
        </w:rPr>
      </w:pPr>
      <w:r w:rsidRPr="00BF10D8">
        <w:rPr>
          <w:sz w:val="22"/>
          <w:szCs w:val="22"/>
        </w:rPr>
        <w:t xml:space="preserve"> </w:t>
      </w:r>
      <w:r w:rsidRPr="00BF10D8">
        <w:rPr>
          <w:rStyle w:val="a3"/>
          <w:bCs/>
          <w:color w:val="auto"/>
          <w:sz w:val="22"/>
          <w:szCs w:val="22"/>
        </w:rPr>
        <w:t>о распоряжении средствами областного материнского (семейного) капитала</w:t>
      </w:r>
    </w:p>
    <w:p w:rsidR="00B55812" w:rsidRPr="00BF10D8" w:rsidRDefault="00B55812"/>
    <w:p w:rsidR="00B55812" w:rsidRPr="00BF10D8" w:rsidRDefault="00B55812">
      <w:pPr>
        <w:pStyle w:val="ab"/>
        <w:rPr>
          <w:sz w:val="22"/>
          <w:szCs w:val="22"/>
        </w:rPr>
      </w:pPr>
      <w:r w:rsidRPr="00BF10D8">
        <w:rPr>
          <w:sz w:val="22"/>
          <w:szCs w:val="22"/>
        </w:rPr>
        <w:t xml:space="preserve">     Прошу направить средства (часть средств)  областного  материнского</w:t>
      </w:r>
    </w:p>
    <w:p w:rsidR="00B55812" w:rsidRPr="00BF10D8" w:rsidRDefault="00B55812">
      <w:pPr>
        <w:pStyle w:val="ab"/>
        <w:rPr>
          <w:sz w:val="22"/>
          <w:szCs w:val="22"/>
        </w:rPr>
      </w:pPr>
      <w:r w:rsidRPr="00BF10D8">
        <w:rPr>
          <w:sz w:val="22"/>
          <w:szCs w:val="22"/>
        </w:rPr>
        <w:t>(семейного) капитала на _______________________________________________</w:t>
      </w:r>
    </w:p>
    <w:p w:rsidR="00B55812" w:rsidRPr="00BF10D8" w:rsidRDefault="00B55812">
      <w:pPr>
        <w:pStyle w:val="ab"/>
        <w:rPr>
          <w:sz w:val="22"/>
          <w:szCs w:val="22"/>
        </w:rPr>
      </w:pPr>
      <w:r w:rsidRPr="00BF10D8">
        <w:rPr>
          <w:sz w:val="22"/>
          <w:szCs w:val="22"/>
        </w:rPr>
        <w:t>_______________________________________________________________________</w:t>
      </w:r>
    </w:p>
    <w:p w:rsidR="00B55812" w:rsidRPr="00BF10D8" w:rsidRDefault="00B55812">
      <w:pPr>
        <w:pStyle w:val="ab"/>
        <w:rPr>
          <w:sz w:val="22"/>
          <w:szCs w:val="22"/>
        </w:rPr>
      </w:pPr>
      <w:r w:rsidRPr="00BF10D8">
        <w:rPr>
          <w:sz w:val="22"/>
          <w:szCs w:val="22"/>
        </w:rPr>
        <w:t xml:space="preserve">      (указать направление в соответствии с </w:t>
      </w:r>
      <w:hyperlink w:anchor="sub_1009" w:history="1">
        <w:r w:rsidRPr="00BF10D8">
          <w:rPr>
            <w:rStyle w:val="a4"/>
            <w:rFonts w:cs="Courier New"/>
            <w:color w:val="auto"/>
            <w:sz w:val="22"/>
            <w:szCs w:val="22"/>
          </w:rPr>
          <w:t>пунктом 6</w:t>
        </w:r>
      </w:hyperlink>
      <w:r w:rsidRPr="00BF10D8">
        <w:rPr>
          <w:sz w:val="22"/>
          <w:szCs w:val="22"/>
        </w:rPr>
        <w:t xml:space="preserve"> настоящего</w:t>
      </w:r>
    </w:p>
    <w:p w:rsidR="00B55812" w:rsidRPr="00BF10D8" w:rsidRDefault="00B55812">
      <w:pPr>
        <w:pStyle w:val="ab"/>
        <w:rPr>
          <w:sz w:val="22"/>
          <w:szCs w:val="22"/>
        </w:rPr>
      </w:pPr>
      <w:r w:rsidRPr="00BF10D8">
        <w:rPr>
          <w:sz w:val="22"/>
          <w:szCs w:val="22"/>
        </w:rPr>
        <w:t xml:space="preserve">                    Административного регламента)</w:t>
      </w:r>
    </w:p>
    <w:p w:rsidR="00B55812" w:rsidRPr="00BF10D8" w:rsidRDefault="00B55812">
      <w:pPr>
        <w:pStyle w:val="ab"/>
        <w:rPr>
          <w:sz w:val="22"/>
          <w:szCs w:val="22"/>
        </w:rPr>
      </w:pPr>
      <w:r w:rsidRPr="00BF10D8">
        <w:rPr>
          <w:sz w:val="22"/>
          <w:szCs w:val="22"/>
        </w:rPr>
        <w:t>в размере _____________________________________________________________</w:t>
      </w:r>
    </w:p>
    <w:p w:rsidR="00B55812" w:rsidRPr="00BF10D8" w:rsidRDefault="00B55812">
      <w:pPr>
        <w:pStyle w:val="ab"/>
        <w:rPr>
          <w:sz w:val="22"/>
          <w:szCs w:val="22"/>
        </w:rPr>
      </w:pPr>
      <w:r w:rsidRPr="00BF10D8">
        <w:rPr>
          <w:sz w:val="22"/>
          <w:szCs w:val="22"/>
        </w:rPr>
        <w:t xml:space="preserve">          (указать размер перечисляемых средств областного материнского</w:t>
      </w:r>
    </w:p>
    <w:p w:rsidR="00B55812" w:rsidRPr="00BF10D8" w:rsidRDefault="00B55812">
      <w:pPr>
        <w:pStyle w:val="ab"/>
        <w:rPr>
          <w:sz w:val="22"/>
          <w:szCs w:val="22"/>
        </w:rPr>
      </w:pPr>
      <w:r w:rsidRPr="00BF10D8">
        <w:rPr>
          <w:sz w:val="22"/>
          <w:szCs w:val="22"/>
        </w:rPr>
        <w:t xml:space="preserve">                    (семейного) капитала цифрами и прописью)</w:t>
      </w:r>
    </w:p>
    <w:p w:rsidR="00B55812" w:rsidRPr="00BF10D8" w:rsidRDefault="00B55812"/>
    <w:p w:rsidR="00B55812" w:rsidRPr="00BF10D8" w:rsidRDefault="00B55812">
      <w:pPr>
        <w:pStyle w:val="ab"/>
        <w:rPr>
          <w:sz w:val="22"/>
          <w:szCs w:val="22"/>
        </w:rPr>
      </w:pPr>
      <w:r w:rsidRPr="00BF10D8">
        <w:rPr>
          <w:sz w:val="22"/>
          <w:szCs w:val="22"/>
        </w:rPr>
        <w:t xml:space="preserve">     Сообщаю, что (нужное отметить галочкой и подчеркнуть в строке):</w:t>
      </w:r>
    </w:p>
    <w:p w:rsidR="00B55812" w:rsidRPr="00BF10D8" w:rsidRDefault="00B5581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9520"/>
      </w:tblGrid>
      <w:tr w:rsidR="00BF10D8" w:rsidRPr="00BF10D8">
        <w:tblPrEx>
          <w:tblCellMar>
            <w:top w:w="0" w:type="dxa"/>
            <w:bottom w:w="0" w:type="dxa"/>
          </w:tblCellMar>
        </w:tblPrEx>
        <w:tc>
          <w:tcPr>
            <w:tcW w:w="560" w:type="dxa"/>
            <w:tcBorders>
              <w:top w:val="single" w:sz="4" w:space="0" w:color="auto"/>
              <w:bottom w:val="single" w:sz="4" w:space="0" w:color="auto"/>
              <w:right w:val="single" w:sz="4" w:space="0" w:color="auto"/>
            </w:tcBorders>
          </w:tcPr>
          <w:p w:rsidR="00B55812" w:rsidRPr="00BF10D8" w:rsidRDefault="00B55812">
            <w:pPr>
              <w:pStyle w:val="aa"/>
            </w:pPr>
          </w:p>
        </w:tc>
        <w:tc>
          <w:tcPr>
            <w:tcW w:w="9520" w:type="dxa"/>
            <w:tcBorders>
              <w:top w:val="nil"/>
              <w:left w:val="single" w:sz="4" w:space="0" w:color="auto"/>
              <w:bottom w:val="nil"/>
              <w:right w:val="nil"/>
            </w:tcBorders>
          </w:tcPr>
          <w:p w:rsidR="00B55812" w:rsidRPr="00BF10D8" w:rsidRDefault="00B55812">
            <w:pPr>
              <w:pStyle w:val="ad"/>
            </w:pPr>
            <w:r w:rsidRPr="00BF10D8">
              <w:t>с отцом (матерью) ребенка (детей) состою в браке;</w:t>
            </w:r>
          </w:p>
        </w:tc>
      </w:tr>
      <w:tr w:rsidR="00BF10D8" w:rsidRPr="00BF10D8">
        <w:tblPrEx>
          <w:tblCellMar>
            <w:top w:w="0" w:type="dxa"/>
            <w:bottom w:w="0" w:type="dxa"/>
          </w:tblCellMar>
        </w:tblPrEx>
        <w:tc>
          <w:tcPr>
            <w:tcW w:w="560" w:type="dxa"/>
            <w:tcBorders>
              <w:top w:val="single" w:sz="4" w:space="0" w:color="auto"/>
              <w:bottom w:val="single" w:sz="4" w:space="0" w:color="auto"/>
              <w:right w:val="single" w:sz="4" w:space="0" w:color="auto"/>
            </w:tcBorders>
          </w:tcPr>
          <w:p w:rsidR="00B55812" w:rsidRPr="00BF10D8" w:rsidRDefault="00B55812">
            <w:pPr>
              <w:pStyle w:val="aa"/>
            </w:pPr>
          </w:p>
        </w:tc>
        <w:tc>
          <w:tcPr>
            <w:tcW w:w="9520" w:type="dxa"/>
            <w:tcBorders>
              <w:top w:val="nil"/>
              <w:left w:val="single" w:sz="4" w:space="0" w:color="auto"/>
              <w:bottom w:val="nil"/>
              <w:right w:val="nil"/>
            </w:tcBorders>
          </w:tcPr>
          <w:p w:rsidR="00B55812" w:rsidRPr="00BF10D8" w:rsidRDefault="00B55812">
            <w:pPr>
              <w:pStyle w:val="ad"/>
            </w:pPr>
            <w:r w:rsidRPr="00BF10D8">
              <w:t>брак расторгнут;</w:t>
            </w:r>
          </w:p>
        </w:tc>
      </w:tr>
      <w:tr w:rsidR="00BF10D8" w:rsidRPr="00BF10D8">
        <w:tblPrEx>
          <w:tblCellMar>
            <w:top w:w="0" w:type="dxa"/>
            <w:bottom w:w="0" w:type="dxa"/>
          </w:tblCellMar>
        </w:tblPrEx>
        <w:tc>
          <w:tcPr>
            <w:tcW w:w="560" w:type="dxa"/>
            <w:tcBorders>
              <w:top w:val="single" w:sz="4" w:space="0" w:color="auto"/>
              <w:bottom w:val="single" w:sz="4" w:space="0" w:color="auto"/>
              <w:right w:val="single" w:sz="4" w:space="0" w:color="auto"/>
            </w:tcBorders>
          </w:tcPr>
          <w:p w:rsidR="00B55812" w:rsidRPr="00BF10D8" w:rsidRDefault="00B55812">
            <w:pPr>
              <w:pStyle w:val="aa"/>
            </w:pPr>
          </w:p>
        </w:tc>
        <w:tc>
          <w:tcPr>
            <w:tcW w:w="9520" w:type="dxa"/>
            <w:tcBorders>
              <w:top w:val="nil"/>
              <w:left w:val="single" w:sz="4" w:space="0" w:color="auto"/>
              <w:bottom w:val="nil"/>
              <w:right w:val="nil"/>
            </w:tcBorders>
          </w:tcPr>
          <w:p w:rsidR="00B55812" w:rsidRPr="00BF10D8" w:rsidRDefault="00B55812">
            <w:pPr>
              <w:pStyle w:val="ad"/>
            </w:pPr>
            <w:r w:rsidRPr="00BF10D8">
              <w:t>в брак не вступал(а);</w:t>
            </w:r>
          </w:p>
        </w:tc>
      </w:tr>
      <w:tr w:rsidR="00BF10D8" w:rsidRPr="00BF10D8">
        <w:tblPrEx>
          <w:tblCellMar>
            <w:top w:w="0" w:type="dxa"/>
            <w:bottom w:w="0" w:type="dxa"/>
          </w:tblCellMar>
        </w:tblPrEx>
        <w:tc>
          <w:tcPr>
            <w:tcW w:w="560" w:type="dxa"/>
            <w:tcBorders>
              <w:top w:val="single" w:sz="4" w:space="0" w:color="auto"/>
              <w:bottom w:val="single" w:sz="4" w:space="0" w:color="auto"/>
              <w:right w:val="single" w:sz="4" w:space="0" w:color="auto"/>
            </w:tcBorders>
          </w:tcPr>
          <w:p w:rsidR="00B55812" w:rsidRPr="00BF10D8" w:rsidRDefault="00B55812">
            <w:pPr>
              <w:pStyle w:val="aa"/>
            </w:pPr>
          </w:p>
        </w:tc>
        <w:tc>
          <w:tcPr>
            <w:tcW w:w="9520" w:type="dxa"/>
            <w:tcBorders>
              <w:top w:val="nil"/>
              <w:left w:val="single" w:sz="4" w:space="0" w:color="auto"/>
              <w:bottom w:val="nil"/>
              <w:right w:val="nil"/>
            </w:tcBorders>
          </w:tcPr>
          <w:p w:rsidR="00B55812" w:rsidRPr="00BF10D8" w:rsidRDefault="00B55812">
            <w:pPr>
              <w:pStyle w:val="ad"/>
            </w:pPr>
            <w:r w:rsidRPr="00BF10D8">
              <w:t>являюсь опекуном ребенка (детей);</w:t>
            </w:r>
          </w:p>
        </w:tc>
      </w:tr>
      <w:tr w:rsidR="00BF10D8" w:rsidRPr="00BF10D8">
        <w:tblPrEx>
          <w:tblCellMar>
            <w:top w:w="0" w:type="dxa"/>
            <w:bottom w:w="0" w:type="dxa"/>
          </w:tblCellMar>
        </w:tblPrEx>
        <w:tc>
          <w:tcPr>
            <w:tcW w:w="560" w:type="dxa"/>
            <w:tcBorders>
              <w:top w:val="single" w:sz="4" w:space="0" w:color="auto"/>
              <w:bottom w:val="single" w:sz="4" w:space="0" w:color="auto"/>
              <w:right w:val="single" w:sz="4" w:space="0" w:color="auto"/>
            </w:tcBorders>
          </w:tcPr>
          <w:p w:rsidR="00B55812" w:rsidRPr="00BF10D8" w:rsidRDefault="00B55812">
            <w:pPr>
              <w:pStyle w:val="aa"/>
            </w:pPr>
          </w:p>
        </w:tc>
        <w:tc>
          <w:tcPr>
            <w:tcW w:w="9520" w:type="dxa"/>
            <w:tcBorders>
              <w:top w:val="nil"/>
              <w:left w:val="single" w:sz="4" w:space="0" w:color="auto"/>
              <w:bottom w:val="nil"/>
              <w:right w:val="nil"/>
            </w:tcBorders>
          </w:tcPr>
          <w:p w:rsidR="00B55812" w:rsidRPr="00BF10D8" w:rsidRDefault="00B55812">
            <w:pPr>
              <w:pStyle w:val="ad"/>
            </w:pPr>
            <w:r w:rsidRPr="00BF10D8">
              <w:t>отец ребенка (детей) проходит военную службу по призыву;</w:t>
            </w:r>
          </w:p>
        </w:tc>
      </w:tr>
      <w:tr w:rsidR="00BF10D8" w:rsidRPr="00BF10D8">
        <w:tblPrEx>
          <w:tblCellMar>
            <w:top w:w="0" w:type="dxa"/>
            <w:bottom w:w="0" w:type="dxa"/>
          </w:tblCellMar>
        </w:tblPrEx>
        <w:tc>
          <w:tcPr>
            <w:tcW w:w="560" w:type="dxa"/>
            <w:tcBorders>
              <w:top w:val="single" w:sz="4" w:space="0" w:color="auto"/>
              <w:bottom w:val="single" w:sz="4" w:space="0" w:color="auto"/>
              <w:right w:val="single" w:sz="4" w:space="0" w:color="auto"/>
            </w:tcBorders>
          </w:tcPr>
          <w:p w:rsidR="00B55812" w:rsidRPr="00BF10D8" w:rsidRDefault="00B55812">
            <w:pPr>
              <w:pStyle w:val="aa"/>
            </w:pPr>
          </w:p>
        </w:tc>
        <w:tc>
          <w:tcPr>
            <w:tcW w:w="9520" w:type="dxa"/>
            <w:tcBorders>
              <w:top w:val="nil"/>
              <w:left w:val="single" w:sz="4" w:space="0" w:color="auto"/>
              <w:bottom w:val="nil"/>
              <w:right w:val="nil"/>
            </w:tcBorders>
          </w:tcPr>
          <w:p w:rsidR="00B55812" w:rsidRPr="00BF10D8" w:rsidRDefault="00B55812">
            <w:pPr>
              <w:pStyle w:val="aa"/>
            </w:pPr>
            <w:r w:rsidRPr="00BF10D8">
              <w:t>отец (мать) ребенка (детей) отбывает наказание в виде лишения свободы;</w:t>
            </w:r>
          </w:p>
        </w:tc>
      </w:tr>
      <w:tr w:rsidR="00BF10D8" w:rsidRPr="00BF10D8">
        <w:tblPrEx>
          <w:tblCellMar>
            <w:top w:w="0" w:type="dxa"/>
            <w:bottom w:w="0" w:type="dxa"/>
          </w:tblCellMar>
        </w:tblPrEx>
        <w:tc>
          <w:tcPr>
            <w:tcW w:w="560" w:type="dxa"/>
            <w:tcBorders>
              <w:top w:val="single" w:sz="4" w:space="0" w:color="auto"/>
              <w:bottom w:val="single" w:sz="4" w:space="0" w:color="auto"/>
              <w:right w:val="single" w:sz="4" w:space="0" w:color="auto"/>
            </w:tcBorders>
          </w:tcPr>
          <w:p w:rsidR="00B55812" w:rsidRPr="00BF10D8" w:rsidRDefault="00B55812">
            <w:pPr>
              <w:pStyle w:val="aa"/>
            </w:pPr>
          </w:p>
        </w:tc>
        <w:tc>
          <w:tcPr>
            <w:tcW w:w="9520" w:type="dxa"/>
            <w:tcBorders>
              <w:top w:val="nil"/>
              <w:left w:val="single" w:sz="4" w:space="0" w:color="auto"/>
              <w:bottom w:val="nil"/>
              <w:right w:val="nil"/>
            </w:tcBorders>
          </w:tcPr>
          <w:p w:rsidR="00B55812" w:rsidRPr="00BF10D8" w:rsidRDefault="00B55812">
            <w:pPr>
              <w:pStyle w:val="ad"/>
            </w:pPr>
            <w:r w:rsidRPr="00BF10D8">
              <w:t>отец (мать) ребенка (детей) находится в розыске.</w:t>
            </w:r>
          </w:p>
        </w:tc>
      </w:tr>
    </w:tbl>
    <w:p w:rsidR="00B55812" w:rsidRPr="00BF10D8" w:rsidRDefault="00B55812"/>
    <w:p w:rsidR="00B55812" w:rsidRPr="00BF10D8" w:rsidRDefault="00B55812">
      <w:pPr>
        <w:pStyle w:val="ab"/>
        <w:rPr>
          <w:sz w:val="22"/>
          <w:szCs w:val="22"/>
        </w:rPr>
      </w:pPr>
      <w:r w:rsidRPr="00BF10D8">
        <w:rPr>
          <w:sz w:val="22"/>
          <w:szCs w:val="22"/>
        </w:rPr>
        <w:t xml:space="preserve">     Состав   семьи,   учитываемый    при   рассмотрении   заявления  о</w:t>
      </w:r>
    </w:p>
    <w:p w:rsidR="00B55812" w:rsidRPr="00BF10D8" w:rsidRDefault="00B55812">
      <w:pPr>
        <w:pStyle w:val="ab"/>
        <w:rPr>
          <w:sz w:val="22"/>
          <w:szCs w:val="22"/>
        </w:rPr>
      </w:pPr>
      <w:r w:rsidRPr="00BF10D8">
        <w:rPr>
          <w:sz w:val="22"/>
          <w:szCs w:val="22"/>
        </w:rPr>
        <w:t>распоряжении средствами областного материнского (семейного) капитала:</w:t>
      </w:r>
    </w:p>
    <w:p w:rsidR="00B55812" w:rsidRPr="00BF10D8" w:rsidRDefault="00B5581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060"/>
        <w:gridCol w:w="1400"/>
        <w:gridCol w:w="1260"/>
        <w:gridCol w:w="2520"/>
      </w:tblGrid>
      <w:tr w:rsidR="00BF10D8" w:rsidRPr="00BF10D8">
        <w:tblPrEx>
          <w:tblCellMar>
            <w:top w:w="0" w:type="dxa"/>
            <w:bottom w:w="0" w:type="dxa"/>
          </w:tblCellMar>
        </w:tblPrEx>
        <w:tc>
          <w:tcPr>
            <w:tcW w:w="84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N </w:t>
            </w:r>
          </w:p>
          <w:p w:rsidR="00B55812" w:rsidRPr="00BF10D8" w:rsidRDefault="00B55812">
            <w:pPr>
              <w:pStyle w:val="aa"/>
              <w:jc w:val="center"/>
            </w:pPr>
            <w:r w:rsidRPr="00BF10D8">
              <w:t>п/п</w:t>
            </w:r>
          </w:p>
        </w:tc>
        <w:tc>
          <w:tcPr>
            <w:tcW w:w="406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Фамилия, имя, отчество члена семьи</w:t>
            </w:r>
          </w:p>
        </w:tc>
        <w:tc>
          <w:tcPr>
            <w:tcW w:w="140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Число, месяц и год рождения</w:t>
            </w:r>
          </w:p>
        </w:tc>
        <w:tc>
          <w:tcPr>
            <w:tcW w:w="1260" w:type="dxa"/>
            <w:tcBorders>
              <w:top w:val="single" w:sz="4" w:space="0" w:color="auto"/>
              <w:left w:val="single" w:sz="4" w:space="0" w:color="auto"/>
              <w:bottom w:val="single" w:sz="4" w:space="0" w:color="auto"/>
              <w:right w:val="nil"/>
            </w:tcBorders>
            <w:vAlign w:val="center"/>
          </w:tcPr>
          <w:p w:rsidR="00B55812" w:rsidRPr="00BF10D8" w:rsidRDefault="00B55812">
            <w:pPr>
              <w:pStyle w:val="aa"/>
              <w:jc w:val="center"/>
            </w:pPr>
            <w:r w:rsidRPr="00BF10D8">
              <w:t>Степень родства</w:t>
            </w:r>
          </w:p>
        </w:tc>
        <w:tc>
          <w:tcPr>
            <w:tcW w:w="252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Сведения из актовой записи о рождении детей, заключении (расторжении) брака</w:t>
            </w:r>
          </w:p>
        </w:tc>
      </w:tr>
      <w:tr w:rsidR="00BF10D8" w:rsidRPr="00BF10D8">
        <w:tblPrEx>
          <w:tblCellMar>
            <w:top w:w="0" w:type="dxa"/>
            <w:bottom w:w="0" w:type="dxa"/>
          </w:tblCellMar>
        </w:tblPrEx>
        <w:tc>
          <w:tcPr>
            <w:tcW w:w="84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1.</w:t>
            </w:r>
          </w:p>
        </w:tc>
        <w:tc>
          <w:tcPr>
            <w:tcW w:w="406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140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1260" w:type="dxa"/>
            <w:tcBorders>
              <w:top w:val="single" w:sz="4" w:space="0" w:color="auto"/>
              <w:left w:val="single" w:sz="4" w:space="0" w:color="auto"/>
              <w:bottom w:val="single" w:sz="4" w:space="0" w:color="auto"/>
              <w:right w:val="nil"/>
            </w:tcBorders>
          </w:tcPr>
          <w:p w:rsidR="00B55812" w:rsidRPr="00BF10D8" w:rsidRDefault="00B55812">
            <w:pPr>
              <w:pStyle w:val="aa"/>
            </w:pPr>
          </w:p>
        </w:tc>
        <w:tc>
          <w:tcPr>
            <w:tcW w:w="2520" w:type="dxa"/>
            <w:tcBorders>
              <w:top w:val="single" w:sz="4" w:space="0" w:color="auto"/>
              <w:left w:val="single" w:sz="4" w:space="0" w:color="auto"/>
              <w:bottom w:val="single" w:sz="4" w:space="0" w:color="auto"/>
            </w:tcBorders>
          </w:tcPr>
          <w:p w:rsidR="00B55812" w:rsidRPr="00BF10D8" w:rsidRDefault="00B55812">
            <w:pPr>
              <w:pStyle w:val="aa"/>
            </w:pPr>
          </w:p>
        </w:tc>
      </w:tr>
      <w:tr w:rsidR="00BF10D8" w:rsidRPr="00BF10D8">
        <w:tblPrEx>
          <w:tblCellMar>
            <w:top w:w="0" w:type="dxa"/>
            <w:bottom w:w="0" w:type="dxa"/>
          </w:tblCellMar>
        </w:tblPrEx>
        <w:tc>
          <w:tcPr>
            <w:tcW w:w="84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2.</w:t>
            </w:r>
          </w:p>
        </w:tc>
        <w:tc>
          <w:tcPr>
            <w:tcW w:w="406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140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1260" w:type="dxa"/>
            <w:tcBorders>
              <w:top w:val="single" w:sz="4" w:space="0" w:color="auto"/>
              <w:left w:val="single" w:sz="4" w:space="0" w:color="auto"/>
              <w:bottom w:val="single" w:sz="4" w:space="0" w:color="auto"/>
              <w:right w:val="nil"/>
            </w:tcBorders>
          </w:tcPr>
          <w:p w:rsidR="00B55812" w:rsidRPr="00BF10D8" w:rsidRDefault="00B55812">
            <w:pPr>
              <w:pStyle w:val="aa"/>
            </w:pPr>
          </w:p>
        </w:tc>
        <w:tc>
          <w:tcPr>
            <w:tcW w:w="2520" w:type="dxa"/>
            <w:tcBorders>
              <w:top w:val="single" w:sz="4" w:space="0" w:color="auto"/>
              <w:left w:val="single" w:sz="4" w:space="0" w:color="auto"/>
              <w:bottom w:val="single" w:sz="4" w:space="0" w:color="auto"/>
            </w:tcBorders>
          </w:tcPr>
          <w:p w:rsidR="00B55812" w:rsidRPr="00BF10D8" w:rsidRDefault="00B55812">
            <w:pPr>
              <w:pStyle w:val="aa"/>
            </w:pPr>
          </w:p>
        </w:tc>
      </w:tr>
      <w:tr w:rsidR="00BF10D8" w:rsidRPr="00BF10D8">
        <w:tblPrEx>
          <w:tblCellMar>
            <w:top w:w="0" w:type="dxa"/>
            <w:bottom w:w="0" w:type="dxa"/>
          </w:tblCellMar>
        </w:tblPrEx>
        <w:tc>
          <w:tcPr>
            <w:tcW w:w="84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3.</w:t>
            </w:r>
          </w:p>
        </w:tc>
        <w:tc>
          <w:tcPr>
            <w:tcW w:w="406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140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1260" w:type="dxa"/>
            <w:tcBorders>
              <w:top w:val="single" w:sz="4" w:space="0" w:color="auto"/>
              <w:left w:val="single" w:sz="4" w:space="0" w:color="auto"/>
              <w:bottom w:val="single" w:sz="4" w:space="0" w:color="auto"/>
              <w:right w:val="nil"/>
            </w:tcBorders>
            <w:vAlign w:val="center"/>
          </w:tcPr>
          <w:p w:rsidR="00B55812" w:rsidRPr="00BF10D8" w:rsidRDefault="00B55812">
            <w:pPr>
              <w:pStyle w:val="aa"/>
            </w:pPr>
          </w:p>
        </w:tc>
        <w:tc>
          <w:tcPr>
            <w:tcW w:w="2520" w:type="dxa"/>
            <w:tcBorders>
              <w:top w:val="single" w:sz="4" w:space="0" w:color="auto"/>
              <w:left w:val="single" w:sz="4" w:space="0" w:color="auto"/>
              <w:bottom w:val="single" w:sz="4" w:space="0" w:color="auto"/>
            </w:tcBorders>
            <w:vAlign w:val="center"/>
          </w:tcPr>
          <w:p w:rsidR="00B55812" w:rsidRPr="00BF10D8" w:rsidRDefault="00B55812">
            <w:pPr>
              <w:pStyle w:val="aa"/>
            </w:pPr>
          </w:p>
        </w:tc>
      </w:tr>
      <w:tr w:rsidR="00BF10D8" w:rsidRPr="00BF10D8">
        <w:tblPrEx>
          <w:tblCellMar>
            <w:top w:w="0" w:type="dxa"/>
            <w:bottom w:w="0" w:type="dxa"/>
          </w:tblCellMar>
        </w:tblPrEx>
        <w:tc>
          <w:tcPr>
            <w:tcW w:w="84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4.</w:t>
            </w:r>
          </w:p>
        </w:tc>
        <w:tc>
          <w:tcPr>
            <w:tcW w:w="406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140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1260" w:type="dxa"/>
            <w:tcBorders>
              <w:top w:val="single" w:sz="4" w:space="0" w:color="auto"/>
              <w:left w:val="single" w:sz="4" w:space="0" w:color="auto"/>
              <w:bottom w:val="single" w:sz="4" w:space="0" w:color="auto"/>
              <w:right w:val="nil"/>
            </w:tcBorders>
            <w:vAlign w:val="center"/>
          </w:tcPr>
          <w:p w:rsidR="00B55812" w:rsidRPr="00BF10D8" w:rsidRDefault="00B55812">
            <w:pPr>
              <w:pStyle w:val="aa"/>
            </w:pPr>
          </w:p>
        </w:tc>
        <w:tc>
          <w:tcPr>
            <w:tcW w:w="2520" w:type="dxa"/>
            <w:tcBorders>
              <w:top w:val="single" w:sz="4" w:space="0" w:color="auto"/>
              <w:left w:val="single" w:sz="4" w:space="0" w:color="auto"/>
              <w:bottom w:val="single" w:sz="4" w:space="0" w:color="auto"/>
            </w:tcBorders>
            <w:vAlign w:val="center"/>
          </w:tcPr>
          <w:p w:rsidR="00B55812" w:rsidRPr="00BF10D8" w:rsidRDefault="00B55812">
            <w:pPr>
              <w:pStyle w:val="aa"/>
            </w:pPr>
          </w:p>
        </w:tc>
      </w:tr>
      <w:tr w:rsidR="00BF10D8" w:rsidRPr="00BF10D8">
        <w:tblPrEx>
          <w:tblCellMar>
            <w:top w:w="0" w:type="dxa"/>
            <w:bottom w:w="0" w:type="dxa"/>
          </w:tblCellMar>
        </w:tblPrEx>
        <w:tc>
          <w:tcPr>
            <w:tcW w:w="84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5.</w:t>
            </w:r>
          </w:p>
        </w:tc>
        <w:tc>
          <w:tcPr>
            <w:tcW w:w="406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140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1260" w:type="dxa"/>
            <w:tcBorders>
              <w:top w:val="single" w:sz="4" w:space="0" w:color="auto"/>
              <w:left w:val="single" w:sz="4" w:space="0" w:color="auto"/>
              <w:bottom w:val="single" w:sz="4" w:space="0" w:color="auto"/>
              <w:right w:val="nil"/>
            </w:tcBorders>
            <w:vAlign w:val="center"/>
          </w:tcPr>
          <w:p w:rsidR="00B55812" w:rsidRPr="00BF10D8" w:rsidRDefault="00B55812">
            <w:pPr>
              <w:pStyle w:val="aa"/>
            </w:pPr>
          </w:p>
        </w:tc>
        <w:tc>
          <w:tcPr>
            <w:tcW w:w="2520" w:type="dxa"/>
            <w:tcBorders>
              <w:top w:val="single" w:sz="4" w:space="0" w:color="auto"/>
              <w:left w:val="single" w:sz="4" w:space="0" w:color="auto"/>
              <w:bottom w:val="single" w:sz="4" w:space="0" w:color="auto"/>
            </w:tcBorders>
            <w:vAlign w:val="center"/>
          </w:tcPr>
          <w:p w:rsidR="00B55812" w:rsidRPr="00BF10D8" w:rsidRDefault="00B55812">
            <w:pPr>
              <w:pStyle w:val="aa"/>
            </w:pPr>
          </w:p>
        </w:tc>
      </w:tr>
      <w:tr w:rsidR="00BF10D8" w:rsidRPr="00BF10D8">
        <w:tblPrEx>
          <w:tblCellMar>
            <w:top w:w="0" w:type="dxa"/>
            <w:bottom w:w="0" w:type="dxa"/>
          </w:tblCellMar>
        </w:tblPrEx>
        <w:tc>
          <w:tcPr>
            <w:tcW w:w="84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6.</w:t>
            </w:r>
          </w:p>
        </w:tc>
        <w:tc>
          <w:tcPr>
            <w:tcW w:w="406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140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1260" w:type="dxa"/>
            <w:tcBorders>
              <w:top w:val="single" w:sz="4" w:space="0" w:color="auto"/>
              <w:left w:val="single" w:sz="4" w:space="0" w:color="auto"/>
              <w:bottom w:val="single" w:sz="4" w:space="0" w:color="auto"/>
              <w:right w:val="nil"/>
            </w:tcBorders>
            <w:vAlign w:val="center"/>
          </w:tcPr>
          <w:p w:rsidR="00B55812" w:rsidRPr="00BF10D8" w:rsidRDefault="00B55812">
            <w:pPr>
              <w:pStyle w:val="aa"/>
            </w:pPr>
          </w:p>
        </w:tc>
        <w:tc>
          <w:tcPr>
            <w:tcW w:w="2520" w:type="dxa"/>
            <w:tcBorders>
              <w:top w:val="single" w:sz="4" w:space="0" w:color="auto"/>
              <w:left w:val="single" w:sz="4" w:space="0" w:color="auto"/>
              <w:bottom w:val="single" w:sz="4" w:space="0" w:color="auto"/>
            </w:tcBorders>
            <w:vAlign w:val="center"/>
          </w:tcPr>
          <w:p w:rsidR="00B55812" w:rsidRPr="00BF10D8" w:rsidRDefault="00B55812">
            <w:pPr>
              <w:pStyle w:val="aa"/>
            </w:pPr>
          </w:p>
        </w:tc>
      </w:tr>
    </w:tbl>
    <w:p w:rsidR="00B55812" w:rsidRPr="00BF10D8" w:rsidRDefault="00B55812"/>
    <w:p w:rsidR="00B55812" w:rsidRPr="00BF10D8" w:rsidRDefault="00B55812">
      <w:pPr>
        <w:pStyle w:val="ab"/>
        <w:rPr>
          <w:sz w:val="22"/>
          <w:szCs w:val="22"/>
        </w:rPr>
      </w:pPr>
      <w:r w:rsidRPr="00BF10D8">
        <w:rPr>
          <w:sz w:val="22"/>
          <w:szCs w:val="22"/>
        </w:rPr>
        <w:t xml:space="preserve">     Для рассмотрения заявления о  распоряжении  средствами  областного</w:t>
      </w:r>
    </w:p>
    <w:p w:rsidR="00B55812" w:rsidRPr="00BF10D8" w:rsidRDefault="00B55812">
      <w:pPr>
        <w:pStyle w:val="ab"/>
        <w:rPr>
          <w:sz w:val="22"/>
          <w:szCs w:val="22"/>
        </w:rPr>
      </w:pPr>
      <w:r w:rsidRPr="00BF10D8">
        <w:rPr>
          <w:sz w:val="22"/>
          <w:szCs w:val="22"/>
        </w:rPr>
        <w:t>материнского (семейного) капитала представляю следующие документы:</w:t>
      </w:r>
    </w:p>
    <w:p w:rsidR="00B55812" w:rsidRPr="00BF10D8" w:rsidRDefault="00B5581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7280"/>
        <w:gridCol w:w="2100"/>
      </w:tblGrid>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N</w:t>
            </w:r>
          </w:p>
          <w:p w:rsidR="00B55812" w:rsidRPr="00BF10D8" w:rsidRDefault="00B55812">
            <w:pPr>
              <w:pStyle w:val="aa"/>
              <w:jc w:val="center"/>
            </w:pPr>
            <w:r w:rsidRPr="00BF10D8">
              <w:t>п/п</w:t>
            </w:r>
          </w:p>
        </w:tc>
        <w:tc>
          <w:tcPr>
            <w:tcW w:w="72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jc w:val="center"/>
            </w:pPr>
            <w:r w:rsidRPr="00BF10D8">
              <w:t>Наименование документов</w:t>
            </w:r>
          </w:p>
        </w:tc>
        <w:tc>
          <w:tcPr>
            <w:tcW w:w="2100" w:type="dxa"/>
            <w:tcBorders>
              <w:top w:val="single" w:sz="4" w:space="0" w:color="auto"/>
              <w:left w:val="single" w:sz="4" w:space="0" w:color="auto"/>
              <w:bottom w:val="single" w:sz="4" w:space="0" w:color="auto"/>
            </w:tcBorders>
            <w:vAlign w:val="center"/>
          </w:tcPr>
          <w:p w:rsidR="00B55812" w:rsidRPr="00BF10D8" w:rsidRDefault="00B55812">
            <w:pPr>
              <w:pStyle w:val="aa"/>
              <w:jc w:val="center"/>
            </w:pPr>
            <w:r w:rsidRPr="00BF10D8">
              <w:t>Количество листов</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1.</w:t>
            </w:r>
          </w:p>
        </w:tc>
        <w:tc>
          <w:tcPr>
            <w:tcW w:w="72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pPr>
            <w:r w:rsidRPr="00BF10D8">
              <w:t>Сведения о документе, удостоверяющем личность</w:t>
            </w:r>
          </w:p>
        </w:tc>
        <w:tc>
          <w:tcPr>
            <w:tcW w:w="2100" w:type="dxa"/>
            <w:tcBorders>
              <w:top w:val="single" w:sz="4" w:space="0" w:color="auto"/>
              <w:left w:val="single" w:sz="4" w:space="0" w:color="auto"/>
              <w:bottom w:val="single" w:sz="4" w:space="0" w:color="auto"/>
            </w:tcBorders>
            <w:vAlign w:val="center"/>
          </w:tcPr>
          <w:p w:rsidR="00B55812" w:rsidRPr="00BF10D8" w:rsidRDefault="00B55812">
            <w:pPr>
              <w:pStyle w:val="aa"/>
            </w:pP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2.</w:t>
            </w:r>
          </w:p>
        </w:tc>
        <w:tc>
          <w:tcPr>
            <w:tcW w:w="728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r w:rsidRPr="00BF10D8">
              <w:t>Сведения о рождении детей</w:t>
            </w:r>
          </w:p>
        </w:tc>
        <w:tc>
          <w:tcPr>
            <w:tcW w:w="2100" w:type="dxa"/>
            <w:tcBorders>
              <w:top w:val="single" w:sz="4" w:space="0" w:color="auto"/>
              <w:left w:val="single" w:sz="4" w:space="0" w:color="auto"/>
              <w:bottom w:val="single" w:sz="4" w:space="0" w:color="auto"/>
            </w:tcBorders>
          </w:tcPr>
          <w:p w:rsidR="00B55812" w:rsidRPr="00BF10D8" w:rsidRDefault="00B55812">
            <w:pPr>
              <w:pStyle w:val="aa"/>
            </w:pP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3.</w:t>
            </w:r>
          </w:p>
        </w:tc>
        <w:tc>
          <w:tcPr>
            <w:tcW w:w="72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pPr>
            <w:r w:rsidRPr="00BF10D8">
              <w:t>Документы (сведения) о регистрации заявителя и ребенка, в связи с рождением (усыновлением) которого возникло право на государственную услугу, а также других членов семьи заявителя по месту жительства (месту пребывания) на территории Челябинской области, подтверждающие их совместное проживание (акт обследования)</w:t>
            </w:r>
          </w:p>
        </w:tc>
        <w:tc>
          <w:tcPr>
            <w:tcW w:w="2100" w:type="dxa"/>
            <w:tcBorders>
              <w:top w:val="single" w:sz="4" w:space="0" w:color="auto"/>
              <w:left w:val="single" w:sz="4" w:space="0" w:color="auto"/>
              <w:bottom w:val="single" w:sz="4" w:space="0" w:color="auto"/>
            </w:tcBorders>
          </w:tcPr>
          <w:p w:rsidR="00B55812" w:rsidRPr="00BF10D8" w:rsidRDefault="00B55812">
            <w:pPr>
              <w:pStyle w:val="aa"/>
            </w:pP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bookmarkStart w:id="198" w:name="sub_101106"/>
            <w:r w:rsidRPr="00BF10D8">
              <w:t>4.</w:t>
            </w:r>
            <w:bookmarkEnd w:id="198"/>
          </w:p>
        </w:tc>
        <w:tc>
          <w:tcPr>
            <w:tcW w:w="7280" w:type="dxa"/>
            <w:tcBorders>
              <w:top w:val="single" w:sz="4" w:space="0" w:color="auto"/>
              <w:left w:val="single" w:sz="4" w:space="0" w:color="auto"/>
              <w:bottom w:val="single" w:sz="4" w:space="0" w:color="auto"/>
              <w:right w:val="single" w:sz="4" w:space="0" w:color="auto"/>
            </w:tcBorders>
            <w:vAlign w:val="center"/>
          </w:tcPr>
          <w:p w:rsidR="00B55812" w:rsidRPr="00BF10D8" w:rsidRDefault="00B55812">
            <w:pPr>
              <w:pStyle w:val="aa"/>
            </w:pPr>
            <w:r w:rsidRPr="00BF10D8">
              <w:t>Документы, подтверждающие доход каждого члена многодетной семьи за последние три месяца, предшествующих 4 календарным месяцам перед месяцем обращения заявителя, для определения среднедушевого дохода семьи, дающего право на получение государственной услуги</w:t>
            </w:r>
          </w:p>
        </w:tc>
        <w:tc>
          <w:tcPr>
            <w:tcW w:w="2100" w:type="dxa"/>
            <w:tcBorders>
              <w:top w:val="single" w:sz="4" w:space="0" w:color="auto"/>
              <w:left w:val="single" w:sz="4" w:space="0" w:color="auto"/>
              <w:bottom w:val="single" w:sz="4" w:space="0" w:color="auto"/>
            </w:tcBorders>
          </w:tcPr>
          <w:p w:rsidR="00B55812" w:rsidRPr="00BF10D8" w:rsidRDefault="00B55812">
            <w:pPr>
              <w:pStyle w:val="aa"/>
            </w:pP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pPr>
          </w:p>
        </w:tc>
        <w:tc>
          <w:tcPr>
            <w:tcW w:w="728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r w:rsidRPr="00BF10D8">
              <w:t>Дополнительно представляю следующие документы:</w:t>
            </w:r>
          </w:p>
        </w:tc>
        <w:tc>
          <w:tcPr>
            <w:tcW w:w="2100" w:type="dxa"/>
            <w:tcBorders>
              <w:top w:val="single" w:sz="4" w:space="0" w:color="auto"/>
              <w:left w:val="single" w:sz="4" w:space="0" w:color="auto"/>
              <w:bottom w:val="single" w:sz="4" w:space="0" w:color="auto"/>
            </w:tcBorders>
          </w:tcPr>
          <w:p w:rsidR="00B55812" w:rsidRPr="00BF10D8" w:rsidRDefault="00B55812">
            <w:pPr>
              <w:pStyle w:val="aa"/>
            </w:pP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5.</w:t>
            </w:r>
          </w:p>
        </w:tc>
        <w:tc>
          <w:tcPr>
            <w:tcW w:w="728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r w:rsidRPr="00BF10D8">
              <w:t xml:space="preserve">Иные документы в соответствии с </w:t>
            </w:r>
            <w:hyperlink w:anchor="sub_1017" w:history="1">
              <w:r w:rsidRPr="00BF10D8">
                <w:rPr>
                  <w:rStyle w:val="a4"/>
                  <w:rFonts w:cs="Times New Roman CYR"/>
                  <w:color w:val="auto"/>
                </w:rPr>
                <w:t>пунктами 13 - 17</w:t>
              </w:r>
            </w:hyperlink>
            <w:r w:rsidRPr="00BF10D8">
              <w:t xml:space="preserve"> Административного регламента</w:t>
            </w:r>
          </w:p>
        </w:tc>
        <w:tc>
          <w:tcPr>
            <w:tcW w:w="2100" w:type="dxa"/>
            <w:tcBorders>
              <w:top w:val="single" w:sz="4" w:space="0" w:color="auto"/>
              <w:left w:val="single" w:sz="4" w:space="0" w:color="auto"/>
              <w:bottom w:val="single" w:sz="4" w:space="0" w:color="auto"/>
            </w:tcBorders>
          </w:tcPr>
          <w:p w:rsidR="00B55812" w:rsidRPr="00BF10D8" w:rsidRDefault="00B55812">
            <w:pPr>
              <w:pStyle w:val="aa"/>
            </w:pP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pPr>
          </w:p>
        </w:tc>
        <w:tc>
          <w:tcPr>
            <w:tcW w:w="728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2100" w:type="dxa"/>
            <w:tcBorders>
              <w:top w:val="single" w:sz="4" w:space="0" w:color="auto"/>
              <w:left w:val="single" w:sz="4" w:space="0" w:color="auto"/>
              <w:bottom w:val="single" w:sz="4" w:space="0" w:color="auto"/>
            </w:tcBorders>
          </w:tcPr>
          <w:p w:rsidR="00B55812" w:rsidRPr="00BF10D8" w:rsidRDefault="00B55812">
            <w:pPr>
              <w:pStyle w:val="aa"/>
            </w:pPr>
          </w:p>
        </w:tc>
      </w:tr>
    </w:tbl>
    <w:p w:rsidR="00B55812" w:rsidRPr="00BF10D8" w:rsidRDefault="00B55812"/>
    <w:p w:rsidR="00B55812" w:rsidRPr="00BF10D8" w:rsidRDefault="00B55812">
      <w:pPr>
        <w:pStyle w:val="ab"/>
        <w:rPr>
          <w:sz w:val="22"/>
          <w:szCs w:val="22"/>
        </w:rPr>
      </w:pPr>
      <w:r w:rsidRPr="00BF10D8">
        <w:rPr>
          <w:sz w:val="22"/>
          <w:szCs w:val="22"/>
        </w:rPr>
        <w:t xml:space="preserve">     Настоящим заявлением подтверждаю:</w:t>
      </w:r>
    </w:p>
    <w:p w:rsidR="00B55812" w:rsidRPr="00BF10D8" w:rsidRDefault="00B55812">
      <w:pPr>
        <w:pStyle w:val="ab"/>
        <w:rPr>
          <w:sz w:val="22"/>
          <w:szCs w:val="22"/>
        </w:rPr>
      </w:pPr>
      <w:r w:rsidRPr="00BF10D8">
        <w:rPr>
          <w:sz w:val="22"/>
          <w:szCs w:val="22"/>
        </w:rPr>
        <w:t>родительских прав  в  отношении   ребенка, в связи с рождением которого</w:t>
      </w:r>
    </w:p>
    <w:p w:rsidR="00B55812" w:rsidRPr="00BF10D8" w:rsidRDefault="00B55812">
      <w:pPr>
        <w:pStyle w:val="ab"/>
        <w:rPr>
          <w:sz w:val="22"/>
          <w:szCs w:val="22"/>
        </w:rPr>
      </w:pPr>
      <w:r w:rsidRPr="00BF10D8">
        <w:rPr>
          <w:sz w:val="22"/>
          <w:szCs w:val="22"/>
        </w:rPr>
        <w:t>возникло право на государственную услугу,_____________________________;</w:t>
      </w:r>
    </w:p>
    <w:p w:rsidR="00B55812" w:rsidRPr="00BF10D8" w:rsidRDefault="00B55812">
      <w:pPr>
        <w:pStyle w:val="ab"/>
        <w:rPr>
          <w:sz w:val="22"/>
          <w:szCs w:val="22"/>
        </w:rPr>
      </w:pPr>
      <w:r w:rsidRPr="00BF10D8">
        <w:rPr>
          <w:sz w:val="22"/>
          <w:szCs w:val="22"/>
        </w:rPr>
        <w:t xml:space="preserve">                             (указать - не лишалась(-ся) (лишалась(-ся)</w:t>
      </w:r>
    </w:p>
    <w:p w:rsidR="00B55812" w:rsidRPr="00BF10D8" w:rsidRDefault="00B55812">
      <w:pPr>
        <w:pStyle w:val="ab"/>
        <w:rPr>
          <w:sz w:val="22"/>
          <w:szCs w:val="22"/>
        </w:rPr>
      </w:pPr>
      <w:r w:rsidRPr="00BF10D8">
        <w:rPr>
          <w:sz w:val="22"/>
          <w:szCs w:val="22"/>
        </w:rPr>
        <w:t>умышленных преступлений, относящихся к преступлениям против личности  в</w:t>
      </w:r>
    </w:p>
    <w:p w:rsidR="00B55812" w:rsidRPr="00BF10D8" w:rsidRDefault="00B55812">
      <w:pPr>
        <w:pStyle w:val="ab"/>
        <w:rPr>
          <w:sz w:val="22"/>
          <w:szCs w:val="22"/>
        </w:rPr>
      </w:pPr>
      <w:r w:rsidRPr="00BF10D8">
        <w:rPr>
          <w:sz w:val="22"/>
          <w:szCs w:val="22"/>
        </w:rPr>
        <w:t>отношении своего ребенка (детей), ____________________________________;</w:t>
      </w:r>
    </w:p>
    <w:p w:rsidR="00B55812" w:rsidRPr="00BF10D8" w:rsidRDefault="00B55812">
      <w:pPr>
        <w:pStyle w:val="ab"/>
        <w:rPr>
          <w:sz w:val="22"/>
          <w:szCs w:val="22"/>
        </w:rPr>
      </w:pPr>
      <w:r w:rsidRPr="00BF10D8">
        <w:rPr>
          <w:sz w:val="22"/>
          <w:szCs w:val="22"/>
        </w:rPr>
        <w:t xml:space="preserve">            (указать - не совершала (не совершал), совершала (совершал)</w:t>
      </w:r>
    </w:p>
    <w:p w:rsidR="00B55812" w:rsidRPr="00BF10D8" w:rsidRDefault="00B55812">
      <w:pPr>
        <w:pStyle w:val="ab"/>
        <w:rPr>
          <w:sz w:val="22"/>
          <w:szCs w:val="22"/>
        </w:rPr>
      </w:pPr>
      <w:r w:rsidRPr="00BF10D8">
        <w:rPr>
          <w:sz w:val="22"/>
          <w:szCs w:val="22"/>
        </w:rPr>
        <w:t>решение об отмене усыновления  ребенка, в связи с усыновлением которого</w:t>
      </w:r>
    </w:p>
    <w:p w:rsidR="00B55812" w:rsidRPr="00BF10D8" w:rsidRDefault="00B55812">
      <w:pPr>
        <w:pStyle w:val="ab"/>
        <w:rPr>
          <w:sz w:val="22"/>
          <w:szCs w:val="22"/>
        </w:rPr>
      </w:pPr>
      <w:r w:rsidRPr="00BF10D8">
        <w:rPr>
          <w:sz w:val="22"/>
          <w:szCs w:val="22"/>
        </w:rPr>
        <w:t>возникло право на государственную услугу, ____________________________;</w:t>
      </w:r>
    </w:p>
    <w:p w:rsidR="00B55812" w:rsidRPr="00BF10D8" w:rsidRDefault="00B55812">
      <w:pPr>
        <w:pStyle w:val="ab"/>
        <w:rPr>
          <w:sz w:val="22"/>
          <w:szCs w:val="22"/>
        </w:rPr>
      </w:pPr>
      <w:r w:rsidRPr="00BF10D8">
        <w:rPr>
          <w:sz w:val="22"/>
          <w:szCs w:val="22"/>
        </w:rPr>
        <w:t xml:space="preserve">                                (указать - не принималось (принималось)</w:t>
      </w:r>
    </w:p>
    <w:p w:rsidR="00B55812" w:rsidRPr="00BF10D8" w:rsidRDefault="00B55812">
      <w:pPr>
        <w:pStyle w:val="ab"/>
        <w:rPr>
          <w:sz w:val="22"/>
          <w:szCs w:val="22"/>
        </w:rPr>
      </w:pPr>
      <w:r w:rsidRPr="00BF10D8">
        <w:rPr>
          <w:sz w:val="22"/>
          <w:szCs w:val="22"/>
        </w:rPr>
        <w:t>решение  об  ограничении в родительских правах в отношении  ребенка,  в</w:t>
      </w:r>
    </w:p>
    <w:p w:rsidR="00B55812" w:rsidRPr="00BF10D8" w:rsidRDefault="00B55812">
      <w:pPr>
        <w:pStyle w:val="ab"/>
        <w:rPr>
          <w:sz w:val="22"/>
          <w:szCs w:val="22"/>
        </w:rPr>
      </w:pPr>
      <w:r w:rsidRPr="00BF10D8">
        <w:rPr>
          <w:sz w:val="22"/>
          <w:szCs w:val="22"/>
        </w:rPr>
        <w:t>связи с рождением которого возникло  право  на  государственную услугу,</w:t>
      </w:r>
    </w:p>
    <w:p w:rsidR="00B55812" w:rsidRPr="00BF10D8" w:rsidRDefault="00B55812">
      <w:pPr>
        <w:pStyle w:val="ab"/>
        <w:rPr>
          <w:sz w:val="22"/>
          <w:szCs w:val="22"/>
        </w:rPr>
      </w:pPr>
      <w:r w:rsidRPr="00BF10D8">
        <w:rPr>
          <w:sz w:val="22"/>
          <w:szCs w:val="22"/>
        </w:rPr>
        <w:t>______________________________________________________________________;</w:t>
      </w:r>
    </w:p>
    <w:p w:rsidR="00B55812" w:rsidRPr="00BF10D8" w:rsidRDefault="00B55812">
      <w:pPr>
        <w:pStyle w:val="ab"/>
        <w:rPr>
          <w:sz w:val="22"/>
          <w:szCs w:val="22"/>
        </w:rPr>
      </w:pPr>
      <w:r w:rsidRPr="00BF10D8">
        <w:rPr>
          <w:sz w:val="22"/>
          <w:szCs w:val="22"/>
        </w:rPr>
        <w:t xml:space="preserve">               (указать - не принималось (принималось)</w:t>
      </w:r>
    </w:p>
    <w:p w:rsidR="00B55812" w:rsidRPr="00BF10D8" w:rsidRDefault="00B55812">
      <w:pPr>
        <w:pStyle w:val="ab"/>
        <w:rPr>
          <w:sz w:val="22"/>
          <w:szCs w:val="22"/>
        </w:rPr>
      </w:pPr>
      <w:r w:rsidRPr="00BF10D8">
        <w:rPr>
          <w:sz w:val="22"/>
          <w:szCs w:val="22"/>
        </w:rPr>
        <w:t>решение об  отобрании  ребенка,  в  связи с рождением которого возникло</w:t>
      </w:r>
    </w:p>
    <w:p w:rsidR="00B55812" w:rsidRPr="00BF10D8" w:rsidRDefault="00B55812">
      <w:pPr>
        <w:pStyle w:val="ab"/>
        <w:rPr>
          <w:sz w:val="22"/>
          <w:szCs w:val="22"/>
        </w:rPr>
      </w:pPr>
      <w:r w:rsidRPr="00BF10D8">
        <w:rPr>
          <w:sz w:val="22"/>
          <w:szCs w:val="22"/>
        </w:rPr>
        <w:t>право на государственную услугу, _____________________________________.</w:t>
      </w:r>
    </w:p>
    <w:p w:rsidR="00B55812" w:rsidRPr="00BF10D8" w:rsidRDefault="00B55812">
      <w:pPr>
        <w:pStyle w:val="ab"/>
        <w:rPr>
          <w:sz w:val="22"/>
          <w:szCs w:val="22"/>
        </w:rPr>
      </w:pPr>
      <w:r w:rsidRPr="00BF10D8">
        <w:rPr>
          <w:sz w:val="22"/>
          <w:szCs w:val="22"/>
        </w:rPr>
        <w:t xml:space="preserve">                                (указать - не принималось (принималось)</w:t>
      </w:r>
    </w:p>
    <w:p w:rsidR="00B55812" w:rsidRPr="00BF10D8" w:rsidRDefault="00B55812"/>
    <w:p w:rsidR="00B55812" w:rsidRPr="00BF10D8" w:rsidRDefault="00B55812">
      <w:pPr>
        <w:pStyle w:val="ab"/>
        <w:rPr>
          <w:sz w:val="22"/>
          <w:szCs w:val="22"/>
        </w:rPr>
      </w:pPr>
      <w:r w:rsidRPr="00BF10D8">
        <w:rPr>
          <w:sz w:val="22"/>
          <w:szCs w:val="22"/>
        </w:rPr>
        <w:t xml:space="preserve">     Обязуюсь сообщить  в  орган  социальной  защиты  не позднее  чем в</w:t>
      </w:r>
    </w:p>
    <w:p w:rsidR="00B55812" w:rsidRPr="00BF10D8" w:rsidRDefault="00B55812">
      <w:pPr>
        <w:pStyle w:val="ab"/>
        <w:rPr>
          <w:sz w:val="22"/>
          <w:szCs w:val="22"/>
        </w:rPr>
      </w:pPr>
      <w:r w:rsidRPr="00BF10D8">
        <w:rPr>
          <w:sz w:val="22"/>
          <w:szCs w:val="22"/>
        </w:rPr>
        <w:t>десятидневный срок о  наступлении обстоятельств,  влекущих  прекращение</w:t>
      </w:r>
    </w:p>
    <w:p w:rsidR="00B55812" w:rsidRPr="00BF10D8" w:rsidRDefault="00B55812">
      <w:pPr>
        <w:pStyle w:val="ab"/>
        <w:rPr>
          <w:sz w:val="22"/>
          <w:szCs w:val="22"/>
        </w:rPr>
      </w:pPr>
      <w:r w:rsidRPr="00BF10D8">
        <w:rPr>
          <w:sz w:val="22"/>
          <w:szCs w:val="22"/>
        </w:rPr>
        <w:t>права на государственную  услугу (лишение либо ограничение родительских</w:t>
      </w:r>
    </w:p>
    <w:p w:rsidR="00B55812" w:rsidRPr="00BF10D8" w:rsidRDefault="00B55812">
      <w:pPr>
        <w:pStyle w:val="ab"/>
        <w:rPr>
          <w:sz w:val="22"/>
          <w:szCs w:val="22"/>
        </w:rPr>
      </w:pPr>
      <w:r w:rsidRPr="00BF10D8">
        <w:rPr>
          <w:sz w:val="22"/>
          <w:szCs w:val="22"/>
        </w:rPr>
        <w:t>прав, определение ребенка  на   полное   государственное   обеспечение,</w:t>
      </w:r>
    </w:p>
    <w:p w:rsidR="00B55812" w:rsidRPr="00BF10D8" w:rsidRDefault="00B55812">
      <w:pPr>
        <w:pStyle w:val="ab"/>
        <w:rPr>
          <w:sz w:val="22"/>
          <w:szCs w:val="22"/>
        </w:rPr>
      </w:pPr>
      <w:r w:rsidRPr="00BF10D8">
        <w:rPr>
          <w:sz w:val="22"/>
          <w:szCs w:val="22"/>
        </w:rPr>
        <w:t>изменение доходов семьи, дающих право на  получение  пособия,  выезд за</w:t>
      </w:r>
    </w:p>
    <w:p w:rsidR="00B55812" w:rsidRPr="00BF10D8" w:rsidRDefault="00B55812">
      <w:pPr>
        <w:pStyle w:val="ab"/>
        <w:rPr>
          <w:sz w:val="22"/>
          <w:szCs w:val="22"/>
        </w:rPr>
      </w:pPr>
      <w:r w:rsidRPr="00BF10D8">
        <w:rPr>
          <w:sz w:val="22"/>
          <w:szCs w:val="22"/>
        </w:rPr>
        <w:t>пределы района   (города,   области)   на  постоянное место жительства,</w:t>
      </w:r>
    </w:p>
    <w:p w:rsidR="00B55812" w:rsidRPr="00BF10D8" w:rsidRDefault="00B55812">
      <w:pPr>
        <w:pStyle w:val="ab"/>
        <w:rPr>
          <w:sz w:val="22"/>
          <w:szCs w:val="22"/>
        </w:rPr>
      </w:pPr>
      <w:r w:rsidRPr="00BF10D8">
        <w:rPr>
          <w:sz w:val="22"/>
          <w:szCs w:val="22"/>
        </w:rPr>
        <w:t>прекращение розыска и другие обстоятельства).</w:t>
      </w:r>
    </w:p>
    <w:p w:rsidR="00B55812" w:rsidRPr="00BF10D8" w:rsidRDefault="00B55812">
      <w:pPr>
        <w:pStyle w:val="ab"/>
        <w:rPr>
          <w:sz w:val="22"/>
          <w:szCs w:val="22"/>
        </w:rPr>
      </w:pPr>
      <w:r w:rsidRPr="00BF10D8">
        <w:rPr>
          <w:sz w:val="22"/>
          <w:szCs w:val="22"/>
        </w:rPr>
        <w:t xml:space="preserve">     Я     предупрежден(-а)   о   полной   материальной   и   уголовной</w:t>
      </w:r>
    </w:p>
    <w:p w:rsidR="00B55812" w:rsidRPr="00BF10D8" w:rsidRDefault="00B55812">
      <w:pPr>
        <w:pStyle w:val="ab"/>
        <w:rPr>
          <w:sz w:val="22"/>
          <w:szCs w:val="22"/>
        </w:rPr>
      </w:pPr>
      <w:r w:rsidRPr="00BF10D8">
        <w:rPr>
          <w:sz w:val="22"/>
          <w:szCs w:val="22"/>
        </w:rPr>
        <w:t>ответственности в случае представления недостоверных сведений о составе</w:t>
      </w:r>
    </w:p>
    <w:p w:rsidR="00B55812" w:rsidRPr="00BF10D8" w:rsidRDefault="00B55812">
      <w:pPr>
        <w:pStyle w:val="ab"/>
        <w:rPr>
          <w:sz w:val="22"/>
          <w:szCs w:val="22"/>
        </w:rPr>
      </w:pPr>
      <w:r w:rsidRPr="00BF10D8">
        <w:rPr>
          <w:sz w:val="22"/>
          <w:szCs w:val="22"/>
        </w:rPr>
        <w:t>семьи и размере дохода семьи.</w:t>
      </w:r>
    </w:p>
    <w:p w:rsidR="00B55812" w:rsidRPr="00BF10D8" w:rsidRDefault="00B55812">
      <w:pPr>
        <w:pStyle w:val="ab"/>
        <w:rPr>
          <w:sz w:val="22"/>
          <w:szCs w:val="22"/>
        </w:rPr>
      </w:pPr>
      <w:r w:rsidRPr="00BF10D8">
        <w:rPr>
          <w:sz w:val="22"/>
          <w:szCs w:val="22"/>
        </w:rPr>
        <w:t xml:space="preserve">     Прошу перечислить денежные средства через:</w:t>
      </w:r>
    </w:p>
    <w:p w:rsidR="00B55812" w:rsidRPr="00BF10D8" w:rsidRDefault="00B55812">
      <w:pPr>
        <w:pStyle w:val="ab"/>
        <w:rPr>
          <w:sz w:val="22"/>
          <w:szCs w:val="22"/>
        </w:rPr>
      </w:pPr>
      <w:r w:rsidRPr="00BF10D8">
        <w:rPr>
          <w:sz w:val="22"/>
          <w:szCs w:val="22"/>
        </w:rPr>
        <w:t xml:space="preserve">     БАНК ПОЛУЧАТЕЛЯ __________________________________________________</w:t>
      </w:r>
    </w:p>
    <w:p w:rsidR="00B55812" w:rsidRPr="00BF10D8" w:rsidRDefault="00B55812">
      <w:pPr>
        <w:pStyle w:val="ab"/>
        <w:rPr>
          <w:sz w:val="22"/>
          <w:szCs w:val="22"/>
        </w:rPr>
      </w:pPr>
      <w:r w:rsidRPr="00BF10D8">
        <w:rPr>
          <w:sz w:val="22"/>
          <w:szCs w:val="22"/>
        </w:rPr>
        <w:t xml:space="preserve">                      (наименование банка и номер отделения кредитной</w:t>
      </w:r>
    </w:p>
    <w:p w:rsidR="00B55812" w:rsidRPr="00BF10D8" w:rsidRDefault="00B55812">
      <w:pPr>
        <w:pStyle w:val="ab"/>
        <w:rPr>
          <w:sz w:val="22"/>
          <w:szCs w:val="22"/>
        </w:rPr>
      </w:pPr>
      <w:r w:rsidRPr="00BF10D8">
        <w:rPr>
          <w:sz w:val="22"/>
          <w:szCs w:val="22"/>
        </w:rPr>
        <w:t xml:space="preserve">                                организации, почтовый адрес)</w:t>
      </w:r>
    </w:p>
    <w:p w:rsidR="00B55812" w:rsidRPr="00BF10D8" w:rsidRDefault="00B55812">
      <w:pPr>
        <w:pStyle w:val="ab"/>
        <w:rPr>
          <w:sz w:val="22"/>
          <w:szCs w:val="22"/>
        </w:rPr>
      </w:pPr>
      <w:r w:rsidRPr="00BF10D8">
        <w:rPr>
          <w:sz w:val="22"/>
          <w:szCs w:val="22"/>
        </w:rPr>
        <w:t xml:space="preserve">     Р/счет N _________________________________________________________</w:t>
      </w:r>
    </w:p>
    <w:p w:rsidR="00B55812" w:rsidRPr="00BF10D8" w:rsidRDefault="00B55812">
      <w:pPr>
        <w:pStyle w:val="ab"/>
        <w:rPr>
          <w:sz w:val="22"/>
          <w:szCs w:val="22"/>
        </w:rPr>
      </w:pPr>
      <w:r w:rsidRPr="00BF10D8">
        <w:rPr>
          <w:sz w:val="22"/>
          <w:szCs w:val="22"/>
        </w:rPr>
        <w:t xml:space="preserve">     К/счет N _________________________________________________________</w:t>
      </w:r>
    </w:p>
    <w:p w:rsidR="00B55812" w:rsidRPr="00BF10D8" w:rsidRDefault="00B55812"/>
    <w:p w:rsidR="00B55812" w:rsidRPr="00BF10D8" w:rsidRDefault="00B55812">
      <w:pPr>
        <w:pStyle w:val="ab"/>
        <w:rPr>
          <w:sz w:val="22"/>
          <w:szCs w:val="22"/>
        </w:rPr>
      </w:pPr>
      <w:r w:rsidRPr="00BF10D8">
        <w:rPr>
          <w:sz w:val="22"/>
          <w:szCs w:val="22"/>
        </w:rPr>
        <w:t xml:space="preserve">     Реквизиты банка: </w:t>
      </w:r>
      <w:hyperlink r:id="rId234" w:history="1">
        <w:r w:rsidRPr="00BF10D8">
          <w:rPr>
            <w:rStyle w:val="a4"/>
            <w:rFonts w:cs="Courier New"/>
            <w:color w:val="auto"/>
            <w:sz w:val="22"/>
            <w:szCs w:val="22"/>
          </w:rPr>
          <w:t>БИК</w:t>
        </w:r>
      </w:hyperlink>
      <w:r w:rsidRPr="00BF10D8">
        <w:rPr>
          <w:sz w:val="22"/>
          <w:szCs w:val="22"/>
        </w:rPr>
        <w:t xml:space="preserve"> ______ ИНН ______ КПП _______</w:t>
      </w:r>
    </w:p>
    <w:p w:rsidR="00B55812" w:rsidRPr="00BF10D8" w:rsidRDefault="00B55812"/>
    <w:p w:rsidR="00B55812" w:rsidRPr="00BF10D8" w:rsidRDefault="00B55812">
      <w:pPr>
        <w:pStyle w:val="ab"/>
        <w:rPr>
          <w:sz w:val="22"/>
          <w:szCs w:val="22"/>
        </w:rPr>
      </w:pPr>
      <w:r w:rsidRPr="00BF10D8">
        <w:rPr>
          <w:sz w:val="22"/>
          <w:szCs w:val="22"/>
        </w:rPr>
        <w:t>"___"_____________ 20__ г. _____________________</w:t>
      </w:r>
    </w:p>
    <w:p w:rsidR="00B55812" w:rsidRPr="00BF10D8" w:rsidRDefault="00B55812">
      <w:pPr>
        <w:pStyle w:val="ab"/>
        <w:rPr>
          <w:sz w:val="22"/>
          <w:szCs w:val="22"/>
        </w:rPr>
      </w:pPr>
      <w:r w:rsidRPr="00BF10D8">
        <w:rPr>
          <w:sz w:val="22"/>
          <w:szCs w:val="22"/>
        </w:rPr>
        <w:t>(подпись заявителя)</w:t>
      </w:r>
    </w:p>
    <w:p w:rsidR="00B55812" w:rsidRPr="00BF10D8" w:rsidRDefault="00B55812"/>
    <w:p w:rsidR="00B55812" w:rsidRPr="00BF10D8" w:rsidRDefault="00B55812">
      <w:pPr>
        <w:pStyle w:val="ab"/>
        <w:rPr>
          <w:sz w:val="22"/>
          <w:szCs w:val="22"/>
        </w:rPr>
      </w:pPr>
      <w:r w:rsidRPr="00BF10D8">
        <w:rPr>
          <w:sz w:val="22"/>
          <w:szCs w:val="22"/>
        </w:rPr>
        <w:t xml:space="preserve">     Рег. N ___________ от "___"____________ 20__ г.</w:t>
      </w:r>
    </w:p>
    <w:p w:rsidR="00B55812" w:rsidRPr="00BF10D8" w:rsidRDefault="00B55812"/>
    <w:p w:rsidR="00B55812" w:rsidRPr="00BF10D8" w:rsidRDefault="00B55812">
      <w:pPr>
        <w:pStyle w:val="ab"/>
        <w:rPr>
          <w:sz w:val="22"/>
          <w:szCs w:val="22"/>
        </w:rPr>
      </w:pPr>
      <w:r w:rsidRPr="00BF10D8">
        <w:rPr>
          <w:sz w:val="22"/>
          <w:szCs w:val="22"/>
        </w:rPr>
        <w:t>Специалист управления                ___________/_____________________/</w:t>
      </w:r>
    </w:p>
    <w:p w:rsidR="00B55812" w:rsidRPr="00BF10D8" w:rsidRDefault="00B55812">
      <w:pPr>
        <w:pStyle w:val="ab"/>
        <w:rPr>
          <w:sz w:val="22"/>
          <w:szCs w:val="22"/>
        </w:rPr>
      </w:pPr>
      <w:r w:rsidRPr="00BF10D8">
        <w:rPr>
          <w:sz w:val="22"/>
          <w:szCs w:val="22"/>
        </w:rPr>
        <w:t>социальной защиты населения           (подпись)        (Ф.И.О.)</w:t>
      </w:r>
    </w:p>
    <w:p w:rsidR="00B55812" w:rsidRPr="00BF10D8" w:rsidRDefault="00B55812"/>
    <w:p w:rsidR="00B55812" w:rsidRPr="00BF10D8" w:rsidRDefault="00B55812">
      <w:pPr>
        <w:pStyle w:val="ab"/>
        <w:rPr>
          <w:sz w:val="22"/>
          <w:szCs w:val="22"/>
        </w:rPr>
      </w:pPr>
      <w:r w:rsidRPr="00BF10D8">
        <w:rPr>
          <w:sz w:val="22"/>
          <w:szCs w:val="22"/>
        </w:rPr>
        <w:t>-----------------------------------------------------------------------</w:t>
      </w:r>
    </w:p>
    <w:p w:rsidR="00B55812" w:rsidRPr="00BF10D8" w:rsidRDefault="00B55812">
      <w:pPr>
        <w:pStyle w:val="ab"/>
        <w:rPr>
          <w:sz w:val="22"/>
          <w:szCs w:val="22"/>
        </w:rPr>
      </w:pPr>
      <w:r w:rsidRPr="00BF10D8">
        <w:rPr>
          <w:sz w:val="22"/>
          <w:szCs w:val="22"/>
        </w:rPr>
        <w:t xml:space="preserve">                            (Линия отрыва)</w:t>
      </w:r>
    </w:p>
    <w:p w:rsidR="00B55812" w:rsidRPr="00BF10D8" w:rsidRDefault="00B55812"/>
    <w:p w:rsidR="00B55812" w:rsidRPr="00BF10D8" w:rsidRDefault="00B55812">
      <w:pPr>
        <w:pStyle w:val="ab"/>
        <w:rPr>
          <w:sz w:val="22"/>
          <w:szCs w:val="22"/>
        </w:rPr>
      </w:pPr>
      <w:r w:rsidRPr="00BF10D8">
        <w:rPr>
          <w:rStyle w:val="a3"/>
          <w:bCs/>
          <w:color w:val="auto"/>
          <w:sz w:val="22"/>
          <w:szCs w:val="22"/>
        </w:rPr>
        <w:t xml:space="preserve">                     Расписка-уведомление N ______</w:t>
      </w:r>
    </w:p>
    <w:p w:rsidR="00B55812" w:rsidRPr="00BF10D8" w:rsidRDefault="00B55812"/>
    <w:p w:rsidR="00B55812" w:rsidRPr="00BF10D8" w:rsidRDefault="00B55812">
      <w:pPr>
        <w:pStyle w:val="ab"/>
        <w:rPr>
          <w:sz w:val="22"/>
          <w:szCs w:val="22"/>
        </w:rPr>
      </w:pPr>
      <w:r w:rsidRPr="00BF10D8">
        <w:rPr>
          <w:sz w:val="22"/>
          <w:szCs w:val="22"/>
        </w:rPr>
        <w:t xml:space="preserve">     Заявление и документы от _____________________________________ для</w:t>
      </w:r>
    </w:p>
    <w:p w:rsidR="00B55812" w:rsidRPr="00BF10D8" w:rsidRDefault="00B55812">
      <w:pPr>
        <w:pStyle w:val="ab"/>
        <w:rPr>
          <w:sz w:val="22"/>
          <w:szCs w:val="22"/>
        </w:rPr>
      </w:pPr>
      <w:r w:rsidRPr="00BF10D8">
        <w:rPr>
          <w:sz w:val="22"/>
          <w:szCs w:val="22"/>
        </w:rPr>
        <w:t xml:space="preserve">                   (указать фамилию, имя, отчество заявителя полностью)</w:t>
      </w:r>
    </w:p>
    <w:p w:rsidR="00B55812" w:rsidRPr="00BF10D8" w:rsidRDefault="00B55812">
      <w:pPr>
        <w:pStyle w:val="ab"/>
        <w:rPr>
          <w:sz w:val="22"/>
          <w:szCs w:val="22"/>
        </w:rPr>
      </w:pPr>
      <w:r w:rsidRPr="00BF10D8">
        <w:rPr>
          <w:sz w:val="22"/>
          <w:szCs w:val="22"/>
        </w:rPr>
        <w:t>направления средств  областного   материнского   (семейного)   капитала</w:t>
      </w:r>
    </w:p>
    <w:p w:rsidR="00B55812" w:rsidRPr="00BF10D8" w:rsidRDefault="00B55812">
      <w:pPr>
        <w:pStyle w:val="ab"/>
        <w:rPr>
          <w:sz w:val="22"/>
          <w:szCs w:val="22"/>
        </w:rPr>
      </w:pPr>
      <w:r w:rsidRPr="00BF10D8">
        <w:rPr>
          <w:sz w:val="22"/>
          <w:szCs w:val="22"/>
        </w:rPr>
        <w:t>приняты ________________ 20__ г. Заявление зарегистрировано за N ______</w:t>
      </w:r>
    </w:p>
    <w:p w:rsidR="00B55812" w:rsidRPr="00BF10D8" w:rsidRDefault="00B55812">
      <w:pPr>
        <w:pStyle w:val="ab"/>
        <w:rPr>
          <w:sz w:val="22"/>
          <w:szCs w:val="22"/>
        </w:rPr>
      </w:pPr>
      <w:r w:rsidRPr="00BF10D8">
        <w:rPr>
          <w:sz w:val="22"/>
          <w:szCs w:val="22"/>
        </w:rPr>
        <w:t xml:space="preserve">        (указать дату)</w:t>
      </w:r>
    </w:p>
    <w:p w:rsidR="00B55812" w:rsidRPr="00BF10D8" w:rsidRDefault="00B55812"/>
    <w:p w:rsidR="00B55812" w:rsidRPr="00BF10D8" w:rsidRDefault="00B55812">
      <w:pPr>
        <w:pStyle w:val="ab"/>
        <w:rPr>
          <w:sz w:val="22"/>
          <w:szCs w:val="22"/>
        </w:rPr>
      </w:pPr>
      <w:r w:rsidRPr="00BF10D8">
        <w:rPr>
          <w:sz w:val="22"/>
          <w:szCs w:val="22"/>
        </w:rPr>
        <w:t>Должностное лицо Управления              _______________/______________</w:t>
      </w:r>
    </w:p>
    <w:p w:rsidR="00B55812" w:rsidRPr="00BF10D8" w:rsidRDefault="00B55812">
      <w:pPr>
        <w:pStyle w:val="ab"/>
        <w:rPr>
          <w:sz w:val="22"/>
          <w:szCs w:val="22"/>
        </w:rPr>
      </w:pPr>
      <w:r w:rsidRPr="00BF10D8">
        <w:rPr>
          <w:sz w:val="22"/>
          <w:szCs w:val="22"/>
        </w:rPr>
        <w:t xml:space="preserve">                                            (подпись)      (Ф.И.О.)</w:t>
      </w:r>
    </w:p>
    <w:p w:rsidR="00B55812" w:rsidRPr="00BF10D8" w:rsidRDefault="00B55812"/>
    <w:p w:rsidR="00B55812" w:rsidRPr="00BF10D8" w:rsidRDefault="00B55812">
      <w:pPr>
        <w:pStyle w:val="a6"/>
        <w:rPr>
          <w:color w:val="auto"/>
          <w:sz w:val="16"/>
          <w:szCs w:val="16"/>
          <w:shd w:val="clear" w:color="auto" w:fill="F0F0F0"/>
        </w:rPr>
      </w:pPr>
      <w:bookmarkStart w:id="199" w:name="sub_101023"/>
      <w:r w:rsidRPr="00BF10D8">
        <w:rPr>
          <w:color w:val="auto"/>
          <w:sz w:val="16"/>
          <w:szCs w:val="16"/>
          <w:shd w:val="clear" w:color="auto" w:fill="F0F0F0"/>
        </w:rPr>
        <w:t>Информация об изменениях:</w:t>
      </w:r>
    </w:p>
    <w:bookmarkEnd w:id="199"/>
    <w:p w:rsidR="00B55812" w:rsidRPr="00BF10D8" w:rsidRDefault="00B55812">
      <w:pPr>
        <w:pStyle w:val="a7"/>
        <w:rPr>
          <w:color w:val="auto"/>
          <w:shd w:val="clear" w:color="auto" w:fill="F0F0F0"/>
        </w:rPr>
      </w:pPr>
      <w:r w:rsidRPr="00BF10D8">
        <w:rPr>
          <w:color w:val="auto"/>
        </w:rPr>
        <w:t xml:space="preserve"> </w:t>
      </w:r>
      <w:hyperlink r:id="rId235" w:history="1">
        <w:r w:rsidRPr="00BF10D8">
          <w:rPr>
            <w:rStyle w:val="a4"/>
            <w:rFonts w:cs="Times New Roman CYR"/>
            <w:color w:val="auto"/>
            <w:shd w:val="clear" w:color="auto" w:fill="F0F0F0"/>
          </w:rPr>
          <w:t>Постановлением</w:t>
        </w:r>
      </w:hyperlink>
      <w:r w:rsidRPr="00BF10D8">
        <w:rPr>
          <w:color w:val="auto"/>
          <w:shd w:val="clear" w:color="auto" w:fill="F0F0F0"/>
        </w:rPr>
        <w:t xml:space="preserve"> Правительства Челябинской области от 21 мая 2014 г. N 215-П настоящий Регламент дополнен приложением 2-1</w:t>
      </w:r>
    </w:p>
    <w:p w:rsidR="00B55812" w:rsidRPr="00BF10D8" w:rsidRDefault="00B55812">
      <w:pPr>
        <w:ind w:firstLine="698"/>
        <w:jc w:val="right"/>
      </w:pPr>
      <w:r w:rsidRPr="00BF10D8">
        <w:rPr>
          <w:rStyle w:val="a3"/>
          <w:bCs/>
          <w:color w:val="auto"/>
        </w:rPr>
        <w:t>Приложение 2-1</w:t>
      </w:r>
      <w:r w:rsidRPr="00BF10D8">
        <w:rPr>
          <w:rStyle w:val="a3"/>
          <w:bCs/>
          <w:color w:val="auto"/>
        </w:rPr>
        <w:br/>
        <w:t xml:space="preserve">к </w:t>
      </w:r>
      <w:hyperlink w:anchor="sub_1000" w:history="1">
        <w:r w:rsidRPr="00BF10D8">
          <w:rPr>
            <w:rStyle w:val="a4"/>
            <w:rFonts w:cs="Times New Roman CYR"/>
            <w:color w:val="auto"/>
          </w:rPr>
          <w:t>Административному регламенту</w:t>
        </w:r>
      </w:hyperlink>
      <w:r w:rsidRPr="00BF10D8">
        <w:rPr>
          <w:rStyle w:val="a3"/>
          <w:bCs/>
          <w:color w:val="auto"/>
        </w:rPr>
        <w:br/>
        <w:t>предоставления государственной</w:t>
      </w:r>
      <w:r w:rsidRPr="00BF10D8">
        <w:rPr>
          <w:rStyle w:val="a3"/>
          <w:bCs/>
          <w:color w:val="auto"/>
        </w:rPr>
        <w:br/>
        <w:t>услуги "Распоряжение средствами</w:t>
      </w:r>
      <w:r w:rsidRPr="00BF10D8">
        <w:rPr>
          <w:rStyle w:val="a3"/>
          <w:bCs/>
          <w:color w:val="auto"/>
        </w:rPr>
        <w:br/>
        <w:t>(частью средств) областного</w:t>
      </w:r>
      <w:r w:rsidRPr="00BF10D8">
        <w:rPr>
          <w:rStyle w:val="a3"/>
          <w:bCs/>
          <w:color w:val="auto"/>
        </w:rPr>
        <w:br/>
        <w:t>материнского (семейного) капитала"</w:t>
      </w:r>
    </w:p>
    <w:p w:rsidR="00B55812" w:rsidRPr="00BF10D8" w:rsidRDefault="00B55812"/>
    <w:p w:rsidR="00B55812" w:rsidRPr="00BF10D8" w:rsidRDefault="00B55812">
      <w:pPr>
        <w:pStyle w:val="ab"/>
        <w:rPr>
          <w:sz w:val="22"/>
          <w:szCs w:val="22"/>
        </w:rPr>
      </w:pPr>
      <w:r w:rsidRPr="00BF10D8">
        <w:rPr>
          <w:sz w:val="22"/>
          <w:szCs w:val="22"/>
        </w:rPr>
        <w:t xml:space="preserve">                                   ______________________________________</w:t>
      </w:r>
    </w:p>
    <w:p w:rsidR="00B55812" w:rsidRPr="00BF10D8" w:rsidRDefault="00B55812">
      <w:pPr>
        <w:pStyle w:val="ab"/>
        <w:rPr>
          <w:sz w:val="22"/>
          <w:szCs w:val="22"/>
        </w:rPr>
      </w:pPr>
      <w:r w:rsidRPr="00BF10D8">
        <w:rPr>
          <w:sz w:val="22"/>
          <w:szCs w:val="22"/>
        </w:rPr>
        <w:t xml:space="preserve">                                   ______________________________________</w:t>
      </w:r>
    </w:p>
    <w:p w:rsidR="00B55812" w:rsidRPr="00BF10D8" w:rsidRDefault="00B55812">
      <w:pPr>
        <w:pStyle w:val="ab"/>
        <w:rPr>
          <w:sz w:val="22"/>
          <w:szCs w:val="22"/>
        </w:rPr>
      </w:pPr>
      <w:r w:rsidRPr="00BF10D8">
        <w:rPr>
          <w:sz w:val="22"/>
          <w:szCs w:val="22"/>
        </w:rPr>
        <w:t xml:space="preserve">                                   ______________________________________</w:t>
      </w:r>
    </w:p>
    <w:p w:rsidR="00B55812" w:rsidRPr="00BF10D8" w:rsidRDefault="00B55812">
      <w:pPr>
        <w:pStyle w:val="ab"/>
        <w:rPr>
          <w:sz w:val="22"/>
          <w:szCs w:val="22"/>
        </w:rPr>
      </w:pPr>
      <w:r w:rsidRPr="00BF10D8">
        <w:rPr>
          <w:sz w:val="22"/>
          <w:szCs w:val="22"/>
        </w:rPr>
        <w:t xml:space="preserve">                                   (наименование органа социальной защиты</w:t>
      </w:r>
    </w:p>
    <w:p w:rsidR="00B55812" w:rsidRPr="00BF10D8" w:rsidRDefault="00B55812">
      <w:pPr>
        <w:pStyle w:val="ab"/>
        <w:rPr>
          <w:sz w:val="22"/>
          <w:szCs w:val="22"/>
        </w:rPr>
      </w:pPr>
      <w:r w:rsidRPr="00BF10D8">
        <w:rPr>
          <w:sz w:val="22"/>
          <w:szCs w:val="22"/>
        </w:rPr>
        <w:t xml:space="preserve">                                   населения, осуществляющего</w:t>
      </w:r>
    </w:p>
    <w:p w:rsidR="00B55812" w:rsidRPr="00BF10D8" w:rsidRDefault="00B55812">
      <w:pPr>
        <w:pStyle w:val="ab"/>
        <w:rPr>
          <w:sz w:val="22"/>
          <w:szCs w:val="22"/>
        </w:rPr>
      </w:pPr>
      <w:r w:rsidRPr="00BF10D8">
        <w:rPr>
          <w:sz w:val="22"/>
          <w:szCs w:val="22"/>
        </w:rPr>
        <w:t xml:space="preserve">                                   предоставление государственной услуги)</w:t>
      </w:r>
    </w:p>
    <w:p w:rsidR="00B55812" w:rsidRPr="00BF10D8" w:rsidRDefault="00B55812"/>
    <w:p w:rsidR="00B55812" w:rsidRPr="00BF10D8" w:rsidRDefault="00B55812">
      <w:pPr>
        <w:pStyle w:val="ab"/>
        <w:rPr>
          <w:sz w:val="22"/>
          <w:szCs w:val="22"/>
        </w:rPr>
      </w:pPr>
      <w:r w:rsidRPr="00BF10D8">
        <w:rPr>
          <w:rStyle w:val="a3"/>
          <w:bCs/>
          <w:color w:val="auto"/>
          <w:sz w:val="22"/>
          <w:szCs w:val="22"/>
        </w:rPr>
        <w:t xml:space="preserve">        Примерная форма согласия на обработку персональных данных</w:t>
      </w:r>
    </w:p>
    <w:p w:rsidR="00B55812" w:rsidRPr="00BF10D8" w:rsidRDefault="00B55812"/>
    <w:p w:rsidR="00B55812" w:rsidRPr="00BF10D8" w:rsidRDefault="00B55812">
      <w:pPr>
        <w:pStyle w:val="ab"/>
        <w:rPr>
          <w:sz w:val="22"/>
          <w:szCs w:val="22"/>
        </w:rPr>
      </w:pPr>
      <w:r w:rsidRPr="00BF10D8">
        <w:rPr>
          <w:sz w:val="22"/>
          <w:szCs w:val="22"/>
        </w:rPr>
        <w:t>Я, _____________________________________________________________________,</w:t>
      </w:r>
    </w:p>
    <w:p w:rsidR="00B55812" w:rsidRPr="00BF10D8" w:rsidRDefault="00B55812">
      <w:pPr>
        <w:pStyle w:val="ab"/>
        <w:rPr>
          <w:sz w:val="22"/>
          <w:szCs w:val="22"/>
        </w:rPr>
      </w:pPr>
      <w:r w:rsidRPr="00BF10D8">
        <w:rPr>
          <w:sz w:val="22"/>
          <w:szCs w:val="22"/>
        </w:rPr>
        <w:t xml:space="preserve">                 (фамилия, имя, отчество без сокращений)</w:t>
      </w:r>
    </w:p>
    <w:p w:rsidR="00B55812" w:rsidRPr="00BF10D8" w:rsidRDefault="00B55812">
      <w:pPr>
        <w:pStyle w:val="ab"/>
        <w:rPr>
          <w:sz w:val="22"/>
          <w:szCs w:val="22"/>
        </w:rPr>
      </w:pPr>
      <w:r w:rsidRPr="00BF10D8">
        <w:rPr>
          <w:sz w:val="22"/>
          <w:szCs w:val="22"/>
        </w:rPr>
        <w:t>действующий за себя и от имени своих несовершеннолетних детей:___________</w:t>
      </w:r>
    </w:p>
    <w:p w:rsidR="00B55812" w:rsidRPr="00BF10D8" w:rsidRDefault="00B55812">
      <w:pPr>
        <w:pStyle w:val="ab"/>
        <w:rPr>
          <w:sz w:val="22"/>
          <w:szCs w:val="22"/>
        </w:rPr>
      </w:pPr>
      <w:r w:rsidRPr="00BF10D8">
        <w:rPr>
          <w:sz w:val="22"/>
          <w:szCs w:val="22"/>
        </w:rPr>
        <w:t>________________________________________________________________________,</w:t>
      </w:r>
    </w:p>
    <w:p w:rsidR="00B55812" w:rsidRPr="00BF10D8" w:rsidRDefault="00B55812">
      <w:pPr>
        <w:pStyle w:val="ab"/>
        <w:rPr>
          <w:sz w:val="22"/>
          <w:szCs w:val="22"/>
        </w:rPr>
      </w:pPr>
      <w:r w:rsidRPr="00BF10D8">
        <w:rPr>
          <w:sz w:val="22"/>
          <w:szCs w:val="22"/>
        </w:rPr>
        <w:t>(фамилия, имя, отчество ребенка (детей),  число,  месяц  и  год  рождения</w:t>
      </w:r>
    </w:p>
    <w:p w:rsidR="00B55812" w:rsidRPr="00BF10D8" w:rsidRDefault="00B55812">
      <w:pPr>
        <w:pStyle w:val="ab"/>
        <w:rPr>
          <w:sz w:val="22"/>
          <w:szCs w:val="22"/>
        </w:rPr>
      </w:pPr>
      <w:r w:rsidRPr="00BF10D8">
        <w:rPr>
          <w:sz w:val="22"/>
          <w:szCs w:val="22"/>
        </w:rPr>
        <w:t>ребенка (детей)  -  данная  строка  указывается  в  случае  необходимости</w:t>
      </w:r>
    </w:p>
    <w:p w:rsidR="00B55812" w:rsidRPr="00BF10D8" w:rsidRDefault="00B55812">
      <w:pPr>
        <w:pStyle w:val="ab"/>
        <w:rPr>
          <w:sz w:val="22"/>
          <w:szCs w:val="22"/>
        </w:rPr>
      </w:pPr>
      <w:r w:rsidRPr="00BF10D8">
        <w:rPr>
          <w:sz w:val="22"/>
          <w:szCs w:val="22"/>
        </w:rPr>
        <w:t>обработки персональных данных несовершеннолетних детей заявителя, который</w:t>
      </w:r>
    </w:p>
    <w:p w:rsidR="00B55812" w:rsidRPr="00BF10D8" w:rsidRDefault="00B55812">
      <w:pPr>
        <w:pStyle w:val="ab"/>
        <w:rPr>
          <w:sz w:val="22"/>
          <w:szCs w:val="22"/>
        </w:rPr>
      </w:pPr>
      <w:r w:rsidRPr="00BF10D8">
        <w:rPr>
          <w:sz w:val="22"/>
          <w:szCs w:val="22"/>
        </w:rPr>
        <w:t>выражает согласие как законный представитель детей)</w:t>
      </w:r>
    </w:p>
    <w:p w:rsidR="00B55812" w:rsidRPr="00BF10D8" w:rsidRDefault="00B55812">
      <w:pPr>
        <w:pStyle w:val="ab"/>
        <w:rPr>
          <w:sz w:val="22"/>
          <w:szCs w:val="22"/>
        </w:rPr>
      </w:pPr>
      <w:r w:rsidRPr="00BF10D8">
        <w:rPr>
          <w:sz w:val="22"/>
          <w:szCs w:val="22"/>
        </w:rPr>
        <w:t>зарегистрированной (ого) по адресу:______________________________________</w:t>
      </w:r>
    </w:p>
    <w:p w:rsidR="00B55812" w:rsidRPr="00BF10D8" w:rsidRDefault="00B55812">
      <w:pPr>
        <w:pStyle w:val="ab"/>
        <w:rPr>
          <w:sz w:val="22"/>
          <w:szCs w:val="22"/>
        </w:rPr>
      </w:pPr>
      <w:r w:rsidRPr="00BF10D8">
        <w:rPr>
          <w:sz w:val="22"/>
          <w:szCs w:val="22"/>
        </w:rPr>
        <w:t>________________________________________________________________________,</w:t>
      </w:r>
    </w:p>
    <w:p w:rsidR="00B55812" w:rsidRPr="00BF10D8" w:rsidRDefault="00B55812">
      <w:pPr>
        <w:pStyle w:val="ab"/>
        <w:rPr>
          <w:sz w:val="22"/>
          <w:szCs w:val="22"/>
        </w:rPr>
      </w:pPr>
      <w:r w:rsidRPr="00BF10D8">
        <w:rPr>
          <w:sz w:val="22"/>
          <w:szCs w:val="22"/>
        </w:rPr>
        <w:t>(почтовый индекс, наименование региона, района, города, иного населенного</w:t>
      </w:r>
    </w:p>
    <w:p w:rsidR="00B55812" w:rsidRPr="00BF10D8" w:rsidRDefault="00B55812">
      <w:pPr>
        <w:pStyle w:val="ab"/>
        <w:rPr>
          <w:sz w:val="22"/>
          <w:szCs w:val="22"/>
        </w:rPr>
      </w:pPr>
      <w:r w:rsidRPr="00BF10D8">
        <w:rPr>
          <w:sz w:val="22"/>
          <w:szCs w:val="22"/>
        </w:rPr>
        <w:t xml:space="preserve">              пункта, улицы, номера дома, корпуса, квартиры)</w:t>
      </w:r>
    </w:p>
    <w:p w:rsidR="00B55812" w:rsidRPr="00BF10D8" w:rsidRDefault="00B55812">
      <w:pPr>
        <w:pStyle w:val="ab"/>
        <w:rPr>
          <w:sz w:val="22"/>
          <w:szCs w:val="22"/>
        </w:rPr>
      </w:pPr>
      <w:r w:rsidRPr="00BF10D8">
        <w:rPr>
          <w:sz w:val="22"/>
          <w:szCs w:val="22"/>
        </w:rPr>
        <w:t>документ, удостоверяющий личность________________________________________</w:t>
      </w:r>
    </w:p>
    <w:p w:rsidR="00B55812" w:rsidRPr="00BF10D8" w:rsidRDefault="00B55812">
      <w:pPr>
        <w:pStyle w:val="ab"/>
        <w:rPr>
          <w:sz w:val="22"/>
          <w:szCs w:val="22"/>
        </w:rPr>
      </w:pPr>
      <w:r w:rsidRPr="00BF10D8">
        <w:rPr>
          <w:sz w:val="22"/>
          <w:szCs w:val="22"/>
        </w:rPr>
        <w:t>________________________________________________________________________,</w:t>
      </w:r>
    </w:p>
    <w:p w:rsidR="00B55812" w:rsidRPr="00BF10D8" w:rsidRDefault="00B55812">
      <w:pPr>
        <w:pStyle w:val="ab"/>
        <w:rPr>
          <w:sz w:val="22"/>
          <w:szCs w:val="22"/>
        </w:rPr>
      </w:pPr>
      <w:r w:rsidRPr="00BF10D8">
        <w:rPr>
          <w:sz w:val="22"/>
          <w:szCs w:val="22"/>
        </w:rPr>
        <w:t xml:space="preserve">  (вид документа, удостоверяющего личность, серия и номер документа, кем</w:t>
      </w:r>
    </w:p>
    <w:p w:rsidR="00B55812" w:rsidRPr="00BF10D8" w:rsidRDefault="00B55812">
      <w:pPr>
        <w:pStyle w:val="ab"/>
        <w:rPr>
          <w:sz w:val="22"/>
          <w:szCs w:val="22"/>
        </w:rPr>
      </w:pPr>
      <w:r w:rsidRPr="00BF10D8">
        <w:rPr>
          <w:sz w:val="22"/>
          <w:szCs w:val="22"/>
        </w:rPr>
        <w:t xml:space="preserve">                     выдан документ, дата его выдачи)</w:t>
      </w:r>
    </w:p>
    <w:p w:rsidR="00B55812" w:rsidRPr="00BF10D8" w:rsidRDefault="00B55812">
      <w:pPr>
        <w:pStyle w:val="ab"/>
        <w:rPr>
          <w:sz w:val="22"/>
          <w:szCs w:val="22"/>
        </w:rPr>
      </w:pPr>
      <w:r w:rsidRPr="00BF10D8">
        <w:rPr>
          <w:sz w:val="22"/>
          <w:szCs w:val="22"/>
        </w:rPr>
        <w:t xml:space="preserve">в соответствии с требованиями </w:t>
      </w:r>
      <w:hyperlink r:id="rId236" w:history="1">
        <w:r w:rsidRPr="00BF10D8">
          <w:rPr>
            <w:rStyle w:val="a4"/>
            <w:rFonts w:cs="Courier New"/>
            <w:color w:val="auto"/>
            <w:sz w:val="22"/>
            <w:szCs w:val="22"/>
          </w:rPr>
          <w:t>статьи 9</w:t>
        </w:r>
      </w:hyperlink>
      <w:r w:rsidRPr="00BF10D8">
        <w:rPr>
          <w:sz w:val="22"/>
          <w:szCs w:val="22"/>
        </w:rPr>
        <w:t xml:space="preserve"> Федерального  закона  от  27  июля</w:t>
      </w:r>
    </w:p>
    <w:p w:rsidR="00B55812" w:rsidRPr="00BF10D8" w:rsidRDefault="00B55812">
      <w:pPr>
        <w:pStyle w:val="ab"/>
        <w:rPr>
          <w:sz w:val="22"/>
          <w:szCs w:val="22"/>
        </w:rPr>
      </w:pPr>
      <w:r w:rsidRPr="00BF10D8">
        <w:rPr>
          <w:sz w:val="22"/>
          <w:szCs w:val="22"/>
        </w:rPr>
        <w:t>2006 года N 152-ФЗ "О персональных данных" подтверждаю свое  согласие  на</w:t>
      </w:r>
    </w:p>
    <w:p w:rsidR="00B55812" w:rsidRPr="00BF10D8" w:rsidRDefault="00B55812">
      <w:pPr>
        <w:pStyle w:val="ab"/>
        <w:rPr>
          <w:sz w:val="22"/>
          <w:szCs w:val="22"/>
        </w:rPr>
      </w:pPr>
      <w:r w:rsidRPr="00BF10D8">
        <w:rPr>
          <w:sz w:val="22"/>
          <w:szCs w:val="22"/>
        </w:rPr>
        <w:t>обработку   оператором   моих   персональных   данных,   включая    сбор,</w:t>
      </w:r>
    </w:p>
    <w:p w:rsidR="00B55812" w:rsidRPr="00BF10D8" w:rsidRDefault="00B55812">
      <w:pPr>
        <w:pStyle w:val="ab"/>
        <w:rPr>
          <w:sz w:val="22"/>
          <w:szCs w:val="22"/>
        </w:rPr>
      </w:pPr>
      <w:r w:rsidRPr="00BF10D8">
        <w:rPr>
          <w:sz w:val="22"/>
          <w:szCs w:val="22"/>
        </w:rPr>
        <w:t>систематизацию, накопление, хранение, уточнение (обновление,  изменение),</w:t>
      </w:r>
    </w:p>
    <w:p w:rsidR="00B55812" w:rsidRPr="00BF10D8" w:rsidRDefault="00B55812">
      <w:pPr>
        <w:pStyle w:val="ab"/>
        <w:rPr>
          <w:sz w:val="22"/>
          <w:szCs w:val="22"/>
        </w:rPr>
      </w:pPr>
      <w:r w:rsidRPr="00BF10D8">
        <w:rPr>
          <w:sz w:val="22"/>
          <w:szCs w:val="22"/>
        </w:rPr>
        <w:t>использование, распространение (в  том  числе  передачу),  обезличивание,</w:t>
      </w:r>
    </w:p>
    <w:p w:rsidR="00B55812" w:rsidRPr="00BF10D8" w:rsidRDefault="00B55812">
      <w:pPr>
        <w:pStyle w:val="ab"/>
        <w:rPr>
          <w:sz w:val="22"/>
          <w:szCs w:val="22"/>
        </w:rPr>
      </w:pPr>
      <w:r w:rsidRPr="00BF10D8">
        <w:rPr>
          <w:sz w:val="22"/>
          <w:szCs w:val="22"/>
        </w:rPr>
        <w:t>блокирование, уничтожение персональных  данных,  с  целью  предоставления</w:t>
      </w:r>
    </w:p>
    <w:p w:rsidR="00B55812" w:rsidRPr="00BF10D8" w:rsidRDefault="00B55812">
      <w:pPr>
        <w:pStyle w:val="ab"/>
        <w:rPr>
          <w:sz w:val="22"/>
          <w:szCs w:val="22"/>
        </w:rPr>
      </w:pPr>
      <w:r w:rsidRPr="00BF10D8">
        <w:rPr>
          <w:sz w:val="22"/>
          <w:szCs w:val="22"/>
        </w:rPr>
        <w:t>государственной услуги___________________________________________________</w:t>
      </w:r>
    </w:p>
    <w:p w:rsidR="00B55812" w:rsidRPr="00BF10D8" w:rsidRDefault="00B55812">
      <w:pPr>
        <w:pStyle w:val="ab"/>
        <w:rPr>
          <w:sz w:val="22"/>
          <w:szCs w:val="22"/>
        </w:rPr>
      </w:pPr>
      <w:r w:rsidRPr="00BF10D8">
        <w:rPr>
          <w:sz w:val="22"/>
          <w:szCs w:val="22"/>
        </w:rPr>
        <w:t>________________________________________________________________________,</w:t>
      </w:r>
    </w:p>
    <w:p w:rsidR="00B55812" w:rsidRPr="00BF10D8" w:rsidRDefault="00B55812">
      <w:pPr>
        <w:pStyle w:val="ab"/>
        <w:rPr>
          <w:sz w:val="22"/>
          <w:szCs w:val="22"/>
        </w:rPr>
      </w:pPr>
      <w:r w:rsidRPr="00BF10D8">
        <w:rPr>
          <w:sz w:val="22"/>
          <w:szCs w:val="22"/>
        </w:rPr>
        <w:t>(наименование государственной услуги, за которой обратился  заявитель,  в</w:t>
      </w:r>
    </w:p>
    <w:p w:rsidR="00B55812" w:rsidRPr="00BF10D8" w:rsidRDefault="00B55812">
      <w:pPr>
        <w:pStyle w:val="ab"/>
        <w:rPr>
          <w:sz w:val="22"/>
          <w:szCs w:val="22"/>
        </w:rPr>
      </w:pPr>
      <w:r w:rsidRPr="00BF10D8">
        <w:rPr>
          <w:sz w:val="22"/>
          <w:szCs w:val="22"/>
        </w:rPr>
        <w:t>соответствии    с     административным     регламентом     предоставления</w:t>
      </w:r>
    </w:p>
    <w:p w:rsidR="00B55812" w:rsidRPr="00BF10D8" w:rsidRDefault="00B55812">
      <w:pPr>
        <w:pStyle w:val="ab"/>
        <w:rPr>
          <w:sz w:val="22"/>
          <w:szCs w:val="22"/>
        </w:rPr>
      </w:pPr>
      <w:r w:rsidRPr="00BF10D8">
        <w:rPr>
          <w:sz w:val="22"/>
          <w:szCs w:val="22"/>
        </w:rPr>
        <w:t>соответствующей    государственной    услуги,    а     при     отсутствии</w:t>
      </w:r>
    </w:p>
    <w:p w:rsidR="00B55812" w:rsidRPr="00BF10D8" w:rsidRDefault="00B55812">
      <w:pPr>
        <w:pStyle w:val="ab"/>
        <w:rPr>
          <w:sz w:val="22"/>
          <w:szCs w:val="22"/>
        </w:rPr>
      </w:pPr>
      <w:r w:rsidRPr="00BF10D8">
        <w:rPr>
          <w:sz w:val="22"/>
          <w:szCs w:val="22"/>
        </w:rPr>
        <w:t>административного     регламента      предоставления      соответствующей</w:t>
      </w:r>
    </w:p>
    <w:p w:rsidR="00B55812" w:rsidRPr="00BF10D8" w:rsidRDefault="00B55812">
      <w:pPr>
        <w:pStyle w:val="ab"/>
        <w:rPr>
          <w:sz w:val="22"/>
          <w:szCs w:val="22"/>
        </w:rPr>
      </w:pPr>
      <w:r w:rsidRPr="00BF10D8">
        <w:rPr>
          <w:sz w:val="22"/>
          <w:szCs w:val="22"/>
        </w:rPr>
        <w:t>государственной  услуги  -  наименование  нормативного  правового   акта,</w:t>
      </w:r>
    </w:p>
    <w:p w:rsidR="00B55812" w:rsidRPr="00BF10D8" w:rsidRDefault="00B55812">
      <w:pPr>
        <w:pStyle w:val="ab"/>
        <w:rPr>
          <w:sz w:val="22"/>
          <w:szCs w:val="22"/>
        </w:rPr>
      </w:pPr>
      <w:r w:rsidRPr="00BF10D8">
        <w:rPr>
          <w:sz w:val="22"/>
          <w:szCs w:val="22"/>
        </w:rPr>
        <w:t>регламентирующего порядок назначения и  выплаты  пособия,  предоставления</w:t>
      </w:r>
    </w:p>
    <w:p w:rsidR="00B55812" w:rsidRPr="00BF10D8" w:rsidRDefault="00B55812">
      <w:pPr>
        <w:pStyle w:val="ab"/>
        <w:rPr>
          <w:sz w:val="22"/>
          <w:szCs w:val="22"/>
        </w:rPr>
      </w:pPr>
      <w:r w:rsidRPr="00BF10D8">
        <w:rPr>
          <w:sz w:val="22"/>
          <w:szCs w:val="22"/>
        </w:rPr>
        <w:t>иной меры социальной поддержки)</w:t>
      </w:r>
    </w:p>
    <w:p w:rsidR="00B55812" w:rsidRPr="00BF10D8" w:rsidRDefault="00B55812">
      <w:pPr>
        <w:pStyle w:val="ab"/>
        <w:rPr>
          <w:sz w:val="22"/>
          <w:szCs w:val="22"/>
        </w:rPr>
      </w:pPr>
      <w:r w:rsidRPr="00BF10D8">
        <w:rPr>
          <w:sz w:val="22"/>
          <w:szCs w:val="22"/>
        </w:rPr>
        <w:t>предоставление которой регламентировано__________________________________</w:t>
      </w:r>
    </w:p>
    <w:p w:rsidR="00B55812" w:rsidRPr="00BF10D8" w:rsidRDefault="00B55812">
      <w:pPr>
        <w:pStyle w:val="ab"/>
        <w:rPr>
          <w:sz w:val="22"/>
          <w:szCs w:val="22"/>
        </w:rPr>
      </w:pPr>
      <w:r w:rsidRPr="00BF10D8">
        <w:rPr>
          <w:sz w:val="22"/>
          <w:szCs w:val="22"/>
        </w:rPr>
        <w:t>_________________________________________________________________________</w:t>
      </w:r>
    </w:p>
    <w:p w:rsidR="00B55812" w:rsidRPr="00BF10D8" w:rsidRDefault="00B55812">
      <w:pPr>
        <w:pStyle w:val="ab"/>
        <w:rPr>
          <w:sz w:val="22"/>
          <w:szCs w:val="22"/>
        </w:rPr>
      </w:pPr>
      <w:r w:rsidRPr="00BF10D8">
        <w:rPr>
          <w:sz w:val="22"/>
          <w:szCs w:val="22"/>
        </w:rPr>
        <w:t>(указать   наименование   административного   регламента   предоставления</w:t>
      </w:r>
    </w:p>
    <w:p w:rsidR="00B55812" w:rsidRPr="00BF10D8" w:rsidRDefault="00B55812">
      <w:pPr>
        <w:pStyle w:val="ab"/>
        <w:rPr>
          <w:sz w:val="22"/>
          <w:szCs w:val="22"/>
        </w:rPr>
      </w:pPr>
      <w:r w:rsidRPr="00BF10D8">
        <w:rPr>
          <w:sz w:val="22"/>
          <w:szCs w:val="22"/>
        </w:rPr>
        <w:t>соответствующей государственной услуги и его реквизиты, а при  отсутствии</w:t>
      </w:r>
    </w:p>
    <w:p w:rsidR="00B55812" w:rsidRPr="00BF10D8" w:rsidRDefault="00B55812">
      <w:pPr>
        <w:pStyle w:val="ab"/>
        <w:rPr>
          <w:sz w:val="22"/>
          <w:szCs w:val="22"/>
        </w:rPr>
      </w:pPr>
      <w:r w:rsidRPr="00BF10D8">
        <w:rPr>
          <w:sz w:val="22"/>
          <w:szCs w:val="22"/>
        </w:rPr>
        <w:t>административного     регламента      предоставления      соответствующей</w:t>
      </w:r>
    </w:p>
    <w:p w:rsidR="00B55812" w:rsidRPr="00BF10D8" w:rsidRDefault="00B55812">
      <w:pPr>
        <w:pStyle w:val="ab"/>
        <w:rPr>
          <w:sz w:val="22"/>
          <w:szCs w:val="22"/>
        </w:rPr>
      </w:pPr>
      <w:r w:rsidRPr="00BF10D8">
        <w:rPr>
          <w:sz w:val="22"/>
          <w:szCs w:val="22"/>
        </w:rPr>
        <w:t>государственной  услуги  -  наименование  нормативного  правового   акта,</w:t>
      </w:r>
    </w:p>
    <w:p w:rsidR="00B55812" w:rsidRPr="00BF10D8" w:rsidRDefault="00B55812">
      <w:pPr>
        <w:pStyle w:val="ab"/>
        <w:rPr>
          <w:sz w:val="22"/>
          <w:szCs w:val="22"/>
        </w:rPr>
      </w:pPr>
      <w:r w:rsidRPr="00BF10D8">
        <w:rPr>
          <w:sz w:val="22"/>
          <w:szCs w:val="22"/>
        </w:rPr>
        <w:t>регламентирующего порядок назначения и  выплаты  пособия,  предоставления</w:t>
      </w:r>
    </w:p>
    <w:p w:rsidR="00B55812" w:rsidRPr="00BF10D8" w:rsidRDefault="00B55812">
      <w:pPr>
        <w:pStyle w:val="ab"/>
        <w:rPr>
          <w:sz w:val="22"/>
          <w:szCs w:val="22"/>
        </w:rPr>
      </w:pPr>
      <w:r w:rsidRPr="00BF10D8">
        <w:rPr>
          <w:sz w:val="22"/>
          <w:szCs w:val="22"/>
        </w:rPr>
        <w:t>иной меры социальной поддержки и его реквизиты)</w:t>
      </w:r>
    </w:p>
    <w:p w:rsidR="00B55812" w:rsidRPr="00BF10D8" w:rsidRDefault="00B55812"/>
    <w:p w:rsidR="00B55812" w:rsidRPr="00BF10D8" w:rsidRDefault="00B55812">
      <w:pPr>
        <w:pStyle w:val="ab"/>
        <w:rPr>
          <w:sz w:val="22"/>
          <w:szCs w:val="22"/>
        </w:rPr>
      </w:pPr>
      <w:r w:rsidRPr="00BF10D8">
        <w:rPr>
          <w:sz w:val="22"/>
          <w:szCs w:val="22"/>
        </w:rPr>
        <w:t xml:space="preserve">    Перечень персональных данных, на обработку которых дается согласие</w:t>
      </w:r>
    </w:p>
    <w:p w:rsidR="00B55812" w:rsidRPr="00BF10D8" w:rsidRDefault="00B5581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700"/>
        <w:gridCol w:w="840"/>
        <w:gridCol w:w="1120"/>
      </w:tblGrid>
      <w:tr w:rsidR="00BF10D8" w:rsidRPr="00BF10D8">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tcPr>
          <w:p w:rsidR="00B55812" w:rsidRPr="00BF10D8" w:rsidRDefault="00B55812">
            <w:pPr>
              <w:pStyle w:val="aa"/>
              <w:jc w:val="center"/>
            </w:pPr>
            <w:r w:rsidRPr="00BF10D8">
              <w:t>N</w:t>
            </w:r>
          </w:p>
          <w:p w:rsidR="00B55812" w:rsidRPr="00BF10D8" w:rsidRDefault="00B55812">
            <w:pPr>
              <w:pStyle w:val="aa"/>
              <w:jc w:val="center"/>
            </w:pPr>
            <w:r w:rsidRPr="00BF10D8">
              <w:t>п/п</w:t>
            </w:r>
          </w:p>
        </w:tc>
        <w:tc>
          <w:tcPr>
            <w:tcW w:w="7700" w:type="dxa"/>
            <w:vMerge w:val="restart"/>
            <w:tcBorders>
              <w:top w:val="single" w:sz="4" w:space="0" w:color="auto"/>
              <w:left w:val="single" w:sz="4" w:space="0" w:color="auto"/>
              <w:bottom w:val="single" w:sz="4" w:space="0" w:color="auto"/>
              <w:right w:val="single" w:sz="4" w:space="0" w:color="auto"/>
            </w:tcBorders>
          </w:tcPr>
          <w:p w:rsidR="00B55812" w:rsidRPr="00BF10D8" w:rsidRDefault="00B55812">
            <w:pPr>
              <w:pStyle w:val="aa"/>
              <w:jc w:val="center"/>
            </w:pPr>
            <w:r w:rsidRPr="00BF10D8">
              <w:t>Персональные данные</w:t>
            </w:r>
          </w:p>
        </w:tc>
        <w:tc>
          <w:tcPr>
            <w:tcW w:w="1960" w:type="dxa"/>
            <w:gridSpan w:val="2"/>
            <w:tcBorders>
              <w:top w:val="single" w:sz="4" w:space="0" w:color="auto"/>
              <w:left w:val="single" w:sz="4" w:space="0" w:color="auto"/>
              <w:bottom w:val="single" w:sz="4" w:space="0" w:color="auto"/>
            </w:tcBorders>
          </w:tcPr>
          <w:p w:rsidR="00B55812" w:rsidRPr="00BF10D8" w:rsidRDefault="00B55812">
            <w:pPr>
              <w:pStyle w:val="aa"/>
              <w:jc w:val="center"/>
            </w:pPr>
            <w:r w:rsidRPr="00BF10D8">
              <w:t>Согласие</w:t>
            </w:r>
          </w:p>
        </w:tc>
      </w:tr>
      <w:tr w:rsidR="00BF10D8" w:rsidRPr="00BF10D8">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B55812" w:rsidRPr="00BF10D8" w:rsidRDefault="00B55812">
            <w:pPr>
              <w:pStyle w:val="aa"/>
            </w:pPr>
          </w:p>
        </w:tc>
        <w:tc>
          <w:tcPr>
            <w:tcW w:w="7700" w:type="dxa"/>
            <w:vMerge/>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84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jc w:val="center"/>
            </w:pPr>
            <w:r w:rsidRPr="00BF10D8">
              <w:t>ДА</w:t>
            </w:r>
          </w:p>
        </w:tc>
        <w:tc>
          <w:tcPr>
            <w:tcW w:w="1120" w:type="dxa"/>
            <w:tcBorders>
              <w:top w:val="single" w:sz="4" w:space="0" w:color="auto"/>
              <w:left w:val="single" w:sz="4" w:space="0" w:color="auto"/>
              <w:bottom w:val="single" w:sz="4" w:space="0" w:color="auto"/>
            </w:tcBorders>
          </w:tcPr>
          <w:p w:rsidR="00B55812" w:rsidRPr="00BF10D8" w:rsidRDefault="00B55812">
            <w:pPr>
              <w:pStyle w:val="aa"/>
              <w:jc w:val="center"/>
            </w:pPr>
            <w:r w:rsidRPr="00BF10D8">
              <w:t>НЕТ</w:t>
            </w:r>
          </w:p>
        </w:tc>
      </w:tr>
      <w:tr w:rsidR="00BF10D8" w:rsidRPr="00BF10D8">
        <w:tblPrEx>
          <w:tblCellMar>
            <w:top w:w="0" w:type="dxa"/>
            <w:bottom w:w="0" w:type="dxa"/>
          </w:tblCellMar>
        </w:tblPrEx>
        <w:tc>
          <w:tcPr>
            <w:tcW w:w="10220" w:type="dxa"/>
            <w:gridSpan w:val="4"/>
            <w:tcBorders>
              <w:top w:val="single" w:sz="4" w:space="0" w:color="auto"/>
              <w:bottom w:val="single" w:sz="4" w:space="0" w:color="auto"/>
            </w:tcBorders>
          </w:tcPr>
          <w:p w:rsidR="00B55812" w:rsidRPr="00BF10D8" w:rsidRDefault="00B55812">
            <w:pPr>
              <w:pStyle w:val="aa"/>
              <w:jc w:val="center"/>
            </w:pPr>
            <w:r w:rsidRPr="00BF10D8">
              <w:t>1. Общая информация</w:t>
            </w:r>
          </w:p>
        </w:tc>
      </w:tr>
      <w:tr w:rsidR="00BF10D8" w:rsidRPr="00BF10D8">
        <w:tblPrEx>
          <w:tblCellMar>
            <w:top w:w="0" w:type="dxa"/>
            <w:bottom w:w="0" w:type="dxa"/>
          </w:tblCellMar>
        </w:tblPrEx>
        <w:tc>
          <w:tcPr>
            <w:tcW w:w="560" w:type="dxa"/>
            <w:tcBorders>
              <w:top w:val="single" w:sz="4" w:space="0" w:color="auto"/>
              <w:bottom w:val="single" w:sz="4" w:space="0" w:color="auto"/>
              <w:right w:val="single" w:sz="4" w:space="0" w:color="auto"/>
            </w:tcBorders>
          </w:tcPr>
          <w:p w:rsidR="00B55812" w:rsidRPr="00BF10D8" w:rsidRDefault="00B55812">
            <w:pPr>
              <w:pStyle w:val="aa"/>
            </w:pPr>
          </w:p>
        </w:tc>
        <w:tc>
          <w:tcPr>
            <w:tcW w:w="770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r w:rsidRPr="00BF10D8">
              <w:t>Фамилия</w:t>
            </w:r>
          </w:p>
        </w:tc>
        <w:tc>
          <w:tcPr>
            <w:tcW w:w="84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1120" w:type="dxa"/>
            <w:tcBorders>
              <w:top w:val="single" w:sz="4" w:space="0" w:color="auto"/>
              <w:left w:val="single" w:sz="4" w:space="0" w:color="auto"/>
              <w:bottom w:val="single" w:sz="4" w:space="0" w:color="auto"/>
            </w:tcBorders>
          </w:tcPr>
          <w:p w:rsidR="00B55812" w:rsidRPr="00BF10D8" w:rsidRDefault="00B55812">
            <w:pPr>
              <w:pStyle w:val="aa"/>
            </w:pPr>
          </w:p>
        </w:tc>
      </w:tr>
      <w:tr w:rsidR="00BF10D8" w:rsidRPr="00BF10D8">
        <w:tblPrEx>
          <w:tblCellMar>
            <w:top w:w="0" w:type="dxa"/>
            <w:bottom w:w="0" w:type="dxa"/>
          </w:tblCellMar>
        </w:tblPrEx>
        <w:tc>
          <w:tcPr>
            <w:tcW w:w="560" w:type="dxa"/>
            <w:tcBorders>
              <w:top w:val="single" w:sz="4" w:space="0" w:color="auto"/>
              <w:bottom w:val="single" w:sz="4" w:space="0" w:color="auto"/>
              <w:right w:val="single" w:sz="4" w:space="0" w:color="auto"/>
            </w:tcBorders>
          </w:tcPr>
          <w:p w:rsidR="00B55812" w:rsidRPr="00BF10D8" w:rsidRDefault="00B55812">
            <w:pPr>
              <w:pStyle w:val="aa"/>
            </w:pPr>
          </w:p>
        </w:tc>
        <w:tc>
          <w:tcPr>
            <w:tcW w:w="770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r w:rsidRPr="00BF10D8">
              <w:t>Имя</w:t>
            </w:r>
          </w:p>
        </w:tc>
        <w:tc>
          <w:tcPr>
            <w:tcW w:w="84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1120" w:type="dxa"/>
            <w:tcBorders>
              <w:top w:val="single" w:sz="4" w:space="0" w:color="auto"/>
              <w:left w:val="single" w:sz="4" w:space="0" w:color="auto"/>
              <w:bottom w:val="single" w:sz="4" w:space="0" w:color="auto"/>
            </w:tcBorders>
          </w:tcPr>
          <w:p w:rsidR="00B55812" w:rsidRPr="00BF10D8" w:rsidRDefault="00B55812">
            <w:pPr>
              <w:pStyle w:val="aa"/>
            </w:pPr>
          </w:p>
        </w:tc>
      </w:tr>
      <w:tr w:rsidR="00BF10D8" w:rsidRPr="00BF10D8">
        <w:tblPrEx>
          <w:tblCellMar>
            <w:top w:w="0" w:type="dxa"/>
            <w:bottom w:w="0" w:type="dxa"/>
          </w:tblCellMar>
        </w:tblPrEx>
        <w:tc>
          <w:tcPr>
            <w:tcW w:w="560" w:type="dxa"/>
            <w:tcBorders>
              <w:top w:val="single" w:sz="4" w:space="0" w:color="auto"/>
              <w:bottom w:val="single" w:sz="4" w:space="0" w:color="auto"/>
              <w:right w:val="single" w:sz="4" w:space="0" w:color="auto"/>
            </w:tcBorders>
          </w:tcPr>
          <w:p w:rsidR="00B55812" w:rsidRPr="00BF10D8" w:rsidRDefault="00B55812">
            <w:pPr>
              <w:pStyle w:val="aa"/>
            </w:pPr>
          </w:p>
        </w:tc>
        <w:tc>
          <w:tcPr>
            <w:tcW w:w="770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r w:rsidRPr="00BF10D8">
              <w:t>Отчество</w:t>
            </w:r>
          </w:p>
        </w:tc>
        <w:tc>
          <w:tcPr>
            <w:tcW w:w="84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1120" w:type="dxa"/>
            <w:tcBorders>
              <w:top w:val="single" w:sz="4" w:space="0" w:color="auto"/>
              <w:left w:val="single" w:sz="4" w:space="0" w:color="auto"/>
              <w:bottom w:val="single" w:sz="4" w:space="0" w:color="auto"/>
            </w:tcBorders>
          </w:tcPr>
          <w:p w:rsidR="00B55812" w:rsidRPr="00BF10D8" w:rsidRDefault="00B55812">
            <w:pPr>
              <w:pStyle w:val="aa"/>
            </w:pPr>
          </w:p>
        </w:tc>
      </w:tr>
      <w:tr w:rsidR="00BF10D8" w:rsidRPr="00BF10D8">
        <w:tblPrEx>
          <w:tblCellMar>
            <w:top w:w="0" w:type="dxa"/>
            <w:bottom w:w="0" w:type="dxa"/>
          </w:tblCellMar>
        </w:tblPrEx>
        <w:tc>
          <w:tcPr>
            <w:tcW w:w="560" w:type="dxa"/>
            <w:tcBorders>
              <w:top w:val="single" w:sz="4" w:space="0" w:color="auto"/>
              <w:bottom w:val="single" w:sz="4" w:space="0" w:color="auto"/>
              <w:right w:val="single" w:sz="4" w:space="0" w:color="auto"/>
            </w:tcBorders>
          </w:tcPr>
          <w:p w:rsidR="00B55812" w:rsidRPr="00BF10D8" w:rsidRDefault="00B55812">
            <w:pPr>
              <w:pStyle w:val="aa"/>
            </w:pPr>
          </w:p>
        </w:tc>
        <w:tc>
          <w:tcPr>
            <w:tcW w:w="770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r w:rsidRPr="00BF10D8">
              <w:t>Год, месяц, дата и место рождения (документы, их реквизиты)</w:t>
            </w:r>
          </w:p>
        </w:tc>
        <w:tc>
          <w:tcPr>
            <w:tcW w:w="84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1120" w:type="dxa"/>
            <w:tcBorders>
              <w:top w:val="single" w:sz="4" w:space="0" w:color="auto"/>
              <w:left w:val="single" w:sz="4" w:space="0" w:color="auto"/>
              <w:bottom w:val="single" w:sz="4" w:space="0" w:color="auto"/>
            </w:tcBorders>
          </w:tcPr>
          <w:p w:rsidR="00B55812" w:rsidRPr="00BF10D8" w:rsidRDefault="00B55812">
            <w:pPr>
              <w:pStyle w:val="aa"/>
            </w:pPr>
          </w:p>
        </w:tc>
      </w:tr>
      <w:tr w:rsidR="00BF10D8" w:rsidRPr="00BF10D8">
        <w:tblPrEx>
          <w:tblCellMar>
            <w:top w:w="0" w:type="dxa"/>
            <w:bottom w:w="0" w:type="dxa"/>
          </w:tblCellMar>
        </w:tblPrEx>
        <w:tc>
          <w:tcPr>
            <w:tcW w:w="560" w:type="dxa"/>
            <w:tcBorders>
              <w:top w:val="single" w:sz="4" w:space="0" w:color="auto"/>
              <w:bottom w:val="single" w:sz="4" w:space="0" w:color="auto"/>
              <w:right w:val="single" w:sz="4" w:space="0" w:color="auto"/>
            </w:tcBorders>
          </w:tcPr>
          <w:p w:rsidR="00B55812" w:rsidRPr="00BF10D8" w:rsidRDefault="00B55812">
            <w:pPr>
              <w:pStyle w:val="aa"/>
            </w:pPr>
          </w:p>
        </w:tc>
        <w:tc>
          <w:tcPr>
            <w:tcW w:w="770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r w:rsidRPr="00BF10D8">
              <w:t>Паспортные данные (документы, их реквизиты)</w:t>
            </w:r>
          </w:p>
        </w:tc>
        <w:tc>
          <w:tcPr>
            <w:tcW w:w="84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1120" w:type="dxa"/>
            <w:tcBorders>
              <w:top w:val="single" w:sz="4" w:space="0" w:color="auto"/>
              <w:left w:val="single" w:sz="4" w:space="0" w:color="auto"/>
              <w:bottom w:val="single" w:sz="4" w:space="0" w:color="auto"/>
            </w:tcBorders>
          </w:tcPr>
          <w:p w:rsidR="00B55812" w:rsidRPr="00BF10D8" w:rsidRDefault="00B55812">
            <w:pPr>
              <w:pStyle w:val="aa"/>
            </w:pPr>
          </w:p>
        </w:tc>
      </w:tr>
      <w:tr w:rsidR="00BF10D8" w:rsidRPr="00BF10D8">
        <w:tblPrEx>
          <w:tblCellMar>
            <w:top w:w="0" w:type="dxa"/>
            <w:bottom w:w="0" w:type="dxa"/>
          </w:tblCellMar>
        </w:tblPrEx>
        <w:tc>
          <w:tcPr>
            <w:tcW w:w="560" w:type="dxa"/>
            <w:tcBorders>
              <w:top w:val="single" w:sz="4" w:space="0" w:color="auto"/>
              <w:bottom w:val="single" w:sz="4" w:space="0" w:color="auto"/>
              <w:right w:val="single" w:sz="4" w:space="0" w:color="auto"/>
            </w:tcBorders>
          </w:tcPr>
          <w:p w:rsidR="00B55812" w:rsidRPr="00BF10D8" w:rsidRDefault="00B55812">
            <w:pPr>
              <w:pStyle w:val="aa"/>
            </w:pPr>
          </w:p>
        </w:tc>
        <w:tc>
          <w:tcPr>
            <w:tcW w:w="770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r w:rsidRPr="00BF10D8">
              <w:t>Данные свидетельства о рождении моих детей (документы, их реквизиты)</w:t>
            </w:r>
          </w:p>
        </w:tc>
        <w:tc>
          <w:tcPr>
            <w:tcW w:w="84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1120" w:type="dxa"/>
            <w:tcBorders>
              <w:top w:val="single" w:sz="4" w:space="0" w:color="auto"/>
              <w:left w:val="single" w:sz="4" w:space="0" w:color="auto"/>
              <w:bottom w:val="single" w:sz="4" w:space="0" w:color="auto"/>
            </w:tcBorders>
          </w:tcPr>
          <w:p w:rsidR="00B55812" w:rsidRPr="00BF10D8" w:rsidRDefault="00B55812">
            <w:pPr>
              <w:pStyle w:val="aa"/>
            </w:pPr>
          </w:p>
        </w:tc>
      </w:tr>
      <w:tr w:rsidR="00BF10D8" w:rsidRPr="00BF10D8">
        <w:tblPrEx>
          <w:tblCellMar>
            <w:top w:w="0" w:type="dxa"/>
            <w:bottom w:w="0" w:type="dxa"/>
          </w:tblCellMar>
        </w:tblPrEx>
        <w:tc>
          <w:tcPr>
            <w:tcW w:w="560" w:type="dxa"/>
            <w:tcBorders>
              <w:top w:val="single" w:sz="4" w:space="0" w:color="auto"/>
              <w:bottom w:val="single" w:sz="4" w:space="0" w:color="auto"/>
              <w:right w:val="single" w:sz="4" w:space="0" w:color="auto"/>
            </w:tcBorders>
          </w:tcPr>
          <w:p w:rsidR="00B55812" w:rsidRPr="00BF10D8" w:rsidRDefault="00B55812">
            <w:pPr>
              <w:pStyle w:val="aa"/>
            </w:pPr>
          </w:p>
        </w:tc>
        <w:tc>
          <w:tcPr>
            <w:tcW w:w="770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r w:rsidRPr="00BF10D8">
              <w:t>Данные из актов гражданского состояния (документы, их реквизиты)</w:t>
            </w:r>
          </w:p>
        </w:tc>
        <w:tc>
          <w:tcPr>
            <w:tcW w:w="84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1120" w:type="dxa"/>
            <w:tcBorders>
              <w:top w:val="single" w:sz="4" w:space="0" w:color="auto"/>
              <w:left w:val="single" w:sz="4" w:space="0" w:color="auto"/>
              <w:bottom w:val="single" w:sz="4" w:space="0" w:color="auto"/>
            </w:tcBorders>
          </w:tcPr>
          <w:p w:rsidR="00B55812" w:rsidRPr="00BF10D8" w:rsidRDefault="00B55812">
            <w:pPr>
              <w:pStyle w:val="aa"/>
            </w:pPr>
          </w:p>
        </w:tc>
      </w:tr>
      <w:tr w:rsidR="00BF10D8" w:rsidRPr="00BF10D8">
        <w:tblPrEx>
          <w:tblCellMar>
            <w:top w:w="0" w:type="dxa"/>
            <w:bottom w:w="0" w:type="dxa"/>
          </w:tblCellMar>
        </w:tblPrEx>
        <w:tc>
          <w:tcPr>
            <w:tcW w:w="560" w:type="dxa"/>
            <w:tcBorders>
              <w:top w:val="single" w:sz="4" w:space="0" w:color="auto"/>
              <w:bottom w:val="single" w:sz="4" w:space="0" w:color="auto"/>
              <w:right w:val="single" w:sz="4" w:space="0" w:color="auto"/>
            </w:tcBorders>
          </w:tcPr>
          <w:p w:rsidR="00B55812" w:rsidRPr="00BF10D8" w:rsidRDefault="00B55812">
            <w:pPr>
              <w:pStyle w:val="aa"/>
            </w:pPr>
          </w:p>
        </w:tc>
        <w:tc>
          <w:tcPr>
            <w:tcW w:w="770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r w:rsidRPr="00BF10D8">
              <w:t>Адрес места жительства (документы, их реквизиты)</w:t>
            </w:r>
          </w:p>
        </w:tc>
        <w:tc>
          <w:tcPr>
            <w:tcW w:w="84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1120" w:type="dxa"/>
            <w:tcBorders>
              <w:top w:val="single" w:sz="4" w:space="0" w:color="auto"/>
              <w:left w:val="single" w:sz="4" w:space="0" w:color="auto"/>
              <w:bottom w:val="single" w:sz="4" w:space="0" w:color="auto"/>
            </w:tcBorders>
          </w:tcPr>
          <w:p w:rsidR="00B55812" w:rsidRPr="00BF10D8" w:rsidRDefault="00B55812">
            <w:pPr>
              <w:pStyle w:val="aa"/>
            </w:pPr>
          </w:p>
        </w:tc>
      </w:tr>
      <w:tr w:rsidR="00BF10D8" w:rsidRPr="00BF10D8">
        <w:tblPrEx>
          <w:tblCellMar>
            <w:top w:w="0" w:type="dxa"/>
            <w:bottom w:w="0" w:type="dxa"/>
          </w:tblCellMar>
        </w:tblPrEx>
        <w:tc>
          <w:tcPr>
            <w:tcW w:w="560" w:type="dxa"/>
            <w:tcBorders>
              <w:top w:val="single" w:sz="4" w:space="0" w:color="auto"/>
              <w:bottom w:val="single" w:sz="4" w:space="0" w:color="auto"/>
              <w:right w:val="single" w:sz="4" w:space="0" w:color="auto"/>
            </w:tcBorders>
          </w:tcPr>
          <w:p w:rsidR="00B55812" w:rsidRPr="00BF10D8" w:rsidRDefault="00B55812">
            <w:pPr>
              <w:pStyle w:val="aa"/>
            </w:pPr>
          </w:p>
        </w:tc>
        <w:tc>
          <w:tcPr>
            <w:tcW w:w="770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r w:rsidRPr="00BF10D8">
              <w:t>Семейное положение (документы, их реквизиты)</w:t>
            </w:r>
          </w:p>
        </w:tc>
        <w:tc>
          <w:tcPr>
            <w:tcW w:w="84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1120" w:type="dxa"/>
            <w:tcBorders>
              <w:top w:val="single" w:sz="4" w:space="0" w:color="auto"/>
              <w:left w:val="single" w:sz="4" w:space="0" w:color="auto"/>
              <w:bottom w:val="single" w:sz="4" w:space="0" w:color="auto"/>
            </w:tcBorders>
          </w:tcPr>
          <w:p w:rsidR="00B55812" w:rsidRPr="00BF10D8" w:rsidRDefault="00B55812">
            <w:pPr>
              <w:pStyle w:val="aa"/>
            </w:pPr>
          </w:p>
        </w:tc>
      </w:tr>
      <w:tr w:rsidR="00BF10D8" w:rsidRPr="00BF10D8">
        <w:tblPrEx>
          <w:tblCellMar>
            <w:top w:w="0" w:type="dxa"/>
            <w:bottom w:w="0" w:type="dxa"/>
          </w:tblCellMar>
        </w:tblPrEx>
        <w:tc>
          <w:tcPr>
            <w:tcW w:w="560" w:type="dxa"/>
            <w:tcBorders>
              <w:top w:val="single" w:sz="4" w:space="0" w:color="auto"/>
              <w:bottom w:val="single" w:sz="4" w:space="0" w:color="auto"/>
              <w:right w:val="single" w:sz="4" w:space="0" w:color="auto"/>
            </w:tcBorders>
          </w:tcPr>
          <w:p w:rsidR="00B55812" w:rsidRPr="00BF10D8" w:rsidRDefault="00B55812">
            <w:pPr>
              <w:pStyle w:val="aa"/>
            </w:pPr>
          </w:p>
        </w:tc>
        <w:tc>
          <w:tcPr>
            <w:tcW w:w="770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r w:rsidRPr="00BF10D8">
              <w:t>Социальное положение (документы, их реквизиты)</w:t>
            </w:r>
          </w:p>
        </w:tc>
        <w:tc>
          <w:tcPr>
            <w:tcW w:w="84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1120" w:type="dxa"/>
            <w:tcBorders>
              <w:top w:val="single" w:sz="4" w:space="0" w:color="auto"/>
              <w:left w:val="single" w:sz="4" w:space="0" w:color="auto"/>
              <w:bottom w:val="single" w:sz="4" w:space="0" w:color="auto"/>
            </w:tcBorders>
          </w:tcPr>
          <w:p w:rsidR="00B55812" w:rsidRPr="00BF10D8" w:rsidRDefault="00B55812">
            <w:pPr>
              <w:pStyle w:val="aa"/>
            </w:pPr>
          </w:p>
        </w:tc>
      </w:tr>
      <w:tr w:rsidR="00BF10D8" w:rsidRPr="00BF10D8">
        <w:tblPrEx>
          <w:tblCellMar>
            <w:top w:w="0" w:type="dxa"/>
            <w:bottom w:w="0" w:type="dxa"/>
          </w:tblCellMar>
        </w:tblPrEx>
        <w:tc>
          <w:tcPr>
            <w:tcW w:w="560" w:type="dxa"/>
            <w:tcBorders>
              <w:top w:val="single" w:sz="4" w:space="0" w:color="auto"/>
              <w:bottom w:val="single" w:sz="4" w:space="0" w:color="auto"/>
              <w:right w:val="single" w:sz="4" w:space="0" w:color="auto"/>
            </w:tcBorders>
          </w:tcPr>
          <w:p w:rsidR="00B55812" w:rsidRPr="00BF10D8" w:rsidRDefault="00B55812">
            <w:pPr>
              <w:pStyle w:val="aa"/>
            </w:pPr>
          </w:p>
        </w:tc>
        <w:tc>
          <w:tcPr>
            <w:tcW w:w="770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r w:rsidRPr="00BF10D8">
              <w:t>Имущественное положение (документы, их реквизиты)</w:t>
            </w:r>
          </w:p>
        </w:tc>
        <w:tc>
          <w:tcPr>
            <w:tcW w:w="84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1120" w:type="dxa"/>
            <w:tcBorders>
              <w:top w:val="single" w:sz="4" w:space="0" w:color="auto"/>
              <w:left w:val="single" w:sz="4" w:space="0" w:color="auto"/>
              <w:bottom w:val="single" w:sz="4" w:space="0" w:color="auto"/>
            </w:tcBorders>
          </w:tcPr>
          <w:p w:rsidR="00B55812" w:rsidRPr="00BF10D8" w:rsidRDefault="00B55812">
            <w:pPr>
              <w:pStyle w:val="aa"/>
            </w:pPr>
          </w:p>
        </w:tc>
      </w:tr>
      <w:tr w:rsidR="00BF10D8" w:rsidRPr="00BF10D8">
        <w:tblPrEx>
          <w:tblCellMar>
            <w:top w:w="0" w:type="dxa"/>
            <w:bottom w:w="0" w:type="dxa"/>
          </w:tblCellMar>
        </w:tblPrEx>
        <w:tc>
          <w:tcPr>
            <w:tcW w:w="560" w:type="dxa"/>
            <w:tcBorders>
              <w:top w:val="single" w:sz="4" w:space="0" w:color="auto"/>
              <w:bottom w:val="single" w:sz="4" w:space="0" w:color="auto"/>
              <w:right w:val="single" w:sz="4" w:space="0" w:color="auto"/>
            </w:tcBorders>
          </w:tcPr>
          <w:p w:rsidR="00B55812" w:rsidRPr="00BF10D8" w:rsidRDefault="00B55812">
            <w:pPr>
              <w:pStyle w:val="aa"/>
            </w:pPr>
          </w:p>
        </w:tc>
        <w:tc>
          <w:tcPr>
            <w:tcW w:w="770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r w:rsidRPr="00BF10D8">
              <w:t>Образование (документы, их реквизиты)</w:t>
            </w:r>
          </w:p>
        </w:tc>
        <w:tc>
          <w:tcPr>
            <w:tcW w:w="84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1120" w:type="dxa"/>
            <w:tcBorders>
              <w:top w:val="single" w:sz="4" w:space="0" w:color="auto"/>
              <w:left w:val="single" w:sz="4" w:space="0" w:color="auto"/>
              <w:bottom w:val="single" w:sz="4" w:space="0" w:color="auto"/>
            </w:tcBorders>
          </w:tcPr>
          <w:p w:rsidR="00B55812" w:rsidRPr="00BF10D8" w:rsidRDefault="00B55812">
            <w:pPr>
              <w:pStyle w:val="aa"/>
            </w:pPr>
          </w:p>
        </w:tc>
      </w:tr>
      <w:tr w:rsidR="00BF10D8" w:rsidRPr="00BF10D8">
        <w:tblPrEx>
          <w:tblCellMar>
            <w:top w:w="0" w:type="dxa"/>
            <w:bottom w:w="0" w:type="dxa"/>
          </w:tblCellMar>
        </w:tblPrEx>
        <w:tc>
          <w:tcPr>
            <w:tcW w:w="560" w:type="dxa"/>
            <w:tcBorders>
              <w:top w:val="single" w:sz="4" w:space="0" w:color="auto"/>
              <w:bottom w:val="single" w:sz="4" w:space="0" w:color="auto"/>
              <w:right w:val="single" w:sz="4" w:space="0" w:color="auto"/>
            </w:tcBorders>
          </w:tcPr>
          <w:p w:rsidR="00B55812" w:rsidRPr="00BF10D8" w:rsidRDefault="00B55812">
            <w:pPr>
              <w:pStyle w:val="aa"/>
            </w:pPr>
          </w:p>
        </w:tc>
        <w:tc>
          <w:tcPr>
            <w:tcW w:w="770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r w:rsidRPr="00BF10D8">
              <w:t>Профессия (документы, их реквизиты)</w:t>
            </w:r>
          </w:p>
        </w:tc>
        <w:tc>
          <w:tcPr>
            <w:tcW w:w="84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1120" w:type="dxa"/>
            <w:tcBorders>
              <w:top w:val="single" w:sz="4" w:space="0" w:color="auto"/>
              <w:left w:val="single" w:sz="4" w:space="0" w:color="auto"/>
              <w:bottom w:val="single" w:sz="4" w:space="0" w:color="auto"/>
            </w:tcBorders>
          </w:tcPr>
          <w:p w:rsidR="00B55812" w:rsidRPr="00BF10D8" w:rsidRDefault="00B55812">
            <w:pPr>
              <w:pStyle w:val="aa"/>
            </w:pPr>
          </w:p>
        </w:tc>
      </w:tr>
      <w:tr w:rsidR="00BF10D8" w:rsidRPr="00BF10D8">
        <w:tblPrEx>
          <w:tblCellMar>
            <w:top w:w="0" w:type="dxa"/>
            <w:bottom w:w="0" w:type="dxa"/>
          </w:tblCellMar>
        </w:tblPrEx>
        <w:tc>
          <w:tcPr>
            <w:tcW w:w="560" w:type="dxa"/>
            <w:tcBorders>
              <w:top w:val="single" w:sz="4" w:space="0" w:color="auto"/>
              <w:bottom w:val="single" w:sz="4" w:space="0" w:color="auto"/>
              <w:right w:val="single" w:sz="4" w:space="0" w:color="auto"/>
            </w:tcBorders>
          </w:tcPr>
          <w:p w:rsidR="00B55812" w:rsidRPr="00BF10D8" w:rsidRDefault="00B55812">
            <w:pPr>
              <w:pStyle w:val="aa"/>
            </w:pPr>
          </w:p>
        </w:tc>
        <w:tc>
          <w:tcPr>
            <w:tcW w:w="770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r w:rsidRPr="00BF10D8">
              <w:t>Доходы (документы, их реквизиты)</w:t>
            </w:r>
          </w:p>
        </w:tc>
        <w:tc>
          <w:tcPr>
            <w:tcW w:w="84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1120" w:type="dxa"/>
            <w:tcBorders>
              <w:top w:val="single" w:sz="4" w:space="0" w:color="auto"/>
              <w:left w:val="single" w:sz="4" w:space="0" w:color="auto"/>
              <w:bottom w:val="single" w:sz="4" w:space="0" w:color="auto"/>
            </w:tcBorders>
          </w:tcPr>
          <w:p w:rsidR="00B55812" w:rsidRPr="00BF10D8" w:rsidRDefault="00B55812">
            <w:pPr>
              <w:pStyle w:val="aa"/>
            </w:pPr>
          </w:p>
        </w:tc>
      </w:tr>
      <w:tr w:rsidR="00BF10D8" w:rsidRPr="00BF10D8">
        <w:tblPrEx>
          <w:tblCellMar>
            <w:top w:w="0" w:type="dxa"/>
            <w:bottom w:w="0" w:type="dxa"/>
          </w:tblCellMar>
        </w:tblPrEx>
        <w:tc>
          <w:tcPr>
            <w:tcW w:w="560" w:type="dxa"/>
            <w:tcBorders>
              <w:top w:val="single" w:sz="4" w:space="0" w:color="auto"/>
              <w:bottom w:val="single" w:sz="4" w:space="0" w:color="auto"/>
              <w:right w:val="single" w:sz="4" w:space="0" w:color="auto"/>
            </w:tcBorders>
          </w:tcPr>
          <w:p w:rsidR="00B55812" w:rsidRPr="00BF10D8" w:rsidRDefault="00B55812">
            <w:pPr>
              <w:pStyle w:val="aa"/>
            </w:pPr>
          </w:p>
        </w:tc>
        <w:tc>
          <w:tcPr>
            <w:tcW w:w="770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r w:rsidRPr="00BF10D8">
              <w:t>СНИЛС, ИНН</w:t>
            </w:r>
          </w:p>
        </w:tc>
        <w:tc>
          <w:tcPr>
            <w:tcW w:w="84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1120" w:type="dxa"/>
            <w:tcBorders>
              <w:top w:val="single" w:sz="4" w:space="0" w:color="auto"/>
              <w:left w:val="single" w:sz="4" w:space="0" w:color="auto"/>
              <w:bottom w:val="single" w:sz="4" w:space="0" w:color="auto"/>
            </w:tcBorders>
          </w:tcPr>
          <w:p w:rsidR="00B55812" w:rsidRPr="00BF10D8" w:rsidRDefault="00B55812">
            <w:pPr>
              <w:pStyle w:val="aa"/>
            </w:pPr>
          </w:p>
        </w:tc>
      </w:tr>
      <w:tr w:rsidR="00BF10D8" w:rsidRPr="00BF10D8">
        <w:tblPrEx>
          <w:tblCellMar>
            <w:top w:w="0" w:type="dxa"/>
            <w:bottom w:w="0" w:type="dxa"/>
          </w:tblCellMar>
        </w:tblPrEx>
        <w:tc>
          <w:tcPr>
            <w:tcW w:w="560" w:type="dxa"/>
            <w:tcBorders>
              <w:top w:val="single" w:sz="4" w:space="0" w:color="auto"/>
              <w:bottom w:val="single" w:sz="4" w:space="0" w:color="auto"/>
              <w:right w:val="single" w:sz="4" w:space="0" w:color="auto"/>
            </w:tcBorders>
          </w:tcPr>
          <w:p w:rsidR="00B55812" w:rsidRPr="00BF10D8" w:rsidRDefault="00B55812">
            <w:pPr>
              <w:pStyle w:val="aa"/>
            </w:pPr>
          </w:p>
        </w:tc>
        <w:tc>
          <w:tcPr>
            <w:tcW w:w="770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r w:rsidRPr="00BF10D8">
              <w:t>[Другая информация]*</w:t>
            </w:r>
          </w:p>
        </w:tc>
        <w:tc>
          <w:tcPr>
            <w:tcW w:w="84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1120" w:type="dxa"/>
            <w:tcBorders>
              <w:top w:val="single" w:sz="4" w:space="0" w:color="auto"/>
              <w:left w:val="single" w:sz="4" w:space="0" w:color="auto"/>
              <w:bottom w:val="single" w:sz="4" w:space="0" w:color="auto"/>
            </w:tcBorders>
          </w:tcPr>
          <w:p w:rsidR="00B55812" w:rsidRPr="00BF10D8" w:rsidRDefault="00B55812">
            <w:pPr>
              <w:pStyle w:val="aa"/>
            </w:pPr>
          </w:p>
        </w:tc>
      </w:tr>
      <w:tr w:rsidR="00BF10D8" w:rsidRPr="00BF10D8">
        <w:tblPrEx>
          <w:tblCellMar>
            <w:top w:w="0" w:type="dxa"/>
            <w:bottom w:w="0" w:type="dxa"/>
          </w:tblCellMar>
        </w:tblPrEx>
        <w:tc>
          <w:tcPr>
            <w:tcW w:w="10220" w:type="dxa"/>
            <w:gridSpan w:val="4"/>
            <w:tcBorders>
              <w:top w:val="single" w:sz="4" w:space="0" w:color="auto"/>
              <w:bottom w:val="single" w:sz="4" w:space="0" w:color="auto"/>
            </w:tcBorders>
          </w:tcPr>
          <w:p w:rsidR="00B55812" w:rsidRPr="00BF10D8" w:rsidRDefault="00B55812">
            <w:pPr>
              <w:pStyle w:val="aa"/>
              <w:jc w:val="center"/>
            </w:pPr>
            <w:r w:rsidRPr="00BF10D8">
              <w:t>2. Специальные категории персональных данных</w:t>
            </w:r>
          </w:p>
        </w:tc>
      </w:tr>
      <w:tr w:rsidR="00BF10D8" w:rsidRPr="00BF10D8">
        <w:tblPrEx>
          <w:tblCellMar>
            <w:top w:w="0" w:type="dxa"/>
            <w:bottom w:w="0" w:type="dxa"/>
          </w:tblCellMar>
        </w:tblPrEx>
        <w:tc>
          <w:tcPr>
            <w:tcW w:w="560" w:type="dxa"/>
            <w:tcBorders>
              <w:top w:val="single" w:sz="4" w:space="0" w:color="auto"/>
              <w:bottom w:val="single" w:sz="4" w:space="0" w:color="auto"/>
              <w:right w:val="single" w:sz="4" w:space="0" w:color="auto"/>
            </w:tcBorders>
          </w:tcPr>
          <w:p w:rsidR="00B55812" w:rsidRPr="00BF10D8" w:rsidRDefault="00B55812">
            <w:pPr>
              <w:pStyle w:val="aa"/>
            </w:pPr>
          </w:p>
        </w:tc>
        <w:tc>
          <w:tcPr>
            <w:tcW w:w="770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r w:rsidRPr="00BF10D8">
              <w:t>Состояние здоровья (документы, их реквизиты)</w:t>
            </w:r>
          </w:p>
        </w:tc>
        <w:tc>
          <w:tcPr>
            <w:tcW w:w="84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1120" w:type="dxa"/>
            <w:tcBorders>
              <w:top w:val="single" w:sz="4" w:space="0" w:color="auto"/>
              <w:left w:val="single" w:sz="4" w:space="0" w:color="auto"/>
              <w:bottom w:val="single" w:sz="4" w:space="0" w:color="auto"/>
            </w:tcBorders>
          </w:tcPr>
          <w:p w:rsidR="00B55812" w:rsidRPr="00BF10D8" w:rsidRDefault="00B55812">
            <w:pPr>
              <w:pStyle w:val="aa"/>
            </w:pPr>
          </w:p>
        </w:tc>
      </w:tr>
      <w:tr w:rsidR="00BF10D8" w:rsidRPr="00BF10D8">
        <w:tblPrEx>
          <w:tblCellMar>
            <w:top w:w="0" w:type="dxa"/>
            <w:bottom w:w="0" w:type="dxa"/>
          </w:tblCellMar>
        </w:tblPrEx>
        <w:tc>
          <w:tcPr>
            <w:tcW w:w="560" w:type="dxa"/>
            <w:tcBorders>
              <w:top w:val="single" w:sz="4" w:space="0" w:color="auto"/>
              <w:bottom w:val="single" w:sz="4" w:space="0" w:color="auto"/>
              <w:right w:val="single" w:sz="4" w:space="0" w:color="auto"/>
            </w:tcBorders>
          </w:tcPr>
          <w:p w:rsidR="00B55812" w:rsidRPr="00BF10D8" w:rsidRDefault="00B55812">
            <w:pPr>
              <w:pStyle w:val="aa"/>
            </w:pPr>
          </w:p>
        </w:tc>
        <w:tc>
          <w:tcPr>
            <w:tcW w:w="770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r w:rsidRPr="00BF10D8">
              <w:t>[Другая информация]</w:t>
            </w:r>
          </w:p>
        </w:tc>
        <w:tc>
          <w:tcPr>
            <w:tcW w:w="84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1120" w:type="dxa"/>
            <w:tcBorders>
              <w:top w:val="single" w:sz="4" w:space="0" w:color="auto"/>
              <w:left w:val="single" w:sz="4" w:space="0" w:color="auto"/>
              <w:bottom w:val="single" w:sz="4" w:space="0" w:color="auto"/>
            </w:tcBorders>
          </w:tcPr>
          <w:p w:rsidR="00B55812" w:rsidRPr="00BF10D8" w:rsidRDefault="00B55812">
            <w:pPr>
              <w:pStyle w:val="aa"/>
            </w:pPr>
          </w:p>
        </w:tc>
      </w:tr>
    </w:tbl>
    <w:p w:rsidR="00B55812" w:rsidRPr="00BF10D8" w:rsidRDefault="00B55812"/>
    <w:p w:rsidR="00B55812" w:rsidRPr="00BF10D8" w:rsidRDefault="00B55812">
      <w:pPr>
        <w:pStyle w:val="ab"/>
        <w:rPr>
          <w:sz w:val="22"/>
          <w:szCs w:val="22"/>
        </w:rPr>
      </w:pPr>
      <w:r w:rsidRPr="00BF10D8">
        <w:rPr>
          <w:sz w:val="22"/>
          <w:szCs w:val="22"/>
        </w:rPr>
        <w:t>*  (указываются  документы  (сведения  из  документов),  необходимые  для</w:t>
      </w:r>
    </w:p>
    <w:p w:rsidR="00B55812" w:rsidRPr="00BF10D8" w:rsidRDefault="00B55812">
      <w:pPr>
        <w:pStyle w:val="ab"/>
        <w:rPr>
          <w:sz w:val="22"/>
          <w:szCs w:val="22"/>
        </w:rPr>
      </w:pPr>
      <w:r w:rsidRPr="00BF10D8">
        <w:rPr>
          <w:sz w:val="22"/>
          <w:szCs w:val="22"/>
        </w:rPr>
        <w:t>предоставления государственной услуги, в соответствии с  административным</w:t>
      </w:r>
    </w:p>
    <w:p w:rsidR="00B55812" w:rsidRPr="00BF10D8" w:rsidRDefault="00B55812">
      <w:pPr>
        <w:pStyle w:val="ab"/>
        <w:rPr>
          <w:sz w:val="22"/>
          <w:szCs w:val="22"/>
        </w:rPr>
      </w:pPr>
      <w:r w:rsidRPr="00BF10D8">
        <w:rPr>
          <w:sz w:val="22"/>
          <w:szCs w:val="22"/>
        </w:rPr>
        <w:t>регламентом предоставления соответствующей государственной услуги).</w:t>
      </w:r>
    </w:p>
    <w:p w:rsidR="00B55812" w:rsidRPr="00BF10D8" w:rsidRDefault="00B55812">
      <w:pPr>
        <w:pStyle w:val="ab"/>
        <w:rPr>
          <w:sz w:val="22"/>
          <w:szCs w:val="22"/>
        </w:rPr>
      </w:pPr>
      <w:r w:rsidRPr="00BF10D8">
        <w:rPr>
          <w:sz w:val="22"/>
          <w:szCs w:val="22"/>
        </w:rPr>
        <w:t xml:space="preserve">     Я  оставляю  за  собой  право  отозвать  свое  согласие  посредством</w:t>
      </w:r>
    </w:p>
    <w:p w:rsidR="00B55812" w:rsidRPr="00BF10D8" w:rsidRDefault="00B55812">
      <w:pPr>
        <w:pStyle w:val="ab"/>
        <w:rPr>
          <w:sz w:val="22"/>
          <w:szCs w:val="22"/>
        </w:rPr>
      </w:pPr>
      <w:r w:rsidRPr="00BF10D8">
        <w:rPr>
          <w:sz w:val="22"/>
          <w:szCs w:val="22"/>
        </w:rPr>
        <w:t>составления соответствующего письменного документа,  который  может  быть</w:t>
      </w:r>
    </w:p>
    <w:p w:rsidR="00B55812" w:rsidRPr="00BF10D8" w:rsidRDefault="00B55812">
      <w:pPr>
        <w:pStyle w:val="ab"/>
        <w:rPr>
          <w:sz w:val="22"/>
          <w:szCs w:val="22"/>
        </w:rPr>
      </w:pPr>
      <w:r w:rsidRPr="00BF10D8">
        <w:rPr>
          <w:sz w:val="22"/>
          <w:szCs w:val="22"/>
        </w:rPr>
        <w:t>направлен мной в адрес оператора по почте заказным письмом с уведомлением</w:t>
      </w:r>
    </w:p>
    <w:p w:rsidR="00B55812" w:rsidRPr="00BF10D8" w:rsidRDefault="00B55812">
      <w:pPr>
        <w:pStyle w:val="ab"/>
        <w:rPr>
          <w:sz w:val="22"/>
          <w:szCs w:val="22"/>
        </w:rPr>
      </w:pPr>
      <w:r w:rsidRPr="00BF10D8">
        <w:rPr>
          <w:sz w:val="22"/>
          <w:szCs w:val="22"/>
        </w:rPr>
        <w:t>о вручении либо вручен лично под расписку представителю оператора.</w:t>
      </w:r>
    </w:p>
    <w:p w:rsidR="00B55812" w:rsidRPr="00BF10D8" w:rsidRDefault="00B55812"/>
    <w:p w:rsidR="00B55812" w:rsidRPr="00BF10D8" w:rsidRDefault="00B55812"/>
    <w:p w:rsidR="00B55812" w:rsidRPr="00BF10D8" w:rsidRDefault="00B55812">
      <w:pPr>
        <w:pStyle w:val="ab"/>
        <w:rPr>
          <w:sz w:val="22"/>
          <w:szCs w:val="22"/>
        </w:rPr>
      </w:pPr>
      <w:r w:rsidRPr="00BF10D8">
        <w:rPr>
          <w:sz w:val="22"/>
          <w:szCs w:val="22"/>
        </w:rPr>
        <w:t>"___"___________ 20___г.                            _____________________</w:t>
      </w:r>
    </w:p>
    <w:p w:rsidR="00B55812" w:rsidRPr="00BF10D8" w:rsidRDefault="00B55812">
      <w:pPr>
        <w:pStyle w:val="ab"/>
        <w:rPr>
          <w:sz w:val="22"/>
          <w:szCs w:val="22"/>
        </w:rPr>
      </w:pPr>
      <w:r w:rsidRPr="00BF10D8">
        <w:rPr>
          <w:sz w:val="22"/>
          <w:szCs w:val="22"/>
        </w:rPr>
        <w:t xml:space="preserve">                                                     (подпись заявителя)</w:t>
      </w:r>
    </w:p>
    <w:p w:rsidR="00B55812" w:rsidRPr="00BF10D8" w:rsidRDefault="00B55812"/>
    <w:p w:rsidR="00B55812" w:rsidRPr="00BF10D8" w:rsidRDefault="00B55812">
      <w:pPr>
        <w:ind w:firstLine="698"/>
        <w:jc w:val="right"/>
      </w:pPr>
      <w:bookmarkStart w:id="200" w:name="sub_13"/>
      <w:r w:rsidRPr="00BF10D8">
        <w:rPr>
          <w:rStyle w:val="a3"/>
          <w:bCs/>
          <w:color w:val="auto"/>
        </w:rPr>
        <w:t>Приложение 3</w:t>
      </w:r>
      <w:r w:rsidRPr="00BF10D8">
        <w:rPr>
          <w:rStyle w:val="a3"/>
          <w:bCs/>
          <w:color w:val="auto"/>
        </w:rPr>
        <w:br/>
        <w:t xml:space="preserve">к </w:t>
      </w:r>
      <w:hyperlink w:anchor="sub_1000" w:history="1">
        <w:r w:rsidRPr="00BF10D8">
          <w:rPr>
            <w:rStyle w:val="a4"/>
            <w:rFonts w:cs="Times New Roman CYR"/>
            <w:color w:val="auto"/>
          </w:rPr>
          <w:t>Административному регламенту</w:t>
        </w:r>
      </w:hyperlink>
      <w:r w:rsidRPr="00BF10D8">
        <w:rPr>
          <w:rStyle w:val="a3"/>
          <w:bCs/>
          <w:color w:val="auto"/>
        </w:rPr>
        <w:br/>
        <w:t>предоставления государственной</w:t>
      </w:r>
      <w:r w:rsidRPr="00BF10D8">
        <w:rPr>
          <w:rStyle w:val="a3"/>
          <w:bCs/>
          <w:color w:val="auto"/>
        </w:rPr>
        <w:br/>
        <w:t>услуги "Распоряжение средствами</w:t>
      </w:r>
      <w:r w:rsidRPr="00BF10D8">
        <w:rPr>
          <w:rStyle w:val="a3"/>
          <w:bCs/>
          <w:color w:val="auto"/>
        </w:rPr>
        <w:br/>
        <w:t>(частью средств) областного</w:t>
      </w:r>
      <w:r w:rsidRPr="00BF10D8">
        <w:rPr>
          <w:rStyle w:val="a3"/>
          <w:bCs/>
          <w:color w:val="auto"/>
        </w:rPr>
        <w:br/>
        <w:t>материнского (семейного) капитала"</w:t>
      </w:r>
    </w:p>
    <w:bookmarkEnd w:id="200"/>
    <w:p w:rsidR="00B55812" w:rsidRPr="00BF10D8" w:rsidRDefault="00B55812"/>
    <w:p w:rsidR="00B55812" w:rsidRPr="00BF10D8" w:rsidRDefault="00B55812">
      <w:pPr>
        <w:pStyle w:val="1"/>
        <w:rPr>
          <w:color w:val="auto"/>
        </w:rPr>
      </w:pPr>
      <w:r w:rsidRPr="00BF10D8">
        <w:rPr>
          <w:color w:val="auto"/>
        </w:rPr>
        <w:t>Блок-схема</w:t>
      </w:r>
      <w:r w:rsidRPr="00BF10D8">
        <w:rPr>
          <w:color w:val="auto"/>
        </w:rPr>
        <w:br/>
        <w:t>предоставления государственной услуги "Распоряжение средствами (частью средств) областного материнского (семейного) капитала"</w:t>
      </w:r>
    </w:p>
    <w:p w:rsidR="00B55812" w:rsidRPr="00BF10D8" w:rsidRDefault="00B55812"/>
    <w:p w:rsidR="00B55812" w:rsidRPr="00BF10D8" w:rsidRDefault="00B55812">
      <w:r w:rsidRPr="00BF10D8">
        <w:t xml:space="preserve">Приложение 3 утратило силу с 22 февраля 2019 г. - </w:t>
      </w:r>
      <w:hyperlink r:id="rId237" w:history="1">
        <w:r w:rsidRPr="00BF10D8">
          <w:rPr>
            <w:rStyle w:val="a4"/>
            <w:rFonts w:cs="Times New Roman CYR"/>
            <w:color w:val="auto"/>
          </w:rPr>
          <w:t>Постановление</w:t>
        </w:r>
      </w:hyperlink>
      <w:r w:rsidRPr="00BF10D8">
        <w:t xml:space="preserve"> Правительства Челябинской области от 20 февраля 2019 г. N 62-П</w:t>
      </w:r>
    </w:p>
    <w:p w:rsidR="00B55812" w:rsidRPr="00BF10D8" w:rsidRDefault="00B55812">
      <w:pPr>
        <w:pStyle w:val="a6"/>
        <w:rPr>
          <w:color w:val="auto"/>
          <w:sz w:val="16"/>
          <w:szCs w:val="16"/>
          <w:shd w:val="clear" w:color="auto" w:fill="F0F0F0"/>
        </w:rPr>
      </w:pPr>
      <w:r w:rsidRPr="00BF10D8">
        <w:rPr>
          <w:color w:val="auto"/>
          <w:sz w:val="16"/>
          <w:szCs w:val="16"/>
          <w:shd w:val="clear" w:color="auto" w:fill="F0F0F0"/>
        </w:rPr>
        <w:t>Информация об изменениях:</w:t>
      </w:r>
    </w:p>
    <w:p w:rsidR="00B55812" w:rsidRPr="00BF10D8" w:rsidRDefault="00B55812">
      <w:pPr>
        <w:pStyle w:val="a7"/>
        <w:rPr>
          <w:color w:val="auto"/>
          <w:shd w:val="clear" w:color="auto" w:fill="F0F0F0"/>
        </w:rPr>
      </w:pPr>
      <w:r w:rsidRPr="00BF10D8">
        <w:rPr>
          <w:color w:val="auto"/>
        </w:rPr>
        <w:t xml:space="preserve"> </w:t>
      </w:r>
      <w:hyperlink r:id="rId238" w:history="1">
        <w:r w:rsidRPr="00BF10D8">
          <w:rPr>
            <w:rStyle w:val="a4"/>
            <w:rFonts w:cs="Times New Roman CYR"/>
            <w:color w:val="auto"/>
            <w:shd w:val="clear" w:color="auto" w:fill="F0F0F0"/>
          </w:rPr>
          <w:t>См. предыдущую редакцию</w:t>
        </w:r>
      </w:hyperlink>
    </w:p>
    <w:p w:rsidR="00B55812" w:rsidRPr="00BF10D8" w:rsidRDefault="00B55812">
      <w:pPr>
        <w:pStyle w:val="a7"/>
        <w:rPr>
          <w:color w:val="auto"/>
          <w:shd w:val="clear" w:color="auto" w:fill="F0F0F0"/>
        </w:rPr>
      </w:pPr>
      <w:r w:rsidRPr="00BF10D8">
        <w:rPr>
          <w:color w:val="auto"/>
        </w:rPr>
        <w:t xml:space="preserve"> </w:t>
      </w:r>
    </w:p>
    <w:p w:rsidR="00B55812" w:rsidRPr="00BF10D8" w:rsidRDefault="00B55812">
      <w:pPr>
        <w:ind w:firstLine="698"/>
        <w:jc w:val="right"/>
      </w:pPr>
      <w:bookmarkStart w:id="201" w:name="sub_14"/>
      <w:r w:rsidRPr="00BF10D8">
        <w:rPr>
          <w:rStyle w:val="a3"/>
          <w:bCs/>
          <w:color w:val="auto"/>
        </w:rPr>
        <w:t>Приложение 4</w:t>
      </w:r>
      <w:r w:rsidRPr="00BF10D8">
        <w:rPr>
          <w:rStyle w:val="a3"/>
          <w:bCs/>
          <w:color w:val="auto"/>
        </w:rPr>
        <w:br/>
        <w:t xml:space="preserve">к </w:t>
      </w:r>
      <w:hyperlink w:anchor="sub_1000" w:history="1">
        <w:r w:rsidRPr="00BF10D8">
          <w:rPr>
            <w:rStyle w:val="a4"/>
            <w:rFonts w:cs="Times New Roman CYR"/>
            <w:color w:val="auto"/>
          </w:rPr>
          <w:t>Административному регламенту</w:t>
        </w:r>
      </w:hyperlink>
      <w:r w:rsidRPr="00BF10D8">
        <w:rPr>
          <w:rStyle w:val="a3"/>
          <w:bCs/>
          <w:color w:val="auto"/>
        </w:rPr>
        <w:br/>
        <w:t>предоставления государственной</w:t>
      </w:r>
      <w:r w:rsidRPr="00BF10D8">
        <w:rPr>
          <w:rStyle w:val="a3"/>
          <w:bCs/>
          <w:color w:val="auto"/>
        </w:rPr>
        <w:br/>
        <w:t>услуги "Распоряжение средствами</w:t>
      </w:r>
      <w:r w:rsidRPr="00BF10D8">
        <w:rPr>
          <w:rStyle w:val="a3"/>
          <w:bCs/>
          <w:color w:val="auto"/>
        </w:rPr>
        <w:br/>
        <w:t>(частью средств) областного</w:t>
      </w:r>
      <w:r w:rsidRPr="00BF10D8">
        <w:rPr>
          <w:rStyle w:val="a3"/>
          <w:bCs/>
          <w:color w:val="auto"/>
        </w:rPr>
        <w:br/>
        <w:t>материнского (семейного) капитала"</w:t>
      </w:r>
    </w:p>
    <w:bookmarkEnd w:id="201"/>
    <w:p w:rsidR="00B55812" w:rsidRPr="00BF10D8" w:rsidRDefault="00B55812"/>
    <w:p w:rsidR="00B55812" w:rsidRPr="00BF10D8" w:rsidRDefault="00B55812">
      <w:pPr>
        <w:pStyle w:val="1"/>
        <w:rPr>
          <w:color w:val="auto"/>
        </w:rPr>
      </w:pPr>
      <w:r w:rsidRPr="00BF10D8">
        <w:rPr>
          <w:color w:val="auto"/>
        </w:rPr>
        <w:t>Журнал</w:t>
      </w:r>
      <w:r w:rsidRPr="00BF10D8">
        <w:rPr>
          <w:color w:val="auto"/>
        </w:rPr>
        <w:br/>
        <w:t>регистрации устных обращений граждан</w:t>
      </w:r>
    </w:p>
    <w:p w:rsidR="00B55812" w:rsidRPr="00BF10D8" w:rsidRDefault="00B5581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680"/>
        <w:gridCol w:w="1820"/>
        <w:gridCol w:w="2100"/>
        <w:gridCol w:w="1820"/>
        <w:gridCol w:w="2100"/>
      </w:tblGrid>
      <w:tr w:rsidR="00BF10D8" w:rsidRPr="00BF10D8">
        <w:tblPrEx>
          <w:tblCellMar>
            <w:top w:w="0" w:type="dxa"/>
            <w:bottom w:w="0" w:type="dxa"/>
          </w:tblCellMar>
        </w:tblPrEx>
        <w:tc>
          <w:tcPr>
            <w:tcW w:w="84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N</w:t>
            </w:r>
          </w:p>
          <w:p w:rsidR="00B55812" w:rsidRPr="00BF10D8" w:rsidRDefault="00B55812">
            <w:pPr>
              <w:pStyle w:val="aa"/>
              <w:jc w:val="center"/>
            </w:pPr>
            <w:r w:rsidRPr="00BF10D8">
              <w:t>п/п</w:t>
            </w:r>
          </w:p>
        </w:tc>
        <w:tc>
          <w:tcPr>
            <w:tcW w:w="168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jc w:val="center"/>
            </w:pPr>
            <w:r w:rsidRPr="00BF10D8">
              <w:t>Дата обращения</w:t>
            </w:r>
          </w:p>
        </w:tc>
        <w:tc>
          <w:tcPr>
            <w:tcW w:w="182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jc w:val="center"/>
            </w:pPr>
            <w:r w:rsidRPr="00BF10D8">
              <w:t>Ф.И.О. заявителя</w:t>
            </w:r>
          </w:p>
        </w:tc>
        <w:tc>
          <w:tcPr>
            <w:tcW w:w="210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jc w:val="center"/>
            </w:pPr>
            <w:r w:rsidRPr="00BF10D8">
              <w:t>Адрес заявителя</w:t>
            </w:r>
          </w:p>
        </w:tc>
        <w:tc>
          <w:tcPr>
            <w:tcW w:w="182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jc w:val="center"/>
            </w:pPr>
            <w:r w:rsidRPr="00BF10D8">
              <w:t>Причина обращения</w:t>
            </w:r>
          </w:p>
        </w:tc>
        <w:tc>
          <w:tcPr>
            <w:tcW w:w="2100" w:type="dxa"/>
            <w:tcBorders>
              <w:top w:val="single" w:sz="4" w:space="0" w:color="auto"/>
              <w:left w:val="single" w:sz="4" w:space="0" w:color="auto"/>
              <w:bottom w:val="single" w:sz="4" w:space="0" w:color="auto"/>
            </w:tcBorders>
          </w:tcPr>
          <w:p w:rsidR="00B55812" w:rsidRPr="00BF10D8" w:rsidRDefault="00B55812">
            <w:pPr>
              <w:pStyle w:val="aa"/>
              <w:jc w:val="center"/>
            </w:pPr>
            <w:r w:rsidRPr="00BF10D8">
              <w:t>Результат рассмотрения обращения</w:t>
            </w:r>
          </w:p>
        </w:tc>
      </w:tr>
      <w:tr w:rsidR="00BF10D8" w:rsidRPr="00BF10D8">
        <w:tblPrEx>
          <w:tblCellMar>
            <w:top w:w="0" w:type="dxa"/>
            <w:bottom w:w="0" w:type="dxa"/>
          </w:tblCellMar>
        </w:tblPrEx>
        <w:tc>
          <w:tcPr>
            <w:tcW w:w="840" w:type="dxa"/>
            <w:tcBorders>
              <w:top w:val="single" w:sz="4" w:space="0" w:color="auto"/>
              <w:bottom w:val="single" w:sz="4" w:space="0" w:color="auto"/>
              <w:right w:val="single" w:sz="4" w:space="0" w:color="auto"/>
            </w:tcBorders>
          </w:tcPr>
          <w:p w:rsidR="00B55812" w:rsidRPr="00BF10D8" w:rsidRDefault="00B55812">
            <w:pPr>
              <w:pStyle w:val="aa"/>
            </w:pPr>
          </w:p>
        </w:tc>
        <w:tc>
          <w:tcPr>
            <w:tcW w:w="168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182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210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182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2100" w:type="dxa"/>
            <w:tcBorders>
              <w:top w:val="single" w:sz="4" w:space="0" w:color="auto"/>
              <w:left w:val="single" w:sz="4" w:space="0" w:color="auto"/>
              <w:bottom w:val="single" w:sz="4" w:space="0" w:color="auto"/>
            </w:tcBorders>
          </w:tcPr>
          <w:p w:rsidR="00B55812" w:rsidRPr="00BF10D8" w:rsidRDefault="00B55812">
            <w:pPr>
              <w:pStyle w:val="aa"/>
            </w:pPr>
          </w:p>
        </w:tc>
      </w:tr>
      <w:tr w:rsidR="00BF10D8" w:rsidRPr="00BF10D8">
        <w:tblPrEx>
          <w:tblCellMar>
            <w:top w:w="0" w:type="dxa"/>
            <w:bottom w:w="0" w:type="dxa"/>
          </w:tblCellMar>
        </w:tblPrEx>
        <w:tc>
          <w:tcPr>
            <w:tcW w:w="840" w:type="dxa"/>
            <w:tcBorders>
              <w:top w:val="single" w:sz="4" w:space="0" w:color="auto"/>
              <w:bottom w:val="single" w:sz="4" w:space="0" w:color="auto"/>
              <w:right w:val="single" w:sz="4" w:space="0" w:color="auto"/>
            </w:tcBorders>
          </w:tcPr>
          <w:p w:rsidR="00B55812" w:rsidRPr="00BF10D8" w:rsidRDefault="00B55812">
            <w:pPr>
              <w:pStyle w:val="aa"/>
            </w:pPr>
          </w:p>
        </w:tc>
        <w:tc>
          <w:tcPr>
            <w:tcW w:w="168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182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210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182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2100" w:type="dxa"/>
            <w:tcBorders>
              <w:top w:val="single" w:sz="4" w:space="0" w:color="auto"/>
              <w:left w:val="single" w:sz="4" w:space="0" w:color="auto"/>
              <w:bottom w:val="single" w:sz="4" w:space="0" w:color="auto"/>
            </w:tcBorders>
          </w:tcPr>
          <w:p w:rsidR="00B55812" w:rsidRPr="00BF10D8" w:rsidRDefault="00B55812">
            <w:pPr>
              <w:pStyle w:val="aa"/>
            </w:pPr>
          </w:p>
        </w:tc>
      </w:tr>
      <w:tr w:rsidR="00BF10D8" w:rsidRPr="00BF10D8">
        <w:tblPrEx>
          <w:tblCellMar>
            <w:top w:w="0" w:type="dxa"/>
            <w:bottom w:w="0" w:type="dxa"/>
          </w:tblCellMar>
        </w:tblPrEx>
        <w:tc>
          <w:tcPr>
            <w:tcW w:w="840" w:type="dxa"/>
            <w:tcBorders>
              <w:top w:val="single" w:sz="4" w:space="0" w:color="auto"/>
              <w:bottom w:val="single" w:sz="4" w:space="0" w:color="auto"/>
              <w:right w:val="single" w:sz="4" w:space="0" w:color="auto"/>
            </w:tcBorders>
          </w:tcPr>
          <w:p w:rsidR="00B55812" w:rsidRPr="00BF10D8" w:rsidRDefault="00B55812">
            <w:pPr>
              <w:pStyle w:val="aa"/>
            </w:pPr>
          </w:p>
        </w:tc>
        <w:tc>
          <w:tcPr>
            <w:tcW w:w="168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182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210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182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2100" w:type="dxa"/>
            <w:tcBorders>
              <w:top w:val="single" w:sz="4" w:space="0" w:color="auto"/>
              <w:left w:val="single" w:sz="4" w:space="0" w:color="auto"/>
              <w:bottom w:val="single" w:sz="4" w:space="0" w:color="auto"/>
            </w:tcBorders>
          </w:tcPr>
          <w:p w:rsidR="00B55812" w:rsidRPr="00BF10D8" w:rsidRDefault="00B55812">
            <w:pPr>
              <w:pStyle w:val="aa"/>
            </w:pPr>
          </w:p>
        </w:tc>
      </w:tr>
      <w:tr w:rsidR="00BF10D8" w:rsidRPr="00BF10D8">
        <w:tblPrEx>
          <w:tblCellMar>
            <w:top w:w="0" w:type="dxa"/>
            <w:bottom w:w="0" w:type="dxa"/>
          </w:tblCellMar>
        </w:tblPrEx>
        <w:tc>
          <w:tcPr>
            <w:tcW w:w="840" w:type="dxa"/>
            <w:tcBorders>
              <w:top w:val="single" w:sz="4" w:space="0" w:color="auto"/>
              <w:bottom w:val="single" w:sz="4" w:space="0" w:color="auto"/>
              <w:right w:val="single" w:sz="4" w:space="0" w:color="auto"/>
            </w:tcBorders>
          </w:tcPr>
          <w:p w:rsidR="00B55812" w:rsidRPr="00BF10D8" w:rsidRDefault="00B55812">
            <w:pPr>
              <w:pStyle w:val="aa"/>
            </w:pPr>
          </w:p>
        </w:tc>
        <w:tc>
          <w:tcPr>
            <w:tcW w:w="168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182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210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182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2100" w:type="dxa"/>
            <w:tcBorders>
              <w:top w:val="single" w:sz="4" w:space="0" w:color="auto"/>
              <w:left w:val="single" w:sz="4" w:space="0" w:color="auto"/>
              <w:bottom w:val="single" w:sz="4" w:space="0" w:color="auto"/>
            </w:tcBorders>
          </w:tcPr>
          <w:p w:rsidR="00B55812" w:rsidRPr="00BF10D8" w:rsidRDefault="00B55812">
            <w:pPr>
              <w:pStyle w:val="aa"/>
            </w:pPr>
          </w:p>
        </w:tc>
      </w:tr>
    </w:tbl>
    <w:p w:rsidR="00B55812" w:rsidRPr="00BF10D8" w:rsidRDefault="00B55812"/>
    <w:p w:rsidR="00B55812" w:rsidRPr="00BF10D8" w:rsidRDefault="00B55812">
      <w:pPr>
        <w:ind w:firstLine="698"/>
        <w:jc w:val="right"/>
      </w:pPr>
      <w:bookmarkStart w:id="202" w:name="sub_15"/>
      <w:r w:rsidRPr="00BF10D8">
        <w:rPr>
          <w:rStyle w:val="a3"/>
          <w:bCs/>
          <w:color w:val="auto"/>
        </w:rPr>
        <w:t>Приложение 5</w:t>
      </w:r>
      <w:r w:rsidRPr="00BF10D8">
        <w:rPr>
          <w:rStyle w:val="a3"/>
          <w:bCs/>
          <w:color w:val="auto"/>
        </w:rPr>
        <w:br/>
        <w:t xml:space="preserve">к </w:t>
      </w:r>
      <w:hyperlink w:anchor="sub_1000" w:history="1">
        <w:r w:rsidRPr="00BF10D8">
          <w:rPr>
            <w:rStyle w:val="a4"/>
            <w:rFonts w:cs="Times New Roman CYR"/>
            <w:color w:val="auto"/>
          </w:rPr>
          <w:t>Административному регламенту</w:t>
        </w:r>
      </w:hyperlink>
      <w:r w:rsidRPr="00BF10D8">
        <w:rPr>
          <w:rStyle w:val="a3"/>
          <w:bCs/>
          <w:color w:val="auto"/>
        </w:rPr>
        <w:br/>
        <w:t>предоставления государственной</w:t>
      </w:r>
      <w:r w:rsidRPr="00BF10D8">
        <w:rPr>
          <w:rStyle w:val="a3"/>
          <w:bCs/>
          <w:color w:val="auto"/>
        </w:rPr>
        <w:br/>
        <w:t>услуги "Распоряжение средствами</w:t>
      </w:r>
      <w:r w:rsidRPr="00BF10D8">
        <w:rPr>
          <w:rStyle w:val="a3"/>
          <w:bCs/>
          <w:color w:val="auto"/>
        </w:rPr>
        <w:br/>
        <w:t>(частью средств) областного</w:t>
      </w:r>
      <w:r w:rsidRPr="00BF10D8">
        <w:rPr>
          <w:rStyle w:val="a3"/>
          <w:bCs/>
          <w:color w:val="auto"/>
        </w:rPr>
        <w:br/>
        <w:t>материнского (семейного) капитала"</w:t>
      </w:r>
    </w:p>
    <w:bookmarkEnd w:id="202"/>
    <w:p w:rsidR="00B55812" w:rsidRPr="00BF10D8" w:rsidRDefault="00B55812"/>
    <w:p w:rsidR="00B55812" w:rsidRPr="00BF10D8" w:rsidRDefault="00B55812">
      <w:pPr>
        <w:pStyle w:val="1"/>
        <w:rPr>
          <w:color w:val="auto"/>
        </w:rPr>
      </w:pPr>
      <w:r w:rsidRPr="00BF10D8">
        <w:rPr>
          <w:color w:val="auto"/>
        </w:rPr>
        <w:t>Журнал регистрации заявлений</w:t>
      </w:r>
      <w:r w:rsidRPr="00BF10D8">
        <w:rPr>
          <w:color w:val="auto"/>
        </w:rPr>
        <w:br/>
        <w:t>о распоряжении средствами областного материнского (семейного) капитала</w:t>
      </w:r>
    </w:p>
    <w:p w:rsidR="00B55812" w:rsidRPr="00BF10D8" w:rsidRDefault="00B5581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
        <w:gridCol w:w="1222"/>
        <w:gridCol w:w="1086"/>
        <w:gridCol w:w="1086"/>
        <w:gridCol w:w="1494"/>
        <w:gridCol w:w="1765"/>
        <w:gridCol w:w="1765"/>
        <w:gridCol w:w="1358"/>
      </w:tblGrid>
      <w:tr w:rsidR="00BF10D8" w:rsidRPr="00BF10D8">
        <w:tblPrEx>
          <w:tblCellMar>
            <w:top w:w="0" w:type="dxa"/>
            <w:bottom w:w="0" w:type="dxa"/>
          </w:tblCellMar>
        </w:tblPrEx>
        <w:tc>
          <w:tcPr>
            <w:tcW w:w="543" w:type="dxa"/>
            <w:tcBorders>
              <w:top w:val="single" w:sz="4" w:space="0" w:color="auto"/>
              <w:bottom w:val="single" w:sz="4" w:space="0" w:color="auto"/>
              <w:right w:val="single" w:sz="4" w:space="0" w:color="auto"/>
            </w:tcBorders>
          </w:tcPr>
          <w:p w:rsidR="00B55812" w:rsidRPr="00BF10D8" w:rsidRDefault="00B55812">
            <w:pPr>
              <w:pStyle w:val="aa"/>
              <w:jc w:val="center"/>
              <w:rPr>
                <w:sz w:val="23"/>
                <w:szCs w:val="23"/>
              </w:rPr>
            </w:pPr>
            <w:r w:rsidRPr="00BF10D8">
              <w:rPr>
                <w:sz w:val="23"/>
                <w:szCs w:val="23"/>
              </w:rPr>
              <w:t>N</w:t>
            </w:r>
          </w:p>
          <w:p w:rsidR="00B55812" w:rsidRPr="00BF10D8" w:rsidRDefault="00B55812">
            <w:pPr>
              <w:pStyle w:val="aa"/>
              <w:jc w:val="center"/>
              <w:rPr>
                <w:sz w:val="23"/>
                <w:szCs w:val="23"/>
              </w:rPr>
            </w:pPr>
            <w:r w:rsidRPr="00BF10D8">
              <w:rPr>
                <w:sz w:val="23"/>
                <w:szCs w:val="23"/>
              </w:rPr>
              <w:t>п/п</w:t>
            </w:r>
          </w:p>
        </w:tc>
        <w:tc>
          <w:tcPr>
            <w:tcW w:w="1222"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jc w:val="center"/>
              <w:rPr>
                <w:sz w:val="23"/>
                <w:szCs w:val="23"/>
              </w:rPr>
            </w:pPr>
            <w:r w:rsidRPr="00BF10D8">
              <w:rPr>
                <w:sz w:val="23"/>
                <w:szCs w:val="23"/>
              </w:rPr>
              <w:t>Дата приема и присвоенный номер заявления</w:t>
            </w:r>
          </w:p>
        </w:tc>
        <w:tc>
          <w:tcPr>
            <w:tcW w:w="1086"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jc w:val="center"/>
              <w:rPr>
                <w:sz w:val="23"/>
                <w:szCs w:val="23"/>
              </w:rPr>
            </w:pPr>
            <w:r w:rsidRPr="00BF10D8">
              <w:rPr>
                <w:sz w:val="23"/>
                <w:szCs w:val="23"/>
              </w:rPr>
              <w:t>Ф.И.О. заявителя</w:t>
            </w:r>
          </w:p>
        </w:tc>
        <w:tc>
          <w:tcPr>
            <w:tcW w:w="1086"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jc w:val="center"/>
              <w:rPr>
                <w:sz w:val="23"/>
                <w:szCs w:val="23"/>
              </w:rPr>
            </w:pPr>
            <w:r w:rsidRPr="00BF10D8">
              <w:rPr>
                <w:sz w:val="23"/>
                <w:szCs w:val="23"/>
              </w:rPr>
              <w:t>Адрес заявителя</w:t>
            </w:r>
          </w:p>
        </w:tc>
        <w:tc>
          <w:tcPr>
            <w:tcW w:w="1494"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jc w:val="center"/>
              <w:rPr>
                <w:sz w:val="23"/>
                <w:szCs w:val="23"/>
              </w:rPr>
            </w:pPr>
            <w:r w:rsidRPr="00BF10D8">
              <w:rPr>
                <w:sz w:val="23"/>
                <w:szCs w:val="23"/>
              </w:rPr>
              <w:t>Направление, на которое будут использованы средства областного материнского (семейного) капитала</w:t>
            </w:r>
          </w:p>
        </w:tc>
        <w:tc>
          <w:tcPr>
            <w:tcW w:w="1765"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jc w:val="center"/>
              <w:rPr>
                <w:sz w:val="23"/>
                <w:szCs w:val="23"/>
              </w:rPr>
            </w:pPr>
            <w:r w:rsidRPr="00BF10D8">
              <w:rPr>
                <w:sz w:val="23"/>
                <w:szCs w:val="23"/>
              </w:rPr>
              <w:t>Дата выдачи и присвоенный номер расписки-уведомления о приеме заявления и документов</w:t>
            </w:r>
          </w:p>
        </w:tc>
        <w:tc>
          <w:tcPr>
            <w:tcW w:w="1765"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jc w:val="center"/>
              <w:rPr>
                <w:sz w:val="23"/>
                <w:szCs w:val="23"/>
              </w:rPr>
            </w:pPr>
            <w:r w:rsidRPr="00BF10D8">
              <w:rPr>
                <w:sz w:val="23"/>
                <w:szCs w:val="23"/>
              </w:rPr>
              <w:t>Дата направления пакета документов в Министерство</w:t>
            </w:r>
          </w:p>
        </w:tc>
        <w:tc>
          <w:tcPr>
            <w:tcW w:w="1358" w:type="dxa"/>
            <w:tcBorders>
              <w:top w:val="single" w:sz="4" w:space="0" w:color="auto"/>
              <w:left w:val="single" w:sz="4" w:space="0" w:color="auto"/>
              <w:bottom w:val="single" w:sz="4" w:space="0" w:color="auto"/>
            </w:tcBorders>
          </w:tcPr>
          <w:p w:rsidR="00B55812" w:rsidRPr="00BF10D8" w:rsidRDefault="00B55812">
            <w:pPr>
              <w:pStyle w:val="aa"/>
              <w:jc w:val="center"/>
              <w:rPr>
                <w:sz w:val="23"/>
                <w:szCs w:val="23"/>
              </w:rPr>
            </w:pPr>
            <w:r w:rsidRPr="00BF10D8">
              <w:rPr>
                <w:sz w:val="23"/>
                <w:szCs w:val="23"/>
              </w:rPr>
              <w:t>Результат рассмотрения заявления</w:t>
            </w:r>
          </w:p>
        </w:tc>
      </w:tr>
      <w:tr w:rsidR="00BF10D8" w:rsidRPr="00BF10D8">
        <w:tblPrEx>
          <w:tblCellMar>
            <w:top w:w="0" w:type="dxa"/>
            <w:bottom w:w="0" w:type="dxa"/>
          </w:tblCellMar>
        </w:tblPrEx>
        <w:tc>
          <w:tcPr>
            <w:tcW w:w="543" w:type="dxa"/>
            <w:tcBorders>
              <w:top w:val="single" w:sz="4" w:space="0" w:color="auto"/>
              <w:bottom w:val="single" w:sz="4" w:space="0" w:color="auto"/>
              <w:right w:val="single" w:sz="4" w:space="0" w:color="auto"/>
            </w:tcBorders>
          </w:tcPr>
          <w:p w:rsidR="00B55812" w:rsidRPr="00BF10D8" w:rsidRDefault="00B55812">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rPr>
                <w:sz w:val="23"/>
                <w:szCs w:val="23"/>
              </w:rPr>
            </w:pPr>
          </w:p>
        </w:tc>
        <w:tc>
          <w:tcPr>
            <w:tcW w:w="1086"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rPr>
                <w:sz w:val="23"/>
                <w:szCs w:val="23"/>
              </w:rPr>
            </w:pPr>
          </w:p>
        </w:tc>
        <w:tc>
          <w:tcPr>
            <w:tcW w:w="1086"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rPr>
                <w:sz w:val="23"/>
                <w:szCs w:val="23"/>
              </w:rPr>
            </w:pPr>
          </w:p>
        </w:tc>
        <w:tc>
          <w:tcPr>
            <w:tcW w:w="1765"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rPr>
                <w:sz w:val="23"/>
                <w:szCs w:val="23"/>
              </w:rPr>
            </w:pPr>
          </w:p>
        </w:tc>
        <w:tc>
          <w:tcPr>
            <w:tcW w:w="1765"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rPr>
                <w:sz w:val="23"/>
                <w:szCs w:val="23"/>
              </w:rPr>
            </w:pPr>
          </w:p>
        </w:tc>
        <w:tc>
          <w:tcPr>
            <w:tcW w:w="1358" w:type="dxa"/>
            <w:tcBorders>
              <w:top w:val="single" w:sz="4" w:space="0" w:color="auto"/>
              <w:left w:val="single" w:sz="4" w:space="0" w:color="auto"/>
              <w:bottom w:val="single" w:sz="4" w:space="0" w:color="auto"/>
            </w:tcBorders>
          </w:tcPr>
          <w:p w:rsidR="00B55812" w:rsidRPr="00BF10D8" w:rsidRDefault="00B55812">
            <w:pPr>
              <w:pStyle w:val="aa"/>
              <w:rPr>
                <w:sz w:val="23"/>
                <w:szCs w:val="23"/>
              </w:rPr>
            </w:pPr>
          </w:p>
        </w:tc>
      </w:tr>
      <w:tr w:rsidR="00BF10D8" w:rsidRPr="00BF10D8">
        <w:tblPrEx>
          <w:tblCellMar>
            <w:top w:w="0" w:type="dxa"/>
            <w:bottom w:w="0" w:type="dxa"/>
          </w:tblCellMar>
        </w:tblPrEx>
        <w:tc>
          <w:tcPr>
            <w:tcW w:w="543" w:type="dxa"/>
            <w:tcBorders>
              <w:top w:val="single" w:sz="4" w:space="0" w:color="auto"/>
              <w:bottom w:val="single" w:sz="4" w:space="0" w:color="auto"/>
              <w:right w:val="single" w:sz="4" w:space="0" w:color="auto"/>
            </w:tcBorders>
          </w:tcPr>
          <w:p w:rsidR="00B55812" w:rsidRPr="00BF10D8" w:rsidRDefault="00B55812">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rPr>
                <w:sz w:val="23"/>
                <w:szCs w:val="23"/>
              </w:rPr>
            </w:pPr>
          </w:p>
        </w:tc>
        <w:tc>
          <w:tcPr>
            <w:tcW w:w="1086"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rPr>
                <w:sz w:val="23"/>
                <w:szCs w:val="23"/>
              </w:rPr>
            </w:pPr>
          </w:p>
        </w:tc>
        <w:tc>
          <w:tcPr>
            <w:tcW w:w="1086"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rPr>
                <w:sz w:val="23"/>
                <w:szCs w:val="23"/>
              </w:rPr>
            </w:pPr>
          </w:p>
        </w:tc>
        <w:tc>
          <w:tcPr>
            <w:tcW w:w="1765"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rPr>
                <w:sz w:val="23"/>
                <w:szCs w:val="23"/>
              </w:rPr>
            </w:pPr>
          </w:p>
        </w:tc>
        <w:tc>
          <w:tcPr>
            <w:tcW w:w="1765"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rPr>
                <w:sz w:val="23"/>
                <w:szCs w:val="23"/>
              </w:rPr>
            </w:pPr>
          </w:p>
        </w:tc>
        <w:tc>
          <w:tcPr>
            <w:tcW w:w="1358" w:type="dxa"/>
            <w:tcBorders>
              <w:top w:val="single" w:sz="4" w:space="0" w:color="auto"/>
              <w:left w:val="single" w:sz="4" w:space="0" w:color="auto"/>
              <w:bottom w:val="single" w:sz="4" w:space="0" w:color="auto"/>
            </w:tcBorders>
          </w:tcPr>
          <w:p w:rsidR="00B55812" w:rsidRPr="00BF10D8" w:rsidRDefault="00B55812">
            <w:pPr>
              <w:pStyle w:val="aa"/>
              <w:rPr>
                <w:sz w:val="23"/>
                <w:szCs w:val="23"/>
              </w:rPr>
            </w:pPr>
          </w:p>
        </w:tc>
      </w:tr>
      <w:tr w:rsidR="00BF10D8" w:rsidRPr="00BF10D8">
        <w:tblPrEx>
          <w:tblCellMar>
            <w:top w:w="0" w:type="dxa"/>
            <w:bottom w:w="0" w:type="dxa"/>
          </w:tblCellMar>
        </w:tblPrEx>
        <w:tc>
          <w:tcPr>
            <w:tcW w:w="543" w:type="dxa"/>
            <w:tcBorders>
              <w:top w:val="single" w:sz="4" w:space="0" w:color="auto"/>
              <w:bottom w:val="single" w:sz="4" w:space="0" w:color="auto"/>
              <w:right w:val="single" w:sz="4" w:space="0" w:color="auto"/>
            </w:tcBorders>
          </w:tcPr>
          <w:p w:rsidR="00B55812" w:rsidRPr="00BF10D8" w:rsidRDefault="00B55812">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rPr>
                <w:sz w:val="23"/>
                <w:szCs w:val="23"/>
              </w:rPr>
            </w:pPr>
          </w:p>
        </w:tc>
        <w:tc>
          <w:tcPr>
            <w:tcW w:w="1086"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rPr>
                <w:sz w:val="23"/>
                <w:szCs w:val="23"/>
              </w:rPr>
            </w:pPr>
          </w:p>
        </w:tc>
        <w:tc>
          <w:tcPr>
            <w:tcW w:w="1086"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rPr>
                <w:sz w:val="23"/>
                <w:szCs w:val="23"/>
              </w:rPr>
            </w:pPr>
          </w:p>
        </w:tc>
        <w:tc>
          <w:tcPr>
            <w:tcW w:w="1765"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rPr>
                <w:sz w:val="23"/>
                <w:szCs w:val="23"/>
              </w:rPr>
            </w:pPr>
          </w:p>
        </w:tc>
        <w:tc>
          <w:tcPr>
            <w:tcW w:w="1765"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rPr>
                <w:sz w:val="23"/>
                <w:szCs w:val="23"/>
              </w:rPr>
            </w:pPr>
          </w:p>
        </w:tc>
        <w:tc>
          <w:tcPr>
            <w:tcW w:w="1358" w:type="dxa"/>
            <w:tcBorders>
              <w:top w:val="single" w:sz="4" w:space="0" w:color="auto"/>
              <w:left w:val="single" w:sz="4" w:space="0" w:color="auto"/>
              <w:bottom w:val="single" w:sz="4" w:space="0" w:color="auto"/>
            </w:tcBorders>
          </w:tcPr>
          <w:p w:rsidR="00B55812" w:rsidRPr="00BF10D8" w:rsidRDefault="00B55812">
            <w:pPr>
              <w:pStyle w:val="aa"/>
              <w:rPr>
                <w:sz w:val="23"/>
                <w:szCs w:val="23"/>
              </w:rPr>
            </w:pPr>
          </w:p>
        </w:tc>
      </w:tr>
      <w:tr w:rsidR="00BF10D8" w:rsidRPr="00BF10D8">
        <w:tblPrEx>
          <w:tblCellMar>
            <w:top w:w="0" w:type="dxa"/>
            <w:bottom w:w="0" w:type="dxa"/>
          </w:tblCellMar>
        </w:tblPrEx>
        <w:tc>
          <w:tcPr>
            <w:tcW w:w="543" w:type="dxa"/>
            <w:tcBorders>
              <w:top w:val="single" w:sz="4" w:space="0" w:color="auto"/>
              <w:bottom w:val="single" w:sz="4" w:space="0" w:color="auto"/>
              <w:right w:val="single" w:sz="4" w:space="0" w:color="auto"/>
            </w:tcBorders>
          </w:tcPr>
          <w:p w:rsidR="00B55812" w:rsidRPr="00BF10D8" w:rsidRDefault="00B55812">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rPr>
                <w:sz w:val="23"/>
                <w:szCs w:val="23"/>
              </w:rPr>
            </w:pPr>
          </w:p>
        </w:tc>
        <w:tc>
          <w:tcPr>
            <w:tcW w:w="1086"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rPr>
                <w:sz w:val="23"/>
                <w:szCs w:val="23"/>
              </w:rPr>
            </w:pPr>
          </w:p>
        </w:tc>
        <w:tc>
          <w:tcPr>
            <w:tcW w:w="1086"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rPr>
                <w:sz w:val="23"/>
                <w:szCs w:val="23"/>
              </w:rPr>
            </w:pPr>
          </w:p>
        </w:tc>
        <w:tc>
          <w:tcPr>
            <w:tcW w:w="1765"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rPr>
                <w:sz w:val="23"/>
                <w:szCs w:val="23"/>
              </w:rPr>
            </w:pPr>
          </w:p>
        </w:tc>
        <w:tc>
          <w:tcPr>
            <w:tcW w:w="1765"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rPr>
                <w:sz w:val="23"/>
                <w:szCs w:val="23"/>
              </w:rPr>
            </w:pPr>
          </w:p>
        </w:tc>
        <w:tc>
          <w:tcPr>
            <w:tcW w:w="1358" w:type="dxa"/>
            <w:tcBorders>
              <w:top w:val="single" w:sz="4" w:space="0" w:color="auto"/>
              <w:left w:val="single" w:sz="4" w:space="0" w:color="auto"/>
              <w:bottom w:val="single" w:sz="4" w:space="0" w:color="auto"/>
            </w:tcBorders>
          </w:tcPr>
          <w:p w:rsidR="00B55812" w:rsidRPr="00BF10D8" w:rsidRDefault="00B55812">
            <w:pPr>
              <w:pStyle w:val="aa"/>
              <w:rPr>
                <w:sz w:val="23"/>
                <w:szCs w:val="23"/>
              </w:rPr>
            </w:pPr>
          </w:p>
        </w:tc>
      </w:tr>
    </w:tbl>
    <w:p w:rsidR="00B55812" w:rsidRPr="00BF10D8" w:rsidRDefault="00B55812"/>
    <w:p w:rsidR="00B55812" w:rsidRPr="00BF10D8" w:rsidRDefault="00B55812">
      <w:pPr>
        <w:pStyle w:val="a6"/>
        <w:rPr>
          <w:color w:val="auto"/>
          <w:sz w:val="16"/>
          <w:szCs w:val="16"/>
          <w:shd w:val="clear" w:color="auto" w:fill="F0F0F0"/>
        </w:rPr>
      </w:pPr>
      <w:bookmarkStart w:id="203" w:name="sub_16"/>
      <w:r w:rsidRPr="00BF10D8">
        <w:rPr>
          <w:color w:val="auto"/>
          <w:sz w:val="16"/>
          <w:szCs w:val="16"/>
          <w:shd w:val="clear" w:color="auto" w:fill="F0F0F0"/>
        </w:rPr>
        <w:t>Информация об изменениях:</w:t>
      </w:r>
    </w:p>
    <w:bookmarkEnd w:id="203"/>
    <w:p w:rsidR="00B55812" w:rsidRPr="00BF10D8" w:rsidRDefault="00B55812">
      <w:pPr>
        <w:pStyle w:val="a7"/>
        <w:rPr>
          <w:color w:val="auto"/>
          <w:shd w:val="clear" w:color="auto" w:fill="F0F0F0"/>
        </w:rPr>
      </w:pPr>
      <w:r w:rsidRPr="00BF10D8">
        <w:rPr>
          <w:color w:val="auto"/>
        </w:rPr>
        <w:t xml:space="preserve"> </w:t>
      </w:r>
      <w:hyperlink r:id="rId239" w:history="1">
        <w:r w:rsidRPr="00BF10D8">
          <w:rPr>
            <w:rStyle w:val="a4"/>
            <w:rFonts w:cs="Times New Roman CYR"/>
            <w:color w:val="auto"/>
            <w:shd w:val="clear" w:color="auto" w:fill="F0F0F0"/>
          </w:rPr>
          <w:t>Постановлением</w:t>
        </w:r>
      </w:hyperlink>
      <w:r w:rsidRPr="00BF10D8">
        <w:rPr>
          <w:color w:val="auto"/>
          <w:shd w:val="clear" w:color="auto" w:fill="F0F0F0"/>
        </w:rPr>
        <w:t xml:space="preserve"> Правительства Челябинской области от 27 июня 2017 г. N 316-П в настоящее приложение внесены изменения</w:t>
      </w:r>
    </w:p>
    <w:p w:rsidR="00B55812" w:rsidRPr="00BF10D8" w:rsidRDefault="00B55812">
      <w:pPr>
        <w:pStyle w:val="a7"/>
        <w:rPr>
          <w:color w:val="auto"/>
          <w:shd w:val="clear" w:color="auto" w:fill="F0F0F0"/>
        </w:rPr>
      </w:pPr>
      <w:r w:rsidRPr="00BF10D8">
        <w:rPr>
          <w:color w:val="auto"/>
        </w:rPr>
        <w:t xml:space="preserve"> </w:t>
      </w:r>
      <w:hyperlink r:id="rId240" w:history="1">
        <w:r w:rsidRPr="00BF10D8">
          <w:rPr>
            <w:rStyle w:val="a4"/>
            <w:rFonts w:cs="Times New Roman CYR"/>
            <w:color w:val="auto"/>
            <w:shd w:val="clear" w:color="auto" w:fill="F0F0F0"/>
          </w:rPr>
          <w:t>См. текст приложения в предыдущей редакции</w:t>
        </w:r>
      </w:hyperlink>
    </w:p>
    <w:p w:rsidR="00B55812" w:rsidRPr="00BF10D8" w:rsidRDefault="00B55812">
      <w:pPr>
        <w:ind w:firstLine="698"/>
        <w:jc w:val="right"/>
      </w:pPr>
      <w:r w:rsidRPr="00BF10D8">
        <w:rPr>
          <w:rStyle w:val="a3"/>
          <w:bCs/>
          <w:color w:val="auto"/>
        </w:rPr>
        <w:t>Приложение 6</w:t>
      </w:r>
      <w:r w:rsidRPr="00BF10D8">
        <w:rPr>
          <w:rStyle w:val="a3"/>
          <w:bCs/>
          <w:color w:val="auto"/>
        </w:rPr>
        <w:br/>
        <w:t xml:space="preserve">к </w:t>
      </w:r>
      <w:hyperlink w:anchor="sub_1000" w:history="1">
        <w:r w:rsidRPr="00BF10D8">
          <w:rPr>
            <w:rStyle w:val="a4"/>
            <w:rFonts w:cs="Times New Roman CYR"/>
            <w:color w:val="auto"/>
          </w:rPr>
          <w:t>Административному регламенту</w:t>
        </w:r>
      </w:hyperlink>
      <w:r w:rsidRPr="00BF10D8">
        <w:rPr>
          <w:rStyle w:val="a3"/>
          <w:bCs/>
          <w:color w:val="auto"/>
        </w:rPr>
        <w:br/>
        <w:t>предоставления государственной</w:t>
      </w:r>
      <w:r w:rsidRPr="00BF10D8">
        <w:rPr>
          <w:rStyle w:val="a3"/>
          <w:bCs/>
          <w:color w:val="auto"/>
        </w:rPr>
        <w:br/>
        <w:t>услуги "Распоряжение средствами</w:t>
      </w:r>
      <w:r w:rsidRPr="00BF10D8">
        <w:rPr>
          <w:rStyle w:val="a3"/>
          <w:bCs/>
          <w:color w:val="auto"/>
        </w:rPr>
        <w:br/>
        <w:t>(частью средств) областного</w:t>
      </w:r>
      <w:r w:rsidRPr="00BF10D8">
        <w:rPr>
          <w:rStyle w:val="a3"/>
          <w:bCs/>
          <w:color w:val="auto"/>
        </w:rPr>
        <w:br/>
        <w:t>материнского (семейного) капитала"</w:t>
      </w:r>
      <w:r w:rsidRPr="00BF10D8">
        <w:rPr>
          <w:rStyle w:val="a3"/>
          <w:bCs/>
          <w:color w:val="auto"/>
        </w:rPr>
        <w:br/>
        <w:t>(с изменениями от 27 июня 2017 г.)</w:t>
      </w:r>
    </w:p>
    <w:p w:rsidR="00B55812" w:rsidRPr="00BF10D8" w:rsidRDefault="00B55812"/>
    <w:p w:rsidR="00B55812" w:rsidRPr="00BF10D8" w:rsidRDefault="00B55812">
      <w:pPr>
        <w:pStyle w:val="ab"/>
        <w:rPr>
          <w:sz w:val="22"/>
          <w:szCs w:val="22"/>
        </w:rPr>
      </w:pPr>
      <w:r w:rsidRPr="00BF10D8">
        <w:rPr>
          <w:sz w:val="22"/>
          <w:szCs w:val="22"/>
        </w:rPr>
        <w:t>_________________________________________________________________________</w:t>
      </w:r>
    </w:p>
    <w:p w:rsidR="00B55812" w:rsidRPr="00BF10D8" w:rsidRDefault="00B55812">
      <w:pPr>
        <w:pStyle w:val="ab"/>
        <w:rPr>
          <w:sz w:val="22"/>
          <w:szCs w:val="22"/>
        </w:rPr>
      </w:pPr>
      <w:r w:rsidRPr="00BF10D8">
        <w:rPr>
          <w:sz w:val="22"/>
          <w:szCs w:val="22"/>
        </w:rPr>
        <w:t xml:space="preserve">          (наименование органа, ответственного за предоставление</w:t>
      </w:r>
    </w:p>
    <w:p w:rsidR="00B55812" w:rsidRPr="00BF10D8" w:rsidRDefault="00B55812">
      <w:pPr>
        <w:pStyle w:val="ab"/>
        <w:rPr>
          <w:sz w:val="22"/>
          <w:szCs w:val="22"/>
        </w:rPr>
      </w:pPr>
      <w:r w:rsidRPr="00BF10D8">
        <w:rPr>
          <w:sz w:val="22"/>
          <w:szCs w:val="22"/>
        </w:rPr>
        <w:t xml:space="preserve">                         государственной услуги)</w:t>
      </w:r>
    </w:p>
    <w:p w:rsidR="00B55812" w:rsidRPr="00BF10D8" w:rsidRDefault="00B55812"/>
    <w:p w:rsidR="00B55812" w:rsidRPr="00BF10D8" w:rsidRDefault="00B55812">
      <w:pPr>
        <w:pStyle w:val="ab"/>
        <w:rPr>
          <w:sz w:val="22"/>
          <w:szCs w:val="22"/>
        </w:rPr>
      </w:pPr>
      <w:r w:rsidRPr="00BF10D8">
        <w:rPr>
          <w:sz w:val="22"/>
          <w:szCs w:val="22"/>
        </w:rPr>
        <w:t xml:space="preserve">  </w:t>
      </w:r>
      <w:r w:rsidRPr="00BF10D8">
        <w:rPr>
          <w:rStyle w:val="a3"/>
          <w:bCs/>
          <w:color w:val="auto"/>
          <w:sz w:val="22"/>
          <w:szCs w:val="22"/>
        </w:rPr>
        <w:t>Решение об отказе в удовлетворении заявления о распоряжении средствами</w:t>
      </w:r>
    </w:p>
    <w:p w:rsidR="00B55812" w:rsidRPr="00BF10D8" w:rsidRDefault="00B55812">
      <w:pPr>
        <w:pStyle w:val="ab"/>
        <w:rPr>
          <w:sz w:val="22"/>
          <w:szCs w:val="22"/>
        </w:rPr>
      </w:pPr>
      <w:r w:rsidRPr="00BF10D8">
        <w:rPr>
          <w:rStyle w:val="a3"/>
          <w:bCs/>
          <w:color w:val="auto"/>
          <w:sz w:val="22"/>
          <w:szCs w:val="22"/>
        </w:rPr>
        <w:t xml:space="preserve">               областного материнского (семейного) капитала</w:t>
      </w:r>
    </w:p>
    <w:p w:rsidR="00B55812" w:rsidRPr="00BF10D8" w:rsidRDefault="00B55812">
      <w:pPr>
        <w:pStyle w:val="ab"/>
        <w:rPr>
          <w:sz w:val="22"/>
          <w:szCs w:val="22"/>
        </w:rPr>
      </w:pPr>
      <w:r w:rsidRPr="00BF10D8">
        <w:rPr>
          <w:rStyle w:val="a3"/>
          <w:bCs/>
          <w:color w:val="auto"/>
          <w:sz w:val="22"/>
          <w:szCs w:val="22"/>
        </w:rPr>
        <w:t xml:space="preserve">                     N __________ от __________________</w:t>
      </w:r>
    </w:p>
    <w:p w:rsidR="00B55812" w:rsidRPr="00BF10D8" w:rsidRDefault="00B55812"/>
    <w:p w:rsidR="00B55812" w:rsidRPr="00BF10D8" w:rsidRDefault="00B55812">
      <w:pPr>
        <w:pStyle w:val="ab"/>
        <w:rPr>
          <w:sz w:val="22"/>
          <w:szCs w:val="22"/>
        </w:rPr>
      </w:pPr>
      <w:r w:rsidRPr="00BF10D8">
        <w:rPr>
          <w:sz w:val="22"/>
          <w:szCs w:val="22"/>
        </w:rPr>
        <w:t>Гр. ____________________________________________________________________,</w:t>
      </w:r>
    </w:p>
    <w:p w:rsidR="00B55812" w:rsidRPr="00BF10D8" w:rsidRDefault="00B55812">
      <w:pPr>
        <w:pStyle w:val="ab"/>
        <w:rPr>
          <w:sz w:val="22"/>
          <w:szCs w:val="22"/>
        </w:rPr>
      </w:pPr>
      <w:r w:rsidRPr="00BF10D8">
        <w:rPr>
          <w:sz w:val="22"/>
          <w:szCs w:val="22"/>
        </w:rPr>
        <w:t xml:space="preserve">               (фамилия, имя, отчество заявителя полностью)</w:t>
      </w:r>
    </w:p>
    <w:p w:rsidR="00B55812" w:rsidRPr="00BF10D8" w:rsidRDefault="00B55812">
      <w:pPr>
        <w:pStyle w:val="ab"/>
        <w:rPr>
          <w:sz w:val="22"/>
          <w:szCs w:val="22"/>
        </w:rPr>
      </w:pPr>
      <w:r w:rsidRPr="00BF10D8">
        <w:rPr>
          <w:sz w:val="22"/>
          <w:szCs w:val="22"/>
        </w:rPr>
        <w:t>проживающая(-щий) по адресу:_____________________________________________</w:t>
      </w:r>
    </w:p>
    <w:p w:rsidR="00B55812" w:rsidRPr="00BF10D8" w:rsidRDefault="00B55812">
      <w:pPr>
        <w:pStyle w:val="ab"/>
        <w:rPr>
          <w:sz w:val="22"/>
          <w:szCs w:val="22"/>
        </w:rPr>
      </w:pPr>
      <w:r w:rsidRPr="00BF10D8">
        <w:rPr>
          <w:sz w:val="22"/>
          <w:szCs w:val="22"/>
        </w:rPr>
        <w:t>________________________________________________________________________,</w:t>
      </w:r>
    </w:p>
    <w:p w:rsidR="00B55812" w:rsidRPr="00BF10D8" w:rsidRDefault="00B55812">
      <w:pPr>
        <w:pStyle w:val="ab"/>
        <w:rPr>
          <w:sz w:val="22"/>
          <w:szCs w:val="22"/>
        </w:rPr>
      </w:pPr>
      <w:r w:rsidRPr="00BF10D8">
        <w:rPr>
          <w:sz w:val="22"/>
          <w:szCs w:val="22"/>
        </w:rPr>
        <w:t xml:space="preserve">                            (адрес заявителя)</w:t>
      </w:r>
    </w:p>
    <w:p w:rsidR="00B55812" w:rsidRPr="00BF10D8" w:rsidRDefault="00B55812">
      <w:pPr>
        <w:pStyle w:val="ab"/>
        <w:rPr>
          <w:sz w:val="22"/>
          <w:szCs w:val="22"/>
        </w:rPr>
      </w:pPr>
      <w:r w:rsidRPr="00BF10D8">
        <w:rPr>
          <w:sz w:val="22"/>
          <w:szCs w:val="22"/>
        </w:rPr>
        <w:t>обратилась(-лся) в ______________________________________________________</w:t>
      </w:r>
    </w:p>
    <w:p w:rsidR="00B55812" w:rsidRPr="00BF10D8" w:rsidRDefault="00B55812">
      <w:pPr>
        <w:pStyle w:val="ab"/>
        <w:rPr>
          <w:sz w:val="22"/>
          <w:szCs w:val="22"/>
        </w:rPr>
      </w:pPr>
      <w:r w:rsidRPr="00BF10D8">
        <w:rPr>
          <w:sz w:val="22"/>
          <w:szCs w:val="22"/>
        </w:rPr>
        <w:t xml:space="preserve">                      (наименование органа социальной защиты населения</w:t>
      </w:r>
    </w:p>
    <w:p w:rsidR="00B55812" w:rsidRPr="00BF10D8" w:rsidRDefault="00B55812">
      <w:pPr>
        <w:pStyle w:val="ab"/>
        <w:rPr>
          <w:sz w:val="22"/>
          <w:szCs w:val="22"/>
        </w:rPr>
      </w:pPr>
      <w:r w:rsidRPr="00BF10D8">
        <w:rPr>
          <w:sz w:val="22"/>
          <w:szCs w:val="22"/>
        </w:rPr>
        <w:t>с  заявлением   о   распоряжении   средствами   областного   материнского</w:t>
      </w:r>
    </w:p>
    <w:p w:rsidR="00B55812" w:rsidRPr="00BF10D8" w:rsidRDefault="00B55812">
      <w:pPr>
        <w:pStyle w:val="ab"/>
        <w:rPr>
          <w:sz w:val="22"/>
          <w:szCs w:val="22"/>
        </w:rPr>
      </w:pPr>
      <w:r w:rsidRPr="00BF10D8">
        <w:rPr>
          <w:sz w:val="22"/>
          <w:szCs w:val="22"/>
        </w:rPr>
        <w:t>(семейного) капитала для оплаты _________________________________________</w:t>
      </w:r>
    </w:p>
    <w:p w:rsidR="00B55812" w:rsidRPr="00BF10D8" w:rsidRDefault="00B55812">
      <w:pPr>
        <w:pStyle w:val="ab"/>
        <w:rPr>
          <w:sz w:val="22"/>
          <w:szCs w:val="22"/>
        </w:rPr>
      </w:pPr>
      <w:r w:rsidRPr="00BF10D8">
        <w:rPr>
          <w:sz w:val="22"/>
          <w:szCs w:val="22"/>
        </w:rPr>
        <w:t>________________________________________________________________________,</w:t>
      </w:r>
    </w:p>
    <w:p w:rsidR="00B55812" w:rsidRPr="00BF10D8" w:rsidRDefault="00B55812">
      <w:pPr>
        <w:pStyle w:val="ab"/>
        <w:rPr>
          <w:sz w:val="22"/>
          <w:szCs w:val="22"/>
        </w:rPr>
      </w:pPr>
      <w:r w:rsidRPr="00BF10D8">
        <w:rPr>
          <w:sz w:val="22"/>
          <w:szCs w:val="22"/>
        </w:rPr>
        <w:t xml:space="preserve">(указать   направление   в   соответствии    с    </w:t>
      </w:r>
      <w:hyperlink w:anchor="sub_1009" w:history="1">
        <w:r w:rsidRPr="00BF10D8">
          <w:rPr>
            <w:rStyle w:val="a4"/>
            <w:rFonts w:cs="Courier New"/>
            <w:color w:val="auto"/>
            <w:sz w:val="22"/>
            <w:szCs w:val="22"/>
          </w:rPr>
          <w:t>пунктом 6</w:t>
        </w:r>
      </w:hyperlink>
      <w:r w:rsidRPr="00BF10D8">
        <w:rPr>
          <w:sz w:val="22"/>
          <w:szCs w:val="22"/>
        </w:rPr>
        <w:t xml:space="preserve">    настоящего</w:t>
      </w:r>
    </w:p>
    <w:p w:rsidR="00B55812" w:rsidRPr="00BF10D8" w:rsidRDefault="00B55812">
      <w:pPr>
        <w:pStyle w:val="ab"/>
        <w:rPr>
          <w:sz w:val="22"/>
          <w:szCs w:val="22"/>
        </w:rPr>
      </w:pPr>
      <w:r w:rsidRPr="00BF10D8">
        <w:rPr>
          <w:sz w:val="22"/>
          <w:szCs w:val="22"/>
        </w:rPr>
        <w:t>Административного регламента)</w:t>
      </w:r>
    </w:p>
    <w:p w:rsidR="00B55812" w:rsidRPr="00BF10D8" w:rsidRDefault="00B55812">
      <w:pPr>
        <w:pStyle w:val="ab"/>
        <w:rPr>
          <w:sz w:val="22"/>
          <w:szCs w:val="22"/>
        </w:rPr>
      </w:pPr>
      <w:r w:rsidRPr="00BF10D8">
        <w:rPr>
          <w:sz w:val="22"/>
          <w:szCs w:val="22"/>
        </w:rPr>
        <w:t>право на подачу которого возникло в связи рождением _____________________</w:t>
      </w:r>
    </w:p>
    <w:p w:rsidR="00B55812" w:rsidRPr="00BF10D8" w:rsidRDefault="00B55812">
      <w:pPr>
        <w:pStyle w:val="ab"/>
        <w:rPr>
          <w:sz w:val="22"/>
          <w:szCs w:val="22"/>
        </w:rPr>
      </w:pPr>
      <w:r w:rsidRPr="00BF10D8">
        <w:rPr>
          <w:sz w:val="22"/>
          <w:szCs w:val="22"/>
        </w:rPr>
        <w:t>________________________________________________________________________.</w:t>
      </w:r>
    </w:p>
    <w:p w:rsidR="00B55812" w:rsidRPr="00BF10D8" w:rsidRDefault="00B55812">
      <w:pPr>
        <w:pStyle w:val="ab"/>
        <w:rPr>
          <w:sz w:val="22"/>
          <w:szCs w:val="22"/>
        </w:rPr>
      </w:pPr>
      <w:r w:rsidRPr="00BF10D8">
        <w:rPr>
          <w:sz w:val="22"/>
          <w:szCs w:val="22"/>
        </w:rPr>
        <w:t xml:space="preserve">     (указать фамилию, имя, отчество, дату рождения ребенка, в связи</w:t>
      </w:r>
    </w:p>
    <w:p w:rsidR="00B55812" w:rsidRPr="00BF10D8" w:rsidRDefault="00B55812">
      <w:pPr>
        <w:pStyle w:val="ab"/>
        <w:rPr>
          <w:sz w:val="22"/>
          <w:szCs w:val="22"/>
        </w:rPr>
      </w:pPr>
      <w:r w:rsidRPr="00BF10D8">
        <w:rPr>
          <w:sz w:val="22"/>
          <w:szCs w:val="22"/>
        </w:rPr>
        <w:t xml:space="preserve">      с рождением которого возникло право на государственную услугу)</w:t>
      </w:r>
    </w:p>
    <w:p w:rsidR="00B55812" w:rsidRPr="00BF10D8" w:rsidRDefault="00B55812">
      <w:pPr>
        <w:pStyle w:val="ab"/>
        <w:rPr>
          <w:sz w:val="22"/>
          <w:szCs w:val="22"/>
        </w:rPr>
      </w:pPr>
      <w:r w:rsidRPr="00BF10D8">
        <w:rPr>
          <w:sz w:val="22"/>
          <w:szCs w:val="22"/>
        </w:rPr>
        <w:t>Заявление принято "___"__________ 20__ года. Зарегистрировано за N _____.</w:t>
      </w:r>
    </w:p>
    <w:p w:rsidR="00B55812" w:rsidRPr="00BF10D8" w:rsidRDefault="00B55812">
      <w:pPr>
        <w:pStyle w:val="ab"/>
        <w:rPr>
          <w:sz w:val="22"/>
          <w:szCs w:val="22"/>
        </w:rPr>
      </w:pPr>
      <w:r w:rsidRPr="00BF10D8">
        <w:rPr>
          <w:sz w:val="22"/>
          <w:szCs w:val="22"/>
        </w:rPr>
        <w:t>После рассмотрения заявления:</w:t>
      </w:r>
    </w:p>
    <w:p w:rsidR="00B55812" w:rsidRPr="00BF10D8" w:rsidRDefault="00B55812">
      <w:pPr>
        <w:pStyle w:val="ab"/>
        <w:rPr>
          <w:sz w:val="22"/>
          <w:szCs w:val="22"/>
        </w:rPr>
      </w:pPr>
      <w:r w:rsidRPr="00BF10D8">
        <w:rPr>
          <w:sz w:val="22"/>
          <w:szCs w:val="22"/>
        </w:rPr>
        <w:t xml:space="preserve">   Вынесено решение об отказе в удовлетворении заявления о распоряжении</w:t>
      </w:r>
    </w:p>
    <w:p w:rsidR="00B55812" w:rsidRPr="00BF10D8" w:rsidRDefault="00B55812">
      <w:pPr>
        <w:pStyle w:val="ab"/>
        <w:rPr>
          <w:sz w:val="22"/>
          <w:szCs w:val="22"/>
        </w:rPr>
      </w:pPr>
      <w:r w:rsidRPr="00BF10D8">
        <w:rPr>
          <w:sz w:val="22"/>
          <w:szCs w:val="22"/>
        </w:rPr>
        <w:t xml:space="preserve">         средствами областного материнского (семейного) капитала</w:t>
      </w:r>
    </w:p>
    <w:p w:rsidR="00B55812" w:rsidRPr="00BF10D8" w:rsidRDefault="00B55812">
      <w:pPr>
        <w:pStyle w:val="ab"/>
        <w:rPr>
          <w:sz w:val="22"/>
          <w:szCs w:val="22"/>
        </w:rPr>
      </w:pPr>
      <w:r w:rsidRPr="00BF10D8">
        <w:rPr>
          <w:sz w:val="22"/>
          <w:szCs w:val="22"/>
        </w:rPr>
        <w:t>_________________________________________________________________________</w:t>
      </w:r>
    </w:p>
    <w:p w:rsidR="00B55812" w:rsidRPr="00BF10D8" w:rsidRDefault="00B55812">
      <w:pPr>
        <w:pStyle w:val="ab"/>
        <w:rPr>
          <w:sz w:val="22"/>
          <w:szCs w:val="22"/>
        </w:rPr>
      </w:pPr>
      <w:r w:rsidRPr="00BF10D8">
        <w:rPr>
          <w:sz w:val="22"/>
          <w:szCs w:val="22"/>
        </w:rPr>
        <w:t>_________________________________________________________________________</w:t>
      </w:r>
    </w:p>
    <w:p w:rsidR="00B55812" w:rsidRPr="00BF10D8" w:rsidRDefault="00B55812">
      <w:pPr>
        <w:pStyle w:val="ab"/>
        <w:rPr>
          <w:sz w:val="22"/>
          <w:szCs w:val="22"/>
        </w:rPr>
      </w:pPr>
      <w:r w:rsidRPr="00BF10D8">
        <w:rPr>
          <w:sz w:val="22"/>
          <w:szCs w:val="22"/>
        </w:rPr>
        <w:t>_________________________________________________________________________</w:t>
      </w:r>
    </w:p>
    <w:p w:rsidR="00B55812" w:rsidRPr="00BF10D8" w:rsidRDefault="00B55812">
      <w:pPr>
        <w:pStyle w:val="ab"/>
        <w:rPr>
          <w:sz w:val="22"/>
          <w:szCs w:val="22"/>
        </w:rPr>
      </w:pPr>
      <w:r w:rsidRPr="00BF10D8">
        <w:rPr>
          <w:sz w:val="22"/>
          <w:szCs w:val="22"/>
        </w:rPr>
        <w:t>_________________________________________________________________________</w:t>
      </w:r>
    </w:p>
    <w:p w:rsidR="00B55812" w:rsidRPr="00BF10D8" w:rsidRDefault="00B55812">
      <w:pPr>
        <w:pStyle w:val="ab"/>
        <w:rPr>
          <w:sz w:val="22"/>
          <w:szCs w:val="22"/>
        </w:rPr>
      </w:pPr>
      <w:r w:rsidRPr="00BF10D8">
        <w:rPr>
          <w:sz w:val="22"/>
          <w:szCs w:val="22"/>
        </w:rPr>
        <w:t>_________________________________________________________________________</w:t>
      </w:r>
    </w:p>
    <w:p w:rsidR="00B55812" w:rsidRPr="00BF10D8" w:rsidRDefault="00B55812">
      <w:pPr>
        <w:pStyle w:val="ab"/>
        <w:rPr>
          <w:sz w:val="22"/>
          <w:szCs w:val="22"/>
        </w:rPr>
      </w:pPr>
      <w:r w:rsidRPr="00BF10D8">
        <w:rPr>
          <w:sz w:val="22"/>
          <w:szCs w:val="22"/>
        </w:rPr>
        <w:t>_________________________________________________________________________</w:t>
      </w:r>
    </w:p>
    <w:p w:rsidR="00B55812" w:rsidRPr="00BF10D8" w:rsidRDefault="00B55812"/>
    <w:p w:rsidR="00B55812" w:rsidRPr="00BF10D8" w:rsidRDefault="00B55812">
      <w:pPr>
        <w:pStyle w:val="ab"/>
        <w:rPr>
          <w:sz w:val="22"/>
          <w:szCs w:val="22"/>
        </w:rPr>
      </w:pPr>
      <w:r w:rsidRPr="00BF10D8">
        <w:rPr>
          <w:sz w:val="22"/>
          <w:szCs w:val="22"/>
        </w:rPr>
        <w:t>Настоящее решение об отказе может быть обжаловано в судебном порядке.</w:t>
      </w:r>
    </w:p>
    <w:p w:rsidR="00B55812" w:rsidRPr="00BF10D8" w:rsidRDefault="00B55812"/>
    <w:p w:rsidR="00B55812" w:rsidRPr="00BF10D8" w:rsidRDefault="00B55812"/>
    <w:p w:rsidR="00B55812" w:rsidRPr="00BF10D8" w:rsidRDefault="00B55812">
      <w:pPr>
        <w:pStyle w:val="ab"/>
        <w:rPr>
          <w:sz w:val="22"/>
          <w:szCs w:val="22"/>
        </w:rPr>
      </w:pPr>
      <w:r w:rsidRPr="00BF10D8">
        <w:rPr>
          <w:sz w:val="22"/>
          <w:szCs w:val="22"/>
        </w:rPr>
        <w:t>_______________________________________   _______________________________</w:t>
      </w:r>
    </w:p>
    <w:p w:rsidR="00B55812" w:rsidRPr="00BF10D8" w:rsidRDefault="00B55812">
      <w:pPr>
        <w:pStyle w:val="ab"/>
        <w:rPr>
          <w:sz w:val="22"/>
          <w:szCs w:val="22"/>
        </w:rPr>
      </w:pPr>
      <w:r w:rsidRPr="00BF10D8">
        <w:rPr>
          <w:sz w:val="22"/>
          <w:szCs w:val="22"/>
        </w:rPr>
        <w:t>(указать должность руководителя органа,        (подпись руководителя,</w:t>
      </w:r>
    </w:p>
    <w:p w:rsidR="00B55812" w:rsidRPr="00BF10D8" w:rsidRDefault="00B55812">
      <w:pPr>
        <w:pStyle w:val="ab"/>
        <w:rPr>
          <w:sz w:val="22"/>
          <w:szCs w:val="22"/>
        </w:rPr>
      </w:pPr>
      <w:r w:rsidRPr="00BF10D8">
        <w:rPr>
          <w:sz w:val="22"/>
          <w:szCs w:val="22"/>
        </w:rPr>
        <w:t>ответственного за предоставление                 расшифровка подписи)</w:t>
      </w:r>
    </w:p>
    <w:p w:rsidR="00B55812" w:rsidRPr="00BF10D8" w:rsidRDefault="00B55812">
      <w:pPr>
        <w:pStyle w:val="ab"/>
        <w:rPr>
          <w:sz w:val="22"/>
          <w:szCs w:val="22"/>
        </w:rPr>
      </w:pPr>
      <w:r w:rsidRPr="00BF10D8">
        <w:rPr>
          <w:sz w:val="22"/>
          <w:szCs w:val="22"/>
        </w:rPr>
        <w:t>государственной услуги)</w:t>
      </w:r>
    </w:p>
    <w:p w:rsidR="00B55812" w:rsidRPr="00BF10D8" w:rsidRDefault="00B55812"/>
    <w:p w:rsidR="00B55812" w:rsidRPr="00BF10D8" w:rsidRDefault="00B55812">
      <w:pPr>
        <w:pStyle w:val="ab"/>
        <w:rPr>
          <w:sz w:val="22"/>
          <w:szCs w:val="22"/>
        </w:rPr>
      </w:pPr>
      <w:r w:rsidRPr="00BF10D8">
        <w:rPr>
          <w:sz w:val="22"/>
          <w:szCs w:val="22"/>
        </w:rPr>
        <w:t xml:space="preserve">                                   М.П.</w:t>
      </w:r>
    </w:p>
    <w:p w:rsidR="00B55812" w:rsidRPr="00BF10D8" w:rsidRDefault="00B55812"/>
    <w:p w:rsidR="00B55812" w:rsidRPr="00BF10D8" w:rsidRDefault="00B55812">
      <w:pPr>
        <w:pStyle w:val="ab"/>
        <w:rPr>
          <w:sz w:val="22"/>
          <w:szCs w:val="22"/>
        </w:rPr>
      </w:pPr>
      <w:r w:rsidRPr="00BF10D8">
        <w:rPr>
          <w:sz w:val="22"/>
          <w:szCs w:val="22"/>
        </w:rPr>
        <w:t>Заявителю  возвращены   документы,   представленные   для   заявления   о</w:t>
      </w:r>
    </w:p>
    <w:p w:rsidR="00B55812" w:rsidRPr="00BF10D8" w:rsidRDefault="00B55812">
      <w:pPr>
        <w:pStyle w:val="ab"/>
        <w:rPr>
          <w:sz w:val="22"/>
          <w:szCs w:val="22"/>
        </w:rPr>
      </w:pPr>
      <w:r w:rsidRPr="00BF10D8">
        <w:rPr>
          <w:sz w:val="22"/>
          <w:szCs w:val="22"/>
        </w:rPr>
        <w:t>распоряжении средствами областного материнского (семейного) капитала</w:t>
      </w:r>
    </w:p>
    <w:p w:rsidR="00B55812" w:rsidRPr="00BF10D8" w:rsidRDefault="00B5581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500"/>
        <w:gridCol w:w="3920"/>
        <w:gridCol w:w="2240"/>
      </w:tblGrid>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N</w:t>
            </w:r>
          </w:p>
          <w:p w:rsidR="00B55812" w:rsidRPr="00BF10D8" w:rsidRDefault="00B55812">
            <w:pPr>
              <w:pStyle w:val="aa"/>
              <w:jc w:val="center"/>
            </w:pPr>
            <w:r w:rsidRPr="00BF10D8">
              <w:t>п/п</w:t>
            </w:r>
          </w:p>
        </w:tc>
        <w:tc>
          <w:tcPr>
            <w:tcW w:w="350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jc w:val="center"/>
            </w:pPr>
            <w:r w:rsidRPr="00BF10D8">
              <w:t>Наименование документов</w:t>
            </w:r>
          </w:p>
        </w:tc>
        <w:tc>
          <w:tcPr>
            <w:tcW w:w="392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jc w:val="center"/>
            </w:pPr>
            <w:r w:rsidRPr="00BF10D8">
              <w:t>Отметка о представлении подлинника или копии</w:t>
            </w:r>
          </w:p>
        </w:tc>
        <w:tc>
          <w:tcPr>
            <w:tcW w:w="2240" w:type="dxa"/>
            <w:tcBorders>
              <w:top w:val="single" w:sz="4" w:space="0" w:color="auto"/>
              <w:left w:val="single" w:sz="4" w:space="0" w:color="auto"/>
              <w:bottom w:val="single" w:sz="4" w:space="0" w:color="auto"/>
            </w:tcBorders>
          </w:tcPr>
          <w:p w:rsidR="00B55812" w:rsidRPr="00BF10D8" w:rsidRDefault="00B55812">
            <w:pPr>
              <w:pStyle w:val="aa"/>
              <w:jc w:val="center"/>
            </w:pPr>
            <w:r w:rsidRPr="00BF10D8">
              <w:t>Количество экземпляров</w:t>
            </w: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1.</w:t>
            </w:r>
          </w:p>
        </w:tc>
        <w:tc>
          <w:tcPr>
            <w:tcW w:w="350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392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2240" w:type="dxa"/>
            <w:tcBorders>
              <w:top w:val="single" w:sz="4" w:space="0" w:color="auto"/>
              <w:left w:val="single" w:sz="4" w:space="0" w:color="auto"/>
              <w:bottom w:val="single" w:sz="4" w:space="0" w:color="auto"/>
            </w:tcBorders>
          </w:tcPr>
          <w:p w:rsidR="00B55812" w:rsidRPr="00BF10D8" w:rsidRDefault="00B55812">
            <w:pPr>
              <w:pStyle w:val="aa"/>
            </w:pP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2.</w:t>
            </w:r>
          </w:p>
        </w:tc>
        <w:tc>
          <w:tcPr>
            <w:tcW w:w="350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392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2240" w:type="dxa"/>
            <w:tcBorders>
              <w:top w:val="single" w:sz="4" w:space="0" w:color="auto"/>
              <w:left w:val="single" w:sz="4" w:space="0" w:color="auto"/>
              <w:bottom w:val="single" w:sz="4" w:space="0" w:color="auto"/>
            </w:tcBorders>
          </w:tcPr>
          <w:p w:rsidR="00B55812" w:rsidRPr="00BF10D8" w:rsidRDefault="00B55812">
            <w:pPr>
              <w:pStyle w:val="aa"/>
            </w:pPr>
          </w:p>
        </w:tc>
      </w:tr>
      <w:tr w:rsidR="00BF10D8" w:rsidRPr="00BF10D8">
        <w:tblPrEx>
          <w:tblCellMar>
            <w:top w:w="0" w:type="dxa"/>
            <w:bottom w:w="0" w:type="dxa"/>
          </w:tblCellMar>
        </w:tblPrEx>
        <w:tc>
          <w:tcPr>
            <w:tcW w:w="700" w:type="dxa"/>
            <w:tcBorders>
              <w:top w:val="single" w:sz="4" w:space="0" w:color="auto"/>
              <w:bottom w:val="single" w:sz="4" w:space="0" w:color="auto"/>
              <w:right w:val="single" w:sz="4" w:space="0" w:color="auto"/>
            </w:tcBorders>
          </w:tcPr>
          <w:p w:rsidR="00B55812" w:rsidRPr="00BF10D8" w:rsidRDefault="00B55812">
            <w:pPr>
              <w:pStyle w:val="aa"/>
              <w:jc w:val="center"/>
            </w:pPr>
            <w:r w:rsidRPr="00BF10D8">
              <w:t>3.</w:t>
            </w:r>
          </w:p>
        </w:tc>
        <w:tc>
          <w:tcPr>
            <w:tcW w:w="350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3920"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pPr>
          </w:p>
        </w:tc>
        <w:tc>
          <w:tcPr>
            <w:tcW w:w="2240" w:type="dxa"/>
            <w:tcBorders>
              <w:top w:val="single" w:sz="4" w:space="0" w:color="auto"/>
              <w:left w:val="single" w:sz="4" w:space="0" w:color="auto"/>
              <w:bottom w:val="single" w:sz="4" w:space="0" w:color="auto"/>
            </w:tcBorders>
          </w:tcPr>
          <w:p w:rsidR="00B55812" w:rsidRPr="00BF10D8" w:rsidRDefault="00B55812">
            <w:pPr>
              <w:pStyle w:val="aa"/>
            </w:pPr>
          </w:p>
        </w:tc>
      </w:tr>
    </w:tbl>
    <w:p w:rsidR="00B55812" w:rsidRPr="00BF10D8" w:rsidRDefault="00B55812"/>
    <w:p w:rsidR="00B55812" w:rsidRPr="00BF10D8" w:rsidRDefault="00B55812">
      <w:pPr>
        <w:pStyle w:val="ab"/>
        <w:rPr>
          <w:sz w:val="22"/>
          <w:szCs w:val="22"/>
        </w:rPr>
      </w:pPr>
      <w:r w:rsidRPr="00BF10D8">
        <w:rPr>
          <w:sz w:val="22"/>
          <w:szCs w:val="22"/>
        </w:rPr>
        <w:t xml:space="preserve">     Документы заявителю направлены "___"______________ года исх. N _____</w:t>
      </w:r>
    </w:p>
    <w:p w:rsidR="00B55812" w:rsidRPr="00BF10D8" w:rsidRDefault="00B55812"/>
    <w:p w:rsidR="00B55812" w:rsidRPr="00BF10D8" w:rsidRDefault="00B55812">
      <w:pPr>
        <w:pStyle w:val="ab"/>
        <w:rPr>
          <w:sz w:val="22"/>
          <w:szCs w:val="22"/>
        </w:rPr>
      </w:pPr>
      <w:r w:rsidRPr="00BF10D8">
        <w:rPr>
          <w:sz w:val="22"/>
          <w:szCs w:val="22"/>
        </w:rPr>
        <w:t xml:space="preserve">                                              ___________________________</w:t>
      </w:r>
    </w:p>
    <w:p w:rsidR="00B55812" w:rsidRPr="00BF10D8" w:rsidRDefault="00B55812">
      <w:pPr>
        <w:pStyle w:val="ab"/>
        <w:rPr>
          <w:sz w:val="22"/>
          <w:szCs w:val="22"/>
        </w:rPr>
      </w:pPr>
      <w:r w:rsidRPr="00BF10D8">
        <w:rPr>
          <w:sz w:val="22"/>
          <w:szCs w:val="22"/>
        </w:rPr>
        <w:t xml:space="preserve">                                                  (подпись специалиста,</w:t>
      </w:r>
    </w:p>
    <w:p w:rsidR="00B55812" w:rsidRPr="00BF10D8" w:rsidRDefault="00B55812">
      <w:pPr>
        <w:pStyle w:val="ab"/>
        <w:rPr>
          <w:sz w:val="22"/>
          <w:szCs w:val="22"/>
        </w:rPr>
      </w:pPr>
      <w:r w:rsidRPr="00BF10D8">
        <w:rPr>
          <w:sz w:val="22"/>
          <w:szCs w:val="22"/>
        </w:rPr>
        <w:t xml:space="preserve">                                                  вернувшего документы)</w:t>
      </w:r>
    </w:p>
    <w:p w:rsidR="00B55812" w:rsidRPr="00BF10D8" w:rsidRDefault="00B55812"/>
    <w:p w:rsidR="00B55812" w:rsidRPr="00BF10D8" w:rsidRDefault="00B55812">
      <w:pPr>
        <w:ind w:firstLine="698"/>
        <w:jc w:val="right"/>
      </w:pPr>
      <w:bookmarkStart w:id="204" w:name="sub_17"/>
      <w:r w:rsidRPr="00BF10D8">
        <w:rPr>
          <w:rStyle w:val="a3"/>
          <w:bCs/>
          <w:color w:val="auto"/>
        </w:rPr>
        <w:t>Приложение 7</w:t>
      </w:r>
      <w:r w:rsidRPr="00BF10D8">
        <w:rPr>
          <w:rStyle w:val="a3"/>
          <w:bCs/>
          <w:color w:val="auto"/>
        </w:rPr>
        <w:br/>
        <w:t xml:space="preserve">к </w:t>
      </w:r>
      <w:hyperlink w:anchor="sub_1000" w:history="1">
        <w:r w:rsidRPr="00BF10D8">
          <w:rPr>
            <w:rStyle w:val="a4"/>
            <w:rFonts w:cs="Times New Roman CYR"/>
            <w:color w:val="auto"/>
          </w:rPr>
          <w:t>Административному регламенту</w:t>
        </w:r>
      </w:hyperlink>
      <w:r w:rsidRPr="00BF10D8">
        <w:rPr>
          <w:rStyle w:val="a3"/>
          <w:bCs/>
          <w:color w:val="auto"/>
        </w:rPr>
        <w:br/>
        <w:t>предоставления государственной</w:t>
      </w:r>
      <w:r w:rsidRPr="00BF10D8">
        <w:rPr>
          <w:rStyle w:val="a3"/>
          <w:bCs/>
          <w:color w:val="auto"/>
        </w:rPr>
        <w:br/>
        <w:t>услуги "Распоряжение средствами</w:t>
      </w:r>
      <w:r w:rsidRPr="00BF10D8">
        <w:rPr>
          <w:rStyle w:val="a3"/>
          <w:bCs/>
          <w:color w:val="auto"/>
        </w:rPr>
        <w:br/>
        <w:t>(частью средств) областного</w:t>
      </w:r>
      <w:r w:rsidRPr="00BF10D8">
        <w:rPr>
          <w:rStyle w:val="a3"/>
          <w:bCs/>
          <w:color w:val="auto"/>
        </w:rPr>
        <w:br/>
        <w:t>материнского (семейного) капитала"</w:t>
      </w:r>
    </w:p>
    <w:bookmarkEnd w:id="204"/>
    <w:p w:rsidR="00B55812" w:rsidRPr="00BF10D8" w:rsidRDefault="00B55812"/>
    <w:p w:rsidR="00B55812" w:rsidRPr="00BF10D8" w:rsidRDefault="00B55812">
      <w:pPr>
        <w:pStyle w:val="1"/>
        <w:rPr>
          <w:color w:val="auto"/>
        </w:rPr>
      </w:pPr>
      <w:r w:rsidRPr="00BF10D8">
        <w:rPr>
          <w:color w:val="auto"/>
        </w:rPr>
        <w:t>Журнал</w:t>
      </w:r>
      <w:r w:rsidRPr="00BF10D8">
        <w:rPr>
          <w:color w:val="auto"/>
        </w:rPr>
        <w:br/>
        <w:t>регистрации решений об отказе в удовлетворении заявления о распоряжении средствами областного материнского (семейного) капитала</w:t>
      </w:r>
    </w:p>
    <w:p w:rsidR="00B55812" w:rsidRPr="00BF10D8" w:rsidRDefault="00B5581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
        <w:gridCol w:w="1765"/>
        <w:gridCol w:w="1086"/>
        <w:gridCol w:w="1086"/>
        <w:gridCol w:w="2309"/>
        <w:gridCol w:w="1765"/>
        <w:gridCol w:w="1765"/>
      </w:tblGrid>
      <w:tr w:rsidR="00BF10D8" w:rsidRPr="00BF10D8">
        <w:tblPrEx>
          <w:tblCellMar>
            <w:top w:w="0" w:type="dxa"/>
            <w:bottom w:w="0" w:type="dxa"/>
          </w:tblCellMar>
        </w:tblPrEx>
        <w:tc>
          <w:tcPr>
            <w:tcW w:w="543" w:type="dxa"/>
            <w:tcBorders>
              <w:top w:val="single" w:sz="4" w:space="0" w:color="auto"/>
              <w:bottom w:val="single" w:sz="4" w:space="0" w:color="auto"/>
              <w:right w:val="single" w:sz="4" w:space="0" w:color="auto"/>
            </w:tcBorders>
          </w:tcPr>
          <w:p w:rsidR="00B55812" w:rsidRPr="00BF10D8" w:rsidRDefault="00B55812">
            <w:pPr>
              <w:pStyle w:val="aa"/>
              <w:jc w:val="center"/>
              <w:rPr>
                <w:sz w:val="23"/>
                <w:szCs w:val="23"/>
              </w:rPr>
            </w:pPr>
            <w:r w:rsidRPr="00BF10D8">
              <w:rPr>
                <w:sz w:val="23"/>
                <w:szCs w:val="23"/>
              </w:rPr>
              <w:t>N</w:t>
            </w:r>
          </w:p>
          <w:p w:rsidR="00B55812" w:rsidRPr="00BF10D8" w:rsidRDefault="00B55812">
            <w:pPr>
              <w:pStyle w:val="aa"/>
              <w:jc w:val="center"/>
              <w:rPr>
                <w:sz w:val="23"/>
                <w:szCs w:val="23"/>
              </w:rPr>
            </w:pPr>
            <w:r w:rsidRPr="00BF10D8">
              <w:rPr>
                <w:sz w:val="23"/>
                <w:szCs w:val="23"/>
              </w:rPr>
              <w:t>п/п</w:t>
            </w:r>
          </w:p>
        </w:tc>
        <w:tc>
          <w:tcPr>
            <w:tcW w:w="1765"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jc w:val="center"/>
              <w:rPr>
                <w:sz w:val="23"/>
                <w:szCs w:val="23"/>
              </w:rPr>
            </w:pPr>
            <w:r w:rsidRPr="00BF10D8">
              <w:rPr>
                <w:sz w:val="23"/>
                <w:szCs w:val="23"/>
              </w:rPr>
              <w:t>Дата вынесения и номер решения об отказе в удовлетворении заявления о распоряжении средствами областного материнского (семейного) капитала</w:t>
            </w:r>
          </w:p>
        </w:tc>
        <w:tc>
          <w:tcPr>
            <w:tcW w:w="1086"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jc w:val="center"/>
              <w:rPr>
                <w:sz w:val="23"/>
                <w:szCs w:val="23"/>
              </w:rPr>
            </w:pPr>
            <w:r w:rsidRPr="00BF10D8">
              <w:rPr>
                <w:sz w:val="23"/>
                <w:szCs w:val="23"/>
              </w:rPr>
              <w:t>Ф.И.О. заявителя</w:t>
            </w:r>
          </w:p>
        </w:tc>
        <w:tc>
          <w:tcPr>
            <w:tcW w:w="1086"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jc w:val="center"/>
              <w:rPr>
                <w:sz w:val="23"/>
                <w:szCs w:val="23"/>
              </w:rPr>
            </w:pPr>
            <w:r w:rsidRPr="00BF10D8">
              <w:rPr>
                <w:sz w:val="23"/>
                <w:szCs w:val="23"/>
              </w:rPr>
              <w:t>Адрес заявителя</w:t>
            </w:r>
          </w:p>
        </w:tc>
        <w:tc>
          <w:tcPr>
            <w:tcW w:w="2309"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jc w:val="center"/>
              <w:rPr>
                <w:sz w:val="23"/>
                <w:szCs w:val="23"/>
              </w:rPr>
            </w:pPr>
            <w:r w:rsidRPr="00BF10D8">
              <w:rPr>
                <w:sz w:val="23"/>
                <w:szCs w:val="23"/>
              </w:rPr>
              <w:t>Дата подачи и номер регистрации заявления о распоряжении средствами областного материнского (семейного) капитала, по которому выносится решение об отказе в удовлетворении заявления о распоряжении средствами областного материнского (семейного) капитала</w:t>
            </w:r>
          </w:p>
        </w:tc>
        <w:tc>
          <w:tcPr>
            <w:tcW w:w="1765"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jc w:val="center"/>
              <w:rPr>
                <w:sz w:val="23"/>
                <w:szCs w:val="23"/>
              </w:rPr>
            </w:pPr>
            <w:r w:rsidRPr="00BF10D8">
              <w:rPr>
                <w:sz w:val="23"/>
                <w:szCs w:val="23"/>
              </w:rPr>
              <w:t>Причина, по которой подготовлено решение об отказе в удовлетворении заявления о распоряжении средствами областного материнского (семейного) капитала</w:t>
            </w:r>
          </w:p>
        </w:tc>
        <w:tc>
          <w:tcPr>
            <w:tcW w:w="1765" w:type="dxa"/>
            <w:tcBorders>
              <w:top w:val="single" w:sz="4" w:space="0" w:color="auto"/>
              <w:left w:val="single" w:sz="4" w:space="0" w:color="auto"/>
              <w:bottom w:val="single" w:sz="4" w:space="0" w:color="auto"/>
            </w:tcBorders>
          </w:tcPr>
          <w:p w:rsidR="00B55812" w:rsidRPr="00BF10D8" w:rsidRDefault="00B55812">
            <w:pPr>
              <w:pStyle w:val="aa"/>
              <w:jc w:val="center"/>
              <w:rPr>
                <w:sz w:val="23"/>
                <w:szCs w:val="23"/>
              </w:rPr>
            </w:pPr>
            <w:r w:rsidRPr="00BF10D8">
              <w:rPr>
                <w:sz w:val="23"/>
                <w:szCs w:val="23"/>
              </w:rPr>
              <w:t>Отметка о возврате заявителю документов, представленных для предоставления государственной услуги (исх. N и дата отправки или подпись заявителя)</w:t>
            </w:r>
          </w:p>
        </w:tc>
      </w:tr>
      <w:tr w:rsidR="00BF10D8" w:rsidRPr="00BF10D8">
        <w:tblPrEx>
          <w:tblCellMar>
            <w:top w:w="0" w:type="dxa"/>
            <w:bottom w:w="0" w:type="dxa"/>
          </w:tblCellMar>
        </w:tblPrEx>
        <w:tc>
          <w:tcPr>
            <w:tcW w:w="543" w:type="dxa"/>
            <w:tcBorders>
              <w:top w:val="single" w:sz="4" w:space="0" w:color="auto"/>
              <w:bottom w:val="single" w:sz="4" w:space="0" w:color="auto"/>
              <w:right w:val="single" w:sz="4" w:space="0" w:color="auto"/>
            </w:tcBorders>
          </w:tcPr>
          <w:p w:rsidR="00B55812" w:rsidRPr="00BF10D8" w:rsidRDefault="00B55812">
            <w:pPr>
              <w:pStyle w:val="aa"/>
              <w:rPr>
                <w:sz w:val="23"/>
                <w:szCs w:val="23"/>
              </w:rPr>
            </w:pPr>
          </w:p>
        </w:tc>
        <w:tc>
          <w:tcPr>
            <w:tcW w:w="1765"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rPr>
                <w:sz w:val="23"/>
                <w:szCs w:val="23"/>
              </w:rPr>
            </w:pPr>
          </w:p>
        </w:tc>
        <w:tc>
          <w:tcPr>
            <w:tcW w:w="1086"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rPr>
                <w:sz w:val="23"/>
                <w:szCs w:val="23"/>
              </w:rPr>
            </w:pPr>
          </w:p>
        </w:tc>
        <w:tc>
          <w:tcPr>
            <w:tcW w:w="1086"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rPr>
                <w:sz w:val="23"/>
                <w:szCs w:val="23"/>
              </w:rPr>
            </w:pPr>
          </w:p>
        </w:tc>
        <w:tc>
          <w:tcPr>
            <w:tcW w:w="1765"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rPr>
                <w:sz w:val="23"/>
                <w:szCs w:val="23"/>
              </w:rPr>
            </w:pPr>
          </w:p>
        </w:tc>
        <w:tc>
          <w:tcPr>
            <w:tcW w:w="1765" w:type="dxa"/>
            <w:tcBorders>
              <w:top w:val="single" w:sz="4" w:space="0" w:color="auto"/>
              <w:left w:val="single" w:sz="4" w:space="0" w:color="auto"/>
              <w:bottom w:val="single" w:sz="4" w:space="0" w:color="auto"/>
            </w:tcBorders>
          </w:tcPr>
          <w:p w:rsidR="00B55812" w:rsidRPr="00BF10D8" w:rsidRDefault="00B55812">
            <w:pPr>
              <w:pStyle w:val="aa"/>
              <w:rPr>
                <w:sz w:val="23"/>
                <w:szCs w:val="23"/>
              </w:rPr>
            </w:pPr>
          </w:p>
        </w:tc>
      </w:tr>
      <w:tr w:rsidR="00BF10D8" w:rsidRPr="00BF10D8">
        <w:tblPrEx>
          <w:tblCellMar>
            <w:top w:w="0" w:type="dxa"/>
            <w:bottom w:w="0" w:type="dxa"/>
          </w:tblCellMar>
        </w:tblPrEx>
        <w:tc>
          <w:tcPr>
            <w:tcW w:w="543" w:type="dxa"/>
            <w:tcBorders>
              <w:top w:val="single" w:sz="4" w:space="0" w:color="auto"/>
              <w:bottom w:val="single" w:sz="4" w:space="0" w:color="auto"/>
              <w:right w:val="single" w:sz="4" w:space="0" w:color="auto"/>
            </w:tcBorders>
          </w:tcPr>
          <w:p w:rsidR="00B55812" w:rsidRPr="00BF10D8" w:rsidRDefault="00B55812">
            <w:pPr>
              <w:pStyle w:val="aa"/>
              <w:rPr>
                <w:sz w:val="23"/>
                <w:szCs w:val="23"/>
              </w:rPr>
            </w:pPr>
          </w:p>
        </w:tc>
        <w:tc>
          <w:tcPr>
            <w:tcW w:w="1765"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rPr>
                <w:sz w:val="23"/>
                <w:szCs w:val="23"/>
              </w:rPr>
            </w:pPr>
          </w:p>
        </w:tc>
        <w:tc>
          <w:tcPr>
            <w:tcW w:w="1086"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rPr>
                <w:sz w:val="23"/>
                <w:szCs w:val="23"/>
              </w:rPr>
            </w:pPr>
          </w:p>
        </w:tc>
        <w:tc>
          <w:tcPr>
            <w:tcW w:w="1086"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rPr>
                <w:sz w:val="23"/>
                <w:szCs w:val="23"/>
              </w:rPr>
            </w:pPr>
          </w:p>
        </w:tc>
        <w:tc>
          <w:tcPr>
            <w:tcW w:w="1765"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rPr>
                <w:sz w:val="23"/>
                <w:szCs w:val="23"/>
              </w:rPr>
            </w:pPr>
          </w:p>
        </w:tc>
        <w:tc>
          <w:tcPr>
            <w:tcW w:w="1765" w:type="dxa"/>
            <w:tcBorders>
              <w:top w:val="single" w:sz="4" w:space="0" w:color="auto"/>
              <w:left w:val="single" w:sz="4" w:space="0" w:color="auto"/>
              <w:bottom w:val="single" w:sz="4" w:space="0" w:color="auto"/>
            </w:tcBorders>
          </w:tcPr>
          <w:p w:rsidR="00B55812" w:rsidRPr="00BF10D8" w:rsidRDefault="00B55812">
            <w:pPr>
              <w:pStyle w:val="aa"/>
              <w:rPr>
                <w:sz w:val="23"/>
                <w:szCs w:val="23"/>
              </w:rPr>
            </w:pPr>
          </w:p>
        </w:tc>
      </w:tr>
      <w:tr w:rsidR="00BF10D8" w:rsidRPr="00BF10D8">
        <w:tblPrEx>
          <w:tblCellMar>
            <w:top w:w="0" w:type="dxa"/>
            <w:bottom w:w="0" w:type="dxa"/>
          </w:tblCellMar>
        </w:tblPrEx>
        <w:tc>
          <w:tcPr>
            <w:tcW w:w="543" w:type="dxa"/>
            <w:tcBorders>
              <w:top w:val="single" w:sz="4" w:space="0" w:color="auto"/>
              <w:bottom w:val="single" w:sz="4" w:space="0" w:color="auto"/>
              <w:right w:val="single" w:sz="4" w:space="0" w:color="auto"/>
            </w:tcBorders>
          </w:tcPr>
          <w:p w:rsidR="00B55812" w:rsidRPr="00BF10D8" w:rsidRDefault="00B55812">
            <w:pPr>
              <w:pStyle w:val="aa"/>
              <w:rPr>
                <w:sz w:val="23"/>
                <w:szCs w:val="23"/>
              </w:rPr>
            </w:pPr>
          </w:p>
        </w:tc>
        <w:tc>
          <w:tcPr>
            <w:tcW w:w="1765"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rPr>
                <w:sz w:val="23"/>
                <w:szCs w:val="23"/>
              </w:rPr>
            </w:pPr>
          </w:p>
        </w:tc>
        <w:tc>
          <w:tcPr>
            <w:tcW w:w="1086"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rPr>
                <w:sz w:val="23"/>
                <w:szCs w:val="23"/>
              </w:rPr>
            </w:pPr>
          </w:p>
        </w:tc>
        <w:tc>
          <w:tcPr>
            <w:tcW w:w="1086"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rPr>
                <w:sz w:val="23"/>
                <w:szCs w:val="23"/>
              </w:rPr>
            </w:pPr>
          </w:p>
        </w:tc>
        <w:tc>
          <w:tcPr>
            <w:tcW w:w="1765" w:type="dxa"/>
            <w:tcBorders>
              <w:top w:val="single" w:sz="4" w:space="0" w:color="auto"/>
              <w:left w:val="single" w:sz="4" w:space="0" w:color="auto"/>
              <w:bottom w:val="single" w:sz="4" w:space="0" w:color="auto"/>
              <w:right w:val="single" w:sz="4" w:space="0" w:color="auto"/>
            </w:tcBorders>
          </w:tcPr>
          <w:p w:rsidR="00B55812" w:rsidRPr="00BF10D8" w:rsidRDefault="00B55812">
            <w:pPr>
              <w:pStyle w:val="aa"/>
              <w:rPr>
                <w:sz w:val="23"/>
                <w:szCs w:val="23"/>
              </w:rPr>
            </w:pPr>
          </w:p>
        </w:tc>
        <w:tc>
          <w:tcPr>
            <w:tcW w:w="1765" w:type="dxa"/>
            <w:tcBorders>
              <w:top w:val="single" w:sz="4" w:space="0" w:color="auto"/>
              <w:left w:val="single" w:sz="4" w:space="0" w:color="auto"/>
              <w:bottom w:val="single" w:sz="4" w:space="0" w:color="auto"/>
            </w:tcBorders>
          </w:tcPr>
          <w:p w:rsidR="00B55812" w:rsidRPr="00BF10D8" w:rsidRDefault="00B55812">
            <w:pPr>
              <w:pStyle w:val="aa"/>
              <w:rPr>
                <w:sz w:val="23"/>
                <w:szCs w:val="23"/>
              </w:rPr>
            </w:pPr>
          </w:p>
        </w:tc>
      </w:tr>
    </w:tbl>
    <w:p w:rsidR="00B55812" w:rsidRPr="00BF10D8" w:rsidRDefault="00B55812"/>
    <w:sectPr w:rsidR="00B55812" w:rsidRPr="00BF10D8">
      <w:headerReference w:type="default" r:id="rId241"/>
      <w:footerReference w:type="default" r:id="rId242"/>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812" w:rsidRDefault="00B55812">
      <w:r>
        <w:separator/>
      </w:r>
    </w:p>
  </w:endnote>
  <w:endnote w:type="continuationSeparator" w:id="0">
    <w:p w:rsidR="00B55812" w:rsidRDefault="00B5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altName w:val="Lucida Console"/>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B55812">
      <w:tblPrEx>
        <w:tblCellMar>
          <w:top w:w="0" w:type="dxa"/>
          <w:left w:w="0" w:type="dxa"/>
          <w:bottom w:w="0" w:type="dxa"/>
          <w:right w:w="0" w:type="dxa"/>
        </w:tblCellMar>
      </w:tblPrEx>
      <w:tc>
        <w:tcPr>
          <w:tcW w:w="5079" w:type="dxa"/>
          <w:tcBorders>
            <w:top w:val="nil"/>
            <w:left w:val="nil"/>
            <w:bottom w:val="nil"/>
            <w:right w:val="nil"/>
          </w:tcBorders>
        </w:tcPr>
        <w:p w:rsidR="00B55812" w:rsidRDefault="00B5581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A76F7D">
            <w:rPr>
              <w:rFonts w:ascii="Times New Roman" w:hAnsi="Times New Roman" w:cs="Times New Roman"/>
              <w:noProof/>
              <w:sz w:val="20"/>
              <w:szCs w:val="20"/>
            </w:rPr>
            <w:t>12.08.2021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55812" w:rsidRDefault="00B5581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55812" w:rsidRDefault="00B5581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A76F7D">
            <w:rPr>
              <w:rFonts w:ascii="Times New Roman" w:hAnsi="Times New Roman" w:cs="Times New Roman"/>
              <w:noProof/>
              <w:sz w:val="20"/>
              <w:szCs w:val="20"/>
            </w:rPr>
            <w:t>49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A76F7D">
            <w:rPr>
              <w:rFonts w:ascii="Times New Roman" w:hAnsi="Times New Roman" w:cs="Times New Roman"/>
              <w:noProof/>
              <w:sz w:val="20"/>
              <w:szCs w:val="20"/>
            </w:rPr>
            <w:t>58</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B55812">
      <w:tblPrEx>
        <w:tblCellMar>
          <w:top w:w="0" w:type="dxa"/>
          <w:left w:w="0" w:type="dxa"/>
          <w:bottom w:w="0" w:type="dxa"/>
          <w:right w:w="0" w:type="dxa"/>
        </w:tblCellMar>
      </w:tblPrEx>
      <w:tc>
        <w:tcPr>
          <w:tcW w:w="3008" w:type="dxa"/>
          <w:tcBorders>
            <w:top w:val="nil"/>
            <w:left w:val="nil"/>
            <w:bottom w:val="nil"/>
            <w:right w:val="nil"/>
          </w:tcBorders>
        </w:tcPr>
        <w:p w:rsidR="00B55812" w:rsidRDefault="00B5581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A76F7D">
            <w:rPr>
              <w:rFonts w:ascii="Times New Roman" w:hAnsi="Times New Roman" w:cs="Times New Roman"/>
              <w:noProof/>
              <w:sz w:val="20"/>
              <w:szCs w:val="20"/>
            </w:rPr>
            <w:t>12.08.2021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55812" w:rsidRDefault="00B5581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55812" w:rsidRDefault="00B5581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A76F7D">
            <w:rPr>
              <w:rFonts w:ascii="Times New Roman" w:hAnsi="Times New Roman" w:cs="Times New Roman"/>
              <w:noProof/>
              <w:sz w:val="20"/>
              <w:szCs w:val="20"/>
            </w:rPr>
            <w:t>58</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A76F7D">
            <w:rPr>
              <w:rFonts w:ascii="Times New Roman" w:hAnsi="Times New Roman" w:cs="Times New Roman"/>
              <w:noProof/>
              <w:sz w:val="20"/>
              <w:szCs w:val="20"/>
            </w:rPr>
            <w:t>58</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812" w:rsidRDefault="00B55812">
      <w:r>
        <w:separator/>
      </w:r>
    </w:p>
  </w:footnote>
  <w:footnote w:type="continuationSeparator" w:id="0">
    <w:p w:rsidR="00B55812" w:rsidRDefault="00B5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812" w:rsidRDefault="00B55812">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Челябинской области от 26 июня 2013 г. N 108-П "Об Административном регламенте предоставления государственной услуги…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812" w:rsidRDefault="00B55812">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Челябинской области от 26 июня 2013 г. N 108-П "Об…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D8"/>
    <w:rsid w:val="00A76F7D"/>
    <w:rsid w:val="00B55812"/>
    <w:rsid w:val="00BF1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E5F6263-8777-460C-8606-F5D131FA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locked/>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555333/0" TargetMode="External"/><Relationship Id="rId21" Type="http://schemas.openxmlformats.org/officeDocument/2006/relationships/hyperlink" Target="http://internet.garant.ru/document/redirect/8766723/144" TargetMode="External"/><Relationship Id="rId42" Type="http://schemas.openxmlformats.org/officeDocument/2006/relationships/hyperlink" Target="http://internet.garant.ru/document/redirect/19875117/1529" TargetMode="External"/><Relationship Id="rId63" Type="http://schemas.openxmlformats.org/officeDocument/2006/relationships/hyperlink" Target="http://internet.garant.ru/document/redirect/72945340/89" TargetMode="External"/><Relationship Id="rId84" Type="http://schemas.openxmlformats.org/officeDocument/2006/relationships/hyperlink" Target="http://internet.garant.ru/document/redirect/8853586/101093" TargetMode="External"/><Relationship Id="rId138" Type="http://schemas.openxmlformats.org/officeDocument/2006/relationships/hyperlink" Target="http://internet.garant.ru/document/redirect/73974237/104" TargetMode="External"/><Relationship Id="rId159" Type="http://schemas.openxmlformats.org/officeDocument/2006/relationships/hyperlink" Target="http://internet.garant.ru/document/redirect/19883836/101062" TargetMode="External"/><Relationship Id="rId170" Type="http://schemas.openxmlformats.org/officeDocument/2006/relationships/hyperlink" Target="http://internet.garant.ru/document/redirect/57410810/702" TargetMode="External"/><Relationship Id="rId191" Type="http://schemas.openxmlformats.org/officeDocument/2006/relationships/hyperlink" Target="http://internet.garant.ru/document/redirect/19881114/1057" TargetMode="External"/><Relationship Id="rId205" Type="http://schemas.openxmlformats.org/officeDocument/2006/relationships/hyperlink" Target="http://internet.garant.ru/document/redirect/19881114/1049" TargetMode="External"/><Relationship Id="rId226" Type="http://schemas.openxmlformats.org/officeDocument/2006/relationships/hyperlink" Target="http://internet.garant.ru/document/redirect/19881114/1056" TargetMode="External"/><Relationship Id="rId107" Type="http://schemas.openxmlformats.org/officeDocument/2006/relationships/hyperlink" Target="http://internet.garant.ru/document/redirect/400149386/1663" TargetMode="External"/><Relationship Id="rId11" Type="http://schemas.openxmlformats.org/officeDocument/2006/relationships/hyperlink" Target="http://internet.garant.ru/document/redirect/57410810/0" TargetMode="External"/><Relationship Id="rId32" Type="http://schemas.openxmlformats.org/officeDocument/2006/relationships/hyperlink" Target="http://internet.garant.ru/document/redirect/19824656/1528" TargetMode="External"/><Relationship Id="rId53" Type="http://schemas.openxmlformats.org/officeDocument/2006/relationships/hyperlink" Target="http://internet.garant.ru/document/redirect/19883836/1013" TargetMode="External"/><Relationship Id="rId74" Type="http://schemas.openxmlformats.org/officeDocument/2006/relationships/hyperlink" Target="http://internet.garant.ru/document/redirect/8794300/0" TargetMode="External"/><Relationship Id="rId128" Type="http://schemas.openxmlformats.org/officeDocument/2006/relationships/hyperlink" Target="http://internet.garant.ru/document/redirect/401483941/1146" TargetMode="External"/><Relationship Id="rId149" Type="http://schemas.openxmlformats.org/officeDocument/2006/relationships/hyperlink" Target="http://internet.garant.ru/document/redirect/19829551/312" TargetMode="External"/><Relationship Id="rId5" Type="http://schemas.openxmlformats.org/officeDocument/2006/relationships/footnotes" Target="footnotes.xml"/><Relationship Id="rId95" Type="http://schemas.openxmlformats.org/officeDocument/2006/relationships/hyperlink" Target="http://internet.garant.ru/document/redirect/400149386/1662" TargetMode="External"/><Relationship Id="rId160" Type="http://schemas.openxmlformats.org/officeDocument/2006/relationships/hyperlink" Target="http://internet.garant.ru/document/redirect/72945340/97" TargetMode="External"/><Relationship Id="rId181" Type="http://schemas.openxmlformats.org/officeDocument/2006/relationships/hyperlink" Target="http://internet.garant.ru/document/redirect/8766723/89" TargetMode="External"/><Relationship Id="rId216" Type="http://schemas.openxmlformats.org/officeDocument/2006/relationships/hyperlink" Target="http://internet.garant.ru/document/redirect/19854423/190" TargetMode="External"/><Relationship Id="rId237" Type="http://schemas.openxmlformats.org/officeDocument/2006/relationships/hyperlink" Target="http://internet.garant.ru/document/redirect/19866886/36" TargetMode="External"/><Relationship Id="rId22" Type="http://schemas.openxmlformats.org/officeDocument/2006/relationships/hyperlink" Target="http://internet.garant.ru/document/redirect/8766723/1554" TargetMode="External"/><Relationship Id="rId43" Type="http://schemas.openxmlformats.org/officeDocument/2006/relationships/hyperlink" Target="http://internet.garant.ru/document/redirect/19829551/302" TargetMode="External"/><Relationship Id="rId64" Type="http://schemas.openxmlformats.org/officeDocument/2006/relationships/hyperlink" Target="http://internet.garant.ru/document/redirect/12187691/0" TargetMode="External"/><Relationship Id="rId118" Type="http://schemas.openxmlformats.org/officeDocument/2006/relationships/hyperlink" Target="http://internet.garant.ru/document/redirect/12148567/9" TargetMode="External"/><Relationship Id="rId139" Type="http://schemas.openxmlformats.org/officeDocument/2006/relationships/hyperlink" Target="http://internet.garant.ru/document/redirect/19896866/101085" TargetMode="External"/><Relationship Id="rId85" Type="http://schemas.openxmlformats.org/officeDocument/2006/relationships/hyperlink" Target="http://internet.garant.ru/document/redirect/8794300/1" TargetMode="External"/><Relationship Id="rId150" Type="http://schemas.openxmlformats.org/officeDocument/2006/relationships/hyperlink" Target="http://internet.garant.ru/document/redirect/71145140/1000" TargetMode="External"/><Relationship Id="rId171" Type="http://schemas.openxmlformats.org/officeDocument/2006/relationships/hyperlink" Target="http://internet.garant.ru/document/redirect/72945340/99" TargetMode="External"/><Relationship Id="rId192" Type="http://schemas.openxmlformats.org/officeDocument/2006/relationships/hyperlink" Target="http://internet.garant.ru/document/redirect/19854423/184" TargetMode="External"/><Relationship Id="rId206" Type="http://schemas.openxmlformats.org/officeDocument/2006/relationships/hyperlink" Target="http://internet.garant.ru/document/redirect/8766723/144" TargetMode="External"/><Relationship Id="rId227" Type="http://schemas.openxmlformats.org/officeDocument/2006/relationships/footer" Target="footer1.xml"/><Relationship Id="rId12" Type="http://schemas.openxmlformats.org/officeDocument/2006/relationships/hyperlink" Target="http://internet.garant.ru/document/redirect/8778629/0" TargetMode="External"/><Relationship Id="rId33" Type="http://schemas.openxmlformats.org/officeDocument/2006/relationships/hyperlink" Target="http://internet.garant.ru/document/redirect/70436460/1000" TargetMode="External"/><Relationship Id="rId108" Type="http://schemas.openxmlformats.org/officeDocument/2006/relationships/hyperlink" Target="http://internet.garant.ru/document/redirect/401483941/1144" TargetMode="External"/><Relationship Id="rId129" Type="http://schemas.openxmlformats.org/officeDocument/2006/relationships/hyperlink" Target="http://internet.garant.ru/document/redirect/8853586/1025" TargetMode="External"/><Relationship Id="rId54" Type="http://schemas.openxmlformats.org/officeDocument/2006/relationships/hyperlink" Target="http://internet.garant.ru/document/redirect/8766723/215" TargetMode="External"/><Relationship Id="rId75" Type="http://schemas.openxmlformats.org/officeDocument/2006/relationships/hyperlink" Target="http://internet.garant.ru/document/redirect/401483941/1139" TargetMode="External"/><Relationship Id="rId96" Type="http://schemas.openxmlformats.org/officeDocument/2006/relationships/hyperlink" Target="http://internet.garant.ru/document/redirect/19824656/161" TargetMode="External"/><Relationship Id="rId140" Type="http://schemas.openxmlformats.org/officeDocument/2006/relationships/hyperlink" Target="http://internet.garant.ru/document/redirect/8739596/0" TargetMode="External"/><Relationship Id="rId161" Type="http://schemas.openxmlformats.org/officeDocument/2006/relationships/hyperlink" Target="http://internet.garant.ru/document/redirect/19893163/101040" TargetMode="External"/><Relationship Id="rId182" Type="http://schemas.openxmlformats.org/officeDocument/2006/relationships/hyperlink" Target="http://internet.garant.ru/document/redirect/401483941/1148" TargetMode="External"/><Relationship Id="rId217" Type="http://schemas.openxmlformats.org/officeDocument/2006/relationships/hyperlink" Target="http://internet.garant.ru/document/redirect/19881114/101055" TargetMode="External"/><Relationship Id="rId6" Type="http://schemas.openxmlformats.org/officeDocument/2006/relationships/endnotes" Target="endnotes.xml"/><Relationship Id="rId238" Type="http://schemas.openxmlformats.org/officeDocument/2006/relationships/hyperlink" Target="http://internet.garant.ru/document/redirect/19883836/13" TargetMode="External"/><Relationship Id="rId23" Type="http://schemas.openxmlformats.org/officeDocument/2006/relationships/hyperlink" Target="http://internet.garant.ru/document/redirect/8766723/215" TargetMode="External"/><Relationship Id="rId119" Type="http://schemas.openxmlformats.org/officeDocument/2006/relationships/hyperlink" Target="http://internet.garant.ru/document/redirect/57410810/706" TargetMode="External"/><Relationship Id="rId44" Type="http://schemas.openxmlformats.org/officeDocument/2006/relationships/hyperlink" Target="http://internet.garant.ru/document/redirect/19875117/1530" TargetMode="External"/><Relationship Id="rId65" Type="http://schemas.openxmlformats.org/officeDocument/2006/relationships/hyperlink" Target="http://internet.garant.ru/document/redirect/19785078/2392" TargetMode="External"/><Relationship Id="rId86" Type="http://schemas.openxmlformats.org/officeDocument/2006/relationships/hyperlink" Target="http://internet.garant.ru/document/redirect/8794300/0" TargetMode="External"/><Relationship Id="rId130" Type="http://schemas.openxmlformats.org/officeDocument/2006/relationships/hyperlink" Target="http://internet.garant.ru/document/redirect/57410810/706" TargetMode="External"/><Relationship Id="rId151" Type="http://schemas.openxmlformats.org/officeDocument/2006/relationships/hyperlink" Target="http://internet.garant.ru/document/redirect/71145140/0" TargetMode="External"/><Relationship Id="rId172" Type="http://schemas.openxmlformats.org/officeDocument/2006/relationships/hyperlink" Target="http://internet.garant.ru/document/redirect/8766723/89" TargetMode="External"/><Relationship Id="rId193" Type="http://schemas.openxmlformats.org/officeDocument/2006/relationships/hyperlink" Target="http://internet.garant.ru/document/redirect/19881114/1046" TargetMode="External"/><Relationship Id="rId207" Type="http://schemas.openxmlformats.org/officeDocument/2006/relationships/hyperlink" Target="http://internet.garant.ru/document/redirect/8766723/89" TargetMode="External"/><Relationship Id="rId228" Type="http://schemas.openxmlformats.org/officeDocument/2006/relationships/hyperlink" Target="http://internet.garant.ru/document/redirect/19829551/295" TargetMode="External"/><Relationship Id="rId13" Type="http://schemas.openxmlformats.org/officeDocument/2006/relationships/hyperlink" Target="http://internet.garant.ru/document/redirect/8779597/0" TargetMode="External"/><Relationship Id="rId109" Type="http://schemas.openxmlformats.org/officeDocument/2006/relationships/hyperlink" Target="http://internet.garant.ru/document/redirect/8853586/1640" TargetMode="External"/><Relationship Id="rId34" Type="http://schemas.openxmlformats.org/officeDocument/2006/relationships/hyperlink" Target="http://internet.garant.ru/document/redirect/70436460/0" TargetMode="External"/><Relationship Id="rId55" Type="http://schemas.openxmlformats.org/officeDocument/2006/relationships/hyperlink" Target="http://internet.garant.ru/document/redirect/72945340/88" TargetMode="External"/><Relationship Id="rId76" Type="http://schemas.openxmlformats.org/officeDocument/2006/relationships/hyperlink" Target="http://internet.garant.ru/document/redirect/8853586/79" TargetMode="External"/><Relationship Id="rId97" Type="http://schemas.openxmlformats.org/officeDocument/2006/relationships/hyperlink" Target="http://internet.garant.ru/document/redirect/10105800/0" TargetMode="External"/><Relationship Id="rId120" Type="http://schemas.openxmlformats.org/officeDocument/2006/relationships/hyperlink" Target="http://internet.garant.ru/document/redirect/72945340/95" TargetMode="External"/><Relationship Id="rId141" Type="http://schemas.openxmlformats.org/officeDocument/2006/relationships/hyperlink" Target="http://internet.garant.ru/document/redirect/12146661/7" TargetMode="External"/><Relationship Id="rId7" Type="http://schemas.openxmlformats.org/officeDocument/2006/relationships/hyperlink" Target="http://internet.garant.ru/document/redirect/19709319/0" TargetMode="External"/><Relationship Id="rId162" Type="http://schemas.openxmlformats.org/officeDocument/2006/relationships/hyperlink" Target="http://internet.garant.ru/document/redirect/19838539/3133" TargetMode="External"/><Relationship Id="rId183" Type="http://schemas.openxmlformats.org/officeDocument/2006/relationships/hyperlink" Target="http://internet.garant.ru/document/redirect/8853586/101102" TargetMode="External"/><Relationship Id="rId218" Type="http://schemas.openxmlformats.org/officeDocument/2006/relationships/hyperlink" Target="http://internet.garant.ru/document/redirect/19854423/191" TargetMode="External"/><Relationship Id="rId239" Type="http://schemas.openxmlformats.org/officeDocument/2006/relationships/hyperlink" Target="http://internet.garant.ru/document/redirect/19829551/297" TargetMode="External"/><Relationship Id="rId24" Type="http://schemas.openxmlformats.org/officeDocument/2006/relationships/hyperlink" Target="http://internet.garant.ru/document/redirect/401483941/72" TargetMode="External"/><Relationship Id="rId45" Type="http://schemas.openxmlformats.org/officeDocument/2006/relationships/hyperlink" Target="http://internet.garant.ru/document/redirect/19829551/303" TargetMode="External"/><Relationship Id="rId66" Type="http://schemas.openxmlformats.org/officeDocument/2006/relationships/hyperlink" Target="http://internet.garant.ru/document/redirect/19820271/101024" TargetMode="External"/><Relationship Id="rId87" Type="http://schemas.openxmlformats.org/officeDocument/2006/relationships/hyperlink" Target="http://internet.garant.ru/document/redirect/401483941/1143" TargetMode="External"/><Relationship Id="rId110" Type="http://schemas.openxmlformats.org/officeDocument/2006/relationships/hyperlink" Target="http://internet.garant.ru/document/redirect/400149386/1663" TargetMode="External"/><Relationship Id="rId131" Type="http://schemas.openxmlformats.org/officeDocument/2006/relationships/hyperlink" Target="http://internet.garant.ru/document/redirect/57410810/91" TargetMode="External"/><Relationship Id="rId152" Type="http://schemas.openxmlformats.org/officeDocument/2006/relationships/hyperlink" Target="http://internet.garant.ru/document/redirect/71192496/1000" TargetMode="External"/><Relationship Id="rId173" Type="http://schemas.openxmlformats.org/officeDocument/2006/relationships/hyperlink" Target="http://internet.garant.ru/document/redirect/8766723/89" TargetMode="External"/><Relationship Id="rId194" Type="http://schemas.openxmlformats.org/officeDocument/2006/relationships/hyperlink" Target="http://internet.garant.ru/document/redirect/19838539/3136" TargetMode="External"/><Relationship Id="rId208" Type="http://schemas.openxmlformats.org/officeDocument/2006/relationships/hyperlink" Target="http://internet.garant.ru/document/redirect/19838539/3138" TargetMode="External"/><Relationship Id="rId229" Type="http://schemas.openxmlformats.org/officeDocument/2006/relationships/hyperlink" Target="http://internet.garant.ru/document/redirect/19875117/11" TargetMode="External"/><Relationship Id="rId240" Type="http://schemas.openxmlformats.org/officeDocument/2006/relationships/hyperlink" Target="http://internet.garant.ru/document/redirect/19875117/16" TargetMode="External"/><Relationship Id="rId14" Type="http://schemas.openxmlformats.org/officeDocument/2006/relationships/hyperlink" Target="http://internet.garant.ru/document/redirect/19838539/1011" TargetMode="External"/><Relationship Id="rId35" Type="http://schemas.openxmlformats.org/officeDocument/2006/relationships/hyperlink" Target="http://internet.garant.ru/document/redirect/400149386/1658" TargetMode="External"/><Relationship Id="rId56" Type="http://schemas.openxmlformats.org/officeDocument/2006/relationships/hyperlink" Target="http://internet.garant.ru/document/redirect/19893163/1015" TargetMode="External"/><Relationship Id="rId77" Type="http://schemas.openxmlformats.org/officeDocument/2006/relationships/hyperlink" Target="http://internet.garant.ru/document/redirect/401483941/1140" TargetMode="External"/><Relationship Id="rId100" Type="http://schemas.openxmlformats.org/officeDocument/2006/relationships/hyperlink" Target="http://internet.garant.ru/document/redirect/71127772/0" TargetMode="External"/><Relationship Id="rId8" Type="http://schemas.openxmlformats.org/officeDocument/2006/relationships/hyperlink" Target="http://internet.garant.ru/document/redirect/57410810/6001" TargetMode="External"/><Relationship Id="rId98" Type="http://schemas.openxmlformats.org/officeDocument/2006/relationships/hyperlink" Target="http://internet.garant.ru/document/redirect/12168343/0" TargetMode="External"/><Relationship Id="rId121" Type="http://schemas.openxmlformats.org/officeDocument/2006/relationships/hyperlink" Target="http://internet.garant.ru/document/redirect/8766723/89" TargetMode="External"/><Relationship Id="rId142" Type="http://schemas.openxmlformats.org/officeDocument/2006/relationships/hyperlink" Target="http://internet.garant.ru/document/redirect/19838539/3131" TargetMode="External"/><Relationship Id="rId163" Type="http://schemas.openxmlformats.org/officeDocument/2006/relationships/hyperlink" Target="http://internet.garant.ru/document/redirect/19877411/101039" TargetMode="External"/><Relationship Id="rId184" Type="http://schemas.openxmlformats.org/officeDocument/2006/relationships/hyperlink" Target="http://internet.garant.ru/document/redirect/19866886/1111" TargetMode="External"/><Relationship Id="rId219" Type="http://schemas.openxmlformats.org/officeDocument/2006/relationships/hyperlink" Target="http://internet.garant.ru/document/redirect/19881114/1052" TargetMode="External"/><Relationship Id="rId230" Type="http://schemas.openxmlformats.org/officeDocument/2006/relationships/header" Target="header1.xml"/><Relationship Id="rId25" Type="http://schemas.openxmlformats.org/officeDocument/2006/relationships/hyperlink" Target="http://internet.garant.ru/document/redirect/8854528/1008" TargetMode="External"/><Relationship Id="rId46" Type="http://schemas.openxmlformats.org/officeDocument/2006/relationships/hyperlink" Target="http://internet.garant.ru/document/redirect/19875117/64" TargetMode="External"/><Relationship Id="rId67" Type="http://schemas.openxmlformats.org/officeDocument/2006/relationships/hyperlink" Target="http://internet.garant.ru/document/redirect/70237118/0" TargetMode="External"/><Relationship Id="rId88" Type="http://schemas.openxmlformats.org/officeDocument/2006/relationships/hyperlink" Target="http://internet.garant.ru/document/redirect/8853586/1019" TargetMode="External"/><Relationship Id="rId111" Type="http://schemas.openxmlformats.org/officeDocument/2006/relationships/hyperlink" Target="http://internet.garant.ru/document/redirect/19854423/183" TargetMode="External"/><Relationship Id="rId132" Type="http://schemas.openxmlformats.org/officeDocument/2006/relationships/hyperlink" Target="http://internet.garant.ru/document/redirect/12177515/16172" TargetMode="External"/><Relationship Id="rId153" Type="http://schemas.openxmlformats.org/officeDocument/2006/relationships/hyperlink" Target="http://internet.garant.ru/document/redirect/71192496/0" TargetMode="External"/><Relationship Id="rId174" Type="http://schemas.openxmlformats.org/officeDocument/2006/relationships/hyperlink" Target="http://internet.garant.ru/document/redirect/12187691/0" TargetMode="External"/><Relationship Id="rId195" Type="http://schemas.openxmlformats.org/officeDocument/2006/relationships/hyperlink" Target="http://internet.garant.ru/document/redirect/19877411/1047" TargetMode="External"/><Relationship Id="rId209" Type="http://schemas.openxmlformats.org/officeDocument/2006/relationships/hyperlink" Target="http://internet.garant.ru/document/redirect/19877411/101047" TargetMode="External"/><Relationship Id="rId220" Type="http://schemas.openxmlformats.org/officeDocument/2006/relationships/hyperlink" Target="http://internet.garant.ru/document/redirect/19854423/191" TargetMode="External"/><Relationship Id="rId241" Type="http://schemas.openxmlformats.org/officeDocument/2006/relationships/header" Target="header2.xml"/><Relationship Id="rId15" Type="http://schemas.openxmlformats.org/officeDocument/2006/relationships/hyperlink" Target="http://internet.garant.ru/document/redirect/8766723/215" TargetMode="External"/><Relationship Id="rId36" Type="http://schemas.openxmlformats.org/officeDocument/2006/relationships/hyperlink" Target="http://internet.garant.ru/document/redirect/19824656/611" TargetMode="External"/><Relationship Id="rId57" Type="http://schemas.openxmlformats.org/officeDocument/2006/relationships/hyperlink" Target="http://internet.garant.ru/document/redirect/19838539/3127" TargetMode="External"/><Relationship Id="rId106" Type="http://schemas.openxmlformats.org/officeDocument/2006/relationships/hyperlink" Target="http://internet.garant.ru/document/redirect/10164504/0" TargetMode="External"/><Relationship Id="rId127" Type="http://schemas.openxmlformats.org/officeDocument/2006/relationships/hyperlink" Target="http://internet.garant.ru/document/redirect/19877411/101038" TargetMode="External"/><Relationship Id="rId10" Type="http://schemas.openxmlformats.org/officeDocument/2006/relationships/hyperlink" Target="http://internet.garant.ru/document/redirect/19709320/0" TargetMode="External"/><Relationship Id="rId31" Type="http://schemas.openxmlformats.org/officeDocument/2006/relationships/hyperlink" Target="http://internet.garant.ru/document/redirect/400149386/1657" TargetMode="External"/><Relationship Id="rId52" Type="http://schemas.openxmlformats.org/officeDocument/2006/relationships/hyperlink" Target="http://internet.garant.ru/document/redirect/19866886/1104" TargetMode="External"/><Relationship Id="rId73" Type="http://schemas.openxmlformats.org/officeDocument/2006/relationships/hyperlink" Target="http://internet.garant.ru/document/redirect/8785545/0" TargetMode="External"/><Relationship Id="rId78" Type="http://schemas.openxmlformats.org/officeDocument/2006/relationships/hyperlink" Target="http://internet.garant.ru/document/redirect/8853586/84" TargetMode="External"/><Relationship Id="rId94" Type="http://schemas.openxmlformats.org/officeDocument/2006/relationships/hyperlink" Target="http://internet.garant.ru/document/redirect/19875117/101027" TargetMode="External"/><Relationship Id="rId99" Type="http://schemas.openxmlformats.org/officeDocument/2006/relationships/hyperlink" Target="http://internet.garant.ru/document/redirect/10105638/0" TargetMode="External"/><Relationship Id="rId101" Type="http://schemas.openxmlformats.org/officeDocument/2006/relationships/hyperlink" Target="http://internet.garant.ru/document/redirect/12112327/47" TargetMode="External"/><Relationship Id="rId122" Type="http://schemas.openxmlformats.org/officeDocument/2006/relationships/hyperlink" Target="http://internet.garant.ru/document/redirect/19838539/3129" TargetMode="External"/><Relationship Id="rId143" Type="http://schemas.openxmlformats.org/officeDocument/2006/relationships/hyperlink" Target="http://internet.garant.ru/document/redirect/8766723/144" TargetMode="External"/><Relationship Id="rId148" Type="http://schemas.openxmlformats.org/officeDocument/2006/relationships/hyperlink" Target="http://internet.garant.ru/document/redirect/19883836/101059" TargetMode="External"/><Relationship Id="rId164" Type="http://schemas.openxmlformats.org/officeDocument/2006/relationships/hyperlink" Target="http://internet.garant.ru/document/redirect/19838539/3134" TargetMode="External"/><Relationship Id="rId169" Type="http://schemas.openxmlformats.org/officeDocument/2006/relationships/hyperlink" Target="http://internet.garant.ru/document/redirect/8853586/101031" TargetMode="External"/><Relationship Id="rId185" Type="http://schemas.openxmlformats.org/officeDocument/2006/relationships/hyperlink" Target="http://internet.garant.ru/document/redirect/19883836/101063" TargetMode="External"/><Relationship Id="rId4" Type="http://schemas.openxmlformats.org/officeDocument/2006/relationships/webSettings" Target="webSettings.xml"/><Relationship Id="rId9" Type="http://schemas.openxmlformats.org/officeDocument/2006/relationships/hyperlink" Target="http://internet.garant.ru/document/redirect/8778629/0" TargetMode="External"/><Relationship Id="rId180" Type="http://schemas.openxmlformats.org/officeDocument/2006/relationships/hyperlink" Target="http://internet.garant.ru/document/redirect/8766723/89" TargetMode="External"/><Relationship Id="rId210" Type="http://schemas.openxmlformats.org/officeDocument/2006/relationships/hyperlink" Target="http://internet.garant.ru/document/redirect/19854423/187" TargetMode="External"/><Relationship Id="rId215" Type="http://schemas.openxmlformats.org/officeDocument/2006/relationships/hyperlink" Target="http://internet.garant.ru/document/redirect/19881114/101054" TargetMode="External"/><Relationship Id="rId236" Type="http://schemas.openxmlformats.org/officeDocument/2006/relationships/hyperlink" Target="http://internet.garant.ru/document/redirect/12148567/9" TargetMode="External"/><Relationship Id="rId26" Type="http://schemas.openxmlformats.org/officeDocument/2006/relationships/hyperlink" Target="http://internet.garant.ru/document/redirect/400149386/1656" TargetMode="External"/><Relationship Id="rId231" Type="http://schemas.openxmlformats.org/officeDocument/2006/relationships/footer" Target="footer2.xml"/><Relationship Id="rId47" Type="http://schemas.openxmlformats.org/officeDocument/2006/relationships/hyperlink" Target="http://internet.garant.ru/document/redirect/400149386/1659" TargetMode="External"/><Relationship Id="rId68" Type="http://schemas.openxmlformats.org/officeDocument/2006/relationships/hyperlink" Target="http://internet.garant.ru/document/redirect/19785078/2393" TargetMode="External"/><Relationship Id="rId89" Type="http://schemas.openxmlformats.org/officeDocument/2006/relationships/hyperlink" Target="http://internet.garant.ru/document/redirect/12185475/0" TargetMode="External"/><Relationship Id="rId112" Type="http://schemas.openxmlformats.org/officeDocument/2006/relationships/hyperlink" Target="http://internet.garant.ru/document/redirect/19881114/1021" TargetMode="External"/><Relationship Id="rId133" Type="http://schemas.openxmlformats.org/officeDocument/2006/relationships/hyperlink" Target="http://internet.garant.ru/document/redirect/19738760/132" TargetMode="External"/><Relationship Id="rId154" Type="http://schemas.openxmlformats.org/officeDocument/2006/relationships/hyperlink" Target="http://internet.garant.ru/document/redirect/19738760/133" TargetMode="External"/><Relationship Id="rId175" Type="http://schemas.openxmlformats.org/officeDocument/2006/relationships/hyperlink" Target="http://internet.garant.ru/document/redirect/8766723/89" TargetMode="External"/><Relationship Id="rId196" Type="http://schemas.openxmlformats.org/officeDocument/2006/relationships/hyperlink" Target="http://internet.garant.ru/document/redirect/8766723/215" TargetMode="External"/><Relationship Id="rId200" Type="http://schemas.openxmlformats.org/officeDocument/2006/relationships/hyperlink" Target="http://internet.garant.ru/document/redirect/19866886/1116" TargetMode="External"/><Relationship Id="rId16" Type="http://schemas.openxmlformats.org/officeDocument/2006/relationships/hyperlink" Target="http://internet.garant.ru/document/redirect/8766723/144" TargetMode="External"/><Relationship Id="rId221" Type="http://schemas.openxmlformats.org/officeDocument/2006/relationships/hyperlink" Target="http://internet.garant.ru/document/redirect/19881114/1053" TargetMode="External"/><Relationship Id="rId242" Type="http://schemas.openxmlformats.org/officeDocument/2006/relationships/footer" Target="footer3.xml"/><Relationship Id="rId37" Type="http://schemas.openxmlformats.org/officeDocument/2006/relationships/hyperlink" Target="http://internet.garant.ru/document/redirect/72945340/86" TargetMode="External"/><Relationship Id="rId58" Type="http://schemas.openxmlformats.org/officeDocument/2006/relationships/hyperlink" Target="http://internet.garant.ru/document/redirect/19877411/101034" TargetMode="External"/><Relationship Id="rId79" Type="http://schemas.openxmlformats.org/officeDocument/2006/relationships/hyperlink" Target="http://internet.garant.ru/document/redirect/8794300/1" TargetMode="External"/><Relationship Id="rId102" Type="http://schemas.openxmlformats.org/officeDocument/2006/relationships/hyperlink" Target="http://internet.garant.ru/document/redirect/12112327/48" TargetMode="External"/><Relationship Id="rId123" Type="http://schemas.openxmlformats.org/officeDocument/2006/relationships/hyperlink" Target="http://internet.garant.ru/document/redirect/19877411/101037" TargetMode="External"/><Relationship Id="rId144" Type="http://schemas.openxmlformats.org/officeDocument/2006/relationships/hyperlink" Target="http://internet.garant.ru/document/redirect/8766723/1554" TargetMode="External"/><Relationship Id="rId90" Type="http://schemas.openxmlformats.org/officeDocument/2006/relationships/hyperlink" Target="http://internet.garant.ru/document/redirect/400149386/1661" TargetMode="External"/><Relationship Id="rId165" Type="http://schemas.openxmlformats.org/officeDocument/2006/relationships/hyperlink" Target="http://internet.garant.ru/document/redirect/19877411/101042" TargetMode="External"/><Relationship Id="rId186" Type="http://schemas.openxmlformats.org/officeDocument/2006/relationships/hyperlink" Target="http://internet.garant.ru/document/redirect/19866886/1113" TargetMode="External"/><Relationship Id="rId211" Type="http://schemas.openxmlformats.org/officeDocument/2006/relationships/hyperlink" Target="http://internet.garant.ru/document/redirect/19881114/1050" TargetMode="External"/><Relationship Id="rId232" Type="http://schemas.openxmlformats.org/officeDocument/2006/relationships/hyperlink" Target="http://internet.garant.ru/document/redirect/401483941/75" TargetMode="External"/><Relationship Id="rId27" Type="http://schemas.openxmlformats.org/officeDocument/2006/relationships/hyperlink" Target="http://internet.garant.ru/document/redirect/19824656/1008" TargetMode="External"/><Relationship Id="rId48" Type="http://schemas.openxmlformats.org/officeDocument/2006/relationships/hyperlink" Target="http://internet.garant.ru/document/redirect/400149386/1659" TargetMode="External"/><Relationship Id="rId69" Type="http://schemas.openxmlformats.org/officeDocument/2006/relationships/hyperlink" Target="http://internet.garant.ru/document/redirect/70436460/0" TargetMode="External"/><Relationship Id="rId113" Type="http://schemas.openxmlformats.org/officeDocument/2006/relationships/hyperlink" Target="http://internet.garant.ru/document/redirect/70237118/70" TargetMode="External"/><Relationship Id="rId134" Type="http://schemas.openxmlformats.org/officeDocument/2006/relationships/hyperlink" Target="http://internet.garant.ru/document/redirect/19829551/308" TargetMode="External"/><Relationship Id="rId80" Type="http://schemas.openxmlformats.org/officeDocument/2006/relationships/hyperlink" Target="http://internet.garant.ru/document/redirect/8794300/0" TargetMode="External"/><Relationship Id="rId155" Type="http://schemas.openxmlformats.org/officeDocument/2006/relationships/hyperlink" Target="http://internet.garant.ru/document/redirect/19812200/1041" TargetMode="External"/><Relationship Id="rId176" Type="http://schemas.openxmlformats.org/officeDocument/2006/relationships/hyperlink" Target="http://internet.garant.ru/document/redirect/8766723/89" TargetMode="External"/><Relationship Id="rId197" Type="http://schemas.openxmlformats.org/officeDocument/2006/relationships/hyperlink" Target="http://internet.garant.ru/document/redirect/8766723/144" TargetMode="External"/><Relationship Id="rId201" Type="http://schemas.openxmlformats.org/officeDocument/2006/relationships/hyperlink" Target="http://internet.garant.ru/document/redirect/19883836/101067" TargetMode="External"/><Relationship Id="rId222" Type="http://schemas.openxmlformats.org/officeDocument/2006/relationships/hyperlink" Target="http://internet.garant.ru/document/redirect/19866886/1117" TargetMode="External"/><Relationship Id="rId243" Type="http://schemas.openxmlformats.org/officeDocument/2006/relationships/fontTable" Target="fontTable.xml"/><Relationship Id="rId17" Type="http://schemas.openxmlformats.org/officeDocument/2006/relationships/hyperlink" Target="http://internet.garant.ru/document/redirect/8766723/1554" TargetMode="External"/><Relationship Id="rId38" Type="http://schemas.openxmlformats.org/officeDocument/2006/relationships/hyperlink" Target="http://internet.garant.ru/document/redirect/71393676/1000" TargetMode="External"/><Relationship Id="rId59" Type="http://schemas.openxmlformats.org/officeDocument/2006/relationships/hyperlink" Target="http://internet.garant.ru/document/redirect/10102748/0" TargetMode="External"/><Relationship Id="rId103" Type="http://schemas.openxmlformats.org/officeDocument/2006/relationships/hyperlink" Target="http://internet.garant.ru/document/redirect/72945340/93" TargetMode="External"/><Relationship Id="rId124" Type="http://schemas.openxmlformats.org/officeDocument/2006/relationships/hyperlink" Target="http://internet.garant.ru/document/redirect/72945340/96" TargetMode="External"/><Relationship Id="rId70" Type="http://schemas.openxmlformats.org/officeDocument/2006/relationships/hyperlink" Target="http://internet.garant.ru/document/redirect/8847159/0" TargetMode="External"/><Relationship Id="rId91" Type="http://schemas.openxmlformats.org/officeDocument/2006/relationships/hyperlink" Target="http://internet.garant.ru/document/redirect/19824656/1020" TargetMode="External"/><Relationship Id="rId145" Type="http://schemas.openxmlformats.org/officeDocument/2006/relationships/hyperlink" Target="http://internet.garant.ru/document/redirect/19829551/310" TargetMode="External"/><Relationship Id="rId166" Type="http://schemas.openxmlformats.org/officeDocument/2006/relationships/hyperlink" Target="http://internet.garant.ru/document/redirect/19838539/3134" TargetMode="External"/><Relationship Id="rId187" Type="http://schemas.openxmlformats.org/officeDocument/2006/relationships/hyperlink" Target="http://internet.garant.ru/document/redirect/19883836/1040" TargetMode="External"/><Relationship Id="rId1" Type="http://schemas.openxmlformats.org/officeDocument/2006/relationships/numbering" Target="numbering.xml"/><Relationship Id="rId212" Type="http://schemas.openxmlformats.org/officeDocument/2006/relationships/hyperlink" Target="http://internet.garant.ru/document/redirect/19854423/189" TargetMode="External"/><Relationship Id="rId233" Type="http://schemas.openxmlformats.org/officeDocument/2006/relationships/hyperlink" Target="http://internet.garant.ru/document/redirect/8853586/12" TargetMode="External"/><Relationship Id="rId28" Type="http://schemas.openxmlformats.org/officeDocument/2006/relationships/hyperlink" Target="http://internet.garant.ru/document/redirect/8739596/0" TargetMode="External"/><Relationship Id="rId49" Type="http://schemas.openxmlformats.org/officeDocument/2006/relationships/hyperlink" Target="http://internet.garant.ru/document/redirect/400149386/1659" TargetMode="External"/><Relationship Id="rId114" Type="http://schemas.openxmlformats.org/officeDocument/2006/relationships/hyperlink" Target="http://internet.garant.ru/document/redirect/70237118/0" TargetMode="External"/><Relationship Id="rId60" Type="http://schemas.openxmlformats.org/officeDocument/2006/relationships/hyperlink" Target="http://internet.garant.ru/document/redirect/172780/0" TargetMode="External"/><Relationship Id="rId81" Type="http://schemas.openxmlformats.org/officeDocument/2006/relationships/hyperlink" Target="http://internet.garant.ru/document/redirect/72945340/92" TargetMode="External"/><Relationship Id="rId135" Type="http://schemas.openxmlformats.org/officeDocument/2006/relationships/hyperlink" Target="http://internet.garant.ru/document/redirect/19875117/233" TargetMode="External"/><Relationship Id="rId156" Type="http://schemas.openxmlformats.org/officeDocument/2006/relationships/hyperlink" Target="http://internet.garant.ru/document/redirect/19866886/1144" TargetMode="External"/><Relationship Id="rId177" Type="http://schemas.openxmlformats.org/officeDocument/2006/relationships/hyperlink" Target="http://internet.garant.ru/document/redirect/8766723/89" TargetMode="External"/><Relationship Id="rId198" Type="http://schemas.openxmlformats.org/officeDocument/2006/relationships/hyperlink" Target="http://internet.garant.ru/document/redirect/8766723/1554" TargetMode="External"/><Relationship Id="rId202" Type="http://schemas.openxmlformats.org/officeDocument/2006/relationships/hyperlink" Target="http://internet.garant.ru/document/redirect/19866886/1145" TargetMode="External"/><Relationship Id="rId223" Type="http://schemas.openxmlformats.org/officeDocument/2006/relationships/hyperlink" Target="http://internet.garant.ru/document/redirect/19883836/1055" TargetMode="External"/><Relationship Id="rId244" Type="http://schemas.openxmlformats.org/officeDocument/2006/relationships/theme" Target="theme/theme1.xml"/><Relationship Id="rId18" Type="http://schemas.openxmlformats.org/officeDocument/2006/relationships/hyperlink" Target="http://internet.garant.ru/document/redirect/8766723/144" TargetMode="External"/><Relationship Id="rId39" Type="http://schemas.openxmlformats.org/officeDocument/2006/relationships/hyperlink" Target="http://internet.garant.ru/document/redirect/71393676/0" TargetMode="External"/><Relationship Id="rId50" Type="http://schemas.openxmlformats.org/officeDocument/2006/relationships/hyperlink" Target="http://internet.garant.ru/document/redirect/72945340/87" TargetMode="External"/><Relationship Id="rId104" Type="http://schemas.openxmlformats.org/officeDocument/2006/relationships/hyperlink" Target="http://internet.garant.ru/document/redirect/71393676/1000" TargetMode="External"/><Relationship Id="rId125" Type="http://schemas.openxmlformats.org/officeDocument/2006/relationships/hyperlink" Target="http://internet.garant.ru/document/redirect/19893163/1024" TargetMode="External"/><Relationship Id="rId146" Type="http://schemas.openxmlformats.org/officeDocument/2006/relationships/hyperlink" Target="http://internet.garant.ru/document/redirect/19875117/292" TargetMode="External"/><Relationship Id="rId167" Type="http://schemas.openxmlformats.org/officeDocument/2006/relationships/hyperlink" Target="http://internet.garant.ru/document/redirect/19877411/101041" TargetMode="External"/><Relationship Id="rId188" Type="http://schemas.openxmlformats.org/officeDocument/2006/relationships/hyperlink" Target="http://internet.garant.ru/document/redirect/72945340/100" TargetMode="External"/><Relationship Id="rId71" Type="http://schemas.openxmlformats.org/officeDocument/2006/relationships/hyperlink" Target="http://internet.garant.ru/document/redirect/8851237/0" TargetMode="External"/><Relationship Id="rId92" Type="http://schemas.openxmlformats.org/officeDocument/2006/relationships/hyperlink" Target="http://internet.garant.ru/document/redirect/70436460/0" TargetMode="External"/><Relationship Id="rId213" Type="http://schemas.openxmlformats.org/officeDocument/2006/relationships/hyperlink" Target="http://internet.garant.ru/document/redirect/19881114/101053" TargetMode="External"/><Relationship Id="rId234" Type="http://schemas.openxmlformats.org/officeDocument/2006/relationships/hyperlink" Target="http://internet.garant.ru/document/redirect/555333/0" TargetMode="External"/><Relationship Id="rId2" Type="http://schemas.openxmlformats.org/officeDocument/2006/relationships/styles" Target="styles.xml"/><Relationship Id="rId29" Type="http://schemas.openxmlformats.org/officeDocument/2006/relationships/hyperlink" Target="http://internet.garant.ru/document/redirect/10105807/54023" TargetMode="External"/><Relationship Id="rId40" Type="http://schemas.openxmlformats.org/officeDocument/2006/relationships/hyperlink" Target="http://internet.garant.ru/document/redirect/10164504/0" TargetMode="External"/><Relationship Id="rId115" Type="http://schemas.openxmlformats.org/officeDocument/2006/relationships/hyperlink" Target="http://internet.garant.ru/document/redirect/401483941/1145" TargetMode="External"/><Relationship Id="rId136" Type="http://schemas.openxmlformats.org/officeDocument/2006/relationships/hyperlink" Target="http://internet.garant.ru/document/redirect/401483941/1094" TargetMode="External"/><Relationship Id="rId157" Type="http://schemas.openxmlformats.org/officeDocument/2006/relationships/hyperlink" Target="http://internet.garant.ru/document/redirect/19883836/1037" TargetMode="External"/><Relationship Id="rId178" Type="http://schemas.openxmlformats.org/officeDocument/2006/relationships/hyperlink" Target="http://internet.garant.ru/document/redirect/8766723/89" TargetMode="External"/><Relationship Id="rId61" Type="http://schemas.openxmlformats.org/officeDocument/2006/relationships/hyperlink" Target="http://internet.garant.ru/document/redirect/173972/0" TargetMode="External"/><Relationship Id="rId82" Type="http://schemas.openxmlformats.org/officeDocument/2006/relationships/hyperlink" Target="http://internet.garant.ru/document/redirect/19893163/101074" TargetMode="External"/><Relationship Id="rId199" Type="http://schemas.openxmlformats.org/officeDocument/2006/relationships/hyperlink" Target="http://internet.garant.ru/document/redirect/8795444/0" TargetMode="External"/><Relationship Id="rId203" Type="http://schemas.openxmlformats.org/officeDocument/2006/relationships/hyperlink" Target="http://internet.garant.ru/document/redirect/12177515/16011" TargetMode="External"/><Relationship Id="rId19" Type="http://schemas.openxmlformats.org/officeDocument/2006/relationships/hyperlink" Target="http://internet.garant.ru/document/redirect/8766723/1554" TargetMode="External"/><Relationship Id="rId224" Type="http://schemas.openxmlformats.org/officeDocument/2006/relationships/hyperlink" Target="http://internet.garant.ru/document/redirect/19866886/1118" TargetMode="External"/><Relationship Id="rId30" Type="http://schemas.openxmlformats.org/officeDocument/2006/relationships/hyperlink" Target="http://internet.garant.ru/document/redirect/10164072/185" TargetMode="External"/><Relationship Id="rId105" Type="http://schemas.openxmlformats.org/officeDocument/2006/relationships/hyperlink" Target="http://internet.garant.ru/document/redirect/71393676/0" TargetMode="External"/><Relationship Id="rId126" Type="http://schemas.openxmlformats.org/officeDocument/2006/relationships/hyperlink" Target="http://internet.garant.ru/document/redirect/19838539/3130" TargetMode="External"/><Relationship Id="rId147" Type="http://schemas.openxmlformats.org/officeDocument/2006/relationships/hyperlink" Target="http://internet.garant.ru/document/redirect/19866886/1106" TargetMode="External"/><Relationship Id="rId168" Type="http://schemas.openxmlformats.org/officeDocument/2006/relationships/hyperlink" Target="http://internet.garant.ru/document/redirect/401483941/1147" TargetMode="External"/><Relationship Id="rId51" Type="http://schemas.openxmlformats.org/officeDocument/2006/relationships/hyperlink" Target="http://internet.garant.ru/document/redirect/19893163/1010" TargetMode="External"/><Relationship Id="rId72" Type="http://schemas.openxmlformats.org/officeDocument/2006/relationships/hyperlink" Target="http://internet.garant.ru/document/redirect/8787889/0" TargetMode="External"/><Relationship Id="rId93" Type="http://schemas.openxmlformats.org/officeDocument/2006/relationships/hyperlink" Target="http://internet.garant.ru/document/redirect/19829551/311" TargetMode="External"/><Relationship Id="rId189" Type="http://schemas.openxmlformats.org/officeDocument/2006/relationships/hyperlink" Target="http://internet.garant.ru/document/redirect/19893163/351" TargetMode="External"/><Relationship Id="rId3" Type="http://schemas.openxmlformats.org/officeDocument/2006/relationships/settings" Target="settings.xml"/><Relationship Id="rId214" Type="http://schemas.openxmlformats.org/officeDocument/2006/relationships/hyperlink" Target="http://internet.garant.ru/document/redirect/19854423/190" TargetMode="External"/><Relationship Id="rId235" Type="http://schemas.openxmlformats.org/officeDocument/2006/relationships/hyperlink" Target="http://internet.garant.ru/document/redirect/19738760/101067" TargetMode="External"/><Relationship Id="rId116" Type="http://schemas.openxmlformats.org/officeDocument/2006/relationships/hyperlink" Target="http://internet.garant.ru/document/redirect/8853586/1022" TargetMode="External"/><Relationship Id="rId137" Type="http://schemas.openxmlformats.org/officeDocument/2006/relationships/hyperlink" Target="http://internet.garant.ru/document/redirect/8854528/101085" TargetMode="External"/><Relationship Id="rId158" Type="http://schemas.openxmlformats.org/officeDocument/2006/relationships/hyperlink" Target="http://internet.garant.ru/document/redirect/19866886/1109" TargetMode="External"/><Relationship Id="rId20" Type="http://schemas.openxmlformats.org/officeDocument/2006/relationships/hyperlink" Target="http://internet.garant.ru/document/redirect/8766723/215" TargetMode="External"/><Relationship Id="rId41" Type="http://schemas.openxmlformats.org/officeDocument/2006/relationships/hyperlink" Target="http://internet.garant.ru/document/redirect/19829551/302" TargetMode="External"/><Relationship Id="rId62" Type="http://schemas.openxmlformats.org/officeDocument/2006/relationships/hyperlink" Target="http://internet.garant.ru/document/redirect/10103761/0" TargetMode="External"/><Relationship Id="rId83" Type="http://schemas.openxmlformats.org/officeDocument/2006/relationships/hyperlink" Target="http://internet.garant.ru/document/redirect/401483941/1141" TargetMode="External"/><Relationship Id="rId179" Type="http://schemas.openxmlformats.org/officeDocument/2006/relationships/hyperlink" Target="http://internet.garant.ru/document/redirect/8766723/89" TargetMode="External"/><Relationship Id="rId190" Type="http://schemas.openxmlformats.org/officeDocument/2006/relationships/hyperlink" Target="http://internet.garant.ru/document/redirect/19854423/221" TargetMode="External"/><Relationship Id="rId204" Type="http://schemas.openxmlformats.org/officeDocument/2006/relationships/hyperlink" Target="http://internet.garant.ru/document/redirect/19854423/186" TargetMode="External"/><Relationship Id="rId225" Type="http://schemas.openxmlformats.org/officeDocument/2006/relationships/hyperlink" Target="http://internet.garant.ru/document/redirect/19854423/1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27435</Words>
  <Characters>156385</Characters>
  <Application>Microsoft Office Word</Application>
  <DocSecurity>0</DocSecurity>
  <Lines>1303</Lines>
  <Paragraphs>366</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Постановление Правительства Челябинской области от 26 июня 2013 г. N 108-П "Об А</vt:lpstr>
      <vt:lpstr>Административный регламент предоставления государственной услуги "Распоряжение с</vt:lpstr>
      <vt:lpstr>I. Общие положения</vt:lpstr>
      <vt:lpstr>II. Стандарт предоставления государственной услуги</vt:lpstr>
    </vt:vector>
  </TitlesOfParts>
  <Company>НПП "Гарант-Сервис"</Company>
  <LinksUpToDate>false</LinksUpToDate>
  <CharactersWithSpaces>183454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U_OO_RTA</cp:lastModifiedBy>
  <cp:revision>2</cp:revision>
  <dcterms:created xsi:type="dcterms:W3CDTF">2021-08-12T07:13:00Z</dcterms:created>
  <dcterms:modified xsi:type="dcterms:W3CDTF">2021-08-12T07:13:00Z</dcterms:modified>
</cp:coreProperties>
</file>