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D7" w:rsidRPr="003217BD" w:rsidRDefault="00973B41" w:rsidP="002B2E96">
      <w:pPr>
        <w:tabs>
          <w:tab w:val="left" w:pos="540"/>
        </w:tabs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9pt;height:50pt;z-index:251658240;visibility:visible;mso-position-horizontal:center;mso-position-horizontal-relative:margin">
            <v:imagedata r:id="rId7" o:title=""/>
            <w10:wrap type="square" side="left" anchorx="margin"/>
          </v:shape>
        </w:pict>
      </w:r>
    </w:p>
    <w:p w:rsidR="00C931D7" w:rsidRPr="003217BD" w:rsidRDefault="00C931D7" w:rsidP="002B2E96">
      <w:pPr>
        <w:tabs>
          <w:tab w:val="left" w:pos="540"/>
        </w:tabs>
        <w:rPr>
          <w:snapToGrid w:val="0"/>
        </w:rPr>
      </w:pPr>
    </w:p>
    <w:p w:rsidR="00C931D7" w:rsidRPr="003217BD" w:rsidRDefault="00C931D7" w:rsidP="002B2E96">
      <w:pPr>
        <w:tabs>
          <w:tab w:val="left" w:pos="540"/>
        </w:tabs>
        <w:rPr>
          <w:snapToGrid w:val="0"/>
        </w:rPr>
      </w:pPr>
    </w:p>
    <w:p w:rsidR="00C931D7" w:rsidRPr="003217BD" w:rsidRDefault="00C931D7" w:rsidP="002B2E96">
      <w:pPr>
        <w:tabs>
          <w:tab w:val="left" w:pos="540"/>
        </w:tabs>
      </w:pPr>
    </w:p>
    <w:p w:rsidR="00C931D7" w:rsidRPr="0006011B" w:rsidRDefault="00C931D7" w:rsidP="002B2E96">
      <w:pPr>
        <w:pStyle w:val="a8"/>
        <w:rPr>
          <w:sz w:val="16"/>
          <w:szCs w:val="16"/>
        </w:rPr>
      </w:pPr>
    </w:p>
    <w:p w:rsidR="00C931D7" w:rsidRPr="003217BD" w:rsidRDefault="00C931D7" w:rsidP="002B2E96">
      <w:pPr>
        <w:pStyle w:val="a8"/>
        <w:rPr>
          <w:sz w:val="26"/>
          <w:szCs w:val="26"/>
        </w:rPr>
      </w:pPr>
      <w:r w:rsidRPr="003217BD">
        <w:rPr>
          <w:sz w:val="26"/>
          <w:szCs w:val="26"/>
        </w:rPr>
        <w:t>КОНТРОЛЬНО</w:t>
      </w:r>
      <w:r>
        <w:rPr>
          <w:sz w:val="26"/>
          <w:szCs w:val="26"/>
        </w:rPr>
        <w:t>–</w:t>
      </w:r>
      <w:r w:rsidRPr="003217BD">
        <w:rPr>
          <w:sz w:val="26"/>
          <w:szCs w:val="26"/>
        </w:rPr>
        <w:t>СЧЕТНАЯ ПАЛАТА</w:t>
      </w:r>
    </w:p>
    <w:p w:rsidR="00C931D7" w:rsidRPr="003217BD" w:rsidRDefault="00C931D7" w:rsidP="002B2E96">
      <w:pPr>
        <w:pStyle w:val="a8"/>
        <w:rPr>
          <w:sz w:val="26"/>
          <w:szCs w:val="26"/>
        </w:rPr>
      </w:pPr>
      <w:r w:rsidRPr="003217BD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31D7" w:rsidRPr="003217BD" w:rsidTr="00243500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C931D7" w:rsidRPr="003217BD" w:rsidRDefault="00C931D7" w:rsidP="00243500">
            <w:pPr>
              <w:ind w:right="-142"/>
              <w:jc w:val="center"/>
            </w:pPr>
            <w:r w:rsidRPr="003217BD">
              <w:t>Комсомольская ул., 9, г. Озерск Челябинской области, 456784</w:t>
            </w:r>
          </w:p>
          <w:p w:rsidR="00C931D7" w:rsidRPr="003217BD" w:rsidRDefault="00C931D7" w:rsidP="00243500">
            <w:pPr>
              <w:ind w:right="-142"/>
              <w:jc w:val="center"/>
            </w:pPr>
            <w:r w:rsidRPr="003217BD">
              <w:t>Тел. 2</w:t>
            </w:r>
            <w:r>
              <w:t>–</w:t>
            </w:r>
            <w:r w:rsidRPr="003217BD">
              <w:t>57</w:t>
            </w:r>
            <w:r>
              <w:t>–</w:t>
            </w:r>
            <w:r w:rsidRPr="003217BD">
              <w:t>21, 2</w:t>
            </w:r>
            <w:r>
              <w:t>–</w:t>
            </w:r>
            <w:r w:rsidRPr="003217BD">
              <w:t>43</w:t>
            </w:r>
            <w:r>
              <w:t>–</w:t>
            </w:r>
            <w:r w:rsidRPr="003217BD">
              <w:t>46, факс (351</w:t>
            </w:r>
            <w:r>
              <w:t>–</w:t>
            </w:r>
            <w:r w:rsidRPr="003217BD">
              <w:t>30) 2</w:t>
            </w:r>
            <w:r>
              <w:t>–</w:t>
            </w:r>
            <w:r w:rsidRPr="003217BD">
              <w:t>30</w:t>
            </w:r>
            <w:r>
              <w:t>–</w:t>
            </w:r>
            <w:r w:rsidRPr="003217BD">
              <w:t>48</w:t>
            </w:r>
          </w:p>
          <w:p w:rsidR="00C931D7" w:rsidRPr="003217BD" w:rsidRDefault="00C931D7" w:rsidP="00243500">
            <w:pPr>
              <w:ind w:right="-142"/>
              <w:jc w:val="center"/>
            </w:pPr>
            <w:r w:rsidRPr="003217BD">
              <w:rPr>
                <w:lang w:val="en-US"/>
              </w:rPr>
              <w:t>E</w:t>
            </w:r>
            <w:r>
              <w:t>–</w:t>
            </w:r>
            <w:r w:rsidRPr="003217BD">
              <w:rPr>
                <w:lang w:val="en-US"/>
              </w:rPr>
              <w:t>mail</w:t>
            </w:r>
            <w:r w:rsidRPr="003217BD">
              <w:t xml:space="preserve">: </w:t>
            </w:r>
            <w:proofErr w:type="spellStart"/>
            <w:r w:rsidRPr="003217BD">
              <w:rPr>
                <w:u w:val="single"/>
                <w:lang w:val="en-US"/>
              </w:rPr>
              <w:t>secr</w:t>
            </w:r>
            <w:proofErr w:type="spellEnd"/>
            <w:r w:rsidRPr="003217BD">
              <w:rPr>
                <w:u w:val="single"/>
              </w:rPr>
              <w:t>.</w:t>
            </w:r>
            <w:proofErr w:type="spellStart"/>
            <w:r w:rsidRPr="003217BD">
              <w:rPr>
                <w:u w:val="single"/>
                <w:lang w:val="en-US"/>
              </w:rPr>
              <w:t>cb</w:t>
            </w:r>
            <w:proofErr w:type="spellEnd"/>
            <w:r w:rsidRPr="003217BD">
              <w:rPr>
                <w:u w:val="single"/>
              </w:rPr>
              <w:t>@</w:t>
            </w:r>
            <w:proofErr w:type="spellStart"/>
            <w:r w:rsidRPr="003217BD">
              <w:rPr>
                <w:u w:val="single"/>
                <w:lang w:val="en-US"/>
              </w:rPr>
              <w:t>ozerskadm</w:t>
            </w:r>
            <w:proofErr w:type="spellEnd"/>
            <w:r w:rsidRPr="003217BD">
              <w:rPr>
                <w:u w:val="single"/>
              </w:rPr>
              <w:t>.</w:t>
            </w:r>
            <w:proofErr w:type="spellStart"/>
            <w:r w:rsidRPr="003217BD">
              <w:rPr>
                <w:u w:val="single"/>
                <w:lang w:val="en-US"/>
              </w:rPr>
              <w:t>ru</w:t>
            </w:r>
            <w:proofErr w:type="spellEnd"/>
          </w:p>
          <w:p w:rsidR="00C931D7" w:rsidRPr="003217BD" w:rsidRDefault="00C931D7" w:rsidP="00243500">
            <w:pPr>
              <w:ind w:right="-142"/>
              <w:jc w:val="center"/>
            </w:pPr>
            <w:r w:rsidRPr="003217BD">
              <w:t>ОГРН 1067422055667, ИНН/КПП 7422038164/741301001</w:t>
            </w:r>
          </w:p>
        </w:tc>
      </w:tr>
    </w:tbl>
    <w:p w:rsidR="00C931D7" w:rsidRPr="0006011B" w:rsidRDefault="00C931D7" w:rsidP="002B2E96">
      <w:pPr>
        <w:jc w:val="both"/>
        <w:rPr>
          <w:sz w:val="8"/>
          <w:szCs w:val="8"/>
        </w:rPr>
      </w:pPr>
    </w:p>
    <w:p w:rsidR="00C931D7" w:rsidRDefault="00C931D7" w:rsidP="002B2E96">
      <w:pPr>
        <w:jc w:val="center"/>
        <w:outlineLvl w:val="0"/>
        <w:rPr>
          <w:b/>
          <w:bCs/>
          <w:sz w:val="16"/>
          <w:szCs w:val="16"/>
        </w:rPr>
      </w:pPr>
    </w:p>
    <w:p w:rsidR="00C931D7" w:rsidRPr="00952033" w:rsidRDefault="00C931D7" w:rsidP="002B2E96">
      <w:pPr>
        <w:jc w:val="center"/>
        <w:outlineLvl w:val="0"/>
        <w:rPr>
          <w:b/>
          <w:bCs/>
          <w:sz w:val="28"/>
          <w:szCs w:val="28"/>
        </w:rPr>
      </w:pPr>
      <w:r w:rsidRPr="003217BD">
        <w:rPr>
          <w:b/>
          <w:bCs/>
          <w:sz w:val="28"/>
          <w:szCs w:val="28"/>
        </w:rPr>
        <w:t>АКТ №</w:t>
      </w:r>
      <w:r>
        <w:rPr>
          <w:b/>
          <w:bCs/>
          <w:sz w:val="28"/>
          <w:szCs w:val="28"/>
          <w:lang w:val="en-US"/>
        </w:rPr>
        <w:t> </w:t>
      </w:r>
      <w:r w:rsidRPr="00A9173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</w:p>
    <w:p w:rsidR="00C931D7" w:rsidRDefault="00C931D7" w:rsidP="002B2E96">
      <w:pPr>
        <w:jc w:val="center"/>
        <w:outlineLvl w:val="0"/>
        <w:rPr>
          <w:b/>
          <w:bCs/>
          <w:sz w:val="28"/>
          <w:szCs w:val="28"/>
        </w:rPr>
      </w:pPr>
      <w:r w:rsidRPr="0053071B">
        <w:rPr>
          <w:b/>
          <w:bCs/>
          <w:sz w:val="28"/>
          <w:szCs w:val="28"/>
        </w:rPr>
        <w:t>камеральной</w:t>
      </w:r>
      <w:r>
        <w:rPr>
          <w:b/>
          <w:bCs/>
          <w:sz w:val="28"/>
          <w:szCs w:val="28"/>
        </w:rPr>
        <w:t xml:space="preserve"> внеплановой проверки </w:t>
      </w:r>
      <w:r w:rsidRPr="00472F16">
        <w:rPr>
          <w:b/>
          <w:bCs/>
          <w:sz w:val="28"/>
          <w:szCs w:val="28"/>
        </w:rPr>
        <w:t xml:space="preserve">соблюдения законодательства Российской Федерации и иных нормативных правовых актов Российской </w:t>
      </w:r>
      <w:proofErr w:type="gramStart"/>
      <w:r w:rsidRPr="00472F16">
        <w:rPr>
          <w:b/>
          <w:bCs/>
          <w:sz w:val="28"/>
          <w:szCs w:val="28"/>
        </w:rPr>
        <w:t>Федерации  в</w:t>
      </w:r>
      <w:proofErr w:type="gramEnd"/>
      <w:r w:rsidRPr="00472F16">
        <w:rPr>
          <w:b/>
          <w:bCs/>
          <w:sz w:val="28"/>
          <w:szCs w:val="28"/>
        </w:rPr>
        <w:t xml:space="preserve"> сфере закупок</w:t>
      </w:r>
    </w:p>
    <w:p w:rsidR="00C931D7" w:rsidRPr="007122BC" w:rsidRDefault="00C931D7" w:rsidP="002B2E96">
      <w:pPr>
        <w:jc w:val="center"/>
        <w:outlineLvl w:val="0"/>
        <w:rPr>
          <w:b/>
          <w:bCs/>
          <w:sz w:val="16"/>
          <w:szCs w:val="16"/>
        </w:rPr>
      </w:pPr>
    </w:p>
    <w:p w:rsidR="00C931D7" w:rsidRPr="00952033" w:rsidRDefault="00C931D7" w:rsidP="002B2E96">
      <w:pPr>
        <w:jc w:val="both"/>
        <w:rPr>
          <w:sz w:val="28"/>
          <w:szCs w:val="28"/>
        </w:rPr>
      </w:pPr>
      <w:r w:rsidRPr="003217BD">
        <w:rPr>
          <w:sz w:val="28"/>
          <w:szCs w:val="28"/>
        </w:rPr>
        <w:t>г. Озерск</w:t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C4E17">
        <w:rPr>
          <w:sz w:val="28"/>
          <w:szCs w:val="28"/>
        </w:rPr>
        <w:t>04</w:t>
      </w:r>
      <w:r w:rsidRPr="00FB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FB14C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B14CF">
        <w:rPr>
          <w:sz w:val="28"/>
          <w:szCs w:val="28"/>
        </w:rPr>
        <w:t xml:space="preserve"> г.</w:t>
      </w:r>
    </w:p>
    <w:p w:rsidR="00C931D7" w:rsidRPr="007122BC" w:rsidRDefault="00C931D7" w:rsidP="002B2E96">
      <w:pPr>
        <w:jc w:val="both"/>
        <w:rPr>
          <w:sz w:val="16"/>
          <w:szCs w:val="16"/>
        </w:rPr>
      </w:pPr>
    </w:p>
    <w:p w:rsidR="00C931D7" w:rsidRPr="003A0C08" w:rsidRDefault="00C931D7" w:rsidP="002B2E96">
      <w:pPr>
        <w:ind w:firstLine="708"/>
        <w:jc w:val="both"/>
        <w:rPr>
          <w:sz w:val="28"/>
          <w:szCs w:val="28"/>
        </w:rPr>
      </w:pPr>
      <w:r w:rsidRPr="007A1BC4">
        <w:rPr>
          <w:b/>
          <w:bCs/>
          <w:sz w:val="28"/>
          <w:szCs w:val="28"/>
        </w:rPr>
        <w:t>Основания</w:t>
      </w:r>
      <w:r w:rsidRPr="003A0C08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камеральной вне</w:t>
      </w:r>
      <w:r w:rsidRPr="003A0C08">
        <w:rPr>
          <w:b/>
          <w:bCs/>
          <w:sz w:val="28"/>
          <w:szCs w:val="28"/>
        </w:rPr>
        <w:t>плановой проверки:</w:t>
      </w:r>
    </w:p>
    <w:p w:rsidR="00C931D7" w:rsidRPr="00132C16" w:rsidRDefault="00C931D7" w:rsidP="002B2E96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61EEB">
        <w:rPr>
          <w:sz w:val="28"/>
          <w:szCs w:val="28"/>
        </w:rPr>
        <w:tab/>
      </w:r>
      <w:r w:rsidRPr="00582C36">
        <w:rPr>
          <w:sz w:val="28"/>
          <w:szCs w:val="28"/>
        </w:rPr>
        <w:t>части</w:t>
      </w:r>
      <w:r w:rsidRPr="002B4451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3, 15 статьи 99 Федерального закона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132C16">
        <w:rPr>
          <w:sz w:val="28"/>
          <w:szCs w:val="28"/>
        </w:rPr>
        <w:t>;</w:t>
      </w:r>
    </w:p>
    <w:p w:rsidR="00C931D7" w:rsidRDefault="00C931D7" w:rsidP="002B2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1EEB">
        <w:rPr>
          <w:sz w:val="28"/>
          <w:szCs w:val="28"/>
        </w:rPr>
        <w:tab/>
      </w:r>
      <w:r w:rsidRPr="00283003">
        <w:rPr>
          <w:sz w:val="28"/>
          <w:szCs w:val="28"/>
        </w:rPr>
        <w:t xml:space="preserve">решение Собрания депутатов Озерского городского округа </w:t>
      </w:r>
      <w:r w:rsidRPr="00186FDE">
        <w:rPr>
          <w:sz w:val="28"/>
          <w:szCs w:val="28"/>
        </w:rPr>
        <w:t xml:space="preserve">             </w:t>
      </w:r>
      <w:r w:rsidRPr="00283003">
        <w:rPr>
          <w:sz w:val="28"/>
          <w:szCs w:val="28"/>
        </w:rPr>
        <w:t>от 25.12.2013 №</w:t>
      </w:r>
      <w:r>
        <w:rPr>
          <w:sz w:val="28"/>
          <w:szCs w:val="28"/>
          <w:lang w:val="en-US"/>
        </w:rPr>
        <w:t> </w:t>
      </w:r>
      <w:r w:rsidRPr="00283003">
        <w:rPr>
          <w:sz w:val="28"/>
          <w:szCs w:val="28"/>
        </w:rPr>
        <w:t xml:space="preserve">233 «Об органе, уполномоченном </w:t>
      </w:r>
      <w:r w:rsidRPr="00DC6FDB">
        <w:rPr>
          <w:sz w:val="28"/>
          <w:szCs w:val="28"/>
        </w:rPr>
        <w:t xml:space="preserve">на осуществление контроля </w:t>
      </w:r>
      <w:r w:rsidRPr="00186FDE">
        <w:rPr>
          <w:sz w:val="28"/>
          <w:szCs w:val="28"/>
        </w:rPr>
        <w:t xml:space="preserve">    </w:t>
      </w:r>
      <w:r w:rsidRPr="00283003">
        <w:rPr>
          <w:sz w:val="28"/>
          <w:szCs w:val="28"/>
        </w:rPr>
        <w:t>в сфере закупок в Озерском городском округе»</w:t>
      </w:r>
      <w:r>
        <w:rPr>
          <w:sz w:val="28"/>
          <w:szCs w:val="28"/>
        </w:rPr>
        <w:t>;</w:t>
      </w:r>
    </w:p>
    <w:p w:rsidR="00C931D7" w:rsidRDefault="00C931D7" w:rsidP="002B2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1EEB">
        <w:rPr>
          <w:sz w:val="28"/>
          <w:szCs w:val="28"/>
        </w:rPr>
        <w:tab/>
      </w:r>
      <w:r w:rsidRPr="00283003">
        <w:rPr>
          <w:sz w:val="28"/>
          <w:szCs w:val="28"/>
        </w:rPr>
        <w:t>решение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 w:rsidRPr="00283003">
        <w:rPr>
          <w:sz w:val="28"/>
          <w:szCs w:val="28"/>
        </w:rPr>
        <w:t>10</w:t>
      </w:r>
      <w:r w:rsidRPr="00371A78">
        <w:rPr>
          <w:sz w:val="28"/>
          <w:szCs w:val="28"/>
        </w:rPr>
        <w:t>4</w:t>
      </w:r>
      <w:r w:rsidRPr="00283003">
        <w:rPr>
          <w:sz w:val="28"/>
          <w:szCs w:val="28"/>
        </w:rPr>
        <w:t xml:space="preserve"> «Об утверждении Порядка проведения </w:t>
      </w:r>
      <w:r>
        <w:rPr>
          <w:sz w:val="28"/>
          <w:szCs w:val="28"/>
        </w:rPr>
        <w:t>вне</w:t>
      </w:r>
      <w:r w:rsidRPr="00283003">
        <w:rPr>
          <w:sz w:val="28"/>
          <w:szCs w:val="28"/>
        </w:rPr>
        <w:t>плановых проверок при осуществлении закупок товаров, работ, услуг для обеспечения нужд Озерского городского округа»</w:t>
      </w:r>
      <w:r>
        <w:rPr>
          <w:sz w:val="28"/>
          <w:szCs w:val="28"/>
        </w:rPr>
        <w:t>;</w:t>
      </w:r>
    </w:p>
    <w:p w:rsidR="00C931D7" w:rsidRDefault="00C931D7" w:rsidP="002B2E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0C08">
        <w:rPr>
          <w:rFonts w:ascii="Times New Roman" w:hAnsi="Times New Roman" w:cs="Times New Roman"/>
          <w:sz w:val="28"/>
          <w:szCs w:val="28"/>
        </w:rPr>
        <w:tab/>
      </w:r>
      <w:r w:rsidRPr="009B3822">
        <w:rPr>
          <w:rFonts w:ascii="Times New Roman" w:hAnsi="Times New Roman" w:cs="Times New Roman"/>
          <w:sz w:val="28"/>
          <w:szCs w:val="28"/>
        </w:rPr>
        <w:t>-</w:t>
      </w:r>
      <w:r w:rsidRPr="009B3822">
        <w:rPr>
          <w:rFonts w:ascii="Times New Roman" w:hAnsi="Times New Roman" w:cs="Times New Roman"/>
          <w:sz w:val="28"/>
          <w:szCs w:val="28"/>
        </w:rPr>
        <w:tab/>
        <w:t xml:space="preserve">распоряжение председателя Контрольно-счетной палаты Озерского </w:t>
      </w:r>
      <w:r w:rsidRPr="009B3822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от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9B3822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B3822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B3822"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</w:rPr>
        <w:t>66</w:t>
      </w:r>
      <w:r w:rsidRPr="009B3822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камеральной внеплановой проверки соблюдения требований законодательства</w:t>
      </w:r>
      <w:r w:rsidRPr="009B3822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в сфере закупок»;</w:t>
      </w:r>
    </w:p>
    <w:p w:rsidR="00C931D7" w:rsidRPr="00831714" w:rsidRDefault="00C931D7" w:rsidP="002B2E9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71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61EE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</w:t>
      </w:r>
      <w:r w:rsidRPr="00831714">
        <w:rPr>
          <w:rFonts w:ascii="Times New Roman" w:hAnsi="Times New Roman" w:cs="Times New Roman"/>
          <w:color w:val="auto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03.08.2015 № 01-22/208</w:t>
      </w:r>
      <w:r w:rsidRPr="00E674D7">
        <w:rPr>
          <w:rFonts w:ascii="Times New Roman" w:hAnsi="Times New Roman" w:cs="Times New Roman"/>
          <w:sz w:val="28"/>
          <w:szCs w:val="28"/>
        </w:rPr>
        <w:t xml:space="preserve"> </w:t>
      </w:r>
      <w:r w:rsidRPr="00186FD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предписание</w:t>
      </w:r>
      <w:r w:rsidRPr="00E6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24.07.2015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6).</w:t>
      </w:r>
    </w:p>
    <w:p w:rsidR="00C931D7" w:rsidRDefault="00C931D7" w:rsidP="002B2E96">
      <w:pPr>
        <w:ind w:right="-2" w:firstLine="567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камеральной 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</w:t>
      </w:r>
      <w:r w:rsidRPr="00D538C4">
        <w:rPr>
          <w:sz w:val="28"/>
          <w:szCs w:val="28"/>
        </w:rPr>
        <w:t xml:space="preserve">соблюдение Субъектом проверки требований законодательства Российской Федерации и иных нормативных правовых актов о закупках при </w:t>
      </w:r>
      <w:r>
        <w:rPr>
          <w:sz w:val="28"/>
          <w:szCs w:val="28"/>
        </w:rPr>
        <w:t>исполнении предписания, выданного органом, уполномоченным на осуществление контроля в сфере закупок.</w:t>
      </w:r>
    </w:p>
    <w:p w:rsidR="00C931D7" w:rsidRDefault="00C931D7" w:rsidP="002B2E96">
      <w:pPr>
        <w:ind w:firstLine="720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камеральной 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предупреждение и выявление нарушений законодательства Российской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</w:t>
      </w:r>
      <w:r w:rsidRPr="003A0C08">
        <w:rPr>
          <w:sz w:val="28"/>
          <w:szCs w:val="28"/>
        </w:rPr>
        <w:t>.</w:t>
      </w:r>
    </w:p>
    <w:p w:rsidR="00C931D7" w:rsidRPr="007122BC" w:rsidRDefault="00C931D7" w:rsidP="002B2E96">
      <w:pPr>
        <w:ind w:firstLine="720"/>
        <w:jc w:val="both"/>
        <w:rPr>
          <w:sz w:val="8"/>
          <w:szCs w:val="8"/>
        </w:rPr>
      </w:pPr>
    </w:p>
    <w:p w:rsidR="00C931D7" w:rsidRPr="003A0C08" w:rsidRDefault="00C931D7" w:rsidP="002B2E96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Сроки </w:t>
      </w:r>
      <w:r w:rsidRPr="00582C3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14202">
        <w:rPr>
          <w:rFonts w:ascii="Times New Roman" w:hAnsi="Times New Roman" w:cs="Times New Roman"/>
          <w:b/>
          <w:bCs/>
          <w:sz w:val="28"/>
          <w:szCs w:val="28"/>
        </w:rPr>
        <w:t>камеральной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плановой проверки:</w:t>
      </w:r>
    </w:p>
    <w:p w:rsidR="00C931D7" w:rsidRPr="00831714" w:rsidRDefault="00C931D7" w:rsidP="002B2E96">
      <w:pPr>
        <w:ind w:firstLine="567"/>
        <w:jc w:val="both"/>
        <w:rPr>
          <w:sz w:val="28"/>
          <w:szCs w:val="28"/>
        </w:rPr>
      </w:pPr>
      <w:r w:rsidRPr="00831714">
        <w:rPr>
          <w:sz w:val="28"/>
          <w:szCs w:val="28"/>
        </w:rPr>
        <w:t xml:space="preserve">дата начала проведения проверки – </w:t>
      </w:r>
      <w:r>
        <w:rPr>
          <w:sz w:val="28"/>
          <w:szCs w:val="28"/>
        </w:rPr>
        <w:t>01</w:t>
      </w:r>
      <w:r w:rsidRPr="0083171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3171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31714">
        <w:rPr>
          <w:sz w:val="28"/>
          <w:szCs w:val="28"/>
        </w:rPr>
        <w:t xml:space="preserve">, дата окончания проведения проверки – </w:t>
      </w:r>
      <w:r>
        <w:rPr>
          <w:sz w:val="28"/>
          <w:szCs w:val="28"/>
        </w:rPr>
        <w:t>03</w:t>
      </w:r>
      <w:r w:rsidRPr="0083171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3171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31714">
        <w:rPr>
          <w:sz w:val="28"/>
          <w:szCs w:val="28"/>
        </w:rPr>
        <w:t>.</w:t>
      </w:r>
    </w:p>
    <w:p w:rsidR="00C931D7" w:rsidRDefault="00C931D7" w:rsidP="002B2E96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831714">
        <w:rPr>
          <w:b/>
          <w:bCs/>
          <w:sz w:val="28"/>
          <w:szCs w:val="28"/>
        </w:rPr>
        <w:t xml:space="preserve">Место проведения </w:t>
      </w:r>
      <w:proofErr w:type="gramStart"/>
      <w:r w:rsidRPr="00831714">
        <w:rPr>
          <w:b/>
          <w:bCs/>
          <w:sz w:val="28"/>
          <w:szCs w:val="28"/>
        </w:rPr>
        <w:t>проверки:</w:t>
      </w:r>
      <w:r w:rsidRPr="00831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831714">
        <w:rPr>
          <w:sz w:val="28"/>
          <w:szCs w:val="28"/>
        </w:rPr>
        <w:t xml:space="preserve">Челябинская область, </w:t>
      </w:r>
      <w:r>
        <w:rPr>
          <w:sz w:val="28"/>
          <w:szCs w:val="28"/>
        </w:rPr>
        <w:t xml:space="preserve">   </w:t>
      </w:r>
      <w:r w:rsidRPr="0083171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31714">
        <w:rPr>
          <w:sz w:val="28"/>
          <w:szCs w:val="28"/>
        </w:rPr>
        <w:t>Озерск,</w:t>
      </w:r>
      <w:r>
        <w:rPr>
          <w:sz w:val="28"/>
          <w:szCs w:val="28"/>
        </w:rPr>
        <w:t xml:space="preserve">                 ул. Комсомольская, д. 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312.</w:t>
      </w:r>
    </w:p>
    <w:p w:rsidR="00C931D7" w:rsidRPr="003A0C08" w:rsidRDefault="00C931D7" w:rsidP="002B2E96">
      <w:pPr>
        <w:ind w:firstLine="708"/>
        <w:jc w:val="both"/>
        <w:rPr>
          <w:b/>
          <w:bCs/>
          <w:sz w:val="28"/>
          <w:szCs w:val="28"/>
        </w:rPr>
      </w:pPr>
      <w:r w:rsidRPr="003A0C08">
        <w:rPr>
          <w:b/>
          <w:bCs/>
          <w:sz w:val="28"/>
          <w:szCs w:val="28"/>
        </w:rPr>
        <w:t>Состав инспекции:</w:t>
      </w:r>
    </w:p>
    <w:p w:rsidR="00C931D7" w:rsidRPr="00B67071" w:rsidRDefault="00C931D7" w:rsidP="002B2E96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 w:rsidRPr="009A6B92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C931D7" w:rsidRPr="009A6B92" w:rsidRDefault="00C931D7" w:rsidP="002B2E96">
      <w:pPr>
        <w:tabs>
          <w:tab w:val="left" w:pos="12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Ляшук Елена Николаевна</w:t>
      </w:r>
      <w:r w:rsidRPr="004A0221">
        <w:rPr>
          <w:sz w:val="28"/>
          <w:szCs w:val="28"/>
        </w:rPr>
        <w:t>,</w:t>
      </w:r>
      <w:r>
        <w:rPr>
          <w:sz w:val="28"/>
          <w:szCs w:val="28"/>
        </w:rPr>
        <w:t xml:space="preserve"> инспектор–ревизор Контрольно-счетной палаты Озерского городского округа</w:t>
      </w:r>
      <w:r>
        <w:rPr>
          <w:noProof/>
          <w:sz w:val="28"/>
          <w:szCs w:val="28"/>
        </w:rPr>
        <w:t xml:space="preserve"> (член инспекции).</w:t>
      </w:r>
    </w:p>
    <w:p w:rsidR="00C931D7" w:rsidRDefault="00C931D7" w:rsidP="002B2E9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A0C08">
        <w:rPr>
          <w:b/>
          <w:bCs/>
          <w:sz w:val="28"/>
          <w:szCs w:val="28"/>
        </w:rPr>
        <w:t xml:space="preserve">Субъект </w:t>
      </w:r>
      <w:r>
        <w:rPr>
          <w:b/>
          <w:bCs/>
          <w:sz w:val="28"/>
          <w:szCs w:val="28"/>
        </w:rPr>
        <w:t>контроля</w:t>
      </w:r>
      <w:r w:rsidRPr="003A0C08">
        <w:rPr>
          <w:b/>
          <w:bCs/>
          <w:sz w:val="28"/>
          <w:szCs w:val="28"/>
        </w:rPr>
        <w:t>:</w:t>
      </w:r>
      <w:r w:rsidRPr="003A0C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81035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бюджетное общеобразовательное учреждение «Средняя общеобразовательная школа №21» </w:t>
      </w:r>
      <w:r w:rsidRPr="005B215C">
        <w:rPr>
          <w:sz w:val="28"/>
          <w:szCs w:val="28"/>
        </w:rPr>
        <w:t xml:space="preserve">(ИНН </w:t>
      </w:r>
      <w:r>
        <w:rPr>
          <w:sz w:val="28"/>
          <w:szCs w:val="28"/>
        </w:rPr>
        <w:t>7422023062</w:t>
      </w:r>
      <w:r w:rsidRPr="005B215C">
        <w:rPr>
          <w:sz w:val="28"/>
          <w:szCs w:val="28"/>
        </w:rPr>
        <w:t xml:space="preserve">, адрес: </w:t>
      </w:r>
      <w:r>
        <w:rPr>
          <w:sz w:val="28"/>
          <w:szCs w:val="28"/>
        </w:rPr>
        <w:t xml:space="preserve">456870, </w:t>
      </w:r>
      <w:r w:rsidRPr="005B215C">
        <w:rPr>
          <w:sz w:val="28"/>
          <w:szCs w:val="28"/>
        </w:rPr>
        <w:t>Челябинская область,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Озерск, б.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Луначарского, 11</w:t>
      </w:r>
      <w:r w:rsidRPr="005B215C">
        <w:rPr>
          <w:sz w:val="28"/>
          <w:szCs w:val="28"/>
        </w:rPr>
        <w:t>).</w:t>
      </w:r>
    </w:p>
    <w:p w:rsidR="00C931D7" w:rsidRPr="007B0020" w:rsidRDefault="00C931D7" w:rsidP="002B2E96">
      <w:pPr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ab/>
      </w:r>
      <w:r w:rsidRPr="00A508D9">
        <w:rPr>
          <w:b/>
          <w:bCs/>
          <w:sz w:val="28"/>
          <w:szCs w:val="28"/>
        </w:rPr>
        <w:t>Руководитель Субъекта контроля</w:t>
      </w:r>
      <w:r w:rsidRPr="00186FDE"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</w:t>
      </w:r>
      <w:r w:rsidRPr="00A508D9">
        <w:rPr>
          <w:sz w:val="28"/>
          <w:szCs w:val="28"/>
        </w:rPr>
        <w:t>А</w:t>
      </w:r>
      <w:r>
        <w:rPr>
          <w:sz w:val="28"/>
          <w:szCs w:val="28"/>
        </w:rPr>
        <w:t>нисимов Владислав Валерьевич (распоряжен</w:t>
      </w:r>
      <w:r w:rsidRPr="0053071B">
        <w:rPr>
          <w:sz w:val="28"/>
          <w:szCs w:val="28"/>
        </w:rPr>
        <w:t>ие</w:t>
      </w:r>
      <w:r>
        <w:rPr>
          <w:sz w:val="28"/>
          <w:szCs w:val="28"/>
        </w:rPr>
        <w:t xml:space="preserve"> администрации Озерского городского округа            от 07.08.2012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425лс, трудовой договор от 07.08.2012 № 13, должностная инструкция от 16.07.2013 № 6</w:t>
      </w:r>
      <w:r w:rsidRPr="00DA512B">
        <w:rPr>
          <w:sz w:val="28"/>
          <w:szCs w:val="28"/>
        </w:rPr>
        <w:t>).</w:t>
      </w:r>
    </w:p>
    <w:p w:rsidR="00C931D7" w:rsidRPr="00205DAC" w:rsidRDefault="00C931D7" w:rsidP="002B2E96">
      <w:pPr>
        <w:jc w:val="both"/>
        <w:rPr>
          <w:sz w:val="28"/>
          <w:szCs w:val="28"/>
        </w:rPr>
      </w:pPr>
      <w:r w:rsidRPr="009C7AEE">
        <w:rPr>
          <w:sz w:val="28"/>
          <w:szCs w:val="28"/>
        </w:rPr>
        <w:tab/>
        <w:t xml:space="preserve">Субъект </w:t>
      </w:r>
      <w:r>
        <w:rPr>
          <w:sz w:val="28"/>
          <w:szCs w:val="28"/>
        </w:rPr>
        <w:t>контроля</w:t>
      </w:r>
      <w:r w:rsidRPr="009C7AEE">
        <w:rPr>
          <w:sz w:val="28"/>
          <w:szCs w:val="28"/>
        </w:rPr>
        <w:t xml:space="preserve"> действует на основании Устав</w:t>
      </w:r>
      <w:r>
        <w:rPr>
          <w:sz w:val="28"/>
          <w:szCs w:val="28"/>
        </w:rPr>
        <w:t>а</w:t>
      </w:r>
      <w:r w:rsidRPr="009C7AEE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9C7AE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C7AEE">
        <w:rPr>
          <w:sz w:val="28"/>
          <w:szCs w:val="28"/>
        </w:rPr>
        <w:t xml:space="preserve"> администрации Озерского городского округа от 2</w:t>
      </w:r>
      <w:r>
        <w:rPr>
          <w:sz w:val="28"/>
          <w:szCs w:val="28"/>
        </w:rPr>
        <w:t>6</w:t>
      </w:r>
      <w:r w:rsidRPr="009C7AE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C7AEE">
        <w:rPr>
          <w:sz w:val="28"/>
          <w:szCs w:val="28"/>
        </w:rPr>
        <w:t>.2011 № </w:t>
      </w:r>
      <w:r>
        <w:rPr>
          <w:sz w:val="28"/>
          <w:szCs w:val="28"/>
        </w:rPr>
        <w:t>3796.</w:t>
      </w:r>
    </w:p>
    <w:p w:rsidR="00C931D7" w:rsidRPr="00716C5E" w:rsidRDefault="00C931D7" w:rsidP="002B2E96">
      <w:pPr>
        <w:ind w:right="-142"/>
        <w:jc w:val="both"/>
        <w:rPr>
          <w:sz w:val="10"/>
          <w:szCs w:val="10"/>
        </w:rPr>
      </w:pPr>
    </w:p>
    <w:p w:rsidR="00C931D7" w:rsidRDefault="00C931D7" w:rsidP="002B2E96">
      <w:pPr>
        <w:ind w:right="-142"/>
        <w:jc w:val="both"/>
        <w:rPr>
          <w:b/>
          <w:sz w:val="28"/>
          <w:szCs w:val="28"/>
        </w:rPr>
      </w:pPr>
      <w:r w:rsidRPr="0006011B">
        <w:rPr>
          <w:b/>
          <w:sz w:val="28"/>
          <w:szCs w:val="28"/>
        </w:rPr>
        <w:tab/>
        <w:t xml:space="preserve">В ходе проверки </w:t>
      </w:r>
      <w:r>
        <w:rPr>
          <w:b/>
          <w:sz w:val="28"/>
          <w:szCs w:val="28"/>
        </w:rPr>
        <w:t>и</w:t>
      </w:r>
      <w:r w:rsidRPr="0006011B">
        <w:rPr>
          <w:b/>
          <w:sz w:val="28"/>
          <w:szCs w:val="28"/>
        </w:rPr>
        <w:t>нспекцией изучены следующие документы:</w:t>
      </w:r>
    </w:p>
    <w:p w:rsidR="00C931D7" w:rsidRDefault="00C931D7" w:rsidP="002B2E96">
      <w:pPr>
        <w:ind w:firstLine="708"/>
        <w:jc w:val="both"/>
        <w:rPr>
          <w:sz w:val="28"/>
          <w:szCs w:val="28"/>
        </w:rPr>
      </w:pPr>
      <w:r w:rsidRPr="003556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31714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Муниципального</w:t>
      </w:r>
      <w:r w:rsidRPr="0081035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общеобразовательного учреждения «Средняя общеобразовательная школа №21» от 03.08.2015       № 01-22/208</w:t>
      </w:r>
      <w:r w:rsidRPr="00E674D7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предписание от 24.07.2015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 (приложение № 2);</w:t>
      </w:r>
    </w:p>
    <w:p w:rsidR="00C931D7" w:rsidRDefault="00C931D7" w:rsidP="002B2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документы, представленные Субъектом </w:t>
      </w:r>
      <w:r w:rsidR="005C54F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27.08.2015: У</w:t>
      </w:r>
      <w:r w:rsidRPr="0053071B">
        <w:rPr>
          <w:sz w:val="28"/>
          <w:szCs w:val="28"/>
        </w:rPr>
        <w:t>став</w:t>
      </w:r>
      <w:r>
        <w:rPr>
          <w:sz w:val="28"/>
          <w:szCs w:val="28"/>
        </w:rPr>
        <w:t xml:space="preserve"> учреждения, распоряжение о назначении на должность руководителя Субъекта проверки, трудовой договор руководителя Субъекта </w:t>
      </w:r>
      <w:r w:rsidR="005C54F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, должностная инструкция, приказ о назначении уполномоченного лица, наделенного правом электронной подписи для работы на официальном сайте РФ, приказ                    о назначении контрактного управляющего, должностная инструкция заместителя директора, трудовой договор заместителя директора, трудовой договор заместителя директора, приказ о приме на работу заместителя директора, контракт от 26.05.2015 № 0169300044215000154-0122281-02 (приложения №№ </w:t>
      </w:r>
      <w:r w:rsidRPr="00F62A98">
        <w:rPr>
          <w:sz w:val="28"/>
          <w:szCs w:val="28"/>
        </w:rPr>
        <w:t>2-11</w:t>
      </w:r>
      <w:r>
        <w:rPr>
          <w:sz w:val="28"/>
          <w:szCs w:val="28"/>
        </w:rPr>
        <w:t>).</w:t>
      </w:r>
    </w:p>
    <w:p w:rsidR="00C931D7" w:rsidRPr="00D20D67" w:rsidRDefault="00C931D7" w:rsidP="002B2E96">
      <w:pPr>
        <w:ind w:right="-142"/>
        <w:jc w:val="both"/>
        <w:rPr>
          <w:sz w:val="8"/>
          <w:szCs w:val="8"/>
        </w:rPr>
      </w:pPr>
    </w:p>
    <w:p w:rsidR="00C931D7" w:rsidRPr="00415A4C" w:rsidRDefault="00C931D7" w:rsidP="002B2E96">
      <w:pPr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5A4C">
        <w:rPr>
          <w:b/>
          <w:bCs/>
          <w:sz w:val="28"/>
          <w:szCs w:val="28"/>
        </w:rPr>
        <w:t xml:space="preserve">В ходе проведения </w:t>
      </w:r>
      <w:r>
        <w:rPr>
          <w:b/>
          <w:bCs/>
          <w:sz w:val="28"/>
          <w:szCs w:val="28"/>
        </w:rPr>
        <w:t>камеральной</w:t>
      </w:r>
      <w:r w:rsidRPr="00415A4C">
        <w:rPr>
          <w:b/>
          <w:bCs/>
          <w:sz w:val="28"/>
          <w:szCs w:val="28"/>
        </w:rPr>
        <w:t xml:space="preserve"> внеплановой проверки</w:t>
      </w:r>
      <w:r>
        <w:rPr>
          <w:b/>
          <w:bCs/>
          <w:sz w:val="28"/>
          <w:szCs w:val="28"/>
        </w:rPr>
        <w:t xml:space="preserve"> инспекцией установлено:</w:t>
      </w:r>
    </w:p>
    <w:p w:rsidR="00C931D7" w:rsidRDefault="00C931D7" w:rsidP="002B2E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с 14.07.2015 по 22.07.2015 в </w:t>
      </w:r>
      <w:r w:rsidRPr="00E0282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82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82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82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282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№21»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Субъекте контроля) проведена плановая проверка </w:t>
      </w:r>
      <w:r w:rsidRPr="004A6956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закупок, по итогам которой составлен акт от 24.07.2015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C931D7" w:rsidRDefault="00C931D7" w:rsidP="002B2E9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плановой проверки, в соответствии с частью 22       статьи 99 Федерального закона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44-ФЗ, Субъекту контроля выдано предписание от 24.07.2015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6 об устранении нарушений законодательства (далее – предписание) (приложение № </w:t>
      </w:r>
      <w:r w:rsidRPr="00F62A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931D7" w:rsidRDefault="00C931D7" w:rsidP="00E02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6645">
        <w:rPr>
          <w:sz w:val="28"/>
          <w:szCs w:val="28"/>
        </w:rPr>
        <w:t>1.</w:t>
      </w:r>
      <w:r w:rsidRPr="00056645">
        <w:rPr>
          <w:sz w:val="28"/>
          <w:szCs w:val="28"/>
        </w:rPr>
        <w:tab/>
        <w:t>В срок до 03.08.2015 устранить нарушения:</w:t>
      </w:r>
    </w:p>
    <w:p w:rsidR="00C931D7" w:rsidRDefault="00C931D7" w:rsidP="00E02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0AD">
        <w:rPr>
          <w:sz w:val="28"/>
          <w:szCs w:val="28"/>
        </w:rPr>
        <w:lastRenderedPageBreak/>
        <w:t>1.1.</w:t>
      </w:r>
      <w:r w:rsidRPr="00186FDE">
        <w:rPr>
          <w:sz w:val="28"/>
          <w:szCs w:val="28"/>
        </w:rPr>
        <w:tab/>
      </w:r>
      <w:r w:rsidRPr="00E820AD">
        <w:rPr>
          <w:sz w:val="28"/>
          <w:szCs w:val="28"/>
        </w:rPr>
        <w:t>части 3 статьи 103 Федерального закона № 44-ФЗ путем направления в</w:t>
      </w:r>
      <w:r w:rsidRPr="00622D0D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Pr="00E216C2">
        <w:rPr>
          <w:sz w:val="28"/>
          <w:szCs w:val="28"/>
        </w:rPr>
        <w:t>ии</w:t>
      </w:r>
      <w:r>
        <w:rPr>
          <w:sz w:val="28"/>
          <w:szCs w:val="28"/>
        </w:rPr>
        <w:t>,</w:t>
      </w:r>
      <w:r w:rsidRPr="00E216C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E21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E216C2">
        <w:rPr>
          <w:sz w:val="28"/>
          <w:szCs w:val="28"/>
        </w:rPr>
        <w:t>о заключении</w:t>
      </w:r>
      <w:r>
        <w:rPr>
          <w:sz w:val="28"/>
          <w:szCs w:val="28"/>
        </w:rPr>
        <w:t xml:space="preserve"> (</w:t>
      </w:r>
      <w:r w:rsidRPr="00E216C2">
        <w:rPr>
          <w:sz w:val="28"/>
          <w:szCs w:val="28"/>
        </w:rPr>
        <w:t>исполнении</w:t>
      </w:r>
      <w:r>
        <w:rPr>
          <w:sz w:val="28"/>
          <w:szCs w:val="28"/>
        </w:rPr>
        <w:t>)</w:t>
      </w:r>
      <w:r w:rsidRPr="00E216C2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договоров:</w:t>
      </w:r>
    </w:p>
    <w:p w:rsidR="00C931D7" w:rsidRDefault="00C931D7" w:rsidP="00E02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заключении </w:t>
      </w:r>
      <w:r w:rsidRPr="005F7AC0">
        <w:rPr>
          <w:sz w:val="28"/>
          <w:szCs w:val="28"/>
        </w:rPr>
        <w:t>и исполнении</w:t>
      </w:r>
      <w:r>
        <w:rPr>
          <w:sz w:val="28"/>
          <w:szCs w:val="28"/>
        </w:rPr>
        <w:t xml:space="preserve"> контракта с ИП Поляковым И.Б.                  от 26.05.2015 № 0169300044215000154-0122281-02 на поставку офисной бумаги формата А4 на сумму 17 667 руб. 89 </w:t>
      </w:r>
      <w:proofErr w:type="gramStart"/>
      <w:r>
        <w:rPr>
          <w:sz w:val="28"/>
          <w:szCs w:val="28"/>
        </w:rPr>
        <w:t>коп.;</w:t>
      </w:r>
      <w:proofErr w:type="gramEnd"/>
    </w:p>
    <w:p w:rsidR="00C931D7" w:rsidRDefault="00C931D7" w:rsidP="00E02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заключении с МУП «Комбинат школьного питания» договора              от 29.12.2014 № 0169300044215000587-0122281-01 на организацию питания учащихся на сумму 224 181 руб. 34 </w:t>
      </w:r>
      <w:proofErr w:type="gramStart"/>
      <w:r>
        <w:rPr>
          <w:sz w:val="28"/>
          <w:szCs w:val="28"/>
        </w:rPr>
        <w:t>коп</w:t>
      </w:r>
      <w:r w:rsidRPr="00A15E28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C931D7" w:rsidRDefault="00C931D7" w:rsidP="00E02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заключении с ОАО «</w:t>
      </w:r>
      <w:proofErr w:type="spellStart"/>
      <w:r>
        <w:rPr>
          <w:sz w:val="28"/>
          <w:szCs w:val="28"/>
        </w:rPr>
        <w:t>Челябэнергосбыт</w:t>
      </w:r>
      <w:proofErr w:type="spellEnd"/>
      <w:r>
        <w:rPr>
          <w:sz w:val="28"/>
          <w:szCs w:val="28"/>
        </w:rPr>
        <w:t xml:space="preserve">» договора энергоснабжения от 31.12.2014 № 3113 на сумму 119 600 руб. 00 коп.                  и изменении цены договора до суммы 118 900 руб.00 </w:t>
      </w:r>
      <w:proofErr w:type="gramStart"/>
      <w:r>
        <w:rPr>
          <w:sz w:val="28"/>
          <w:szCs w:val="28"/>
        </w:rPr>
        <w:t>коп.;</w:t>
      </w:r>
      <w:proofErr w:type="gramEnd"/>
    </w:p>
    <w:p w:rsidR="00C931D7" w:rsidRDefault="00C931D7" w:rsidP="00E02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заключении с МУМПКХ договора теплоснабжения от 05.02.2015 № 27/15-Т на сумму 1 290 700 руб. 00 коп.  и изменении цены договора             до суммы 1 255 700 руб.00 </w:t>
      </w:r>
      <w:proofErr w:type="gramStart"/>
      <w:r>
        <w:rPr>
          <w:sz w:val="28"/>
          <w:szCs w:val="28"/>
        </w:rPr>
        <w:t>коп.;</w:t>
      </w:r>
      <w:proofErr w:type="gramEnd"/>
    </w:p>
    <w:p w:rsidR="00C931D7" w:rsidRDefault="00C931D7" w:rsidP="00E02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заключении с МУМПКХ договора холодного водоснабжения         и водоотведения от 05.02.2015 № 466/15-ВС на сумму 11 900 руб. 00 коп.            и изменении цены договора до суммы 11 700 руб.00 коп.</w:t>
      </w:r>
    </w:p>
    <w:p w:rsidR="00C931D7" w:rsidRPr="00E820AD" w:rsidRDefault="00C931D7" w:rsidP="00E02820">
      <w:pPr>
        <w:ind w:firstLine="708"/>
        <w:jc w:val="both"/>
        <w:rPr>
          <w:sz w:val="10"/>
          <w:szCs w:val="10"/>
        </w:rPr>
      </w:pPr>
    </w:p>
    <w:p w:rsidR="00C931D7" w:rsidRPr="00810844" w:rsidRDefault="00C931D7" w:rsidP="00E02820">
      <w:pPr>
        <w:ind w:firstLine="708"/>
        <w:jc w:val="both"/>
        <w:rPr>
          <w:sz w:val="28"/>
          <w:szCs w:val="28"/>
        </w:rPr>
      </w:pPr>
      <w:r w:rsidRPr="00E02820">
        <w:rPr>
          <w:rStyle w:val="iceouttxt1"/>
          <w:rFonts w:ascii="Times New Roman" w:hAnsi="Times New Roman"/>
          <w:sz w:val="28"/>
          <w:szCs w:val="28"/>
        </w:rPr>
        <w:t>1.2</w:t>
      </w:r>
      <w:r w:rsidRPr="003276A6">
        <w:rPr>
          <w:rStyle w:val="iceouttxt1"/>
          <w:rFonts w:cs="Arial"/>
          <w:sz w:val="28"/>
          <w:szCs w:val="28"/>
        </w:rPr>
        <w:t xml:space="preserve">. </w:t>
      </w:r>
      <w:r w:rsidRPr="003276A6">
        <w:rPr>
          <w:sz w:val="28"/>
          <w:szCs w:val="28"/>
        </w:rPr>
        <w:t xml:space="preserve">части 9 статьи 94 Федерального закона от 05.04.2013 № 44-ФЗ </w:t>
      </w:r>
      <w:r w:rsidRPr="00814202">
        <w:rPr>
          <w:sz w:val="28"/>
          <w:szCs w:val="28"/>
        </w:rPr>
        <w:t xml:space="preserve">      </w:t>
      </w:r>
      <w:proofErr w:type="gramStart"/>
      <w:r w:rsidRPr="00814202">
        <w:rPr>
          <w:sz w:val="28"/>
          <w:szCs w:val="28"/>
        </w:rPr>
        <w:t xml:space="preserve">   </w:t>
      </w:r>
      <w:r w:rsidRPr="003276A6">
        <w:rPr>
          <w:sz w:val="28"/>
          <w:szCs w:val="28"/>
        </w:rPr>
        <w:t>«</w:t>
      </w:r>
      <w:proofErr w:type="gramEnd"/>
      <w:r w:rsidRPr="003276A6">
        <w:rPr>
          <w:sz w:val="28"/>
          <w:szCs w:val="28"/>
        </w:rPr>
        <w:t>О</w:t>
      </w:r>
      <w:r w:rsidRPr="00810844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путем размещения на официальном сайте информации о поставленном товаре, об оказанной услуге в форме отчета:</w:t>
      </w:r>
    </w:p>
    <w:p w:rsidR="00C931D7" w:rsidRDefault="00C931D7" w:rsidP="00E02820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>о</w:t>
      </w:r>
      <w:r>
        <w:rPr>
          <w:sz w:val="28"/>
          <w:szCs w:val="28"/>
        </w:rPr>
        <w:t>б исполнении контракта от 26.05.2015 № 0169300044215000154-0122281-02 на поставку офисной бумаги формата А4 на сумму 17 667 руб.       89 коп.</w:t>
      </w:r>
    </w:p>
    <w:p w:rsidR="00C931D7" w:rsidRPr="00C80074" w:rsidRDefault="00C931D7" w:rsidP="00E02820">
      <w:pPr>
        <w:pStyle w:val="2"/>
        <w:spacing w:after="0" w:line="240" w:lineRule="auto"/>
        <w:jc w:val="both"/>
        <w:rPr>
          <w:sz w:val="16"/>
          <w:szCs w:val="16"/>
        </w:rPr>
      </w:pPr>
    </w:p>
    <w:p w:rsidR="00C931D7" w:rsidRDefault="00C931D7" w:rsidP="00E02820">
      <w:pPr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2.</w:t>
      </w:r>
      <w:r w:rsidRPr="00626280">
        <w:rPr>
          <w:sz w:val="28"/>
          <w:szCs w:val="28"/>
        </w:rPr>
        <w:tab/>
      </w:r>
      <w:proofErr w:type="gramStart"/>
      <w:r w:rsidRPr="00DE2AE0">
        <w:rPr>
          <w:sz w:val="28"/>
          <w:szCs w:val="28"/>
        </w:rPr>
        <w:t>В</w:t>
      </w:r>
      <w:proofErr w:type="gramEnd"/>
      <w:r w:rsidRPr="00DE2AE0">
        <w:rPr>
          <w:sz w:val="28"/>
          <w:szCs w:val="28"/>
        </w:rPr>
        <w:t xml:space="preserve"> срок </w:t>
      </w:r>
      <w:r w:rsidRPr="003276A6">
        <w:rPr>
          <w:sz w:val="28"/>
          <w:szCs w:val="28"/>
        </w:rPr>
        <w:t xml:space="preserve">до </w:t>
      </w:r>
      <w:r w:rsidRPr="00056645">
        <w:rPr>
          <w:sz w:val="28"/>
          <w:szCs w:val="28"/>
        </w:rPr>
        <w:t>06.08.2015</w:t>
      </w:r>
      <w:r w:rsidRPr="00DE2AE0">
        <w:rPr>
          <w:sz w:val="28"/>
          <w:szCs w:val="28"/>
        </w:rPr>
        <w:t xml:space="preserve"> представить в адрес Контрольно-счетной палаты Озерского городского округа заверенные надлежащим образом копии документов, подтверждающие исполнение пункта 1 настоящего предписания.</w:t>
      </w:r>
    </w:p>
    <w:p w:rsidR="00C931D7" w:rsidRPr="003327C4" w:rsidRDefault="00C931D7" w:rsidP="002B2E96">
      <w:pPr>
        <w:ind w:firstLine="540"/>
        <w:jc w:val="both"/>
        <w:rPr>
          <w:sz w:val="16"/>
          <w:szCs w:val="16"/>
        </w:rPr>
      </w:pPr>
    </w:p>
    <w:p w:rsidR="00C931D7" w:rsidRPr="00A803F3" w:rsidRDefault="00C931D7" w:rsidP="00186FDE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03</w:t>
      </w:r>
      <w:r w:rsidRPr="00A803F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08</w:t>
      </w:r>
      <w:r w:rsidRPr="00A803F3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803F3">
        <w:rPr>
          <w:rFonts w:ascii="Times New Roman" w:hAnsi="Times New Roman" w:cs="Times New Roman"/>
          <w:color w:val="auto"/>
          <w:sz w:val="28"/>
          <w:szCs w:val="28"/>
        </w:rPr>
        <w:t xml:space="preserve"> в адрес Контрольно-счетной палаты Озерского городского округа поступил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ответ на предписание с приложением копий документов (приложение № 2), по результатам изучения которого установлено, что Субъект </w:t>
      </w:r>
      <w:r w:rsidR="005C54F8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931D7" w:rsidRDefault="00C931D7" w:rsidP="00814202">
      <w:pPr>
        <w:pStyle w:val="Default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Pr="00A803F3">
        <w:rPr>
          <w:rFonts w:ascii="Times New Roman" w:hAnsi="Times New Roman" w:cs="Times New Roman"/>
          <w:color w:val="auto"/>
          <w:sz w:val="28"/>
          <w:szCs w:val="28"/>
        </w:rPr>
        <w:t xml:space="preserve">исполнил выданное контрольным органом предписание в части размещения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(далее – официальный сайт) отчета </w:t>
      </w:r>
      <w:r w:rsidRPr="00814202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9A090C">
        <w:rPr>
          <w:rFonts w:ascii="Times New Roman" w:hAnsi="Times New Roman" w:cs="Times New Roman"/>
          <w:sz w:val="28"/>
          <w:szCs w:val="28"/>
        </w:rPr>
        <w:t>об исполнении контракта от 26.05.2015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090C">
        <w:rPr>
          <w:rFonts w:ascii="Times New Roman" w:hAnsi="Times New Roman" w:cs="Times New Roman"/>
          <w:sz w:val="28"/>
          <w:szCs w:val="28"/>
        </w:rPr>
        <w:t xml:space="preserve">0169300044215000154-0122281-02 </w:t>
      </w:r>
      <w:r w:rsidRPr="00814202">
        <w:rPr>
          <w:rFonts w:ascii="Times New Roman" w:hAnsi="Times New Roman" w:cs="Times New Roman"/>
          <w:sz w:val="28"/>
          <w:szCs w:val="28"/>
        </w:rPr>
        <w:t xml:space="preserve">      </w:t>
      </w:r>
      <w:r w:rsidRPr="009A090C">
        <w:rPr>
          <w:rFonts w:ascii="Times New Roman" w:hAnsi="Times New Roman" w:cs="Times New Roman"/>
          <w:sz w:val="28"/>
          <w:szCs w:val="28"/>
        </w:rPr>
        <w:t>на поставку офисной бумаги формата А4 на сумму 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090C">
        <w:rPr>
          <w:rFonts w:ascii="Times New Roman" w:hAnsi="Times New Roman" w:cs="Times New Roman"/>
          <w:sz w:val="28"/>
          <w:szCs w:val="28"/>
        </w:rPr>
        <w:t xml:space="preserve">667 руб. 89 </w:t>
      </w:r>
      <w:proofErr w:type="gramStart"/>
      <w:r w:rsidRPr="009A090C">
        <w:rPr>
          <w:rFonts w:ascii="Times New Roman" w:hAnsi="Times New Roman" w:cs="Times New Roman"/>
          <w:sz w:val="28"/>
          <w:szCs w:val="28"/>
        </w:rPr>
        <w:t>коп.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C931D7" w:rsidRDefault="00C931D7" w:rsidP="00814202">
      <w:pPr>
        <w:pStyle w:val="Default"/>
        <w:numPr>
          <w:ilvl w:val="0"/>
          <w:numId w:val="1"/>
        </w:numPr>
        <w:ind w:hanging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03F3">
        <w:rPr>
          <w:rFonts w:ascii="Times New Roman" w:hAnsi="Times New Roman" w:cs="Times New Roman"/>
          <w:color w:val="auto"/>
          <w:sz w:val="28"/>
          <w:szCs w:val="28"/>
        </w:rPr>
        <w:t>в остальном предписание исполнено.</w:t>
      </w:r>
    </w:p>
    <w:p w:rsidR="00C931D7" w:rsidRDefault="00C931D7" w:rsidP="00186FDE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ходе проверки установлено, что 26.08.2015 Субъект </w:t>
      </w:r>
      <w:r w:rsidR="005C54F8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до начала </w:t>
      </w:r>
      <w:r w:rsidRPr="0053071B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внеплановой проверки (за пределами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срока, установленного в предписании) выставил на официальном сайте отчет   об исполнении </w:t>
      </w:r>
      <w:r w:rsidRPr="009A090C">
        <w:rPr>
          <w:rFonts w:ascii="Times New Roman" w:hAnsi="Times New Roman" w:cs="Times New Roman"/>
          <w:sz w:val="28"/>
          <w:szCs w:val="28"/>
        </w:rPr>
        <w:t>контракта от 26.05.2015 № 0169300044215000154-0122281-02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D7" w:rsidRPr="00CC4E17" w:rsidRDefault="00C931D7" w:rsidP="00D757CD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31D7" w:rsidRDefault="00C931D7" w:rsidP="002B2E96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B77BF8">
        <w:rPr>
          <w:sz w:val="28"/>
          <w:szCs w:val="28"/>
          <w:lang w:eastAsia="en-US"/>
        </w:rPr>
        <w:t xml:space="preserve">Исследовав представленные материалы, руководствуясь частью 1 </w:t>
      </w:r>
      <w:r>
        <w:rPr>
          <w:sz w:val="28"/>
          <w:szCs w:val="28"/>
          <w:lang w:eastAsia="en-US"/>
        </w:rPr>
        <w:t xml:space="preserve">     </w:t>
      </w:r>
      <w:r w:rsidRPr="00B77BF8">
        <w:rPr>
          <w:sz w:val="28"/>
          <w:szCs w:val="28"/>
          <w:lang w:eastAsia="en-US"/>
        </w:rPr>
        <w:t xml:space="preserve">статьи 2, пунктом </w:t>
      </w:r>
      <w:r>
        <w:rPr>
          <w:sz w:val="28"/>
          <w:szCs w:val="28"/>
          <w:lang w:eastAsia="en-US"/>
        </w:rPr>
        <w:t>3</w:t>
      </w:r>
      <w:r w:rsidRPr="00B77BF8">
        <w:rPr>
          <w:sz w:val="28"/>
          <w:szCs w:val="28"/>
          <w:lang w:eastAsia="en-US"/>
        </w:rPr>
        <w:t xml:space="preserve"> части 15 статьи 99 </w:t>
      </w:r>
      <w:r>
        <w:rPr>
          <w:sz w:val="28"/>
          <w:szCs w:val="28"/>
          <w:lang w:eastAsia="en-US"/>
        </w:rPr>
        <w:t>Федерального з</w:t>
      </w:r>
      <w:r w:rsidRPr="00B77BF8">
        <w:rPr>
          <w:sz w:val="28"/>
          <w:szCs w:val="28"/>
          <w:lang w:eastAsia="en-US"/>
        </w:rPr>
        <w:t xml:space="preserve">акона </w:t>
      </w:r>
      <w:r>
        <w:rPr>
          <w:sz w:val="28"/>
          <w:szCs w:val="28"/>
          <w:lang w:eastAsia="en-US"/>
        </w:rPr>
        <w:t>№ 44-ФЗ</w:t>
      </w:r>
      <w:r w:rsidRPr="00B77BF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и</w:t>
      </w:r>
      <w:r w:rsidRPr="00B77BF8">
        <w:rPr>
          <w:sz w:val="28"/>
          <w:szCs w:val="28"/>
          <w:lang w:eastAsia="en-US"/>
        </w:rPr>
        <w:t>нспекция</w:t>
      </w:r>
    </w:p>
    <w:p w:rsidR="00C931D7" w:rsidRDefault="00C931D7" w:rsidP="002B2E96">
      <w:pPr>
        <w:ind w:left="-567" w:right="141"/>
        <w:jc w:val="center"/>
        <w:rPr>
          <w:b/>
          <w:bCs/>
          <w:sz w:val="28"/>
          <w:szCs w:val="28"/>
          <w:lang w:eastAsia="en-US"/>
        </w:rPr>
      </w:pPr>
      <w:r w:rsidRPr="00B77BF8">
        <w:rPr>
          <w:b/>
          <w:bCs/>
          <w:sz w:val="28"/>
          <w:szCs w:val="28"/>
          <w:lang w:eastAsia="en-US"/>
        </w:rPr>
        <w:t>РЕШИЛА:</w:t>
      </w:r>
    </w:p>
    <w:p w:rsidR="00C931D7" w:rsidRPr="00186FDE" w:rsidRDefault="00C931D7" w:rsidP="00186FDE">
      <w:pPr>
        <w:ind w:left="-567" w:right="14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bookmarkStart w:id="0" w:name="_GoBack"/>
      <w:bookmarkEnd w:id="0"/>
    </w:p>
    <w:p w:rsidR="00C931D7" w:rsidRPr="00201B05" w:rsidRDefault="00C931D7" w:rsidP="00BC292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4D7F5B">
        <w:rPr>
          <w:sz w:val="28"/>
          <w:szCs w:val="28"/>
          <w:lang w:eastAsia="en-US"/>
        </w:rPr>
        <w:t>1.</w:t>
      </w:r>
      <w:r w:rsidRPr="004D7F5B">
        <w:rPr>
          <w:sz w:val="28"/>
          <w:szCs w:val="28"/>
          <w:lang w:eastAsia="en-US"/>
        </w:rPr>
        <w:tab/>
        <w:t xml:space="preserve">Признать </w:t>
      </w:r>
      <w:r>
        <w:rPr>
          <w:sz w:val="28"/>
          <w:szCs w:val="28"/>
          <w:lang w:eastAsia="en-US"/>
        </w:rPr>
        <w:t>выполнение</w:t>
      </w:r>
      <w:r w:rsidRPr="004D7F5B">
        <w:rPr>
          <w:sz w:val="28"/>
          <w:szCs w:val="28"/>
          <w:lang w:eastAsia="en-US"/>
        </w:rPr>
        <w:t xml:space="preserve"> должностн</w:t>
      </w:r>
      <w:r>
        <w:rPr>
          <w:sz w:val="28"/>
          <w:szCs w:val="28"/>
          <w:lang w:eastAsia="en-US"/>
        </w:rPr>
        <w:t>ым</w:t>
      </w:r>
      <w:r w:rsidRPr="004D7F5B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ом</w:t>
      </w:r>
      <w:r w:rsidRPr="004D7F5B">
        <w:rPr>
          <w:sz w:val="28"/>
          <w:szCs w:val="28"/>
          <w:lang w:eastAsia="en-US"/>
        </w:rPr>
        <w:t xml:space="preserve"> Субъекта </w:t>
      </w:r>
      <w:r w:rsidR="005C54F8">
        <w:rPr>
          <w:sz w:val="28"/>
          <w:szCs w:val="28"/>
          <w:lang w:eastAsia="en-US"/>
        </w:rPr>
        <w:t>контроля</w:t>
      </w:r>
      <w:r w:rsidRPr="004D7F5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предписания в части выставления на официальном сайте отчета об исполнении контракта </w:t>
      </w:r>
      <w:r w:rsidRPr="009A090C">
        <w:rPr>
          <w:sz w:val="28"/>
          <w:szCs w:val="28"/>
        </w:rPr>
        <w:t>от 26.05.2015 №</w:t>
      </w:r>
      <w:r>
        <w:rPr>
          <w:sz w:val="28"/>
          <w:szCs w:val="28"/>
        </w:rPr>
        <w:t> </w:t>
      </w:r>
      <w:r w:rsidRPr="009A090C">
        <w:rPr>
          <w:sz w:val="28"/>
          <w:szCs w:val="28"/>
        </w:rPr>
        <w:t>0169300044215000154-0122281-02</w:t>
      </w:r>
      <w:r>
        <w:rPr>
          <w:sz w:val="28"/>
          <w:szCs w:val="28"/>
        </w:rPr>
        <w:t>.</w:t>
      </w:r>
    </w:p>
    <w:p w:rsidR="005C54F8" w:rsidRDefault="005C54F8" w:rsidP="005C54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1D7">
        <w:rPr>
          <w:sz w:val="28"/>
          <w:szCs w:val="28"/>
        </w:rPr>
        <w:t>2.</w:t>
      </w:r>
      <w:r w:rsidR="00C931D7" w:rsidRPr="00AC679E">
        <w:rPr>
          <w:sz w:val="28"/>
          <w:szCs w:val="28"/>
        </w:rPr>
        <w:tab/>
      </w:r>
      <w:r>
        <w:rPr>
          <w:sz w:val="28"/>
          <w:szCs w:val="28"/>
        </w:rPr>
        <w:t>Предписание не выдавать.</w:t>
      </w:r>
    </w:p>
    <w:p w:rsidR="005C54F8" w:rsidRDefault="005C54F8" w:rsidP="005C54F8">
      <w:pPr>
        <w:ind w:firstLine="708"/>
        <w:jc w:val="both"/>
        <w:rPr>
          <w:sz w:val="28"/>
          <w:szCs w:val="28"/>
        </w:rPr>
      </w:pPr>
      <w:r w:rsidRPr="005C54F8">
        <w:rPr>
          <w:sz w:val="28"/>
          <w:szCs w:val="28"/>
        </w:rPr>
        <w:t>3</w:t>
      </w:r>
      <w:r>
        <w:rPr>
          <w:sz w:val="28"/>
          <w:szCs w:val="28"/>
        </w:rPr>
        <w:t xml:space="preserve">.       </w:t>
      </w:r>
      <w:r w:rsidR="00C931D7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   </w:t>
      </w:r>
      <w:r w:rsidR="00C931D7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   </w:t>
      </w:r>
      <w:r w:rsidR="00C931D7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="00C931D7">
        <w:rPr>
          <w:sz w:val="28"/>
          <w:szCs w:val="28"/>
        </w:rPr>
        <w:t xml:space="preserve"> направлять </w:t>
      </w:r>
      <w:r>
        <w:rPr>
          <w:sz w:val="28"/>
          <w:szCs w:val="28"/>
        </w:rPr>
        <w:t xml:space="preserve">  </w:t>
      </w:r>
      <w:r w:rsidR="00C931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C931D7">
        <w:rPr>
          <w:sz w:val="28"/>
          <w:szCs w:val="28"/>
        </w:rPr>
        <w:t xml:space="preserve">Главное </w:t>
      </w:r>
      <w:r>
        <w:rPr>
          <w:sz w:val="28"/>
          <w:szCs w:val="28"/>
        </w:rPr>
        <w:t xml:space="preserve">  </w:t>
      </w:r>
      <w:r w:rsidR="00C931D7">
        <w:rPr>
          <w:sz w:val="28"/>
          <w:szCs w:val="28"/>
        </w:rPr>
        <w:t>контрольное</w:t>
      </w:r>
    </w:p>
    <w:p w:rsidR="00C931D7" w:rsidRDefault="00C931D7" w:rsidP="005C54F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Челябинской области</w:t>
      </w:r>
      <w:r w:rsidRPr="00AB6727">
        <w:rPr>
          <w:sz w:val="28"/>
          <w:szCs w:val="28"/>
        </w:rPr>
        <w:t>.</w:t>
      </w:r>
    </w:p>
    <w:p w:rsidR="005C54F8" w:rsidRDefault="005C54F8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C931D7" w:rsidRPr="00AE556A" w:rsidRDefault="00C931D7" w:rsidP="002B2E96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AE556A">
        <w:rPr>
          <w:b/>
          <w:sz w:val="28"/>
          <w:szCs w:val="28"/>
        </w:rPr>
        <w:t>Приложения:</w:t>
      </w:r>
    </w:p>
    <w:p w:rsidR="00C931D7" w:rsidRDefault="00C931D7" w:rsidP="007C7D67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Копия предписания </w:t>
      </w:r>
      <w:r w:rsidRPr="00716C5E">
        <w:rPr>
          <w:sz w:val="28"/>
          <w:szCs w:val="28"/>
        </w:rPr>
        <w:t>об устранении нарушений законодательства Российской</w:t>
      </w:r>
      <w:r>
        <w:rPr>
          <w:sz w:val="28"/>
          <w:szCs w:val="28"/>
        </w:rPr>
        <w:t xml:space="preserve"> Федерации о контрактной системе в сфере закупок от 24.07.2015 № 6</w:t>
      </w:r>
      <w:r w:rsidRPr="00883502">
        <w:rPr>
          <w:sz w:val="28"/>
          <w:szCs w:val="28"/>
        </w:rPr>
        <w:t xml:space="preserve"> на </w:t>
      </w:r>
      <w:r>
        <w:rPr>
          <w:sz w:val="28"/>
          <w:szCs w:val="28"/>
        </w:rPr>
        <w:t>2 л. в 1 экз.</w:t>
      </w:r>
    </w:p>
    <w:p w:rsidR="00C931D7" w:rsidRDefault="00C931D7" w:rsidP="00F62A9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письма от 03.08.2015 № 01-22/208 с приложениями на 23 л. в 1 экз.</w:t>
      </w:r>
    </w:p>
    <w:p w:rsidR="00C931D7" w:rsidRDefault="00C931D7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Копия устава на 21 л. в 1 экз.</w:t>
      </w:r>
    </w:p>
    <w:p w:rsidR="00C931D7" w:rsidRDefault="00C931D7" w:rsidP="002B2E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Копия распоряжения от 07.08.2012 № 425лс на 1 л. в 1 экз.</w:t>
      </w:r>
    </w:p>
    <w:p w:rsidR="00C931D7" w:rsidRDefault="00C931D7" w:rsidP="001B7DBF">
      <w:pPr>
        <w:suppressAutoHyphens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Копия приказа о назначении уполномоченных лиц, наделенных правом электронной подписи от 31.03.2014 № 119 на 1 л. в 1 экз.</w:t>
      </w:r>
    </w:p>
    <w:p w:rsidR="00C931D7" w:rsidRDefault="00C931D7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Копия трудового договора от 07.08.2012 № 13 на 4 л. в 1 экз.</w:t>
      </w:r>
    </w:p>
    <w:p w:rsidR="00C931D7" w:rsidRDefault="00C931D7" w:rsidP="007C7D67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Копия должностной инструкции директора от 16.07.2013 № 6 на 9 л. в      1 экз.</w:t>
      </w:r>
    </w:p>
    <w:p w:rsidR="00C931D7" w:rsidRDefault="00C931D7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Копия распоряжения от 14.02.2014 № 50/1 на 1 л. в 1 экз.</w:t>
      </w:r>
    </w:p>
    <w:p w:rsidR="00C931D7" w:rsidRDefault="00C931D7" w:rsidP="001B7DBF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16C5E">
        <w:rPr>
          <w:sz w:val="28"/>
          <w:szCs w:val="28"/>
        </w:rPr>
        <w:t>.</w:t>
      </w:r>
      <w:r>
        <w:rPr>
          <w:sz w:val="28"/>
          <w:szCs w:val="28"/>
        </w:rPr>
        <w:tab/>
        <w:t>Копия должностной инструкции заместителя директора от 21.08.2013 № 06 на 4 л. в 1 экз.</w:t>
      </w:r>
    </w:p>
    <w:p w:rsidR="00C931D7" w:rsidRDefault="00C931D7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Копия трудового договора от 07.10.2013 № 271 на 2 л. в 1 экз.</w:t>
      </w:r>
    </w:p>
    <w:p w:rsidR="00C931D7" w:rsidRDefault="00C931D7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Копия приказа от 07.102.2013 № 46лс на 1 л. в 1 экз.</w:t>
      </w:r>
    </w:p>
    <w:p w:rsidR="00C931D7" w:rsidRDefault="00C931D7" w:rsidP="007C7D67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Копия контракта от </w:t>
      </w:r>
      <w:r w:rsidRPr="009A090C">
        <w:rPr>
          <w:sz w:val="28"/>
          <w:szCs w:val="28"/>
        </w:rPr>
        <w:t>26.05.2015 №</w:t>
      </w:r>
      <w:r>
        <w:rPr>
          <w:sz w:val="28"/>
          <w:szCs w:val="28"/>
        </w:rPr>
        <w:t> </w:t>
      </w:r>
      <w:r w:rsidRPr="009A090C">
        <w:rPr>
          <w:sz w:val="28"/>
          <w:szCs w:val="28"/>
        </w:rPr>
        <w:t>0169300044215000154-0122281-02</w:t>
      </w:r>
      <w:r>
        <w:rPr>
          <w:sz w:val="28"/>
          <w:szCs w:val="28"/>
        </w:rPr>
        <w:t xml:space="preserve">        на 9 л. в 1 экз.</w:t>
      </w:r>
    </w:p>
    <w:p w:rsidR="00C931D7" w:rsidRDefault="00C931D7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Отчет об исполнении контракта от 26.08.2015 на 3 л. в 1 экз.</w:t>
      </w:r>
    </w:p>
    <w:p w:rsidR="00C931D7" w:rsidRDefault="00C931D7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C931D7" w:rsidRDefault="00C931D7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C931D7" w:rsidRDefault="00C931D7" w:rsidP="002B2E9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C931D7" w:rsidRDefault="00C931D7" w:rsidP="002B2E96">
      <w:pPr>
        <w:rPr>
          <w:sz w:val="28"/>
          <w:szCs w:val="28"/>
        </w:rPr>
      </w:pPr>
      <w:r>
        <w:rPr>
          <w:sz w:val="28"/>
          <w:szCs w:val="28"/>
        </w:rPr>
        <w:t>Руководитель инспекции</w:t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Поспелова</w:t>
      </w:r>
    </w:p>
    <w:p w:rsidR="00C931D7" w:rsidRDefault="00C931D7" w:rsidP="002B2E96">
      <w:pPr>
        <w:rPr>
          <w:sz w:val="28"/>
          <w:szCs w:val="28"/>
        </w:rPr>
      </w:pPr>
    </w:p>
    <w:p w:rsidR="00C931D7" w:rsidRDefault="00C931D7" w:rsidP="002B2E96">
      <w:pPr>
        <w:rPr>
          <w:sz w:val="28"/>
          <w:szCs w:val="28"/>
        </w:rPr>
      </w:pPr>
    </w:p>
    <w:p w:rsidR="00C931D7" w:rsidRDefault="00C931D7" w:rsidP="002B2E96">
      <w:pPr>
        <w:rPr>
          <w:sz w:val="28"/>
          <w:szCs w:val="28"/>
        </w:rPr>
      </w:pPr>
    </w:p>
    <w:p w:rsidR="00C931D7" w:rsidRDefault="00C931D7" w:rsidP="002B2E96">
      <w:r>
        <w:rPr>
          <w:sz w:val="28"/>
          <w:szCs w:val="28"/>
        </w:rPr>
        <w:t>Член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Ляшук</w:t>
      </w:r>
      <w:proofErr w:type="spellEnd"/>
    </w:p>
    <w:sectPr w:rsidR="00C931D7" w:rsidSect="00814202">
      <w:headerReference w:type="default" r:id="rId8"/>
      <w:footerReference w:type="default" r:id="rId9"/>
      <w:pgSz w:w="11906" w:h="16838"/>
      <w:pgMar w:top="680" w:right="567" w:bottom="68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D7" w:rsidRDefault="00C931D7">
      <w:r>
        <w:separator/>
      </w:r>
    </w:p>
  </w:endnote>
  <w:endnote w:type="continuationSeparator" w:id="0">
    <w:p w:rsidR="00C931D7" w:rsidRDefault="00C9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D7" w:rsidRDefault="00973B4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931D7" w:rsidRDefault="00C931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D7" w:rsidRDefault="00C931D7">
      <w:r>
        <w:separator/>
      </w:r>
    </w:p>
  </w:footnote>
  <w:footnote w:type="continuationSeparator" w:id="0">
    <w:p w:rsidR="00C931D7" w:rsidRDefault="00C9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D7" w:rsidRDefault="00C931D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011"/>
    <w:multiLevelType w:val="hybridMultilevel"/>
    <w:tmpl w:val="7E60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E96"/>
    <w:rsid w:val="00045EF6"/>
    <w:rsid w:val="00056645"/>
    <w:rsid w:val="0006011B"/>
    <w:rsid w:val="000817EF"/>
    <w:rsid w:val="001002C2"/>
    <w:rsid w:val="00132C16"/>
    <w:rsid w:val="00186FDE"/>
    <w:rsid w:val="001A7ABE"/>
    <w:rsid w:val="001B7DBF"/>
    <w:rsid w:val="00201B05"/>
    <w:rsid w:val="00205DAC"/>
    <w:rsid w:val="00243500"/>
    <w:rsid w:val="00283003"/>
    <w:rsid w:val="002A6C11"/>
    <w:rsid w:val="002B2E96"/>
    <w:rsid w:val="002B4451"/>
    <w:rsid w:val="002E058A"/>
    <w:rsid w:val="002E1A8E"/>
    <w:rsid w:val="003217BD"/>
    <w:rsid w:val="003276A6"/>
    <w:rsid w:val="003327C4"/>
    <w:rsid w:val="003556B3"/>
    <w:rsid w:val="003665FF"/>
    <w:rsid w:val="00367A67"/>
    <w:rsid w:val="00371A78"/>
    <w:rsid w:val="003A0C08"/>
    <w:rsid w:val="003C1F1D"/>
    <w:rsid w:val="003E2F4C"/>
    <w:rsid w:val="00415A4C"/>
    <w:rsid w:val="0042138F"/>
    <w:rsid w:val="00461EEB"/>
    <w:rsid w:val="00471FD3"/>
    <w:rsid w:val="00472F16"/>
    <w:rsid w:val="004730CF"/>
    <w:rsid w:val="004A0221"/>
    <w:rsid w:val="004A6956"/>
    <w:rsid w:val="004A7CF4"/>
    <w:rsid w:val="004D03EA"/>
    <w:rsid w:val="004D7F5B"/>
    <w:rsid w:val="00503BB9"/>
    <w:rsid w:val="0053071B"/>
    <w:rsid w:val="00582C36"/>
    <w:rsid w:val="005B215C"/>
    <w:rsid w:val="005C54F8"/>
    <w:rsid w:val="005F15CE"/>
    <w:rsid w:val="005F7AC0"/>
    <w:rsid w:val="00622D0D"/>
    <w:rsid w:val="00626280"/>
    <w:rsid w:val="0064502C"/>
    <w:rsid w:val="00650DF6"/>
    <w:rsid w:val="00675AA3"/>
    <w:rsid w:val="006E4539"/>
    <w:rsid w:val="007122BC"/>
    <w:rsid w:val="00716C5E"/>
    <w:rsid w:val="00783FBD"/>
    <w:rsid w:val="007A1BC4"/>
    <w:rsid w:val="007B0020"/>
    <w:rsid w:val="007C5873"/>
    <w:rsid w:val="007C7D67"/>
    <w:rsid w:val="00810352"/>
    <w:rsid w:val="00810844"/>
    <w:rsid w:val="00814202"/>
    <w:rsid w:val="00831714"/>
    <w:rsid w:val="00883502"/>
    <w:rsid w:val="00897935"/>
    <w:rsid w:val="008C2FDA"/>
    <w:rsid w:val="008C6801"/>
    <w:rsid w:val="008C785A"/>
    <w:rsid w:val="008D6371"/>
    <w:rsid w:val="009115D1"/>
    <w:rsid w:val="00923F91"/>
    <w:rsid w:val="00952033"/>
    <w:rsid w:val="00973B41"/>
    <w:rsid w:val="009A090C"/>
    <w:rsid w:val="009A42AF"/>
    <w:rsid w:val="009A6B92"/>
    <w:rsid w:val="009B3822"/>
    <w:rsid w:val="009C7AEE"/>
    <w:rsid w:val="00A15E28"/>
    <w:rsid w:val="00A24410"/>
    <w:rsid w:val="00A508D9"/>
    <w:rsid w:val="00A803F3"/>
    <w:rsid w:val="00A9173F"/>
    <w:rsid w:val="00AB23DC"/>
    <w:rsid w:val="00AB6727"/>
    <w:rsid w:val="00AC679E"/>
    <w:rsid w:val="00AE1E41"/>
    <w:rsid w:val="00AE556A"/>
    <w:rsid w:val="00B6386A"/>
    <w:rsid w:val="00B67071"/>
    <w:rsid w:val="00B75550"/>
    <w:rsid w:val="00B77BF8"/>
    <w:rsid w:val="00BC292C"/>
    <w:rsid w:val="00C80074"/>
    <w:rsid w:val="00C931D7"/>
    <w:rsid w:val="00CA7CDF"/>
    <w:rsid w:val="00CB23DE"/>
    <w:rsid w:val="00CC4E17"/>
    <w:rsid w:val="00D20D67"/>
    <w:rsid w:val="00D44769"/>
    <w:rsid w:val="00D538C4"/>
    <w:rsid w:val="00D757CD"/>
    <w:rsid w:val="00DA512B"/>
    <w:rsid w:val="00DC6FDB"/>
    <w:rsid w:val="00DE2AE0"/>
    <w:rsid w:val="00DF74CD"/>
    <w:rsid w:val="00E02820"/>
    <w:rsid w:val="00E05B90"/>
    <w:rsid w:val="00E07608"/>
    <w:rsid w:val="00E216C2"/>
    <w:rsid w:val="00E444C8"/>
    <w:rsid w:val="00E60242"/>
    <w:rsid w:val="00E617AF"/>
    <w:rsid w:val="00E674D7"/>
    <w:rsid w:val="00E820AD"/>
    <w:rsid w:val="00E92E29"/>
    <w:rsid w:val="00F62A98"/>
    <w:rsid w:val="00FB14CF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D545877-B89D-4E9A-8083-93AA92B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9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B2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2E9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2B2E96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2B2E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B2E9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2B2E96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2B2E9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2B2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ceouttxt1">
    <w:name w:val="iceouttxt1"/>
    <w:uiPriority w:val="99"/>
    <w:rsid w:val="002B2E96"/>
    <w:rPr>
      <w:rFonts w:ascii="Arial" w:hAnsi="Arial"/>
      <w:color w:val="auto"/>
      <w:sz w:val="17"/>
    </w:rPr>
  </w:style>
  <w:style w:type="paragraph" w:styleId="2">
    <w:name w:val="Body Text 2"/>
    <w:basedOn w:val="a"/>
    <w:link w:val="20"/>
    <w:uiPriority w:val="99"/>
    <w:semiHidden/>
    <w:rsid w:val="00E028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0282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F62A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3B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B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2015-09-04T06:06:00Z</cp:lastPrinted>
  <dcterms:created xsi:type="dcterms:W3CDTF">2015-09-03T06:09:00Z</dcterms:created>
  <dcterms:modified xsi:type="dcterms:W3CDTF">2015-09-04T06:12:00Z</dcterms:modified>
</cp:coreProperties>
</file>