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07" w:rsidRDefault="00273B07" w:rsidP="00273B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3B07" w:rsidRDefault="00273B07" w:rsidP="00273B07">
      <w:pPr>
        <w:rPr>
          <w:sz w:val="28"/>
          <w:szCs w:val="28"/>
        </w:rPr>
        <w:sectPr w:rsidR="00273B07">
          <w:pgSz w:w="11907" w:h="16840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394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44"/>
        <w:gridCol w:w="4139"/>
        <w:gridCol w:w="1126"/>
        <w:gridCol w:w="8"/>
        <w:gridCol w:w="1134"/>
        <w:gridCol w:w="1134"/>
        <w:gridCol w:w="1134"/>
        <w:gridCol w:w="736"/>
        <w:gridCol w:w="398"/>
        <w:gridCol w:w="567"/>
        <w:gridCol w:w="279"/>
        <w:gridCol w:w="288"/>
        <w:gridCol w:w="2117"/>
        <w:gridCol w:w="14"/>
        <w:gridCol w:w="1158"/>
        <w:gridCol w:w="941"/>
        <w:gridCol w:w="15"/>
      </w:tblGrid>
      <w:tr w:rsidR="00273B07" w:rsidRPr="00AE70B8" w:rsidTr="004B7B8D">
        <w:trPr>
          <w:trHeight w:val="567"/>
        </w:trPr>
        <w:tc>
          <w:tcPr>
            <w:tcW w:w="1133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both"/>
            </w:pPr>
            <w:r>
              <w:lastRenderedPageBreak/>
              <w:tab/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24"/>
                <w:szCs w:val="24"/>
              </w:rPr>
            </w:pPr>
          </w:p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24"/>
                <w:szCs w:val="24"/>
              </w:rPr>
            </w:pPr>
            <w:r w:rsidRPr="00AE70B8">
              <w:rPr>
                <w:sz w:val="24"/>
                <w:szCs w:val="24"/>
              </w:rPr>
              <w:t xml:space="preserve">Приложение № 1 </w:t>
            </w:r>
          </w:p>
          <w:p w:rsidR="00273B07" w:rsidRPr="00AE70B8" w:rsidRDefault="00273B07" w:rsidP="00CF48C4">
            <w:pPr>
              <w:tabs>
                <w:tab w:val="left" w:pos="2090"/>
              </w:tabs>
              <w:jc w:val="both"/>
            </w:pPr>
            <w:r w:rsidRPr="00AE70B8">
              <w:rPr>
                <w:sz w:val="24"/>
                <w:szCs w:val="24"/>
              </w:rPr>
              <w:t xml:space="preserve">к </w:t>
            </w:r>
            <w:r w:rsidR="00CF48C4" w:rsidRPr="00AE70B8">
              <w:rPr>
                <w:sz w:val="24"/>
                <w:szCs w:val="24"/>
              </w:rPr>
              <w:t>постановлению администрации Озерского городского округа от _____________________№ ___________</w:t>
            </w:r>
            <w:r w:rsidRPr="00AE70B8">
              <w:rPr>
                <w:sz w:val="24"/>
                <w:szCs w:val="24"/>
              </w:rPr>
              <w:t xml:space="preserve"> </w:t>
            </w:r>
          </w:p>
        </w:tc>
      </w:tr>
      <w:tr w:rsidR="00273B07" w:rsidRPr="00AE70B8" w:rsidTr="004B7B8D">
        <w:trPr>
          <w:trHeight w:val="569"/>
        </w:trPr>
        <w:tc>
          <w:tcPr>
            <w:tcW w:w="158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  <w:sz w:val="24"/>
                <w:szCs w:val="24"/>
              </w:rPr>
            </w:pPr>
            <w:r w:rsidRPr="00AE70B8">
              <w:rPr>
                <w:bCs/>
                <w:sz w:val="24"/>
                <w:szCs w:val="24"/>
              </w:rPr>
              <w:t>План мероприятий</w:t>
            </w:r>
            <w:r w:rsidRPr="00AE70B8">
              <w:rPr>
                <w:bCs/>
                <w:sz w:val="24"/>
                <w:szCs w:val="24"/>
              </w:rPr>
              <w:br/>
              <w:t xml:space="preserve">муниципальной программы «Доступная среда» </w:t>
            </w:r>
          </w:p>
        </w:tc>
      </w:tr>
      <w:tr w:rsidR="00273B07" w:rsidRPr="00AE70B8" w:rsidTr="004B7B8D">
        <w:trPr>
          <w:trHeight w:val="2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п/п</w:t>
            </w:r>
          </w:p>
        </w:tc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Объекты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 xml:space="preserve">Срок проведения </w:t>
            </w:r>
            <w:proofErr w:type="spellStart"/>
            <w:r w:rsidRPr="00AE70B8">
              <w:rPr>
                <w:bCs/>
              </w:rPr>
              <w:t>мероприя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тия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(сдачи объекта)</w:t>
            </w:r>
          </w:p>
        </w:tc>
        <w:tc>
          <w:tcPr>
            <w:tcW w:w="5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Планируемые объемы финансирования (</w:t>
            </w:r>
            <w:proofErr w:type="spellStart"/>
            <w:r w:rsidRPr="00AE70B8">
              <w:rPr>
                <w:bCs/>
              </w:rPr>
              <w:t>тыс.руб</w:t>
            </w:r>
            <w:proofErr w:type="spellEnd"/>
            <w:r w:rsidRPr="00AE70B8">
              <w:rPr>
                <w:bCs/>
              </w:rPr>
              <w:t>.)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КВР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Ответственный исполнитель (соисполнитель)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Целевое назначение (раздел, подраздел)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При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мечание</w:t>
            </w:r>
            <w:proofErr w:type="spellEnd"/>
          </w:p>
        </w:tc>
      </w:tr>
      <w:tr w:rsidR="005C6B67" w:rsidRPr="00AE70B8" w:rsidTr="004B7B8D">
        <w:trPr>
          <w:trHeight w:val="153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4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 xml:space="preserve">межбюджетные трансферты из </w:t>
            </w:r>
            <w:proofErr w:type="spellStart"/>
            <w:r w:rsidRPr="00AE70B8">
              <w:rPr>
                <w:bCs/>
              </w:rPr>
              <w:t>федера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льного</w:t>
            </w:r>
            <w:proofErr w:type="spellEnd"/>
            <w:r w:rsidRPr="00AE70B8">
              <w:rPr>
                <w:bCs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меж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бюд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жет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ные</w:t>
            </w:r>
            <w:proofErr w:type="spellEnd"/>
            <w:r w:rsidRPr="00AE70B8">
              <w:rPr>
                <w:bCs/>
              </w:rPr>
              <w:t xml:space="preserve"> транс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 xml:space="preserve">ферты из </w:t>
            </w:r>
            <w:proofErr w:type="spellStart"/>
            <w:r w:rsidRPr="00AE70B8">
              <w:rPr>
                <w:bCs/>
              </w:rPr>
              <w:t>областно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го</w:t>
            </w:r>
            <w:proofErr w:type="spellEnd"/>
            <w:r w:rsidRPr="00AE70B8">
              <w:rPr>
                <w:bCs/>
              </w:rPr>
              <w:t xml:space="preserve"> бюджета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бюджет округа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вне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бюджет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ные</w:t>
            </w:r>
            <w:proofErr w:type="spellEnd"/>
            <w:r w:rsidRPr="00AE70B8">
              <w:rPr>
                <w:bCs/>
              </w:rPr>
              <w:t xml:space="preserve"> средства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</w:tr>
      <w:tr w:rsidR="00273B07" w:rsidRPr="00AE70B8" w:rsidTr="004B7B8D">
        <w:trPr>
          <w:trHeight w:val="1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12</w:t>
            </w:r>
          </w:p>
        </w:tc>
      </w:tr>
      <w:tr w:rsidR="00273B07" w:rsidRPr="00AE70B8" w:rsidTr="004B7B8D">
        <w:trPr>
          <w:trHeight w:val="140"/>
        </w:trPr>
        <w:tc>
          <w:tcPr>
            <w:tcW w:w="15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 xml:space="preserve">        Обеспечение доступности объектов спортивной</w:t>
            </w:r>
            <w:r w:rsidRPr="00AE70B8">
              <w:rPr>
                <w:bCs/>
                <w:color w:val="FF0000"/>
              </w:rPr>
              <w:t xml:space="preserve"> </w:t>
            </w:r>
            <w:r w:rsidRPr="00AE70B8">
              <w:rPr>
                <w:bCs/>
              </w:rPr>
              <w:t xml:space="preserve">инфраструктуры                        </w:t>
            </w:r>
          </w:p>
        </w:tc>
      </w:tr>
      <w:tr w:rsidR="00273B07" w:rsidRPr="00AE70B8" w:rsidTr="004B7B8D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A0D4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2702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КСК «Лидер» г. Озерск, ул. Октябрьская 9: </w:t>
            </w:r>
            <w:r w:rsidRPr="00AE70B8">
              <w:t>приобретение и установка передвижного подъемника для бассейна, предназначенного для спуска на воду людей с ограниченными возможностями здоровья, приобретение оборудования: информационно-тактильных знаков с азбукой Брайля, тактильной ленты для маркировки дверных проемов и ступеней лестниц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2021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34108E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1 1</w:t>
            </w:r>
            <w:r w:rsidR="00AE7CDF" w:rsidRPr="00AE70B8">
              <w:rPr>
                <w:sz w:val="19"/>
                <w:szCs w:val="19"/>
              </w:rPr>
              <w:t>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34108E">
            <w:pPr>
              <w:jc w:val="center"/>
            </w:pPr>
            <w:r w:rsidRPr="00AE70B8">
              <w:rPr>
                <w:sz w:val="19"/>
                <w:szCs w:val="19"/>
              </w:rPr>
              <w:t>1 00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34108E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</w:t>
            </w:r>
            <w:r w:rsidR="00AE7CDF" w:rsidRPr="00AE70B8">
              <w:rPr>
                <w:sz w:val="19"/>
                <w:szCs w:val="19"/>
              </w:rPr>
              <w:t>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Управление </w:t>
            </w:r>
            <w:proofErr w:type="spellStart"/>
            <w:r w:rsidRPr="00AE70B8">
              <w:rPr>
                <w:sz w:val="19"/>
                <w:szCs w:val="19"/>
              </w:rPr>
              <w:t>ФКиС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1101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rPr>
                <w:sz w:val="19"/>
                <w:szCs w:val="19"/>
              </w:rPr>
            </w:pPr>
          </w:p>
        </w:tc>
      </w:tr>
      <w:tr w:rsidR="00273B07" w:rsidRPr="00AE70B8" w:rsidTr="004B7B8D">
        <w:trPr>
          <w:trHeight w:val="343"/>
        </w:trPr>
        <w:tc>
          <w:tcPr>
            <w:tcW w:w="15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  <w:rPr>
                <w:sz w:val="19"/>
                <w:szCs w:val="19"/>
              </w:rPr>
            </w:pPr>
            <w:r w:rsidRPr="00AE70B8">
              <w:rPr>
                <w:bCs/>
              </w:rPr>
              <w:t>Обеспечение доступности объектов образовательной</w:t>
            </w:r>
            <w:r w:rsidRPr="00AE70B8">
              <w:rPr>
                <w:bCs/>
                <w:color w:val="FF0000"/>
              </w:rPr>
              <w:t xml:space="preserve"> </w:t>
            </w:r>
            <w:r w:rsidRPr="00AE70B8">
              <w:rPr>
                <w:bCs/>
              </w:rPr>
              <w:t>инфраструктуры</w:t>
            </w:r>
          </w:p>
        </w:tc>
      </w:tr>
      <w:tr w:rsidR="004F1636" w:rsidRPr="00AE70B8" w:rsidTr="004B7B8D">
        <w:trPr>
          <w:trHeight w:val="1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B2184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3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МБОУ СКОШ № 36 </w:t>
            </w:r>
            <w:r w:rsidRPr="00AE70B8">
              <w:rPr>
                <w:sz w:val="19"/>
                <w:szCs w:val="19"/>
                <w:lang w:val="en-US"/>
              </w:rPr>
              <w:t>III</w:t>
            </w:r>
            <w:r w:rsidRPr="00AE70B8">
              <w:rPr>
                <w:sz w:val="19"/>
                <w:szCs w:val="19"/>
              </w:rPr>
              <w:t>-</w:t>
            </w:r>
            <w:r w:rsidRPr="00AE70B8">
              <w:rPr>
                <w:sz w:val="19"/>
                <w:szCs w:val="19"/>
                <w:lang w:val="en-US"/>
              </w:rPr>
              <w:t>IV</w:t>
            </w:r>
            <w:r w:rsidRPr="00AE70B8">
              <w:rPr>
                <w:sz w:val="19"/>
                <w:szCs w:val="19"/>
              </w:rPr>
              <w:t xml:space="preserve"> видов, г. Озе</w:t>
            </w:r>
            <w:r w:rsidR="000A0D4F" w:rsidRPr="00AE70B8">
              <w:rPr>
                <w:sz w:val="19"/>
                <w:szCs w:val="19"/>
              </w:rPr>
              <w:t>рск, ул. Бажова 28: приобретение тактильной ленты для маркировки дверных проемов и ступеней лестниц в здании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160,000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t>Управление образования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0702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RPr="00AE70B8" w:rsidTr="004B7B8D">
        <w:trPr>
          <w:trHeight w:val="1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B2184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4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МБУ ДО «СЮТ»:</w:t>
            </w:r>
            <w:r w:rsidRPr="00AE70B8">
              <w:t xml:space="preserve"> установка пандуса ул. Ермолаева 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150,000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Управление образования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0703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RPr="00AE70B8" w:rsidTr="004B7B8D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B2184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5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DF2325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МБУ ДО «ДЭБЦ», г. Озерск, ул. Горная 14, </w:t>
            </w:r>
            <w:r w:rsidR="00AD1C29">
              <w:rPr>
                <w:sz w:val="19"/>
                <w:szCs w:val="19"/>
              </w:rPr>
              <w:t>приспособление здания для беспрепятственного доступа инвалидов и других маломобильных групп населения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2022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077277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077277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t>Управление образования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trHeight w:val="234"/>
        </w:trPr>
        <w:tc>
          <w:tcPr>
            <w:tcW w:w="15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rPr>
                <w:bCs/>
              </w:rPr>
              <w:t>Обеспечение доступности объектов социальной</w:t>
            </w:r>
            <w:r w:rsidRPr="00AE70B8">
              <w:rPr>
                <w:bCs/>
                <w:color w:val="FF0000"/>
              </w:rPr>
              <w:t xml:space="preserve"> </w:t>
            </w:r>
            <w:r w:rsidRPr="00AE70B8">
              <w:rPr>
                <w:bCs/>
              </w:rPr>
              <w:t>инфраструктуры</w:t>
            </w:r>
          </w:p>
        </w:tc>
      </w:tr>
      <w:tr w:rsidR="00273B07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B21841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6</w:t>
            </w:r>
            <w:r w:rsidR="00273B07" w:rsidRPr="00AE70B8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 w:rsidP="00DB1576">
            <w:pPr>
              <w:tabs>
                <w:tab w:val="left" w:pos="2090"/>
              </w:tabs>
              <w:jc w:val="both"/>
            </w:pPr>
            <w:r w:rsidRPr="00AE70B8">
              <w:t>МУ «Комплексный центр»</w:t>
            </w:r>
            <w:r w:rsidR="00DB1576" w:rsidRPr="00AE70B8">
              <w:t>, г. Озерск, ул. Космонавтов 1а:</w:t>
            </w:r>
            <w:r w:rsidRPr="00AE70B8"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DB1576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B21841" w:rsidP="00DB157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lastRenderedPageBreak/>
              <w:t>6</w:t>
            </w:r>
            <w:r w:rsidR="00DB1576" w:rsidRPr="00AE70B8">
              <w:rPr>
                <w:sz w:val="19"/>
                <w:szCs w:val="19"/>
              </w:rPr>
              <w:t>.1.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both"/>
            </w:pPr>
            <w:r w:rsidRPr="00AE70B8">
              <w:rPr>
                <w:sz w:val="19"/>
                <w:szCs w:val="19"/>
              </w:rPr>
              <w:t>приобретение мобильного лестничного подъемника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0A0D4F" w:rsidP="00DB1576">
            <w:pPr>
              <w:tabs>
                <w:tab w:val="left" w:pos="2090"/>
              </w:tabs>
              <w:jc w:val="center"/>
            </w:pPr>
            <w:r w:rsidRPr="00AE70B8">
              <w:t>146,712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5102F5" w:rsidP="00DB1576">
            <w:pPr>
              <w:tabs>
                <w:tab w:val="left" w:pos="2090"/>
              </w:tabs>
              <w:jc w:val="center"/>
            </w:pPr>
            <w:r w:rsidRPr="00AE70B8">
              <w:t>146,712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  <w:r w:rsidRPr="00AE70B8"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  <w:r w:rsidRPr="00AE70B8"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  <w:r w:rsidRPr="00AE70B8"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</w:p>
        </w:tc>
      </w:tr>
      <w:tr w:rsidR="00DB1576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B21841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6</w:t>
            </w:r>
            <w:r w:rsidR="00DB1576" w:rsidRPr="00AE70B8">
              <w:rPr>
                <w:sz w:val="19"/>
                <w:szCs w:val="19"/>
              </w:rPr>
              <w:t>.2.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both"/>
            </w:pPr>
            <w:r w:rsidRPr="00AE70B8">
              <w:t>приобретение индукционной петли для слабослышащих граждан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</w:tr>
      <w:tr w:rsidR="00DB1576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B21841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6</w:t>
            </w:r>
            <w:r w:rsidR="00DB1576" w:rsidRPr="00AE70B8">
              <w:rPr>
                <w:sz w:val="19"/>
                <w:szCs w:val="19"/>
              </w:rPr>
              <w:t>.3.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both"/>
            </w:pPr>
            <w:r w:rsidRPr="00AE70B8">
              <w:t xml:space="preserve">приобретение опоры для </w:t>
            </w:r>
            <w:r w:rsidR="007A0083" w:rsidRPr="00AE70B8">
              <w:t>умывальной</w:t>
            </w:r>
            <w:r w:rsidRPr="00AE70B8">
              <w:t xml:space="preserve"> раковины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</w:tr>
      <w:tr w:rsidR="00DB1576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B21841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6</w:t>
            </w:r>
            <w:r w:rsidR="00DB1576" w:rsidRPr="00AE70B8">
              <w:rPr>
                <w:sz w:val="19"/>
                <w:szCs w:val="19"/>
              </w:rPr>
              <w:t>.4.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both"/>
            </w:pPr>
            <w:r w:rsidRPr="00AE70B8">
              <w:t>приобретение информационно-тактильных знаков с азбукой Брайля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5102F5">
            <w:pPr>
              <w:tabs>
                <w:tab w:val="left" w:pos="2090"/>
              </w:tabs>
              <w:jc w:val="center"/>
            </w:pPr>
            <w:r w:rsidRPr="00AE70B8">
              <w:t>56,288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5102F5">
            <w:pPr>
              <w:tabs>
                <w:tab w:val="left" w:pos="2090"/>
              </w:tabs>
              <w:jc w:val="center"/>
            </w:pPr>
            <w:r w:rsidRPr="00AE70B8">
              <w:t>56,288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</w:tr>
      <w:tr w:rsidR="007A0083" w:rsidRPr="00AE70B8" w:rsidTr="004B7B8D">
        <w:trPr>
          <w:trHeight w:val="140"/>
        </w:trPr>
        <w:tc>
          <w:tcPr>
            <w:tcW w:w="15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3" w:rsidRPr="00AE70B8" w:rsidRDefault="007A0083">
            <w:pPr>
              <w:tabs>
                <w:tab w:val="left" w:pos="2090"/>
              </w:tabs>
              <w:jc w:val="center"/>
            </w:pPr>
            <w:r w:rsidRPr="00AE70B8">
              <w:rPr>
                <w:bCs/>
              </w:rPr>
              <w:t>Обеспечение доступности объектов культурной</w:t>
            </w:r>
            <w:r w:rsidRPr="00AE70B8">
              <w:rPr>
                <w:bCs/>
                <w:color w:val="FF0000"/>
              </w:rPr>
              <w:t xml:space="preserve"> </w:t>
            </w:r>
            <w:r w:rsidRPr="00AE70B8">
              <w:rPr>
                <w:bCs/>
              </w:rPr>
              <w:t>инфраструктуры</w:t>
            </w:r>
          </w:p>
        </w:tc>
      </w:tr>
      <w:tr w:rsidR="004F1636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B2184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7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ДК «</w:t>
            </w:r>
            <w:proofErr w:type="spellStart"/>
            <w:r w:rsidRPr="00AE70B8">
              <w:rPr>
                <w:sz w:val="19"/>
                <w:szCs w:val="19"/>
              </w:rPr>
              <w:t>Синегорье</w:t>
            </w:r>
            <w:proofErr w:type="spellEnd"/>
            <w:r w:rsidRPr="00AE70B8">
              <w:rPr>
                <w:sz w:val="19"/>
                <w:szCs w:val="19"/>
              </w:rPr>
              <w:t xml:space="preserve">» п. </w:t>
            </w:r>
            <w:proofErr w:type="spellStart"/>
            <w:r w:rsidRPr="00AE70B8">
              <w:rPr>
                <w:sz w:val="19"/>
                <w:szCs w:val="19"/>
              </w:rPr>
              <w:t>Метлино</w:t>
            </w:r>
            <w:proofErr w:type="spellEnd"/>
            <w:r w:rsidRPr="00AE70B8">
              <w:rPr>
                <w:sz w:val="19"/>
                <w:szCs w:val="19"/>
              </w:rPr>
              <w:t xml:space="preserve">, ул. Центральная 61: устройство </w:t>
            </w:r>
            <w:r w:rsidR="005102F5" w:rsidRPr="00AE70B8">
              <w:rPr>
                <w:sz w:val="19"/>
                <w:szCs w:val="19"/>
              </w:rPr>
              <w:t>двойного</w:t>
            </w:r>
            <w:r w:rsidRPr="00AE70B8">
              <w:rPr>
                <w:sz w:val="19"/>
                <w:szCs w:val="19"/>
              </w:rPr>
              <w:t xml:space="preserve"> </w:t>
            </w:r>
            <w:proofErr w:type="spellStart"/>
            <w:r w:rsidRPr="00AE70B8">
              <w:rPr>
                <w:sz w:val="19"/>
                <w:szCs w:val="19"/>
              </w:rPr>
              <w:t>пристенного</w:t>
            </w:r>
            <w:proofErr w:type="spellEnd"/>
            <w:r w:rsidRPr="00AE70B8">
              <w:rPr>
                <w:sz w:val="19"/>
                <w:szCs w:val="19"/>
              </w:rPr>
              <w:t xml:space="preserve"> поручня на лестнице на 2 этаж в здании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A41435" w:rsidP="004F1636">
            <w:pPr>
              <w:tabs>
                <w:tab w:val="left" w:pos="2090"/>
              </w:tabs>
              <w:jc w:val="center"/>
            </w:pPr>
            <w:r w:rsidRPr="00AE70B8">
              <w:t>52,424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A41435" w:rsidP="004F1636">
            <w:pPr>
              <w:tabs>
                <w:tab w:val="left" w:pos="2090"/>
              </w:tabs>
              <w:jc w:val="center"/>
            </w:pPr>
            <w:r w:rsidRPr="00AE70B8">
              <w:t>52,424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r w:rsidRPr="00AE70B8"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0801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B2184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8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МБУК </w:t>
            </w:r>
            <w:proofErr w:type="spellStart"/>
            <w:r w:rsidRPr="00AE70B8">
              <w:rPr>
                <w:sz w:val="19"/>
                <w:szCs w:val="19"/>
              </w:rPr>
              <w:t>ОТДиК</w:t>
            </w:r>
            <w:proofErr w:type="spellEnd"/>
            <w:r w:rsidRPr="00AE70B8">
              <w:rPr>
                <w:sz w:val="19"/>
                <w:szCs w:val="19"/>
              </w:rPr>
              <w:t xml:space="preserve"> «Наш дом», г. Озерск, пр. Ленина 30: установка информационного терминала </w:t>
            </w:r>
            <w:proofErr w:type="spellStart"/>
            <w:r w:rsidRPr="00AE70B8">
              <w:rPr>
                <w:sz w:val="19"/>
                <w:szCs w:val="19"/>
              </w:rPr>
              <w:t>Круст</w:t>
            </w:r>
            <w:proofErr w:type="spellEnd"/>
            <w:r w:rsidRPr="00AE70B8">
              <w:rPr>
                <w:sz w:val="19"/>
                <w:szCs w:val="19"/>
              </w:rPr>
              <w:t xml:space="preserve"> 42/1 для всех категорий инвалидности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252,000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r w:rsidRPr="00AE70B8"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0801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B2184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9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МБУ «</w:t>
            </w:r>
            <w:proofErr w:type="spellStart"/>
            <w:r w:rsidRPr="00AE70B8">
              <w:rPr>
                <w:sz w:val="19"/>
                <w:szCs w:val="19"/>
              </w:rPr>
              <w:t>ЦкиДМ</w:t>
            </w:r>
            <w:proofErr w:type="spellEnd"/>
            <w:r w:rsidRPr="00AE70B8">
              <w:rPr>
                <w:sz w:val="19"/>
                <w:szCs w:val="19"/>
              </w:rPr>
              <w:t>», приобретение мобильного пандуса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A41435" w:rsidP="004F1636">
            <w:pPr>
              <w:tabs>
                <w:tab w:val="left" w:pos="2090"/>
              </w:tabs>
              <w:jc w:val="center"/>
            </w:pPr>
            <w:r w:rsidRPr="00AE70B8">
              <w:t>42,000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A41435" w:rsidP="004F1636">
            <w:pPr>
              <w:tabs>
                <w:tab w:val="left" w:pos="2090"/>
              </w:tabs>
              <w:jc w:val="center"/>
            </w:pPr>
            <w:r w:rsidRPr="00AE70B8">
              <w:t>42</w:t>
            </w:r>
            <w:r w:rsidR="004F1636" w:rsidRPr="00AE70B8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r w:rsidRPr="00AE70B8"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084EFC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084EFC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ТК «Золотой петушок», обустройство гигиенических комнат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545ED4" w:rsidP="004F1636">
            <w:pPr>
              <w:tabs>
                <w:tab w:val="left" w:pos="2090"/>
              </w:tabs>
              <w:jc w:val="center"/>
            </w:pPr>
            <w:r>
              <w:t>159</w:t>
            </w:r>
            <w:r w:rsidR="00077277">
              <w:t>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077277" w:rsidP="00545ED4">
            <w:pPr>
              <w:tabs>
                <w:tab w:val="left" w:pos="2090"/>
              </w:tabs>
              <w:jc w:val="center"/>
            </w:pPr>
            <w:r>
              <w:t>15</w:t>
            </w:r>
            <w:r w:rsidR="00545ED4">
              <w:t>9</w:t>
            </w:r>
            <w:r>
              <w:t>,080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084EFC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r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tabs>
                <w:tab w:val="left" w:pos="2090"/>
              </w:tabs>
              <w:jc w:val="center"/>
            </w:pPr>
            <w:r>
              <w:t>0801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084EFC" w:rsidP="004F1636">
            <w:pPr>
              <w:tabs>
                <w:tab w:val="left" w:pos="2090"/>
              </w:tabs>
              <w:jc w:val="center"/>
            </w:pPr>
          </w:p>
        </w:tc>
      </w:tr>
      <w:tr w:rsidR="00146884" w:rsidRPr="00AE70B8" w:rsidTr="004B7B8D">
        <w:trPr>
          <w:gridAfter w:val="1"/>
          <w:wAfter w:w="15" w:type="dxa"/>
          <w:trHeight w:val="140"/>
        </w:trPr>
        <w:tc>
          <w:tcPr>
            <w:tcW w:w="158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tabs>
                <w:tab w:val="left" w:pos="2090"/>
              </w:tabs>
              <w:jc w:val="center"/>
            </w:pPr>
            <w:r w:rsidRPr="00AE70B8">
              <w:t>Обеспечение доступности жилых помещений и (или) общего имущества многоквартирных домов</w:t>
            </w:r>
            <w:r w:rsidR="008325E2">
              <w:t>, объектов</w:t>
            </w:r>
            <w:r w:rsidR="00C015B3" w:rsidRPr="00AE70B8">
              <w:t xml:space="preserve"> для инвалидов</w:t>
            </w:r>
          </w:p>
        </w:tc>
      </w:tr>
      <w:tr w:rsidR="00146884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084EFC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146884" w:rsidRPr="00AE70B8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C015B3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t xml:space="preserve">Приспособление жилых помещений и (или) общего имущества в многоквартирных домах </w:t>
            </w:r>
            <w:r w:rsidRPr="00AE70B8">
              <w:rPr>
                <w:rFonts w:eastAsia="Calibri"/>
              </w:rPr>
              <w:t>с учетом потребностей инвалидов</w:t>
            </w:r>
            <w:r w:rsidR="00C015B3" w:rsidRPr="00AE70B8">
              <w:rPr>
                <w:rFonts w:eastAsia="Calibri"/>
              </w:rPr>
              <w:t xml:space="preserve"> </w:t>
            </w:r>
            <w:r w:rsidRPr="00AE70B8">
              <w:rPr>
                <w:rFonts w:eastAsia="Calibri"/>
              </w:rPr>
              <w:t>по</w:t>
            </w:r>
            <w:r w:rsidR="00C015B3" w:rsidRPr="00AE70B8">
              <w:rPr>
                <w:rFonts w:eastAsia="Calibri"/>
              </w:rPr>
              <w:t xml:space="preserve"> их обращениям</w:t>
            </w:r>
            <w:r w:rsidR="003853D6">
              <w:rPr>
                <w:rFonts w:eastAsia="Calibri"/>
              </w:rPr>
              <w:t xml:space="preserve"> (разработка проектно-сметной документации на установку пандуса по ул. Семенова, д. 10, подъезд 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2B34F7" w:rsidP="004F1636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E54792" w:rsidP="002B34F7">
            <w:pPr>
              <w:tabs>
                <w:tab w:val="left" w:pos="2090"/>
              </w:tabs>
              <w:jc w:val="center"/>
            </w:pPr>
            <w:r>
              <w:t>124,199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2B34F7" w:rsidP="004F163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2B34F7" w:rsidP="004F163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E54792" w:rsidP="004F1636">
            <w:pPr>
              <w:tabs>
                <w:tab w:val="left" w:pos="2090"/>
              </w:tabs>
              <w:jc w:val="center"/>
            </w:pPr>
            <w:r>
              <w:t>124,199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4B7B8D" w:rsidP="000C0159">
            <w:pPr>
              <w:jc w:val="center"/>
            </w:pPr>
            <w:r>
              <w:t>УЖКХ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tabs>
                <w:tab w:val="left" w:pos="2090"/>
              </w:tabs>
              <w:jc w:val="center"/>
            </w:pPr>
          </w:p>
        </w:tc>
      </w:tr>
      <w:tr w:rsidR="008325E2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Default="008325E2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C015B3">
            <w:pPr>
              <w:tabs>
                <w:tab w:val="left" w:pos="2090"/>
              </w:tabs>
              <w:jc w:val="both"/>
            </w:pPr>
            <w:r>
              <w:t>Обустройство спусками для маломобильных групп населения объектов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1C183D" w:rsidP="004F1636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077277" w:rsidP="00A61C4B">
            <w:pPr>
              <w:tabs>
                <w:tab w:val="left" w:pos="2090"/>
              </w:tabs>
              <w:jc w:val="center"/>
            </w:pPr>
            <w:r>
              <w:t>96,41</w:t>
            </w:r>
            <w:r w:rsidR="00A61C4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1C183D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1C183D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077277" w:rsidP="00A61C4B">
            <w:pPr>
              <w:tabs>
                <w:tab w:val="left" w:pos="2090"/>
              </w:tabs>
              <w:jc w:val="center"/>
            </w:pPr>
            <w:r>
              <w:t>96,41</w:t>
            </w:r>
            <w:r w:rsidR="00A61C4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4F16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Default="001C183D" w:rsidP="000C0159">
            <w:pPr>
              <w:jc w:val="center"/>
            </w:pPr>
            <w:proofErr w:type="spellStart"/>
            <w:r>
              <w:t>УКСиБ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4F1636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Итого по Управлению </w:t>
            </w:r>
            <w:proofErr w:type="spellStart"/>
            <w:r w:rsidRPr="00AE70B8">
              <w:rPr>
                <w:sz w:val="19"/>
                <w:szCs w:val="19"/>
              </w:rPr>
              <w:t>ФКиС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730FA2">
            <w:pPr>
              <w:tabs>
                <w:tab w:val="left" w:pos="2090"/>
              </w:tabs>
              <w:jc w:val="center"/>
            </w:pPr>
            <w:r>
              <w:t>1 100</w:t>
            </w:r>
            <w:r w:rsidR="00273B07" w:rsidRPr="00AE70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730FA2">
            <w:pPr>
              <w:jc w:val="center"/>
            </w:pPr>
            <w:r>
              <w:rPr>
                <w:sz w:val="19"/>
                <w:szCs w:val="19"/>
              </w:rPr>
              <w:t>1</w:t>
            </w:r>
            <w:r w:rsidR="0034108E" w:rsidRPr="00AE70B8">
              <w:rPr>
                <w:sz w:val="19"/>
                <w:szCs w:val="19"/>
              </w:rPr>
              <w:t xml:space="preserve"> 00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34108E">
            <w:pPr>
              <w:tabs>
                <w:tab w:val="left" w:pos="2090"/>
              </w:tabs>
              <w:jc w:val="center"/>
            </w:pPr>
            <w:r w:rsidRPr="00AE70B8">
              <w:t>1</w:t>
            </w:r>
            <w:r w:rsidR="000A0D4F" w:rsidRPr="00AE70B8">
              <w:t>0</w:t>
            </w:r>
            <w:r w:rsidR="00730FA2">
              <w:t>0</w:t>
            </w:r>
            <w:r w:rsidR="00273B07" w:rsidRPr="00AE70B8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A41435">
            <w:pPr>
              <w:tabs>
                <w:tab w:val="left" w:pos="2090"/>
              </w:tabs>
              <w:jc w:val="center"/>
            </w:pPr>
            <w:r w:rsidRPr="00AE70B8">
              <w:t>1 1</w:t>
            </w:r>
            <w:r w:rsidR="00AE7CDF" w:rsidRPr="00AE70B8">
              <w:t>0</w:t>
            </w:r>
            <w:r w:rsidR="00273B07"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A41435">
            <w:pPr>
              <w:jc w:val="center"/>
            </w:pPr>
            <w:r w:rsidRPr="00AE70B8">
              <w:rPr>
                <w:sz w:val="19"/>
                <w:szCs w:val="19"/>
              </w:rPr>
              <w:t>1 00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A41435">
            <w:pPr>
              <w:tabs>
                <w:tab w:val="left" w:pos="2090"/>
              </w:tabs>
              <w:jc w:val="center"/>
            </w:pPr>
            <w:r w:rsidRPr="00AE70B8">
              <w:t>1</w:t>
            </w:r>
            <w:r w:rsidR="00AE7CDF" w:rsidRPr="00AE70B8">
              <w:t>0</w:t>
            </w:r>
            <w:r w:rsidR="00273B07"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730FA2">
            <w:pPr>
              <w:tabs>
                <w:tab w:val="left" w:pos="2090"/>
              </w:tabs>
              <w:jc w:val="center"/>
            </w:pPr>
            <w:r>
              <w:t>0</w:t>
            </w:r>
            <w:r w:rsidR="00273B07" w:rsidRPr="00AE70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B21841">
            <w:pPr>
              <w:jc w:val="center"/>
            </w:pPr>
            <w:r w:rsidRPr="00AE70B8">
              <w:rPr>
                <w:sz w:val="19"/>
                <w:szCs w:val="19"/>
              </w:rPr>
              <w:t>0</w:t>
            </w:r>
            <w:r w:rsidR="00273B07" w:rsidRPr="00AE70B8">
              <w:rPr>
                <w:sz w:val="19"/>
                <w:szCs w:val="19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730FA2">
            <w:pPr>
              <w:tabs>
                <w:tab w:val="left" w:pos="2090"/>
              </w:tabs>
              <w:jc w:val="center"/>
            </w:pPr>
            <w:r>
              <w:t>0</w:t>
            </w:r>
            <w:r w:rsidR="00273B07" w:rsidRPr="00AE70B8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Итого по Управлению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77277">
            <w:pPr>
              <w:tabs>
                <w:tab w:val="left" w:pos="2090"/>
              </w:tabs>
              <w:jc w:val="center"/>
            </w:pPr>
            <w:r>
              <w:t>367,927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77277">
            <w:pPr>
              <w:tabs>
                <w:tab w:val="left" w:pos="2090"/>
              </w:tabs>
              <w:jc w:val="center"/>
            </w:pPr>
            <w:r>
              <w:t>367,927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310,000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310,000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77277">
            <w:pPr>
              <w:tabs>
                <w:tab w:val="left" w:pos="2090"/>
              </w:tabs>
              <w:jc w:val="center"/>
            </w:pPr>
            <w:r>
              <w:t>57,927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77277">
            <w:pPr>
              <w:tabs>
                <w:tab w:val="left" w:pos="2090"/>
              </w:tabs>
              <w:jc w:val="center"/>
            </w:pPr>
            <w:r>
              <w:t>57,927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CF48C4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Итого по Управлению социальной защиты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  <w:r w:rsidRPr="00AE70B8">
              <w:t>240,000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  <w:r w:rsidRPr="00AE70B8">
              <w:t>240,000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D10B43" w:rsidP="00AE7CDF">
            <w:pPr>
              <w:tabs>
                <w:tab w:val="left" w:pos="2090"/>
              </w:tabs>
              <w:jc w:val="center"/>
            </w:pPr>
            <w:r w:rsidRPr="00AE70B8">
              <w:t>24</w:t>
            </w:r>
            <w:r w:rsidR="00AE7CDF"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D10B43" w:rsidP="00AE7CDF">
            <w:pPr>
              <w:tabs>
                <w:tab w:val="left" w:pos="2090"/>
              </w:tabs>
              <w:jc w:val="center"/>
            </w:pPr>
            <w:r w:rsidRPr="00AE70B8">
              <w:t>24</w:t>
            </w:r>
            <w:r w:rsidR="00AE7CDF"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Итого по Управлению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545ED4" w:rsidP="00AE7CDF">
            <w:pPr>
              <w:tabs>
                <w:tab w:val="left" w:pos="2090"/>
              </w:tabs>
              <w:jc w:val="center"/>
            </w:pPr>
            <w:r>
              <w:t>505</w:t>
            </w:r>
            <w:r w:rsidR="00D431C1">
              <w:t>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545ED4" w:rsidP="00AE7CDF">
            <w:pPr>
              <w:tabs>
                <w:tab w:val="left" w:pos="2090"/>
              </w:tabs>
              <w:jc w:val="center"/>
            </w:pPr>
            <w:r>
              <w:t>505</w:t>
            </w:r>
            <w:r w:rsidR="00D431C1">
              <w:t>,504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346,424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346,424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545ED4" w:rsidP="00AE7CDF">
            <w:pPr>
              <w:tabs>
                <w:tab w:val="left" w:pos="2090"/>
              </w:tabs>
              <w:jc w:val="center"/>
            </w:pPr>
            <w:r>
              <w:t>159</w:t>
            </w:r>
            <w:r w:rsidR="00077277">
              <w:t>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545ED4" w:rsidP="00AE7CDF">
            <w:pPr>
              <w:tabs>
                <w:tab w:val="left" w:pos="2090"/>
              </w:tabs>
              <w:jc w:val="center"/>
            </w:pPr>
            <w:r>
              <w:t>159</w:t>
            </w:r>
            <w:r w:rsidR="00D431C1">
              <w:t>,080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73705B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</w:t>
            </w:r>
            <w:proofErr w:type="spellStart"/>
            <w:r>
              <w:rPr>
                <w:sz w:val="19"/>
                <w:szCs w:val="19"/>
              </w:rPr>
              <w:t>УКСиБ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D431C1" w:rsidP="00DA0ECA">
            <w:pPr>
              <w:tabs>
                <w:tab w:val="left" w:pos="2090"/>
              </w:tabs>
              <w:jc w:val="center"/>
            </w:pPr>
            <w:r>
              <w:t>96,41</w:t>
            </w:r>
            <w:r w:rsidR="00DA0EC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D431C1" w:rsidP="00DA0ECA">
            <w:pPr>
              <w:tabs>
                <w:tab w:val="left" w:pos="2090"/>
              </w:tabs>
              <w:jc w:val="center"/>
            </w:pPr>
            <w:r>
              <w:t>96,41</w:t>
            </w:r>
            <w:r w:rsidR="00DA0EC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D431C1" w:rsidP="00A61C4B">
            <w:pPr>
              <w:tabs>
                <w:tab w:val="left" w:pos="2090"/>
              </w:tabs>
              <w:jc w:val="center"/>
            </w:pPr>
            <w:r>
              <w:t>96,41</w:t>
            </w:r>
            <w:r w:rsidR="00A61C4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D431C1" w:rsidP="00A61C4B">
            <w:pPr>
              <w:tabs>
                <w:tab w:val="left" w:pos="2090"/>
              </w:tabs>
              <w:jc w:val="center"/>
            </w:pPr>
            <w:r>
              <w:t>96,41</w:t>
            </w:r>
            <w:r w:rsidR="00A61C4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УЖКХ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  <w: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Default="00E54792" w:rsidP="002B34F7">
            <w:pPr>
              <w:tabs>
                <w:tab w:val="left" w:pos="2090"/>
              </w:tabs>
              <w:jc w:val="center"/>
            </w:pPr>
            <w:r>
              <w:t>124,199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Default="00E54792" w:rsidP="002B34F7">
            <w:pPr>
              <w:tabs>
                <w:tab w:val="left" w:pos="2090"/>
              </w:tabs>
              <w:jc w:val="center"/>
            </w:pPr>
            <w:r>
              <w:t>124,199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E54792" w:rsidP="004B7B8D">
            <w:pPr>
              <w:tabs>
                <w:tab w:val="left" w:pos="2090"/>
              </w:tabs>
              <w:jc w:val="center"/>
            </w:pPr>
            <w:r>
              <w:t>124,199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E54792" w:rsidP="004B7B8D">
            <w:pPr>
              <w:tabs>
                <w:tab w:val="left" w:pos="2090"/>
              </w:tabs>
              <w:jc w:val="center"/>
            </w:pPr>
            <w:r>
              <w:t>124,199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545ED4" w:rsidP="00DA0ECA">
            <w:pPr>
              <w:tabs>
                <w:tab w:val="left" w:pos="2090"/>
              </w:tabs>
              <w:jc w:val="center"/>
            </w:pPr>
            <w:r>
              <w:t>2 434</w:t>
            </w:r>
            <w:r w:rsidR="000A5F2C">
              <w:t>,04</w:t>
            </w:r>
            <w:r w:rsidR="00DA0EC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0,000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730FA2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41435" w:rsidRPr="00AE70B8">
              <w:rPr>
                <w:sz w:val="19"/>
                <w:szCs w:val="19"/>
              </w:rPr>
              <w:t xml:space="preserve"> 00</w:t>
            </w:r>
            <w:r w:rsidR="00A5180A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545ED4" w:rsidP="00DA0ECA">
            <w:pPr>
              <w:tabs>
                <w:tab w:val="left" w:pos="2090"/>
              </w:tabs>
              <w:jc w:val="center"/>
            </w:pPr>
            <w:r>
              <w:t>1 434</w:t>
            </w:r>
            <w:r w:rsidR="000A5F2C">
              <w:t>,04</w:t>
            </w:r>
            <w:r w:rsidR="00DA0EC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896,424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896,424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1 1</w:t>
            </w:r>
            <w:r w:rsidR="00A5180A" w:rsidRPr="00AE70B8">
              <w:t xml:space="preserve">00,000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1 00</w:t>
            </w:r>
            <w:r w:rsidR="00A5180A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1</w:t>
            </w:r>
            <w:r w:rsidR="00A5180A" w:rsidRPr="00AE70B8">
              <w:t>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545ED4" w:rsidP="00DA0ECA">
            <w:pPr>
              <w:tabs>
                <w:tab w:val="left" w:pos="2090"/>
              </w:tabs>
              <w:jc w:val="center"/>
            </w:pPr>
            <w:r>
              <w:t>437</w:t>
            </w:r>
            <w:r w:rsidR="006D666A">
              <w:t>,61</w:t>
            </w:r>
            <w:r w:rsidR="00DA0EC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B21841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</w:t>
            </w:r>
            <w:r w:rsidR="00A5180A" w:rsidRPr="00AE70B8">
              <w:rPr>
                <w:sz w:val="19"/>
                <w:szCs w:val="19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545ED4" w:rsidP="00DA0ECA">
            <w:pPr>
              <w:tabs>
                <w:tab w:val="left" w:pos="2090"/>
              </w:tabs>
              <w:jc w:val="center"/>
            </w:pPr>
            <w:r>
              <w:t>437</w:t>
            </w:r>
            <w:r w:rsidR="006D666A">
              <w:t>,61</w:t>
            </w:r>
            <w:r w:rsidR="00DA0ECA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</w:tbl>
    <w:p w:rsidR="00273B07" w:rsidRPr="00AE70B8" w:rsidRDefault="00273B07" w:rsidP="00273B07">
      <w:pPr>
        <w:rPr>
          <w:sz w:val="24"/>
          <w:szCs w:val="24"/>
        </w:rPr>
      </w:pPr>
    </w:p>
    <w:p w:rsidR="00273B07" w:rsidRPr="00AE70B8" w:rsidRDefault="00273B07" w:rsidP="00273B07">
      <w:pPr>
        <w:rPr>
          <w:sz w:val="24"/>
          <w:szCs w:val="24"/>
        </w:rPr>
      </w:pPr>
    </w:p>
    <w:p w:rsidR="008A4413" w:rsidRPr="00AE70B8" w:rsidRDefault="008A4413" w:rsidP="008A4413">
      <w:pPr>
        <w:ind w:left="284" w:hanging="284"/>
        <w:rPr>
          <w:sz w:val="24"/>
          <w:szCs w:val="24"/>
        </w:rPr>
      </w:pPr>
    </w:p>
    <w:p w:rsidR="008A4413" w:rsidRPr="00AE70B8" w:rsidRDefault="008A4413" w:rsidP="008A4413">
      <w:pPr>
        <w:rPr>
          <w:sz w:val="24"/>
          <w:szCs w:val="24"/>
        </w:rPr>
      </w:pPr>
    </w:p>
    <w:p w:rsidR="008E419B" w:rsidRPr="00AE70B8" w:rsidRDefault="008E419B" w:rsidP="008A4413">
      <w:pPr>
        <w:ind w:left="284" w:hanging="284"/>
        <w:rPr>
          <w:sz w:val="24"/>
          <w:szCs w:val="24"/>
        </w:rPr>
      </w:pPr>
    </w:p>
    <w:p w:rsidR="00130D3B" w:rsidRPr="00AE70B8" w:rsidRDefault="00130D3B" w:rsidP="008A4413">
      <w:pPr>
        <w:ind w:left="284" w:hanging="284"/>
        <w:rPr>
          <w:sz w:val="24"/>
          <w:szCs w:val="24"/>
        </w:rPr>
      </w:pPr>
    </w:p>
    <w:p w:rsidR="00130D3B" w:rsidRPr="00AE70B8" w:rsidRDefault="00130D3B" w:rsidP="008A4413">
      <w:pPr>
        <w:ind w:left="284" w:hanging="284"/>
        <w:rPr>
          <w:sz w:val="24"/>
          <w:szCs w:val="24"/>
        </w:rPr>
      </w:pPr>
    </w:p>
    <w:p w:rsidR="008A4413" w:rsidRPr="00AE70B8" w:rsidRDefault="0099595B" w:rsidP="008A441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Н</w:t>
      </w:r>
      <w:r w:rsidR="008A4413" w:rsidRPr="00AE70B8">
        <w:rPr>
          <w:sz w:val="24"/>
          <w:szCs w:val="24"/>
        </w:rPr>
        <w:t>ачальник Управления социальной защиты населения</w:t>
      </w:r>
    </w:p>
    <w:p w:rsidR="00AE7CDF" w:rsidRDefault="008A4413" w:rsidP="008A4413">
      <w:pPr>
        <w:ind w:left="284" w:hanging="284"/>
        <w:rPr>
          <w:sz w:val="24"/>
          <w:szCs w:val="24"/>
        </w:rPr>
      </w:pPr>
      <w:r w:rsidRPr="00AE70B8">
        <w:rPr>
          <w:sz w:val="24"/>
          <w:szCs w:val="24"/>
        </w:rPr>
        <w:t xml:space="preserve">администрации Озерского городского округа                                                                                                                                       </w:t>
      </w:r>
      <w:r w:rsidR="0099595B">
        <w:rPr>
          <w:sz w:val="24"/>
          <w:szCs w:val="24"/>
        </w:rPr>
        <w:t xml:space="preserve">              Л.В. </w:t>
      </w:r>
      <w:proofErr w:type="spellStart"/>
      <w:r w:rsidR="0099595B">
        <w:rPr>
          <w:sz w:val="24"/>
          <w:szCs w:val="24"/>
        </w:rPr>
        <w:t>Солодовникова</w:t>
      </w:r>
      <w:proofErr w:type="spellEnd"/>
      <w:r w:rsidR="005C6B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sectPr w:rsidR="00AE7CDF" w:rsidSect="00121214">
      <w:pgSz w:w="16839" w:h="11907" w:orient="landscape" w:code="9"/>
      <w:pgMar w:top="1418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7"/>
    <w:rsid w:val="0002702D"/>
    <w:rsid w:val="000577B7"/>
    <w:rsid w:val="00077277"/>
    <w:rsid w:val="00084EFC"/>
    <w:rsid w:val="000A0D4F"/>
    <w:rsid w:val="000A5F2C"/>
    <w:rsid w:val="000C0159"/>
    <w:rsid w:val="00121214"/>
    <w:rsid w:val="00130D3B"/>
    <w:rsid w:val="00146884"/>
    <w:rsid w:val="001C183D"/>
    <w:rsid w:val="00273B07"/>
    <w:rsid w:val="002B34F7"/>
    <w:rsid w:val="0034108E"/>
    <w:rsid w:val="003853D6"/>
    <w:rsid w:val="003976ED"/>
    <w:rsid w:val="004B7B8D"/>
    <w:rsid w:val="004F1636"/>
    <w:rsid w:val="005102F5"/>
    <w:rsid w:val="005216DB"/>
    <w:rsid w:val="00545ED4"/>
    <w:rsid w:val="005C6B67"/>
    <w:rsid w:val="00690CF1"/>
    <w:rsid w:val="006D666A"/>
    <w:rsid w:val="00730FA2"/>
    <w:rsid w:val="0073705B"/>
    <w:rsid w:val="007A0083"/>
    <w:rsid w:val="00822EAD"/>
    <w:rsid w:val="008325E2"/>
    <w:rsid w:val="008742A8"/>
    <w:rsid w:val="008A4413"/>
    <w:rsid w:val="008E419B"/>
    <w:rsid w:val="00944974"/>
    <w:rsid w:val="0099595B"/>
    <w:rsid w:val="00A41435"/>
    <w:rsid w:val="00A5180A"/>
    <w:rsid w:val="00A61C4B"/>
    <w:rsid w:val="00AD1C29"/>
    <w:rsid w:val="00AE70B8"/>
    <w:rsid w:val="00AE7B17"/>
    <w:rsid w:val="00AE7CDF"/>
    <w:rsid w:val="00B21841"/>
    <w:rsid w:val="00BB5047"/>
    <w:rsid w:val="00C015B3"/>
    <w:rsid w:val="00C0545D"/>
    <w:rsid w:val="00C85A5B"/>
    <w:rsid w:val="00CF48C4"/>
    <w:rsid w:val="00D10B43"/>
    <w:rsid w:val="00D431C1"/>
    <w:rsid w:val="00DA0ECA"/>
    <w:rsid w:val="00DB1576"/>
    <w:rsid w:val="00DE5A0C"/>
    <w:rsid w:val="00DF2325"/>
    <w:rsid w:val="00E028A5"/>
    <w:rsid w:val="00E04DA3"/>
    <w:rsid w:val="00E54792"/>
    <w:rsid w:val="00E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8EBC-444B-4182-ABA9-5E9EA34E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0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B07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73B07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3B07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73B07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273B0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B07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73B07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3B07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3B07"/>
    <w:rPr>
      <w:rFonts w:eastAsia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73B07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73B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B0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273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273B07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header"/>
    <w:basedOn w:val="a"/>
    <w:link w:val="a6"/>
    <w:semiHidden/>
    <w:unhideWhenUsed/>
    <w:rsid w:val="00273B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273B07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73B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73B07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unhideWhenUsed/>
    <w:rsid w:val="00273B07"/>
    <w:pPr>
      <w:suppressLineNumbers/>
      <w:ind w:left="6480" w:firstLine="720"/>
      <w:jc w:val="both"/>
    </w:pPr>
    <w:rPr>
      <w:b/>
      <w:sz w:val="28"/>
    </w:rPr>
  </w:style>
  <w:style w:type="character" w:customStyle="1" w:styleId="aa">
    <w:name w:val="Основной текст с отступом Знак"/>
    <w:basedOn w:val="a0"/>
    <w:link w:val="a9"/>
    <w:rsid w:val="00273B07"/>
    <w:rPr>
      <w:rFonts w:eastAsia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73B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3B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Основной текст_"/>
    <w:link w:val="11"/>
    <w:locked/>
    <w:rsid w:val="00273B0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273B07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73B07"/>
    <w:pPr>
      <w:autoSpaceDE w:val="0"/>
      <w:autoSpaceDN w:val="0"/>
      <w:adjustRightInd w:val="0"/>
    </w:pPr>
    <w:rPr>
      <w:rFonts w:eastAsia="Calibri" w:cs="Times New Roman"/>
      <w:sz w:val="28"/>
      <w:szCs w:val="28"/>
    </w:rPr>
  </w:style>
  <w:style w:type="paragraph" w:customStyle="1" w:styleId="s1">
    <w:name w:val="s_1"/>
    <w:basedOn w:val="a"/>
    <w:rsid w:val="00273B07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273B07"/>
    <w:rPr>
      <w:color w:val="106BBE"/>
    </w:rPr>
  </w:style>
  <w:style w:type="table" w:styleId="af">
    <w:name w:val="Table Grid"/>
    <w:basedOn w:val="a1"/>
    <w:rsid w:val="00273B07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7402-08A5-4301-B144-37AF21EA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U_USZN_PTA</cp:lastModifiedBy>
  <cp:revision>54</cp:revision>
  <cp:lastPrinted>2022-12-23T09:10:00Z</cp:lastPrinted>
  <dcterms:created xsi:type="dcterms:W3CDTF">2020-06-16T05:53:00Z</dcterms:created>
  <dcterms:modified xsi:type="dcterms:W3CDTF">2023-01-30T06:29:00Z</dcterms:modified>
</cp:coreProperties>
</file>