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24" w:type="dxa"/>
        <w:tblLook w:val="04A0" w:firstRow="1" w:lastRow="0" w:firstColumn="1" w:lastColumn="0" w:noHBand="0" w:noVBand="1"/>
      </w:tblPr>
      <w:tblGrid>
        <w:gridCol w:w="9522"/>
      </w:tblGrid>
      <w:tr w:rsidR="009D34DC" w:rsidRPr="0087402B" w:rsidTr="004B26B3">
        <w:trPr>
          <w:jc w:val="center"/>
        </w:trPr>
        <w:tc>
          <w:tcPr>
            <w:tcW w:w="95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4DC" w:rsidRPr="00B31B86" w:rsidRDefault="009D34DC" w:rsidP="001A6D89">
            <w:pPr>
              <w:jc w:val="center"/>
              <w:outlineLvl w:val="0"/>
              <w:rPr>
                <w:b/>
                <w:sz w:val="32"/>
              </w:rPr>
            </w:pPr>
            <w:r w:rsidRPr="00B31B86">
              <w:rPr>
                <w:b/>
                <w:sz w:val="32"/>
              </w:rPr>
              <w:t>УПРАВЛЕНИЕ АРХИТЕКТУРЫ И ГРАДОС</w:t>
            </w:r>
            <w:r>
              <w:rPr>
                <w:b/>
                <w:sz w:val="32"/>
              </w:rPr>
              <w:t>Т</w:t>
            </w:r>
            <w:r w:rsidRPr="00B31B86">
              <w:rPr>
                <w:b/>
                <w:sz w:val="32"/>
              </w:rPr>
              <w:t>РОИТЕЛЬСТВА</w:t>
            </w:r>
          </w:p>
          <w:p w:rsidR="009D34DC" w:rsidRPr="00B31B86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АДМИНИСТРАЦИИ   ОЗЕРСКОГО   ГОРОДСКОГО   ОКРУГА</w:t>
            </w:r>
          </w:p>
          <w:p w:rsidR="009D34DC" w:rsidRPr="008F2E1C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ЧЕЛЯБИНСКОЙ ОБЛАСТИ</w:t>
            </w:r>
          </w:p>
        </w:tc>
      </w:tr>
      <w:tr w:rsidR="009D34DC" w:rsidRPr="0087402B" w:rsidTr="004B26B3">
        <w:trPr>
          <w:jc w:val="center"/>
        </w:trPr>
        <w:tc>
          <w:tcPr>
            <w:tcW w:w="95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Ленина пр., 62</w:t>
            </w:r>
            <w:r w:rsidRPr="0087402B">
              <w:rPr>
                <w:bCs/>
                <w:szCs w:val="24"/>
              </w:rPr>
              <w:t>, г. Оз</w:t>
            </w:r>
            <w:r>
              <w:rPr>
                <w:bCs/>
                <w:szCs w:val="24"/>
              </w:rPr>
              <w:t>ерск Челябинской области, 456780</w:t>
            </w:r>
          </w:p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2-31-52</w:t>
            </w:r>
            <w:r w:rsidRPr="0087402B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2-41-04, факс (351-30) 2-31-52</w:t>
            </w:r>
          </w:p>
          <w:p w:rsidR="009D34DC" w:rsidRPr="001A1214" w:rsidRDefault="009D34DC" w:rsidP="001A6D89">
            <w:pPr>
              <w:jc w:val="center"/>
              <w:rPr>
                <w:bCs/>
                <w:szCs w:val="24"/>
              </w:rPr>
            </w:pPr>
            <w:r w:rsidRPr="0087402B">
              <w:rPr>
                <w:bCs/>
                <w:szCs w:val="24"/>
                <w:lang w:val="en-US"/>
              </w:rPr>
              <w:t>E-mail</w:t>
            </w:r>
            <w:r>
              <w:rPr>
                <w:bCs/>
                <w:szCs w:val="24"/>
              </w:rPr>
              <w:t xml:space="preserve">: </w:t>
            </w:r>
            <w:hyperlink r:id="rId9" w:history="1">
              <w:r w:rsidRPr="001A1214">
                <w:rPr>
                  <w:rStyle w:val="a3"/>
                  <w:bCs/>
                  <w:sz w:val="20"/>
                </w:rPr>
                <w:t>arch@ozerskadm.ru</w:t>
              </w:r>
            </w:hyperlink>
          </w:p>
        </w:tc>
      </w:tr>
    </w:tbl>
    <w:p w:rsidR="00936C2C" w:rsidRPr="00936C2C" w:rsidRDefault="00936C2C" w:rsidP="00936C2C">
      <w:pPr>
        <w:autoSpaceDE w:val="0"/>
        <w:autoSpaceDN w:val="0"/>
        <w:adjustRightInd w:val="0"/>
        <w:rPr>
          <w:sz w:val="26"/>
          <w:szCs w:val="26"/>
        </w:rPr>
      </w:pPr>
    </w:p>
    <w:p w:rsidR="00663E0B" w:rsidRDefault="009037D8" w:rsidP="00BE749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21 февраля </w:t>
      </w:r>
      <w:r w:rsidR="007F06A4">
        <w:rPr>
          <w:b/>
          <w:sz w:val="26"/>
          <w:szCs w:val="26"/>
        </w:rPr>
        <w:t>202</w:t>
      </w:r>
      <w:r w:rsidR="00663E0B">
        <w:rPr>
          <w:b/>
          <w:sz w:val="26"/>
          <w:szCs w:val="26"/>
        </w:rPr>
        <w:t>3</w:t>
      </w:r>
      <w:r w:rsidR="007B40DB">
        <w:rPr>
          <w:b/>
          <w:sz w:val="26"/>
          <w:szCs w:val="26"/>
        </w:rPr>
        <w:t xml:space="preserve"> года           </w:t>
      </w:r>
      <w:r w:rsidR="007F06A4">
        <w:rPr>
          <w:b/>
          <w:sz w:val="26"/>
          <w:szCs w:val="26"/>
        </w:rPr>
        <w:t xml:space="preserve">           </w:t>
      </w:r>
      <w:r w:rsidR="0003705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</w:t>
      </w:r>
      <w:r w:rsidR="0025666B">
        <w:rPr>
          <w:b/>
          <w:sz w:val="26"/>
          <w:szCs w:val="26"/>
        </w:rPr>
        <w:t xml:space="preserve">   </w:t>
      </w:r>
      <w:r w:rsidR="0003705D">
        <w:rPr>
          <w:b/>
          <w:sz w:val="26"/>
          <w:szCs w:val="26"/>
        </w:rPr>
        <w:t xml:space="preserve"> </w:t>
      </w:r>
      <w:r w:rsidR="00663E0B">
        <w:rPr>
          <w:b/>
          <w:sz w:val="26"/>
          <w:szCs w:val="26"/>
        </w:rPr>
        <w:t>______________________________</w:t>
      </w:r>
    </w:p>
    <w:p w:rsidR="00663E0B" w:rsidRDefault="00663E0B" w:rsidP="00663E0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Фактический адрес: 456780, </w:t>
      </w:r>
      <w:proofErr w:type="gramStart"/>
      <w:r>
        <w:rPr>
          <w:szCs w:val="24"/>
        </w:rPr>
        <w:t>Челябинская</w:t>
      </w:r>
      <w:proofErr w:type="gramEnd"/>
      <w:r>
        <w:rPr>
          <w:szCs w:val="24"/>
        </w:rPr>
        <w:t xml:space="preserve"> </w:t>
      </w:r>
    </w:p>
    <w:p w:rsidR="00663E0B" w:rsidRDefault="00663E0B" w:rsidP="00663E0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область, г. Озерск, пр. Победы, д. 25.</w:t>
      </w:r>
    </w:p>
    <w:p w:rsidR="00663E0B" w:rsidRDefault="00663E0B" w:rsidP="00663E0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936C2C" w:rsidRPr="00DC3A38" w:rsidRDefault="005D6D58" w:rsidP="00BE749A">
      <w:pPr>
        <w:autoSpaceDE w:val="0"/>
        <w:autoSpaceDN w:val="0"/>
        <w:adjustRightInd w:val="0"/>
        <w:rPr>
          <w:szCs w:val="24"/>
        </w:rPr>
      </w:pPr>
      <w:r>
        <w:rPr>
          <w:b/>
          <w:sz w:val="26"/>
          <w:szCs w:val="26"/>
        </w:rPr>
        <w:t xml:space="preserve">   </w:t>
      </w:r>
    </w:p>
    <w:p w:rsidR="00936C2C" w:rsidRPr="00DC3A38" w:rsidRDefault="00936C2C" w:rsidP="00656FF8">
      <w:pPr>
        <w:autoSpaceDE w:val="0"/>
        <w:autoSpaceDN w:val="0"/>
        <w:adjustRightInd w:val="0"/>
        <w:rPr>
          <w:szCs w:val="24"/>
        </w:rPr>
      </w:pPr>
    </w:p>
    <w:p w:rsidR="009675E7" w:rsidRPr="00DC3A38" w:rsidRDefault="00936C2C" w:rsidP="009675E7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Уведомление </w:t>
      </w:r>
    </w:p>
    <w:p w:rsidR="00656FF8" w:rsidRPr="00DC3A38" w:rsidRDefault="00936C2C" w:rsidP="007F06A4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о несоответствии </w:t>
      </w:r>
      <w:r w:rsidR="009675E7" w:rsidRPr="00DC3A38">
        <w:rPr>
          <w:szCs w:val="24"/>
        </w:rPr>
        <w:t>информационных конструкций Правилам 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</w:t>
      </w:r>
      <w:r w:rsidR="0004636B">
        <w:rPr>
          <w:szCs w:val="24"/>
        </w:rPr>
        <w:t xml:space="preserve"> № 132</w:t>
      </w:r>
    </w:p>
    <w:p w:rsidR="009675E7" w:rsidRPr="00DC3A38" w:rsidRDefault="009675E7" w:rsidP="00656FF8">
      <w:pPr>
        <w:autoSpaceDE w:val="0"/>
        <w:autoSpaceDN w:val="0"/>
        <w:adjustRightInd w:val="0"/>
        <w:rPr>
          <w:szCs w:val="24"/>
        </w:rPr>
      </w:pPr>
    </w:p>
    <w:p w:rsidR="009675E7" w:rsidRPr="00DC3A38" w:rsidRDefault="009675E7" w:rsidP="009675E7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По результатам комиссионного обследования</w:t>
      </w:r>
      <w:r w:rsidR="009050B7">
        <w:rPr>
          <w:szCs w:val="24"/>
        </w:rPr>
        <w:t xml:space="preserve"> </w:t>
      </w:r>
      <w:r w:rsidR="009037D8">
        <w:rPr>
          <w:szCs w:val="24"/>
        </w:rPr>
        <w:t>21 февраля</w:t>
      </w:r>
      <w:bookmarkStart w:id="0" w:name="_GoBack"/>
      <w:bookmarkEnd w:id="0"/>
      <w:r w:rsidR="00BE749A">
        <w:rPr>
          <w:szCs w:val="24"/>
        </w:rPr>
        <w:t xml:space="preserve"> 202</w:t>
      </w:r>
      <w:r w:rsidR="00663E0B">
        <w:rPr>
          <w:szCs w:val="24"/>
        </w:rPr>
        <w:t>3</w:t>
      </w:r>
      <w:r w:rsidR="007F06A4">
        <w:rPr>
          <w:szCs w:val="24"/>
        </w:rPr>
        <w:t xml:space="preserve"> года </w:t>
      </w:r>
      <w:r w:rsidR="009050B7">
        <w:rPr>
          <w:szCs w:val="24"/>
        </w:rPr>
        <w:t>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архитектуры и градостроительства администрации Озерского городского округа Челябинской области и 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экономики</w:t>
      </w:r>
      <w:r w:rsidRPr="00DC3A38">
        <w:rPr>
          <w:szCs w:val="24"/>
        </w:rPr>
        <w:t xml:space="preserve"> </w:t>
      </w:r>
      <w:r w:rsidR="009050B7" w:rsidRPr="009050B7">
        <w:rPr>
          <w:szCs w:val="24"/>
        </w:rPr>
        <w:t xml:space="preserve">администрации </w:t>
      </w:r>
      <w:r w:rsidR="009050B7" w:rsidRPr="006D6E15">
        <w:rPr>
          <w:szCs w:val="24"/>
        </w:rPr>
        <w:t xml:space="preserve">Озерского городского округа Челябинской области </w:t>
      </w:r>
      <w:r w:rsidR="00B52A9E">
        <w:rPr>
          <w:i/>
          <w:szCs w:val="24"/>
          <w:u w:val="single"/>
        </w:rPr>
        <w:t>здания,</w:t>
      </w:r>
      <w:r w:rsidR="006D6E15" w:rsidRPr="006D6E15">
        <w:rPr>
          <w:i/>
          <w:szCs w:val="24"/>
          <w:u w:val="single"/>
        </w:rPr>
        <w:t xml:space="preserve"> расположенного по адресу: Челябинская область, г. Озерск,</w:t>
      </w:r>
      <w:r w:rsidR="006D6E15" w:rsidRPr="006D6E15">
        <w:rPr>
          <w:szCs w:val="24"/>
        </w:rPr>
        <w:t xml:space="preserve"> </w:t>
      </w:r>
      <w:r w:rsidR="006D6E15" w:rsidRPr="006D6E15">
        <w:rPr>
          <w:i/>
          <w:szCs w:val="24"/>
          <w:u w:val="single"/>
        </w:rPr>
        <w:t xml:space="preserve">пр. Победы, д. </w:t>
      </w:r>
      <w:r w:rsidR="00BE749A">
        <w:rPr>
          <w:i/>
          <w:szCs w:val="24"/>
          <w:u w:val="single"/>
        </w:rPr>
        <w:t>2</w:t>
      </w:r>
      <w:r w:rsidR="00E84361">
        <w:rPr>
          <w:i/>
          <w:szCs w:val="24"/>
          <w:u w:val="single"/>
        </w:rPr>
        <w:t>5</w:t>
      </w:r>
      <w:r w:rsidR="006D6E15">
        <w:rPr>
          <w:i/>
          <w:szCs w:val="24"/>
          <w:u w:val="single"/>
        </w:rPr>
        <w:t>,</w:t>
      </w:r>
      <w:r w:rsidR="006D6E15" w:rsidRPr="006D6E15">
        <w:rPr>
          <w:szCs w:val="24"/>
        </w:rPr>
        <w:t xml:space="preserve"> </w:t>
      </w:r>
      <w:r w:rsidRPr="006D6E15">
        <w:rPr>
          <w:szCs w:val="24"/>
        </w:rPr>
        <w:t>на предмет соответствия информационных конструкций, размещенных на его фасаде, Правилам размещения и содержания информационных конструкций на территории Озерского городского округа Челябинской области (далее - Правилам),</w:t>
      </w:r>
      <w:r w:rsidRPr="00DC3A38">
        <w:rPr>
          <w:szCs w:val="24"/>
        </w:rPr>
        <w:t xml:space="preserve"> уведомляем о </w:t>
      </w:r>
      <w:r w:rsidR="00AB4621" w:rsidRPr="00DC3A38">
        <w:rPr>
          <w:szCs w:val="24"/>
        </w:rPr>
        <w:t>следующих несоответствиях</w:t>
      </w:r>
      <w:r w:rsidRPr="00DC3A38">
        <w:rPr>
          <w:szCs w:val="24"/>
        </w:rPr>
        <w:t xml:space="preserve"> </w:t>
      </w:r>
      <w:r w:rsidR="009050B7">
        <w:rPr>
          <w:szCs w:val="24"/>
        </w:rPr>
        <w:t xml:space="preserve">Правилам </w:t>
      </w:r>
      <w:r w:rsidRPr="00DC3A38">
        <w:rPr>
          <w:szCs w:val="24"/>
        </w:rPr>
        <w:t>размещенных информационных конструкций:</w:t>
      </w:r>
    </w:p>
    <w:p w:rsidR="009675E7" w:rsidRPr="00DC3A38" w:rsidRDefault="009675E7" w:rsidP="00BE749A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 w:rsidRPr="00DC3A38">
        <w:rPr>
          <w:szCs w:val="24"/>
        </w:rPr>
        <w:t xml:space="preserve"> </w:t>
      </w:r>
    </w:p>
    <w:p w:rsidR="006D6E15" w:rsidRDefault="00B52A9E" w:rsidP="00B52A9E">
      <w:pPr>
        <w:pStyle w:val="a4"/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i/>
          <w:sz w:val="22"/>
          <w:szCs w:val="22"/>
          <w:u w:val="single"/>
        </w:rPr>
      </w:pPr>
      <w:r w:rsidRPr="00B52A9E">
        <w:rPr>
          <w:i/>
          <w:sz w:val="22"/>
          <w:szCs w:val="22"/>
          <w:u w:val="single"/>
        </w:rPr>
        <w:t>На фасаде здания размещена вывеска «Огни Урала», размеры которой превышают разрешенные размеры, что является нарушением п.14 и п.16 Правил.</w:t>
      </w:r>
    </w:p>
    <w:p w:rsidR="00B52A9E" w:rsidRPr="005862AF" w:rsidRDefault="00B52A9E" w:rsidP="00B52A9E">
      <w:pPr>
        <w:pStyle w:val="a4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1699"/>
        <w:rPr>
          <w:i/>
          <w:sz w:val="23"/>
          <w:szCs w:val="23"/>
          <w:u w:val="single"/>
        </w:rPr>
      </w:pPr>
    </w:p>
    <w:p w:rsidR="00936C2C" w:rsidRPr="00DC3A38" w:rsidRDefault="00DC0196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>На основании вышеизложенного</w:t>
      </w:r>
      <w:r w:rsidR="00AB4621" w:rsidRPr="00DC3A38">
        <w:rPr>
          <w:szCs w:val="24"/>
        </w:rPr>
        <w:t>,</w:t>
      </w:r>
      <w:r w:rsidRPr="00DC3A38">
        <w:rPr>
          <w:szCs w:val="24"/>
        </w:rPr>
        <w:t xml:space="preserve"> Управление архитектуры и градостроительства администрации Озерского городского округа </w:t>
      </w:r>
      <w:r w:rsidR="00AB4621" w:rsidRPr="00DC3A38">
        <w:rPr>
          <w:szCs w:val="24"/>
        </w:rPr>
        <w:t>Челябинской области</w:t>
      </w:r>
      <w:r w:rsidR="009050B7">
        <w:rPr>
          <w:szCs w:val="24"/>
        </w:rPr>
        <w:t xml:space="preserve"> (далее Управление архитектуры и градостроительства)</w:t>
      </w:r>
      <w:r w:rsidR="00AB4621" w:rsidRPr="00DC3A38">
        <w:rPr>
          <w:szCs w:val="24"/>
        </w:rPr>
        <w:t xml:space="preserve"> </w:t>
      </w:r>
      <w:r w:rsidRPr="00DC3A38">
        <w:rPr>
          <w:szCs w:val="24"/>
        </w:rPr>
        <w:t>предлагает Вам</w:t>
      </w:r>
      <w:r w:rsidR="00936C2C" w:rsidRPr="00DC3A38">
        <w:rPr>
          <w:szCs w:val="24"/>
        </w:rPr>
        <w:t xml:space="preserve"> </w:t>
      </w:r>
      <w:r w:rsidR="00AB4621" w:rsidRPr="00DC3A38">
        <w:rPr>
          <w:szCs w:val="24"/>
        </w:rPr>
        <w:t xml:space="preserve">устранить допущенные нарушения </w:t>
      </w:r>
      <w:r w:rsidR="00936C2C" w:rsidRPr="00DC3A38">
        <w:rPr>
          <w:szCs w:val="24"/>
        </w:rPr>
        <w:t>Правил либо прове</w:t>
      </w:r>
      <w:r w:rsidR="00AB4621" w:rsidRPr="00DC3A38">
        <w:rPr>
          <w:szCs w:val="24"/>
        </w:rPr>
        <w:t xml:space="preserve">сти </w:t>
      </w:r>
      <w:r w:rsidR="00936C2C" w:rsidRPr="00DC3A38">
        <w:rPr>
          <w:szCs w:val="24"/>
        </w:rPr>
        <w:t>д</w:t>
      </w:r>
      <w:r w:rsidR="00AB4621" w:rsidRPr="00DC3A38">
        <w:rPr>
          <w:szCs w:val="24"/>
        </w:rPr>
        <w:t>емонтаж конструкций</w:t>
      </w:r>
      <w:r w:rsidR="00936C2C" w:rsidRPr="00DC3A38">
        <w:rPr>
          <w:szCs w:val="24"/>
        </w:rPr>
        <w:t xml:space="preserve">, </w:t>
      </w:r>
      <w:r w:rsidR="00AB4621" w:rsidRPr="00DC3A38">
        <w:rPr>
          <w:szCs w:val="24"/>
        </w:rPr>
        <w:t>с</w:t>
      </w:r>
      <w:r w:rsidR="00936C2C" w:rsidRPr="00DC3A38">
        <w:rPr>
          <w:szCs w:val="24"/>
        </w:rPr>
        <w:t xml:space="preserve"> восстановлени</w:t>
      </w:r>
      <w:r w:rsidR="00AB4621" w:rsidRPr="00DC3A38">
        <w:rPr>
          <w:szCs w:val="24"/>
        </w:rPr>
        <w:t>ем</w:t>
      </w:r>
      <w:r w:rsidR="00936C2C" w:rsidRPr="00DC3A38">
        <w:rPr>
          <w:szCs w:val="24"/>
        </w:rPr>
        <w:t xml:space="preserve"> внешних поверхностей объекта в месте размещения указанн</w:t>
      </w:r>
      <w:r w:rsidR="00AB4621" w:rsidRPr="00DC3A38">
        <w:rPr>
          <w:szCs w:val="24"/>
        </w:rPr>
        <w:t>ых</w:t>
      </w:r>
      <w:r w:rsidR="00936C2C" w:rsidRPr="00DC3A38">
        <w:rPr>
          <w:szCs w:val="24"/>
        </w:rPr>
        <w:t xml:space="preserve"> конструкци</w:t>
      </w:r>
      <w:r w:rsidR="00AB4621" w:rsidRPr="00DC3A38">
        <w:rPr>
          <w:szCs w:val="24"/>
        </w:rPr>
        <w:t>й</w:t>
      </w:r>
      <w:r w:rsidR="00936C2C" w:rsidRPr="00DC3A38">
        <w:rPr>
          <w:szCs w:val="24"/>
        </w:rPr>
        <w:t xml:space="preserve">, в том виде, который существовал до установки конструкции, и с использованием аналогичных материалов и технологий. </w:t>
      </w:r>
      <w:proofErr w:type="gramEnd"/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Приведение информационных конструкций в соответствие с требованиями Правил осуществляется владельцем информационной конструкции и за счет его собственных сре</w:t>
      </w:r>
      <w:proofErr w:type="gramStart"/>
      <w:r w:rsidRPr="00DC3A38">
        <w:rPr>
          <w:szCs w:val="24"/>
        </w:rPr>
        <w:t>дств в т</w:t>
      </w:r>
      <w:proofErr w:type="gramEnd"/>
      <w:r w:rsidRPr="00DC3A38">
        <w:rPr>
          <w:szCs w:val="24"/>
        </w:rPr>
        <w:t>ечение 10 рабочих дней с момента получения уведомления Управления архитектуры и градостроительства.</w:t>
      </w:r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>Демонтаж информационной конструкции в добровольном порядке осуществляется владельцем конструкции либо собственником помещения в здании, на фасаде которого была размещена конструкция, в течение 10 рабочих дней с момента получения уведомления Управления архитектуры и градостроительства,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 в</w:t>
      </w:r>
      <w:proofErr w:type="gramEnd"/>
      <w:r w:rsidRPr="00DC3A38">
        <w:rPr>
          <w:szCs w:val="24"/>
        </w:rPr>
        <w:t xml:space="preserve"> срок не более 6 месяцев с момента получения уведомления Управления архитектуры и градостроительства.</w:t>
      </w:r>
    </w:p>
    <w:p w:rsidR="00656FF8" w:rsidRPr="00DC3A38" w:rsidRDefault="00656FF8" w:rsidP="00AB4621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В случае невыполнения данного уведомлении Управления архитектуры и градостроительства будет произведен демонтаж информационных конструкций в принудительном порядке.</w:t>
      </w:r>
    </w:p>
    <w:p w:rsidR="00656FF8" w:rsidRPr="00DC3A38" w:rsidRDefault="00656FF8" w:rsidP="00656FF8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lastRenderedPageBreak/>
        <w:t>При невыполнении владельцем информационной конструкции уведомления в установленные в нем сроки Управление архитектуры и градостроительства обеспечивает демонтаж информационной конструкции.</w:t>
      </w:r>
    </w:p>
    <w:p w:rsidR="00936C2C" w:rsidRPr="00DC3A38" w:rsidRDefault="00656FF8" w:rsidP="00656FF8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Демонтаж производится в соответствии с требованиями действующего законодательства с привлечением подрядных организаций.</w:t>
      </w:r>
    </w:p>
    <w:p w:rsidR="00656FF8" w:rsidRPr="00DC3A38" w:rsidRDefault="00656FF8" w:rsidP="00656FF8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Расходы, связанные с демонтажем информационной конструкции, ее перемещением и временным хранением подлежат возмещению в бюджет Озерского городского округа владельцем информационной конструкции либо собственником помещения.</w:t>
      </w:r>
    </w:p>
    <w:p w:rsidR="00656FF8" w:rsidRPr="00DC3A38" w:rsidRDefault="00656FF8" w:rsidP="00656FF8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Расчет указанных расходов осуществляется в соответствии с законодательством Российской Федерации подрядной организацией, осуществившей демонтаж информационной конструкции.</w:t>
      </w:r>
    </w:p>
    <w:p w:rsidR="00656FF8" w:rsidRDefault="00656FF8" w:rsidP="00656FF8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Расходы, указанные в настоящем пункте, подлежат возмещению в полном объеме владельцем демонтированной информационной конструкции либо собственником помещения в добровольном или судебном порядке вне зависимости от возврата владельцу демонтированной информационной конструкции.</w:t>
      </w:r>
    </w:p>
    <w:p w:rsidR="00085953" w:rsidRPr="00085953" w:rsidRDefault="00085953" w:rsidP="006D6E15">
      <w:pPr>
        <w:autoSpaceDE w:val="0"/>
        <w:autoSpaceDN w:val="0"/>
        <w:adjustRightInd w:val="0"/>
        <w:rPr>
          <w:szCs w:val="24"/>
        </w:rPr>
      </w:pPr>
    </w:p>
    <w:p w:rsidR="00085953" w:rsidRPr="00085953" w:rsidRDefault="00085953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663E0B" w:rsidRDefault="00663E0B" w:rsidP="00663E0B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Березина Н.М.     ____________________</w:t>
      </w:r>
    </w:p>
    <w:p w:rsidR="00663E0B" w:rsidRPr="002E51FD" w:rsidRDefault="00663E0B" w:rsidP="00663E0B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663E0B" w:rsidRDefault="00663E0B" w:rsidP="00663E0B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  <w:r w:rsidRPr="00602513">
        <w:rPr>
          <w:sz w:val="23"/>
          <w:szCs w:val="23"/>
        </w:rPr>
        <w:t xml:space="preserve">Черепанова К.А. </w:t>
      </w:r>
      <w:r>
        <w:rPr>
          <w:sz w:val="23"/>
          <w:szCs w:val="23"/>
        </w:rPr>
        <w:t xml:space="preserve"> </w:t>
      </w:r>
      <w:r w:rsidRPr="00602513">
        <w:rPr>
          <w:sz w:val="23"/>
          <w:szCs w:val="23"/>
        </w:rPr>
        <w:t>____________________</w:t>
      </w:r>
    </w:p>
    <w:p w:rsidR="00663E0B" w:rsidRDefault="00663E0B" w:rsidP="00663E0B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</w:p>
    <w:p w:rsidR="00663E0B" w:rsidRDefault="00663E0B" w:rsidP="00663E0B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  <w:proofErr w:type="spellStart"/>
      <w:r>
        <w:rPr>
          <w:sz w:val="23"/>
          <w:szCs w:val="23"/>
        </w:rPr>
        <w:t>Кашеварова</w:t>
      </w:r>
      <w:proofErr w:type="spellEnd"/>
      <w:r>
        <w:rPr>
          <w:sz w:val="23"/>
          <w:szCs w:val="23"/>
        </w:rPr>
        <w:t xml:space="preserve"> Е.М. ____________________</w:t>
      </w:r>
    </w:p>
    <w:p w:rsidR="00663E0B" w:rsidRDefault="00663E0B" w:rsidP="00663E0B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</w:p>
    <w:p w:rsidR="00663E0B" w:rsidRPr="00602513" w:rsidRDefault="00663E0B" w:rsidP="00663E0B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  <w:proofErr w:type="spellStart"/>
      <w:r>
        <w:rPr>
          <w:sz w:val="23"/>
          <w:szCs w:val="23"/>
        </w:rPr>
        <w:t>Лисотина</w:t>
      </w:r>
      <w:proofErr w:type="spellEnd"/>
      <w:r>
        <w:rPr>
          <w:sz w:val="23"/>
          <w:szCs w:val="23"/>
        </w:rPr>
        <w:t xml:space="preserve"> Е.А.      ____________________</w:t>
      </w:r>
    </w:p>
    <w:p w:rsidR="00663E0B" w:rsidRDefault="00663E0B" w:rsidP="007F06A4">
      <w:pPr>
        <w:autoSpaceDE w:val="0"/>
        <w:autoSpaceDN w:val="0"/>
        <w:adjustRightInd w:val="0"/>
        <w:rPr>
          <w:szCs w:val="24"/>
        </w:rPr>
      </w:pPr>
    </w:p>
    <w:p w:rsidR="00663E0B" w:rsidRDefault="00663E0B" w:rsidP="007F06A4">
      <w:pPr>
        <w:autoSpaceDE w:val="0"/>
        <w:autoSpaceDN w:val="0"/>
        <w:adjustRightInd w:val="0"/>
        <w:rPr>
          <w:szCs w:val="24"/>
        </w:rPr>
      </w:pPr>
    </w:p>
    <w:p w:rsidR="00663E0B" w:rsidRDefault="00663E0B" w:rsidP="007F06A4">
      <w:pPr>
        <w:autoSpaceDE w:val="0"/>
        <w:autoSpaceDN w:val="0"/>
        <w:adjustRightInd w:val="0"/>
        <w:rPr>
          <w:szCs w:val="24"/>
        </w:rPr>
      </w:pPr>
    </w:p>
    <w:p w:rsidR="007F06A4" w:rsidRPr="007F06A4" w:rsidRDefault="007F06A4" w:rsidP="007F06A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Уведомление получил </w:t>
      </w:r>
      <w:r w:rsidR="006D6E15">
        <w:rPr>
          <w:szCs w:val="24"/>
        </w:rPr>
        <w:t>___________________________________</w:t>
      </w:r>
      <w:r w:rsidRPr="007F06A4">
        <w:rPr>
          <w:szCs w:val="24"/>
        </w:rPr>
        <w:t xml:space="preserve"> – _________________________ </w:t>
      </w:r>
    </w:p>
    <w:p w:rsidR="007F06A4" w:rsidRPr="007F06A4" w:rsidRDefault="007F06A4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F06A4" w:rsidRPr="007F06A4" w:rsidRDefault="007F06A4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F06A4" w:rsidRPr="007F06A4" w:rsidRDefault="007F06A4" w:rsidP="007F06A4">
      <w:pPr>
        <w:autoSpaceDE w:val="0"/>
        <w:autoSpaceDN w:val="0"/>
        <w:adjustRightInd w:val="0"/>
        <w:ind w:firstLine="709"/>
        <w:rPr>
          <w:sz w:val="20"/>
        </w:rPr>
      </w:pPr>
      <w:r w:rsidRPr="007F06A4">
        <w:rPr>
          <w:sz w:val="20"/>
        </w:rPr>
        <w:t xml:space="preserve">* В случае отказа </w:t>
      </w:r>
      <w:r>
        <w:rPr>
          <w:sz w:val="20"/>
        </w:rPr>
        <w:t>от</w:t>
      </w:r>
      <w:r w:rsidRPr="007F06A4">
        <w:rPr>
          <w:sz w:val="20"/>
        </w:rPr>
        <w:t xml:space="preserve"> получени</w:t>
      </w:r>
      <w:r>
        <w:rPr>
          <w:sz w:val="20"/>
        </w:rPr>
        <w:t>я</w:t>
      </w:r>
      <w:r w:rsidRPr="007F06A4">
        <w:rPr>
          <w:sz w:val="20"/>
        </w:rPr>
        <w:t xml:space="preserve"> настоящего уведомления собственника, представителя организации, индивидуального предпринимателя, которые являются собственниками (правообладателями) информационной конструкции или иных лиц в нем делается соответствующая запись.</w:t>
      </w:r>
    </w:p>
    <w:sectPr w:rsidR="007F06A4" w:rsidRPr="007F06A4" w:rsidSect="007F06A4">
      <w:headerReference w:type="first" r:id="rId10"/>
      <w:pgSz w:w="11906" w:h="16838"/>
      <w:pgMar w:top="28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9E" w:rsidRDefault="00B52A9E" w:rsidP="00B44594">
      <w:r>
        <w:separator/>
      </w:r>
    </w:p>
  </w:endnote>
  <w:endnote w:type="continuationSeparator" w:id="0">
    <w:p w:rsidR="00B52A9E" w:rsidRDefault="00B52A9E" w:rsidP="00B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9E" w:rsidRDefault="00B52A9E" w:rsidP="00B44594">
      <w:r>
        <w:separator/>
      </w:r>
    </w:p>
  </w:footnote>
  <w:footnote w:type="continuationSeparator" w:id="0">
    <w:p w:rsidR="00B52A9E" w:rsidRDefault="00B52A9E" w:rsidP="00B4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9E" w:rsidRPr="00C7311D" w:rsidRDefault="00B52A9E" w:rsidP="00C7311D">
    <w:pPr>
      <w:pStyle w:val="a7"/>
      <w:spacing w:line="360" w:lineRule="auto"/>
      <w:jc w:val="center"/>
      <w:rPr>
        <w:szCs w:val="24"/>
      </w:rPr>
    </w:pPr>
    <w:r w:rsidRPr="00C7311D">
      <w:rPr>
        <w:noProof/>
        <w:sz w:val="28"/>
        <w:szCs w:val="28"/>
      </w:rPr>
      <w:drawing>
        <wp:inline distT="0" distB="0" distL="0" distR="0" wp14:anchorId="753285D7" wp14:editId="2E459034">
          <wp:extent cx="482400" cy="640800"/>
          <wp:effectExtent l="0" t="0" r="0" b="698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4F"/>
    <w:multiLevelType w:val="hybridMultilevel"/>
    <w:tmpl w:val="E72C219C"/>
    <w:lvl w:ilvl="0" w:tplc="DDD242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CFB"/>
    <w:multiLevelType w:val="hybridMultilevel"/>
    <w:tmpl w:val="8BF2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91E82"/>
    <w:multiLevelType w:val="hybridMultilevel"/>
    <w:tmpl w:val="26282916"/>
    <w:lvl w:ilvl="0" w:tplc="1DE679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C7B5F"/>
    <w:multiLevelType w:val="hybridMultilevel"/>
    <w:tmpl w:val="252C58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6C56"/>
    <w:multiLevelType w:val="hybridMultilevel"/>
    <w:tmpl w:val="4C1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93D5B"/>
    <w:multiLevelType w:val="hybridMultilevel"/>
    <w:tmpl w:val="B7BC14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1765"/>
    <w:multiLevelType w:val="hybridMultilevel"/>
    <w:tmpl w:val="000C3E44"/>
    <w:lvl w:ilvl="0" w:tplc="050E4292">
      <w:start w:val="1"/>
      <w:numFmt w:val="decimal"/>
      <w:lvlText w:val="%1."/>
      <w:lvlJc w:val="left"/>
      <w:pPr>
        <w:ind w:left="1288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2A456B7"/>
    <w:multiLevelType w:val="hybridMultilevel"/>
    <w:tmpl w:val="08E0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052"/>
    <w:multiLevelType w:val="hybridMultilevel"/>
    <w:tmpl w:val="1B584638"/>
    <w:lvl w:ilvl="0" w:tplc="1A88498E">
      <w:start w:val="1"/>
      <w:numFmt w:val="decimal"/>
      <w:suff w:val="space"/>
      <w:lvlText w:val="%1)"/>
      <w:lvlJc w:val="left"/>
      <w:pPr>
        <w:ind w:left="709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C"/>
    <w:rsid w:val="000072FD"/>
    <w:rsid w:val="00010643"/>
    <w:rsid w:val="000335B1"/>
    <w:rsid w:val="0003705D"/>
    <w:rsid w:val="00037ED8"/>
    <w:rsid w:val="0004636B"/>
    <w:rsid w:val="00085953"/>
    <w:rsid w:val="000A0CD8"/>
    <w:rsid w:val="000A65A0"/>
    <w:rsid w:val="000D0786"/>
    <w:rsid w:val="000E65F8"/>
    <w:rsid w:val="000F5AE9"/>
    <w:rsid w:val="00114B6F"/>
    <w:rsid w:val="00154B7C"/>
    <w:rsid w:val="00154CD8"/>
    <w:rsid w:val="0016095E"/>
    <w:rsid w:val="0017084A"/>
    <w:rsid w:val="00192DBA"/>
    <w:rsid w:val="0019655D"/>
    <w:rsid w:val="001A5074"/>
    <w:rsid w:val="001A6D89"/>
    <w:rsid w:val="001B140F"/>
    <w:rsid w:val="001B491A"/>
    <w:rsid w:val="001D259E"/>
    <w:rsid w:val="00207E20"/>
    <w:rsid w:val="00210989"/>
    <w:rsid w:val="002144E0"/>
    <w:rsid w:val="00215D5A"/>
    <w:rsid w:val="00226331"/>
    <w:rsid w:val="00245AE8"/>
    <w:rsid w:val="0025666B"/>
    <w:rsid w:val="00296BC1"/>
    <w:rsid w:val="002B47CB"/>
    <w:rsid w:val="002C2837"/>
    <w:rsid w:val="002E48BF"/>
    <w:rsid w:val="002F6E48"/>
    <w:rsid w:val="00300DB7"/>
    <w:rsid w:val="00300FA6"/>
    <w:rsid w:val="003159B0"/>
    <w:rsid w:val="003328A4"/>
    <w:rsid w:val="00335FFA"/>
    <w:rsid w:val="003641D7"/>
    <w:rsid w:val="00370E7E"/>
    <w:rsid w:val="00374BC2"/>
    <w:rsid w:val="00374DEF"/>
    <w:rsid w:val="003A44A7"/>
    <w:rsid w:val="003A68F8"/>
    <w:rsid w:val="003B34C9"/>
    <w:rsid w:val="003C4460"/>
    <w:rsid w:val="003C5C5D"/>
    <w:rsid w:val="00410177"/>
    <w:rsid w:val="00433D0C"/>
    <w:rsid w:val="004373DC"/>
    <w:rsid w:val="00467B7F"/>
    <w:rsid w:val="004926D7"/>
    <w:rsid w:val="004935F7"/>
    <w:rsid w:val="004B26B3"/>
    <w:rsid w:val="004B6C24"/>
    <w:rsid w:val="004E6515"/>
    <w:rsid w:val="004F2A39"/>
    <w:rsid w:val="0052492D"/>
    <w:rsid w:val="005502AE"/>
    <w:rsid w:val="00551B99"/>
    <w:rsid w:val="00564FF1"/>
    <w:rsid w:val="005858BA"/>
    <w:rsid w:val="0059401E"/>
    <w:rsid w:val="005A255A"/>
    <w:rsid w:val="005A5FAE"/>
    <w:rsid w:val="005A6611"/>
    <w:rsid w:val="005B1B98"/>
    <w:rsid w:val="005B202F"/>
    <w:rsid w:val="005B6E7E"/>
    <w:rsid w:val="005D2434"/>
    <w:rsid w:val="005D6D58"/>
    <w:rsid w:val="0060480C"/>
    <w:rsid w:val="0060601D"/>
    <w:rsid w:val="0061076D"/>
    <w:rsid w:val="00616F42"/>
    <w:rsid w:val="006354EC"/>
    <w:rsid w:val="006478F9"/>
    <w:rsid w:val="00656FF8"/>
    <w:rsid w:val="00661139"/>
    <w:rsid w:val="00663E0B"/>
    <w:rsid w:val="00673770"/>
    <w:rsid w:val="006B129A"/>
    <w:rsid w:val="006C7416"/>
    <w:rsid w:val="006D38D2"/>
    <w:rsid w:val="006D54DA"/>
    <w:rsid w:val="006D6E15"/>
    <w:rsid w:val="007106D3"/>
    <w:rsid w:val="0071079D"/>
    <w:rsid w:val="00723912"/>
    <w:rsid w:val="00723C59"/>
    <w:rsid w:val="00726FBA"/>
    <w:rsid w:val="007466DA"/>
    <w:rsid w:val="00752131"/>
    <w:rsid w:val="00755E9C"/>
    <w:rsid w:val="00761525"/>
    <w:rsid w:val="00761A6D"/>
    <w:rsid w:val="00782262"/>
    <w:rsid w:val="007B03C4"/>
    <w:rsid w:val="007B40DB"/>
    <w:rsid w:val="007B60EA"/>
    <w:rsid w:val="007C6713"/>
    <w:rsid w:val="007D28DA"/>
    <w:rsid w:val="007E492C"/>
    <w:rsid w:val="007F004C"/>
    <w:rsid w:val="007F06A4"/>
    <w:rsid w:val="007F5818"/>
    <w:rsid w:val="008122B4"/>
    <w:rsid w:val="008124B4"/>
    <w:rsid w:val="00813B09"/>
    <w:rsid w:val="00832C02"/>
    <w:rsid w:val="00895ACA"/>
    <w:rsid w:val="008C03B1"/>
    <w:rsid w:val="008C5012"/>
    <w:rsid w:val="008D5183"/>
    <w:rsid w:val="008E5733"/>
    <w:rsid w:val="00902AD4"/>
    <w:rsid w:val="009037D8"/>
    <w:rsid w:val="009050B7"/>
    <w:rsid w:val="00913686"/>
    <w:rsid w:val="009202DC"/>
    <w:rsid w:val="00936C2C"/>
    <w:rsid w:val="00963BAA"/>
    <w:rsid w:val="009675E7"/>
    <w:rsid w:val="009701D8"/>
    <w:rsid w:val="00983EA9"/>
    <w:rsid w:val="009A501E"/>
    <w:rsid w:val="009D34DC"/>
    <w:rsid w:val="009D439B"/>
    <w:rsid w:val="009F4C46"/>
    <w:rsid w:val="00A26E9C"/>
    <w:rsid w:val="00A3281C"/>
    <w:rsid w:val="00A43D11"/>
    <w:rsid w:val="00A46ABA"/>
    <w:rsid w:val="00A525E4"/>
    <w:rsid w:val="00A5519D"/>
    <w:rsid w:val="00A61DCE"/>
    <w:rsid w:val="00A6610E"/>
    <w:rsid w:val="00A73107"/>
    <w:rsid w:val="00A8489A"/>
    <w:rsid w:val="00A952B4"/>
    <w:rsid w:val="00A9689A"/>
    <w:rsid w:val="00AB2B5F"/>
    <w:rsid w:val="00AB4621"/>
    <w:rsid w:val="00AC649A"/>
    <w:rsid w:val="00AD7F87"/>
    <w:rsid w:val="00AE6AD5"/>
    <w:rsid w:val="00AF27EE"/>
    <w:rsid w:val="00AF4775"/>
    <w:rsid w:val="00B0433F"/>
    <w:rsid w:val="00B0779F"/>
    <w:rsid w:val="00B21169"/>
    <w:rsid w:val="00B22F96"/>
    <w:rsid w:val="00B24AA1"/>
    <w:rsid w:val="00B321B5"/>
    <w:rsid w:val="00B42346"/>
    <w:rsid w:val="00B44594"/>
    <w:rsid w:val="00B5078C"/>
    <w:rsid w:val="00B52A9E"/>
    <w:rsid w:val="00B755E6"/>
    <w:rsid w:val="00B82A27"/>
    <w:rsid w:val="00BA1A30"/>
    <w:rsid w:val="00BC04DF"/>
    <w:rsid w:val="00BC231A"/>
    <w:rsid w:val="00BD28C5"/>
    <w:rsid w:val="00BD40D9"/>
    <w:rsid w:val="00BD6F1F"/>
    <w:rsid w:val="00BE2971"/>
    <w:rsid w:val="00BE749A"/>
    <w:rsid w:val="00C019F7"/>
    <w:rsid w:val="00C11848"/>
    <w:rsid w:val="00C12C9C"/>
    <w:rsid w:val="00C2325B"/>
    <w:rsid w:val="00C24660"/>
    <w:rsid w:val="00C25ADF"/>
    <w:rsid w:val="00C456F7"/>
    <w:rsid w:val="00C7311D"/>
    <w:rsid w:val="00C810DF"/>
    <w:rsid w:val="00C92DE5"/>
    <w:rsid w:val="00CC2023"/>
    <w:rsid w:val="00CC2798"/>
    <w:rsid w:val="00CC75BE"/>
    <w:rsid w:val="00CE612A"/>
    <w:rsid w:val="00D16164"/>
    <w:rsid w:val="00D45886"/>
    <w:rsid w:val="00D46426"/>
    <w:rsid w:val="00D63C1D"/>
    <w:rsid w:val="00D663BE"/>
    <w:rsid w:val="00D67399"/>
    <w:rsid w:val="00D94ED2"/>
    <w:rsid w:val="00DA13F5"/>
    <w:rsid w:val="00DA5284"/>
    <w:rsid w:val="00DC0196"/>
    <w:rsid w:val="00DC3A38"/>
    <w:rsid w:val="00DD062E"/>
    <w:rsid w:val="00DE7129"/>
    <w:rsid w:val="00DF559A"/>
    <w:rsid w:val="00DF754D"/>
    <w:rsid w:val="00E17E25"/>
    <w:rsid w:val="00E56755"/>
    <w:rsid w:val="00E70950"/>
    <w:rsid w:val="00E74194"/>
    <w:rsid w:val="00E75E08"/>
    <w:rsid w:val="00E84361"/>
    <w:rsid w:val="00E9521D"/>
    <w:rsid w:val="00E96627"/>
    <w:rsid w:val="00EB6FAC"/>
    <w:rsid w:val="00EE1FD5"/>
    <w:rsid w:val="00EE5665"/>
    <w:rsid w:val="00EF15E6"/>
    <w:rsid w:val="00EF1974"/>
    <w:rsid w:val="00EF60A7"/>
    <w:rsid w:val="00F00D33"/>
    <w:rsid w:val="00F071EE"/>
    <w:rsid w:val="00F25386"/>
    <w:rsid w:val="00F4166C"/>
    <w:rsid w:val="00F561E5"/>
    <w:rsid w:val="00F606A9"/>
    <w:rsid w:val="00F847F5"/>
    <w:rsid w:val="00FA295F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@ozersk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821-4029-4E42-918A-120ED122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2023-02-21T05:28:00Z</cp:lastPrinted>
  <dcterms:created xsi:type="dcterms:W3CDTF">2023-02-21T05:28:00Z</dcterms:created>
  <dcterms:modified xsi:type="dcterms:W3CDTF">2023-02-21T11:13:00Z</dcterms:modified>
</cp:coreProperties>
</file>