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23" w:rsidRDefault="000D458C" w:rsidP="006C7EAC">
      <w:pPr>
        <w:suppressLineNumbers/>
        <w:ind w:right="141"/>
        <w:jc w:val="center"/>
        <w:rPr>
          <w:noProof/>
        </w:rPr>
      </w:pPr>
      <w:bookmarkStart w:id="0" w:name="DokNai"/>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visibility:visible;mso-wrap-style:square">
            <v:imagedata r:id="rId7" o:title=""/>
          </v:shape>
        </w:pict>
      </w:r>
    </w:p>
    <w:p w:rsidR="00335D23" w:rsidRPr="006C7EAC" w:rsidRDefault="00335D23" w:rsidP="006C7EAC">
      <w:pPr>
        <w:pStyle w:val="6"/>
        <w:suppressLineNumbers/>
        <w:jc w:val="center"/>
        <w:rPr>
          <w:rFonts w:ascii="Times New Roman" w:hAnsi="Times New Roman"/>
          <w:color w:val="000000"/>
          <w:sz w:val="24"/>
          <w:szCs w:val="24"/>
        </w:rPr>
      </w:pPr>
      <w:r w:rsidRPr="006C7EAC">
        <w:rPr>
          <w:rFonts w:ascii="Times New Roman" w:hAnsi="Times New Roman"/>
          <w:color w:val="000000"/>
          <w:sz w:val="24"/>
          <w:szCs w:val="24"/>
        </w:rPr>
        <w:t>КОНТРОЛЬНО-СЧЕТНАЯ ПАЛАТА ОЗЕРСКОГО ГОРОДСКОГО ОКРУГА</w:t>
      </w:r>
    </w:p>
    <w:p w:rsidR="00335D23" w:rsidRPr="006C7EAC" w:rsidRDefault="00335D23" w:rsidP="006C7EAC">
      <w:pPr>
        <w:spacing w:after="0"/>
        <w:rPr>
          <w:rFonts w:ascii="Times New Roman" w:hAnsi="Times New Roman"/>
          <w:sz w:val="24"/>
          <w:szCs w:val="24"/>
        </w:rPr>
      </w:pPr>
    </w:p>
    <w:p w:rsidR="00335D23" w:rsidRPr="006C7EAC" w:rsidRDefault="00335D23" w:rsidP="006C7EAC">
      <w:pPr>
        <w:pStyle w:val="4"/>
        <w:jc w:val="center"/>
        <w:rPr>
          <w:rFonts w:ascii="Times New Roman" w:hAnsi="Times New Roman"/>
          <w:b/>
          <w:i w:val="0"/>
          <w:color w:val="000000"/>
          <w:sz w:val="32"/>
          <w:szCs w:val="32"/>
        </w:rPr>
      </w:pPr>
      <w:r w:rsidRPr="006C7EAC">
        <w:rPr>
          <w:rFonts w:ascii="Times New Roman" w:hAnsi="Times New Roman"/>
          <w:b/>
          <w:i w:val="0"/>
          <w:color w:val="000000"/>
          <w:sz w:val="32"/>
          <w:szCs w:val="32"/>
        </w:rPr>
        <w:t>РАСПОРЯЖЕНИЕ</w:t>
      </w:r>
    </w:p>
    <w:p w:rsidR="00335D23" w:rsidRPr="006C7EAC" w:rsidRDefault="00335D23" w:rsidP="006C7EAC">
      <w:pPr>
        <w:suppressLineNumbers/>
        <w:spacing w:after="0"/>
        <w:jc w:val="center"/>
        <w:rPr>
          <w:rFonts w:ascii="Times New Roman" w:hAnsi="Times New Roman"/>
          <w:bCs/>
          <w:color w:val="000000"/>
          <w:sz w:val="20"/>
          <w:szCs w:val="20"/>
        </w:rPr>
      </w:pPr>
    </w:p>
    <w:tbl>
      <w:tblPr>
        <w:tblW w:w="0" w:type="auto"/>
        <w:tblInd w:w="-106" w:type="dxa"/>
        <w:tblLayout w:type="fixed"/>
        <w:tblLook w:val="01E0" w:firstRow="1" w:lastRow="1" w:firstColumn="1" w:lastColumn="1" w:noHBand="0" w:noVBand="0"/>
      </w:tblPr>
      <w:tblGrid>
        <w:gridCol w:w="2520"/>
        <w:gridCol w:w="4851"/>
        <w:gridCol w:w="567"/>
        <w:gridCol w:w="1701"/>
      </w:tblGrid>
      <w:tr w:rsidR="00335D23" w:rsidRPr="00E72E2D" w:rsidTr="006C7EAC">
        <w:tc>
          <w:tcPr>
            <w:tcW w:w="2520" w:type="dxa"/>
            <w:tcBorders>
              <w:top w:val="nil"/>
              <w:left w:val="nil"/>
              <w:bottom w:val="single" w:sz="4" w:space="0" w:color="auto"/>
              <w:right w:val="nil"/>
            </w:tcBorders>
          </w:tcPr>
          <w:p w:rsidR="00335D23" w:rsidRPr="00E72E2D" w:rsidRDefault="000D458C" w:rsidP="00377536">
            <w:pPr>
              <w:spacing w:after="0" w:line="257" w:lineRule="auto"/>
              <w:rPr>
                <w:rFonts w:ascii="Times New Roman" w:hAnsi="Times New Roman"/>
                <w:sz w:val="28"/>
                <w:szCs w:val="28"/>
                <w:lang w:val="en-US"/>
              </w:rPr>
            </w:pPr>
            <w:r>
              <w:rPr>
                <w:rFonts w:ascii="Times New Roman" w:hAnsi="Times New Roman"/>
                <w:sz w:val="28"/>
                <w:szCs w:val="28"/>
              </w:rPr>
              <w:t>27</w:t>
            </w:r>
            <w:r w:rsidR="00335D23" w:rsidRPr="00E72E2D">
              <w:rPr>
                <w:rFonts w:ascii="Times New Roman" w:hAnsi="Times New Roman"/>
                <w:sz w:val="28"/>
                <w:szCs w:val="28"/>
                <w:lang w:val="en-US"/>
              </w:rPr>
              <w:t xml:space="preserve"> </w:t>
            </w:r>
            <w:r w:rsidR="00335D23" w:rsidRPr="00E72E2D">
              <w:rPr>
                <w:rFonts w:ascii="Times New Roman" w:hAnsi="Times New Roman"/>
                <w:sz w:val="28"/>
                <w:szCs w:val="28"/>
              </w:rPr>
              <w:t>ию</w:t>
            </w:r>
            <w:r w:rsidR="00377536">
              <w:rPr>
                <w:rFonts w:ascii="Times New Roman" w:hAnsi="Times New Roman"/>
                <w:sz w:val="28"/>
                <w:szCs w:val="28"/>
              </w:rPr>
              <w:t>л</w:t>
            </w:r>
            <w:r w:rsidR="00335D23" w:rsidRPr="00E72E2D">
              <w:rPr>
                <w:rFonts w:ascii="Times New Roman" w:hAnsi="Times New Roman"/>
                <w:sz w:val="28"/>
                <w:szCs w:val="28"/>
              </w:rPr>
              <w:t xml:space="preserve">я </w:t>
            </w:r>
            <w:r w:rsidR="00335D23" w:rsidRPr="00E72E2D">
              <w:rPr>
                <w:rFonts w:ascii="Times New Roman" w:hAnsi="Times New Roman"/>
                <w:sz w:val="28"/>
                <w:szCs w:val="28"/>
                <w:lang w:val="en-US"/>
              </w:rPr>
              <w:t>201</w:t>
            </w:r>
            <w:r w:rsidR="00335D23" w:rsidRPr="00E72E2D">
              <w:rPr>
                <w:rFonts w:ascii="Times New Roman" w:hAnsi="Times New Roman"/>
                <w:sz w:val="28"/>
                <w:szCs w:val="28"/>
              </w:rPr>
              <w:t>7</w:t>
            </w:r>
            <w:r w:rsidR="00335D23" w:rsidRPr="00E72E2D">
              <w:rPr>
                <w:rFonts w:ascii="Times New Roman" w:hAnsi="Times New Roman"/>
                <w:sz w:val="28"/>
                <w:szCs w:val="28"/>
                <w:lang w:val="en-US"/>
              </w:rPr>
              <w:t xml:space="preserve"> г.</w:t>
            </w:r>
          </w:p>
        </w:tc>
        <w:tc>
          <w:tcPr>
            <w:tcW w:w="4851" w:type="dxa"/>
          </w:tcPr>
          <w:p w:rsidR="00335D23" w:rsidRPr="00E72E2D" w:rsidRDefault="00335D23" w:rsidP="006C7EAC">
            <w:pPr>
              <w:spacing w:after="0" w:line="257" w:lineRule="auto"/>
              <w:rPr>
                <w:rFonts w:ascii="Times New Roman" w:hAnsi="Times New Roman"/>
                <w:sz w:val="28"/>
                <w:szCs w:val="28"/>
              </w:rPr>
            </w:pPr>
          </w:p>
        </w:tc>
        <w:tc>
          <w:tcPr>
            <w:tcW w:w="567" w:type="dxa"/>
          </w:tcPr>
          <w:p w:rsidR="00335D23" w:rsidRPr="00E72E2D" w:rsidRDefault="00335D23" w:rsidP="006C7EAC">
            <w:pPr>
              <w:spacing w:after="0" w:line="257" w:lineRule="auto"/>
              <w:rPr>
                <w:rFonts w:ascii="Times New Roman" w:hAnsi="Times New Roman"/>
                <w:sz w:val="28"/>
                <w:szCs w:val="28"/>
              </w:rPr>
            </w:pPr>
            <w:r w:rsidRPr="00E72E2D">
              <w:rPr>
                <w:rFonts w:ascii="Times New Roman" w:hAnsi="Times New Roman"/>
                <w:sz w:val="28"/>
                <w:szCs w:val="28"/>
              </w:rPr>
              <w:t xml:space="preserve">№ </w:t>
            </w:r>
          </w:p>
        </w:tc>
        <w:tc>
          <w:tcPr>
            <w:tcW w:w="1701" w:type="dxa"/>
            <w:tcBorders>
              <w:top w:val="nil"/>
              <w:left w:val="nil"/>
              <w:bottom w:val="single" w:sz="4" w:space="0" w:color="auto"/>
              <w:right w:val="nil"/>
            </w:tcBorders>
          </w:tcPr>
          <w:p w:rsidR="00335D23" w:rsidRPr="00E72E2D" w:rsidRDefault="000D458C" w:rsidP="006C7EAC">
            <w:pPr>
              <w:spacing w:after="0" w:line="257" w:lineRule="auto"/>
              <w:jc w:val="center"/>
              <w:rPr>
                <w:rFonts w:ascii="Times New Roman" w:hAnsi="Times New Roman"/>
                <w:sz w:val="28"/>
                <w:szCs w:val="28"/>
              </w:rPr>
            </w:pPr>
            <w:r>
              <w:rPr>
                <w:rFonts w:ascii="Times New Roman" w:hAnsi="Times New Roman"/>
                <w:sz w:val="28"/>
                <w:szCs w:val="28"/>
              </w:rPr>
              <w:t>41</w:t>
            </w:r>
            <w:r w:rsidR="00377536">
              <w:rPr>
                <w:rFonts w:ascii="Times New Roman" w:hAnsi="Times New Roman"/>
                <w:sz w:val="28"/>
                <w:szCs w:val="28"/>
              </w:rPr>
              <w:t xml:space="preserve">  </w:t>
            </w:r>
          </w:p>
        </w:tc>
      </w:tr>
    </w:tbl>
    <w:p w:rsidR="00335D23" w:rsidRPr="006C7EAC" w:rsidRDefault="00335D23" w:rsidP="006C7EAC">
      <w:pPr>
        <w:suppressLineNumbers/>
        <w:rPr>
          <w:rFonts w:ascii="Times New Roman" w:hAnsi="Times New Roman"/>
          <w:sz w:val="28"/>
          <w:szCs w:val="28"/>
          <w:lang w:val="en-US"/>
        </w:rPr>
      </w:pPr>
    </w:p>
    <w:p w:rsidR="00335D23" w:rsidRPr="006C7EAC" w:rsidRDefault="00335D23" w:rsidP="006C7EAC">
      <w:pPr>
        <w:suppressLineNumbers/>
        <w:jc w:val="center"/>
        <w:rPr>
          <w:rFonts w:ascii="Times New Roman" w:hAnsi="Times New Roman"/>
          <w:b/>
          <w:sz w:val="28"/>
          <w:szCs w:val="28"/>
        </w:rPr>
      </w:pPr>
      <w:r w:rsidRPr="006C7EAC">
        <w:rPr>
          <w:rFonts w:ascii="Times New Roman" w:hAnsi="Times New Roman"/>
          <w:b/>
          <w:sz w:val="28"/>
          <w:szCs w:val="28"/>
        </w:rPr>
        <w:t>О</w:t>
      </w:r>
      <w:r>
        <w:rPr>
          <w:rFonts w:ascii="Times New Roman" w:hAnsi="Times New Roman"/>
          <w:b/>
          <w:sz w:val="28"/>
          <w:szCs w:val="28"/>
        </w:rPr>
        <w:t xml:space="preserve">б обработке персональных данных </w:t>
      </w:r>
      <w:r w:rsidR="005962E3">
        <w:rPr>
          <w:rFonts w:ascii="Times New Roman" w:hAnsi="Times New Roman"/>
          <w:b/>
          <w:sz w:val="28"/>
          <w:szCs w:val="28"/>
        </w:rPr>
        <w:t xml:space="preserve">в </w:t>
      </w:r>
      <w:r w:rsidRPr="006C7EAC">
        <w:rPr>
          <w:rFonts w:ascii="Times New Roman" w:hAnsi="Times New Roman"/>
          <w:b/>
          <w:sz w:val="28"/>
          <w:szCs w:val="28"/>
        </w:rPr>
        <w:t>Контрольно-счетной палат</w:t>
      </w:r>
      <w:r>
        <w:rPr>
          <w:rFonts w:ascii="Times New Roman" w:hAnsi="Times New Roman"/>
          <w:b/>
          <w:sz w:val="28"/>
          <w:szCs w:val="28"/>
        </w:rPr>
        <w:t>е</w:t>
      </w:r>
      <w:r w:rsidRPr="006C7EAC">
        <w:rPr>
          <w:rFonts w:ascii="Times New Roman" w:hAnsi="Times New Roman"/>
          <w:b/>
          <w:sz w:val="28"/>
          <w:szCs w:val="28"/>
        </w:rPr>
        <w:t xml:space="preserve"> Озерского городского округа </w:t>
      </w:r>
      <w:bookmarkEnd w:id="0"/>
    </w:p>
    <w:p w:rsidR="00335D23" w:rsidRPr="006C7EAC" w:rsidRDefault="00335D23" w:rsidP="001C0FC1">
      <w:pPr>
        <w:suppressLineNumbers/>
        <w:spacing w:after="0"/>
        <w:jc w:val="both"/>
        <w:rPr>
          <w:rFonts w:ascii="Times New Roman" w:hAnsi="Times New Roman"/>
          <w:sz w:val="28"/>
          <w:szCs w:val="28"/>
        </w:rPr>
      </w:pPr>
    </w:p>
    <w:p w:rsidR="00335D23" w:rsidRDefault="00335D23" w:rsidP="001C0FC1">
      <w:pPr>
        <w:spacing w:after="0" w:line="240" w:lineRule="atLeast"/>
        <w:ind w:firstLine="708"/>
        <w:jc w:val="both"/>
        <w:rPr>
          <w:rFonts w:ascii="Times New Roman" w:hAnsi="Times New Roman"/>
          <w:sz w:val="28"/>
        </w:rPr>
      </w:pPr>
      <w:r w:rsidRPr="006C7EAC">
        <w:rPr>
          <w:rFonts w:ascii="Times New Roman" w:hAnsi="Times New Roman"/>
          <w:sz w:val="28"/>
        </w:rPr>
        <w:t xml:space="preserve">В соответствии с Федеральным законом от </w:t>
      </w:r>
      <w:r>
        <w:rPr>
          <w:rFonts w:ascii="Times New Roman" w:hAnsi="Times New Roman"/>
          <w:sz w:val="28"/>
        </w:rPr>
        <w:t>27</w:t>
      </w:r>
      <w:r w:rsidRPr="006C7EAC">
        <w:rPr>
          <w:rFonts w:ascii="Times New Roman" w:hAnsi="Times New Roman"/>
          <w:sz w:val="28"/>
        </w:rPr>
        <w:t>.0</w:t>
      </w:r>
      <w:r>
        <w:rPr>
          <w:rFonts w:ascii="Times New Roman" w:hAnsi="Times New Roman"/>
          <w:sz w:val="28"/>
        </w:rPr>
        <w:t>7</w:t>
      </w:r>
      <w:r w:rsidRPr="006C7EAC">
        <w:rPr>
          <w:rFonts w:ascii="Times New Roman" w:hAnsi="Times New Roman"/>
          <w:sz w:val="28"/>
        </w:rPr>
        <w:t>.20</w:t>
      </w:r>
      <w:r>
        <w:rPr>
          <w:rFonts w:ascii="Times New Roman" w:hAnsi="Times New Roman"/>
          <w:sz w:val="28"/>
        </w:rPr>
        <w:t>06</w:t>
      </w:r>
      <w:r w:rsidRPr="006C7EAC">
        <w:rPr>
          <w:rFonts w:ascii="Times New Roman" w:hAnsi="Times New Roman"/>
          <w:sz w:val="28"/>
        </w:rPr>
        <w:t xml:space="preserve"> №</w:t>
      </w:r>
      <w:r>
        <w:rPr>
          <w:rFonts w:ascii="Times New Roman" w:hAnsi="Times New Roman"/>
          <w:sz w:val="28"/>
          <w:lang w:val="en-US"/>
        </w:rPr>
        <w:t> </w:t>
      </w:r>
      <w:r>
        <w:rPr>
          <w:rFonts w:ascii="Times New Roman" w:hAnsi="Times New Roman"/>
          <w:sz w:val="28"/>
        </w:rPr>
        <w:t>152</w:t>
      </w:r>
      <w:r w:rsidRPr="006C7EAC">
        <w:rPr>
          <w:rFonts w:ascii="Times New Roman" w:hAnsi="Times New Roman"/>
          <w:sz w:val="28"/>
        </w:rPr>
        <w:t xml:space="preserve">-ФЗ </w:t>
      </w:r>
      <w:r w:rsidRPr="00937944">
        <w:rPr>
          <w:rFonts w:ascii="Times New Roman" w:hAnsi="Times New Roman"/>
          <w:sz w:val="28"/>
        </w:rPr>
        <w:t xml:space="preserve">           </w:t>
      </w:r>
      <w:proofErr w:type="gramStart"/>
      <w:r w:rsidRPr="00937944">
        <w:rPr>
          <w:rFonts w:ascii="Times New Roman" w:hAnsi="Times New Roman"/>
          <w:sz w:val="28"/>
        </w:rPr>
        <w:t xml:space="preserve">   </w:t>
      </w:r>
      <w:r w:rsidRPr="006C7EAC">
        <w:rPr>
          <w:rFonts w:ascii="Times New Roman" w:hAnsi="Times New Roman"/>
          <w:sz w:val="28"/>
        </w:rPr>
        <w:t>«</w:t>
      </w:r>
      <w:proofErr w:type="gramEnd"/>
      <w:r w:rsidRPr="006C7EAC">
        <w:rPr>
          <w:rFonts w:ascii="Times New Roman" w:hAnsi="Times New Roman"/>
          <w:sz w:val="28"/>
        </w:rPr>
        <w:t xml:space="preserve">О </w:t>
      </w:r>
      <w:r>
        <w:rPr>
          <w:rFonts w:ascii="Times New Roman" w:hAnsi="Times New Roman"/>
          <w:sz w:val="28"/>
        </w:rPr>
        <w:t>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335D23" w:rsidRDefault="00335D23" w:rsidP="00D871CF">
      <w:pPr>
        <w:pStyle w:val="a3"/>
        <w:numPr>
          <w:ilvl w:val="0"/>
          <w:numId w:val="5"/>
        </w:numPr>
        <w:spacing w:after="0" w:line="240" w:lineRule="atLeast"/>
        <w:jc w:val="both"/>
        <w:rPr>
          <w:rFonts w:ascii="Times New Roman" w:hAnsi="Times New Roman"/>
          <w:sz w:val="28"/>
        </w:rPr>
      </w:pPr>
      <w:r>
        <w:rPr>
          <w:rFonts w:ascii="Times New Roman" w:hAnsi="Times New Roman"/>
          <w:sz w:val="28"/>
        </w:rPr>
        <w:t>Утвердить:</w:t>
      </w:r>
    </w:p>
    <w:p w:rsidR="00335D23" w:rsidRPr="00D871CF" w:rsidRDefault="00335D23" w:rsidP="00D871CF">
      <w:pPr>
        <w:autoSpaceDE w:val="0"/>
        <w:autoSpaceDN w:val="0"/>
        <w:adjustRightInd w:val="0"/>
        <w:spacing w:after="0" w:line="240" w:lineRule="auto"/>
        <w:ind w:firstLine="709"/>
        <w:jc w:val="both"/>
        <w:rPr>
          <w:rFonts w:ascii="Times New Roman" w:hAnsi="Times New Roman"/>
          <w:sz w:val="28"/>
          <w:szCs w:val="28"/>
        </w:rPr>
      </w:pPr>
      <w:bookmarkStart w:id="1" w:name="sub_11"/>
      <w:r w:rsidRPr="00D871CF">
        <w:rPr>
          <w:rFonts w:ascii="Times New Roman" w:hAnsi="Times New Roman"/>
          <w:sz w:val="28"/>
          <w:szCs w:val="28"/>
        </w:rPr>
        <w:t>1.1.</w:t>
      </w:r>
      <w:r w:rsidR="001E5569">
        <w:rPr>
          <w:rFonts w:ascii="Times New Roman" w:hAnsi="Times New Roman"/>
          <w:sz w:val="28"/>
          <w:szCs w:val="28"/>
        </w:rPr>
        <w:tab/>
      </w:r>
      <w:r w:rsidRPr="00D871CF">
        <w:rPr>
          <w:rFonts w:ascii="Times New Roman" w:hAnsi="Times New Roman"/>
          <w:sz w:val="28"/>
          <w:szCs w:val="28"/>
        </w:rPr>
        <w:t xml:space="preserve">правила обработки персональных данных в </w:t>
      </w:r>
      <w:r>
        <w:rPr>
          <w:rFonts w:ascii="Times New Roman" w:hAnsi="Times New Roman"/>
          <w:sz w:val="28"/>
          <w:szCs w:val="28"/>
        </w:rPr>
        <w:t>Контрольно-счетной палате Озерского городского округа</w:t>
      </w:r>
      <w:r w:rsidRPr="00D871CF">
        <w:rPr>
          <w:rFonts w:ascii="Times New Roman" w:hAnsi="Times New Roman"/>
          <w:sz w:val="28"/>
          <w:szCs w:val="28"/>
        </w:rPr>
        <w:t xml:space="preserve"> (</w:t>
      </w:r>
      <w:hyperlink w:anchor="sub_1000" w:history="1">
        <w:r w:rsidRPr="00D871CF">
          <w:rPr>
            <w:rFonts w:ascii="Times New Roman" w:hAnsi="Times New Roman"/>
            <w:sz w:val="28"/>
            <w:szCs w:val="28"/>
          </w:rPr>
          <w:t xml:space="preserve">Приложение </w:t>
        </w:r>
        <w:r>
          <w:rPr>
            <w:rFonts w:ascii="Times New Roman" w:hAnsi="Times New Roman"/>
            <w:sz w:val="28"/>
            <w:szCs w:val="28"/>
          </w:rPr>
          <w:t>№</w:t>
        </w:r>
        <w:r w:rsidRPr="00D871CF">
          <w:rPr>
            <w:rFonts w:ascii="Times New Roman" w:hAnsi="Times New Roman"/>
            <w:sz w:val="28"/>
            <w:szCs w:val="28"/>
          </w:rPr>
          <w:t> 1</w:t>
        </w:r>
      </w:hyperlink>
      <w:r w:rsidRPr="00D871CF">
        <w:rPr>
          <w:rFonts w:ascii="Times New Roman" w:hAnsi="Times New Roman"/>
          <w:sz w:val="28"/>
          <w:szCs w:val="28"/>
        </w:rPr>
        <w:t>);</w:t>
      </w:r>
    </w:p>
    <w:p w:rsidR="00335D23" w:rsidRPr="00D871CF" w:rsidRDefault="00335D23" w:rsidP="00D871CF">
      <w:pPr>
        <w:autoSpaceDE w:val="0"/>
        <w:autoSpaceDN w:val="0"/>
        <w:adjustRightInd w:val="0"/>
        <w:spacing w:after="0" w:line="240" w:lineRule="auto"/>
        <w:jc w:val="both"/>
        <w:rPr>
          <w:rFonts w:ascii="Times New Roman" w:hAnsi="Times New Roman"/>
          <w:sz w:val="28"/>
          <w:szCs w:val="28"/>
        </w:rPr>
      </w:pPr>
      <w:bookmarkStart w:id="2" w:name="sub_12"/>
      <w:bookmarkEnd w:id="1"/>
      <w:r>
        <w:rPr>
          <w:rFonts w:ascii="Times New Roman" w:hAnsi="Times New Roman"/>
          <w:sz w:val="28"/>
          <w:szCs w:val="28"/>
        </w:rPr>
        <w:t xml:space="preserve">          </w:t>
      </w:r>
      <w:r w:rsidRPr="00D871CF">
        <w:rPr>
          <w:rFonts w:ascii="Times New Roman" w:hAnsi="Times New Roman"/>
          <w:sz w:val="28"/>
          <w:szCs w:val="28"/>
        </w:rPr>
        <w:t>1.2.</w:t>
      </w:r>
      <w:r w:rsidR="001E5569">
        <w:rPr>
          <w:rFonts w:ascii="Times New Roman" w:hAnsi="Times New Roman"/>
          <w:sz w:val="28"/>
          <w:szCs w:val="28"/>
        </w:rPr>
        <w:tab/>
      </w:r>
      <w:r w:rsidRPr="00D871CF">
        <w:rPr>
          <w:rFonts w:ascii="Times New Roman" w:hAnsi="Times New Roman"/>
          <w:sz w:val="28"/>
          <w:szCs w:val="28"/>
        </w:rPr>
        <w:t xml:space="preserve">правила рассмотрения запросов субъектов персональных данных или их представителей в </w:t>
      </w:r>
      <w:r>
        <w:rPr>
          <w:rFonts w:ascii="Times New Roman" w:hAnsi="Times New Roman"/>
          <w:sz w:val="28"/>
          <w:szCs w:val="28"/>
        </w:rPr>
        <w:t>Контрольно-счетной палате Озерского городского округа</w:t>
      </w:r>
      <w:r w:rsidRPr="00D871CF">
        <w:rPr>
          <w:rFonts w:ascii="Times New Roman" w:hAnsi="Times New Roman"/>
          <w:sz w:val="28"/>
          <w:szCs w:val="28"/>
        </w:rPr>
        <w:t xml:space="preserve"> (</w:t>
      </w:r>
      <w:hyperlink w:anchor="sub_2000" w:history="1">
        <w:r w:rsidRPr="00D871CF">
          <w:rPr>
            <w:rFonts w:ascii="Times New Roman" w:hAnsi="Times New Roman"/>
            <w:sz w:val="28"/>
            <w:szCs w:val="28"/>
          </w:rPr>
          <w:t xml:space="preserve">Приложение </w:t>
        </w:r>
        <w:r>
          <w:rPr>
            <w:rFonts w:ascii="Times New Roman" w:hAnsi="Times New Roman"/>
            <w:sz w:val="28"/>
            <w:szCs w:val="28"/>
          </w:rPr>
          <w:t>№</w:t>
        </w:r>
        <w:r w:rsidRPr="00D871CF">
          <w:rPr>
            <w:rFonts w:ascii="Times New Roman" w:hAnsi="Times New Roman"/>
            <w:sz w:val="28"/>
            <w:szCs w:val="28"/>
          </w:rPr>
          <w:t> 2</w:t>
        </w:r>
      </w:hyperlink>
      <w:r w:rsidRPr="00D871CF">
        <w:rPr>
          <w:rFonts w:ascii="Times New Roman" w:hAnsi="Times New Roman"/>
          <w:sz w:val="28"/>
          <w:szCs w:val="28"/>
        </w:rPr>
        <w:t>);</w:t>
      </w:r>
    </w:p>
    <w:p w:rsidR="00335D23" w:rsidRPr="004F2D91" w:rsidRDefault="00335D23" w:rsidP="004F2D91">
      <w:pPr>
        <w:autoSpaceDE w:val="0"/>
        <w:autoSpaceDN w:val="0"/>
        <w:adjustRightInd w:val="0"/>
        <w:spacing w:after="0" w:line="240" w:lineRule="auto"/>
        <w:jc w:val="both"/>
        <w:rPr>
          <w:rFonts w:ascii="Times New Roman" w:hAnsi="Times New Roman"/>
          <w:sz w:val="28"/>
          <w:szCs w:val="28"/>
        </w:rPr>
      </w:pPr>
      <w:bookmarkStart w:id="3" w:name="sub_13"/>
      <w:bookmarkEnd w:id="2"/>
      <w:r>
        <w:rPr>
          <w:rFonts w:ascii="Times New Roman" w:hAnsi="Times New Roman"/>
          <w:sz w:val="28"/>
          <w:szCs w:val="28"/>
        </w:rPr>
        <w:t xml:space="preserve">          </w:t>
      </w:r>
      <w:r w:rsidRPr="004F2D91">
        <w:rPr>
          <w:rFonts w:ascii="Times New Roman" w:hAnsi="Times New Roman"/>
          <w:sz w:val="28"/>
          <w:szCs w:val="28"/>
        </w:rPr>
        <w:t>1.3.</w:t>
      </w:r>
      <w:r w:rsidR="001E5569">
        <w:rPr>
          <w:rFonts w:ascii="Times New Roman" w:hAnsi="Times New Roman"/>
          <w:sz w:val="28"/>
          <w:szCs w:val="28"/>
        </w:rPr>
        <w:tab/>
      </w:r>
      <w:r w:rsidRPr="004F2D91">
        <w:rPr>
          <w:rFonts w:ascii="Times New Roman" w:hAnsi="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w:t>
      </w:r>
      <w:hyperlink w:anchor="sub_3000" w:history="1">
        <w:r w:rsidRPr="004F2D91">
          <w:rPr>
            <w:rFonts w:ascii="Times New Roman" w:hAnsi="Times New Roman"/>
            <w:sz w:val="28"/>
            <w:szCs w:val="28"/>
          </w:rPr>
          <w:t xml:space="preserve">Приложение </w:t>
        </w:r>
        <w:r>
          <w:rPr>
            <w:rFonts w:ascii="Times New Roman" w:hAnsi="Times New Roman"/>
            <w:sz w:val="28"/>
            <w:szCs w:val="28"/>
          </w:rPr>
          <w:t>№</w:t>
        </w:r>
        <w:r w:rsidRPr="004F2D91">
          <w:rPr>
            <w:rFonts w:ascii="Times New Roman" w:hAnsi="Times New Roman"/>
            <w:sz w:val="28"/>
            <w:szCs w:val="28"/>
          </w:rPr>
          <w:t> 3</w:t>
        </w:r>
      </w:hyperlink>
      <w:r w:rsidRPr="004F2D91">
        <w:rPr>
          <w:rFonts w:ascii="Times New Roman" w:hAnsi="Times New Roman"/>
          <w:sz w:val="28"/>
          <w:szCs w:val="28"/>
        </w:rPr>
        <w:t>);</w:t>
      </w:r>
    </w:p>
    <w:p w:rsidR="00335D23" w:rsidRPr="004F2D91" w:rsidRDefault="00335D23" w:rsidP="004F2D91">
      <w:pPr>
        <w:autoSpaceDE w:val="0"/>
        <w:autoSpaceDN w:val="0"/>
        <w:adjustRightInd w:val="0"/>
        <w:spacing w:after="0" w:line="240" w:lineRule="auto"/>
        <w:ind w:firstLine="708"/>
        <w:jc w:val="both"/>
        <w:rPr>
          <w:rFonts w:ascii="Times New Roman" w:hAnsi="Times New Roman"/>
          <w:sz w:val="28"/>
          <w:szCs w:val="28"/>
        </w:rPr>
      </w:pPr>
      <w:bookmarkStart w:id="4" w:name="sub_14"/>
      <w:bookmarkEnd w:id="3"/>
      <w:r w:rsidRPr="004F2D91">
        <w:rPr>
          <w:rFonts w:ascii="Times New Roman" w:hAnsi="Times New Roman"/>
          <w:sz w:val="28"/>
          <w:szCs w:val="28"/>
        </w:rPr>
        <w:t>1.4.</w:t>
      </w:r>
      <w:r w:rsidR="001E5569">
        <w:rPr>
          <w:rFonts w:ascii="Times New Roman" w:hAnsi="Times New Roman"/>
          <w:sz w:val="28"/>
          <w:szCs w:val="28"/>
        </w:rPr>
        <w:tab/>
      </w:r>
      <w:r w:rsidRPr="004F2D91">
        <w:rPr>
          <w:rFonts w:ascii="Times New Roman" w:hAnsi="Times New Roman"/>
          <w:sz w:val="28"/>
          <w:szCs w:val="28"/>
        </w:rPr>
        <w:t xml:space="preserve">правила работы с обезличенными данными в случае обезличивания персональных данных в </w:t>
      </w:r>
      <w:r>
        <w:rPr>
          <w:rFonts w:ascii="Times New Roman" w:hAnsi="Times New Roman"/>
          <w:sz w:val="28"/>
          <w:szCs w:val="28"/>
        </w:rPr>
        <w:t>Контрольно-счетной палате Озерского городского округа</w:t>
      </w:r>
      <w:r w:rsidRPr="004F2D91">
        <w:rPr>
          <w:rFonts w:ascii="Times New Roman" w:hAnsi="Times New Roman"/>
          <w:sz w:val="28"/>
          <w:szCs w:val="28"/>
        </w:rPr>
        <w:t xml:space="preserve"> (</w:t>
      </w:r>
      <w:hyperlink w:anchor="sub_4000" w:history="1">
        <w:r w:rsidRPr="004F2D91">
          <w:rPr>
            <w:rFonts w:ascii="Times New Roman" w:hAnsi="Times New Roman"/>
            <w:sz w:val="28"/>
            <w:szCs w:val="28"/>
          </w:rPr>
          <w:t xml:space="preserve">Приложение </w:t>
        </w:r>
        <w:r>
          <w:rPr>
            <w:rFonts w:ascii="Times New Roman" w:hAnsi="Times New Roman"/>
            <w:sz w:val="28"/>
            <w:szCs w:val="28"/>
          </w:rPr>
          <w:t>№</w:t>
        </w:r>
        <w:r w:rsidRPr="004F2D91">
          <w:rPr>
            <w:rFonts w:ascii="Times New Roman" w:hAnsi="Times New Roman"/>
            <w:sz w:val="28"/>
            <w:szCs w:val="28"/>
          </w:rPr>
          <w:t> 4</w:t>
        </w:r>
      </w:hyperlink>
      <w:r w:rsidRPr="004F2D91">
        <w:rPr>
          <w:rFonts w:ascii="Times New Roman" w:hAnsi="Times New Roman"/>
          <w:sz w:val="28"/>
          <w:szCs w:val="28"/>
        </w:rPr>
        <w:t>);</w:t>
      </w:r>
    </w:p>
    <w:p w:rsidR="00335D23" w:rsidRPr="00DB51A5" w:rsidRDefault="00335D23" w:rsidP="00DB51A5">
      <w:pPr>
        <w:autoSpaceDE w:val="0"/>
        <w:autoSpaceDN w:val="0"/>
        <w:adjustRightInd w:val="0"/>
        <w:spacing w:after="0" w:line="240" w:lineRule="auto"/>
        <w:ind w:firstLine="708"/>
        <w:jc w:val="both"/>
        <w:rPr>
          <w:rFonts w:ascii="Times New Roman" w:hAnsi="Times New Roman"/>
          <w:sz w:val="28"/>
          <w:szCs w:val="28"/>
        </w:rPr>
      </w:pPr>
      <w:bookmarkStart w:id="5" w:name="sub_15"/>
      <w:bookmarkEnd w:id="4"/>
      <w:r w:rsidRPr="00DB51A5">
        <w:rPr>
          <w:rFonts w:ascii="Times New Roman" w:hAnsi="Times New Roman"/>
          <w:sz w:val="28"/>
          <w:szCs w:val="28"/>
        </w:rPr>
        <w:t>1.5.</w:t>
      </w:r>
      <w:r w:rsidR="001E5569">
        <w:rPr>
          <w:rFonts w:ascii="Times New Roman" w:hAnsi="Times New Roman"/>
          <w:sz w:val="28"/>
          <w:szCs w:val="28"/>
        </w:rPr>
        <w:tab/>
      </w:r>
      <w:r w:rsidRPr="00DB51A5">
        <w:rPr>
          <w:rFonts w:ascii="Times New Roman" w:hAnsi="Times New Roman"/>
          <w:sz w:val="28"/>
          <w:szCs w:val="28"/>
        </w:rPr>
        <w:t xml:space="preserve">перечень информационных систем персональных данных </w:t>
      </w:r>
      <w:r>
        <w:rPr>
          <w:rFonts w:ascii="Times New Roman" w:hAnsi="Times New Roman"/>
          <w:sz w:val="28"/>
          <w:szCs w:val="28"/>
        </w:rPr>
        <w:t>Контрольно-счетной палаты Озерского городского округа</w:t>
      </w:r>
      <w:r w:rsidRPr="00DB51A5">
        <w:rPr>
          <w:rFonts w:ascii="Times New Roman" w:hAnsi="Times New Roman"/>
          <w:sz w:val="28"/>
          <w:szCs w:val="28"/>
        </w:rPr>
        <w:t xml:space="preserve"> (</w:t>
      </w:r>
      <w:hyperlink w:anchor="sub_5000" w:history="1">
        <w:r w:rsidRPr="00DB51A5">
          <w:rPr>
            <w:rFonts w:ascii="Times New Roman" w:hAnsi="Times New Roman"/>
            <w:sz w:val="28"/>
            <w:szCs w:val="28"/>
          </w:rPr>
          <w:t xml:space="preserve">Приложение </w:t>
        </w:r>
        <w:r>
          <w:rPr>
            <w:rFonts w:ascii="Times New Roman" w:hAnsi="Times New Roman"/>
            <w:sz w:val="28"/>
            <w:szCs w:val="28"/>
          </w:rPr>
          <w:t>№</w:t>
        </w:r>
        <w:r w:rsidRPr="00DB51A5">
          <w:rPr>
            <w:rFonts w:ascii="Times New Roman" w:hAnsi="Times New Roman"/>
            <w:sz w:val="28"/>
            <w:szCs w:val="28"/>
          </w:rPr>
          <w:t> 5</w:t>
        </w:r>
      </w:hyperlink>
      <w:r w:rsidRPr="00DB51A5">
        <w:rPr>
          <w:rFonts w:ascii="Times New Roman" w:hAnsi="Times New Roman"/>
          <w:sz w:val="28"/>
          <w:szCs w:val="28"/>
        </w:rPr>
        <w:t>);</w:t>
      </w:r>
    </w:p>
    <w:p w:rsidR="00335D23" w:rsidRPr="005D56EA" w:rsidRDefault="00335D23" w:rsidP="00587B7D">
      <w:pPr>
        <w:spacing w:after="0" w:line="240" w:lineRule="atLeast"/>
        <w:ind w:firstLine="709"/>
        <w:jc w:val="both"/>
        <w:rPr>
          <w:rFonts w:ascii="Times New Roman" w:hAnsi="Times New Roman"/>
          <w:sz w:val="28"/>
          <w:szCs w:val="28"/>
        </w:rPr>
      </w:pPr>
      <w:bookmarkStart w:id="6" w:name="sub_16"/>
      <w:bookmarkEnd w:id="5"/>
      <w:r w:rsidRPr="00587B7D">
        <w:rPr>
          <w:rFonts w:ascii="Times New Roman" w:hAnsi="Times New Roman"/>
          <w:sz w:val="28"/>
          <w:szCs w:val="28"/>
        </w:rPr>
        <w:t>1.6.</w:t>
      </w:r>
      <w:r w:rsidR="001E5569">
        <w:rPr>
          <w:rFonts w:ascii="Times New Roman" w:hAnsi="Times New Roman"/>
          <w:sz w:val="28"/>
          <w:szCs w:val="28"/>
        </w:rPr>
        <w:tab/>
      </w:r>
      <w:r>
        <w:rPr>
          <w:rFonts w:ascii="Times New Roman" w:hAnsi="Times New Roman"/>
          <w:sz w:val="28"/>
          <w:szCs w:val="28"/>
        </w:rPr>
        <w:t>п</w:t>
      </w:r>
      <w:r w:rsidRPr="00587B7D">
        <w:rPr>
          <w:rFonts w:ascii="Times New Roman" w:hAnsi="Times New Roman"/>
          <w:sz w:val="28"/>
          <w:szCs w:val="28"/>
        </w:rPr>
        <w:t>еречень персональных данных обрабатываемых в Контрольно-счетной палате Озерского городского округа в связи с реализацией служебных или трудовых отношений, осуществлением полномочий органа внешнего муниципального финансового контроля, а также в целях противодействия коррупции</w:t>
      </w:r>
      <w:r>
        <w:rPr>
          <w:rFonts w:ascii="Times New Roman" w:hAnsi="Times New Roman"/>
          <w:sz w:val="28"/>
          <w:szCs w:val="28"/>
        </w:rPr>
        <w:t xml:space="preserve"> </w:t>
      </w:r>
      <w:r w:rsidRPr="005D56EA">
        <w:rPr>
          <w:rFonts w:ascii="Times New Roman" w:hAnsi="Times New Roman"/>
          <w:sz w:val="28"/>
          <w:szCs w:val="28"/>
        </w:rPr>
        <w:t>(</w:t>
      </w:r>
      <w:hyperlink w:anchor="sub_6000" w:history="1">
        <w:r w:rsidRPr="005D56EA">
          <w:rPr>
            <w:rFonts w:ascii="Times New Roman" w:hAnsi="Times New Roman"/>
            <w:sz w:val="28"/>
            <w:szCs w:val="28"/>
          </w:rPr>
          <w:t xml:space="preserve">Приложение </w:t>
        </w:r>
        <w:r>
          <w:rPr>
            <w:rFonts w:ascii="Times New Roman" w:hAnsi="Times New Roman"/>
            <w:sz w:val="28"/>
            <w:szCs w:val="28"/>
          </w:rPr>
          <w:t>№</w:t>
        </w:r>
        <w:r w:rsidRPr="005D56EA">
          <w:rPr>
            <w:rFonts w:ascii="Times New Roman" w:hAnsi="Times New Roman"/>
            <w:sz w:val="28"/>
            <w:szCs w:val="28"/>
          </w:rPr>
          <w:t> 6</w:t>
        </w:r>
      </w:hyperlink>
      <w:r w:rsidRPr="005D56EA">
        <w:rPr>
          <w:rFonts w:ascii="Times New Roman" w:hAnsi="Times New Roman"/>
          <w:sz w:val="28"/>
          <w:szCs w:val="28"/>
        </w:rPr>
        <w:t>);</w:t>
      </w:r>
    </w:p>
    <w:p w:rsidR="00335D23" w:rsidRPr="00BA0706" w:rsidRDefault="00335D23" w:rsidP="003419EF">
      <w:pPr>
        <w:autoSpaceDE w:val="0"/>
        <w:autoSpaceDN w:val="0"/>
        <w:adjustRightInd w:val="0"/>
        <w:spacing w:after="0" w:line="240" w:lineRule="atLeast"/>
        <w:ind w:firstLine="708"/>
        <w:jc w:val="both"/>
        <w:rPr>
          <w:rFonts w:ascii="Times New Roman" w:hAnsi="Times New Roman"/>
          <w:sz w:val="28"/>
          <w:szCs w:val="28"/>
        </w:rPr>
      </w:pPr>
      <w:bookmarkStart w:id="7" w:name="sub_17"/>
      <w:bookmarkEnd w:id="6"/>
      <w:r w:rsidRPr="003419EF">
        <w:rPr>
          <w:rFonts w:ascii="Times New Roman" w:hAnsi="Times New Roman"/>
          <w:sz w:val="28"/>
          <w:szCs w:val="28"/>
        </w:rPr>
        <w:t>1.7.</w:t>
      </w:r>
      <w:r w:rsidR="001E5569">
        <w:rPr>
          <w:rFonts w:ascii="Times New Roman" w:hAnsi="Times New Roman"/>
          <w:sz w:val="28"/>
          <w:szCs w:val="28"/>
        </w:rPr>
        <w:tab/>
      </w:r>
      <w:r>
        <w:rPr>
          <w:rFonts w:ascii="Times New Roman" w:hAnsi="Times New Roman"/>
          <w:sz w:val="28"/>
          <w:szCs w:val="28"/>
        </w:rPr>
        <w:t>п</w:t>
      </w:r>
      <w:r w:rsidRPr="003419EF">
        <w:rPr>
          <w:rFonts w:ascii="Times New Roman" w:hAnsi="Times New Roman"/>
          <w:sz w:val="28"/>
          <w:szCs w:val="28"/>
        </w:rPr>
        <w:t>еречень должностей служащих Контрольно-счетной палаты Озерского городского округа, ответственных за проведение мероприятий по обезличиванию обрабатываемых персональных данных, в случае обезличивания персональных данных</w:t>
      </w:r>
      <w:r>
        <w:rPr>
          <w:rFonts w:ascii="Times New Roman" w:hAnsi="Times New Roman"/>
          <w:sz w:val="28"/>
          <w:szCs w:val="28"/>
        </w:rPr>
        <w:t xml:space="preserve"> </w:t>
      </w:r>
      <w:r w:rsidRPr="00BA0706">
        <w:rPr>
          <w:rFonts w:ascii="Times New Roman" w:hAnsi="Times New Roman"/>
          <w:sz w:val="28"/>
          <w:szCs w:val="28"/>
        </w:rPr>
        <w:t>(</w:t>
      </w:r>
      <w:hyperlink w:anchor="sub_7000" w:history="1">
        <w:r>
          <w:rPr>
            <w:rFonts w:ascii="Times New Roman" w:hAnsi="Times New Roman"/>
            <w:sz w:val="28"/>
            <w:szCs w:val="28"/>
          </w:rPr>
          <w:t>Приложение №</w:t>
        </w:r>
        <w:r w:rsidRPr="00BA0706">
          <w:rPr>
            <w:rFonts w:ascii="Times New Roman" w:hAnsi="Times New Roman"/>
            <w:sz w:val="28"/>
            <w:szCs w:val="28"/>
          </w:rPr>
          <w:t> 7</w:t>
        </w:r>
      </w:hyperlink>
      <w:r w:rsidRPr="00BA0706">
        <w:rPr>
          <w:rFonts w:ascii="Times New Roman" w:hAnsi="Times New Roman"/>
          <w:sz w:val="28"/>
          <w:szCs w:val="28"/>
        </w:rPr>
        <w:t>);</w:t>
      </w:r>
    </w:p>
    <w:p w:rsidR="00335D23" w:rsidRPr="008052A4" w:rsidRDefault="00335D23" w:rsidP="008052A4">
      <w:pPr>
        <w:autoSpaceDE w:val="0"/>
        <w:autoSpaceDN w:val="0"/>
        <w:adjustRightInd w:val="0"/>
        <w:spacing w:after="0" w:line="240" w:lineRule="auto"/>
        <w:ind w:firstLine="708"/>
        <w:jc w:val="both"/>
        <w:rPr>
          <w:rFonts w:ascii="Times New Roman" w:hAnsi="Times New Roman"/>
          <w:sz w:val="28"/>
          <w:szCs w:val="28"/>
        </w:rPr>
      </w:pPr>
      <w:bookmarkStart w:id="8" w:name="sub_18"/>
      <w:bookmarkEnd w:id="7"/>
      <w:r w:rsidRPr="008052A4">
        <w:rPr>
          <w:rFonts w:ascii="Times New Roman" w:hAnsi="Times New Roman"/>
          <w:sz w:val="28"/>
          <w:szCs w:val="28"/>
        </w:rPr>
        <w:lastRenderedPageBreak/>
        <w:t>1.8.</w:t>
      </w:r>
      <w:r w:rsidR="001E5569">
        <w:rPr>
          <w:rFonts w:ascii="Times New Roman" w:hAnsi="Times New Roman"/>
          <w:sz w:val="28"/>
          <w:szCs w:val="28"/>
        </w:rPr>
        <w:tab/>
      </w:r>
      <w:r w:rsidRPr="008052A4">
        <w:rPr>
          <w:rFonts w:ascii="Times New Roman" w:hAnsi="Times New Roman"/>
          <w:sz w:val="28"/>
          <w:szCs w:val="28"/>
        </w:rPr>
        <w:t xml:space="preserve">перечень должностей </w:t>
      </w:r>
      <w:r>
        <w:rPr>
          <w:rFonts w:ascii="Times New Roman" w:hAnsi="Times New Roman"/>
          <w:sz w:val="28"/>
          <w:szCs w:val="28"/>
        </w:rPr>
        <w:t>муниципальной службы</w:t>
      </w:r>
      <w:r w:rsidRPr="008052A4">
        <w:rPr>
          <w:rFonts w:ascii="Times New Roman" w:hAnsi="Times New Roman"/>
          <w:sz w:val="28"/>
          <w:szCs w:val="28"/>
        </w:rPr>
        <w:t xml:space="preserve"> </w:t>
      </w:r>
      <w:r>
        <w:rPr>
          <w:rFonts w:ascii="Times New Roman" w:hAnsi="Times New Roman"/>
          <w:sz w:val="28"/>
          <w:szCs w:val="28"/>
        </w:rPr>
        <w:t>Контрольно-счетной палаты Озерского городского округа</w:t>
      </w:r>
      <w:r w:rsidRPr="008052A4">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8052A4">
          <w:rPr>
            <w:rFonts w:ascii="Times New Roman" w:hAnsi="Times New Roman"/>
            <w:sz w:val="28"/>
            <w:szCs w:val="28"/>
          </w:rPr>
          <w:t xml:space="preserve">Приложение </w:t>
        </w:r>
        <w:r>
          <w:rPr>
            <w:rFonts w:ascii="Times New Roman" w:hAnsi="Times New Roman"/>
            <w:sz w:val="28"/>
            <w:szCs w:val="28"/>
          </w:rPr>
          <w:t>№</w:t>
        </w:r>
        <w:r w:rsidRPr="008052A4">
          <w:rPr>
            <w:rFonts w:ascii="Times New Roman" w:hAnsi="Times New Roman"/>
            <w:sz w:val="28"/>
            <w:szCs w:val="28"/>
          </w:rPr>
          <w:t> 8</w:t>
        </w:r>
      </w:hyperlink>
      <w:r w:rsidRPr="008052A4">
        <w:rPr>
          <w:rFonts w:ascii="Times New Roman" w:hAnsi="Times New Roman"/>
          <w:sz w:val="28"/>
          <w:szCs w:val="28"/>
        </w:rPr>
        <w:t>);</w:t>
      </w:r>
    </w:p>
    <w:p w:rsidR="00335D23" w:rsidRPr="0014405F" w:rsidRDefault="00335D23" w:rsidP="0014405F">
      <w:pPr>
        <w:autoSpaceDE w:val="0"/>
        <w:autoSpaceDN w:val="0"/>
        <w:adjustRightInd w:val="0"/>
        <w:spacing w:after="0" w:line="240" w:lineRule="auto"/>
        <w:ind w:firstLine="708"/>
        <w:jc w:val="both"/>
        <w:rPr>
          <w:rFonts w:ascii="Times New Roman" w:hAnsi="Times New Roman"/>
          <w:sz w:val="28"/>
          <w:szCs w:val="28"/>
        </w:rPr>
      </w:pPr>
      <w:bookmarkStart w:id="9" w:name="sub_19"/>
      <w:bookmarkEnd w:id="8"/>
      <w:r w:rsidRPr="0014405F">
        <w:rPr>
          <w:rFonts w:ascii="Times New Roman" w:hAnsi="Times New Roman"/>
          <w:sz w:val="28"/>
          <w:szCs w:val="28"/>
        </w:rPr>
        <w:t>1.9.</w:t>
      </w:r>
      <w:r w:rsidR="001E5569">
        <w:rPr>
          <w:rFonts w:ascii="Times New Roman" w:hAnsi="Times New Roman"/>
          <w:sz w:val="28"/>
          <w:szCs w:val="28"/>
        </w:rPr>
        <w:tab/>
      </w:r>
      <w:r w:rsidRPr="0014405F">
        <w:rPr>
          <w:rFonts w:ascii="Times New Roman" w:hAnsi="Times New Roman"/>
          <w:sz w:val="28"/>
          <w:szCs w:val="28"/>
        </w:rPr>
        <w:t xml:space="preserve">типовое обязательство служащего </w:t>
      </w:r>
      <w:r>
        <w:rPr>
          <w:rFonts w:ascii="Times New Roman" w:hAnsi="Times New Roman"/>
          <w:sz w:val="28"/>
          <w:szCs w:val="28"/>
        </w:rPr>
        <w:t>Контрольно-счетной палаты Озерского городского округа</w:t>
      </w:r>
      <w:r w:rsidRPr="0014405F">
        <w:rPr>
          <w:rFonts w:ascii="Times New Roman" w:hAnsi="Times New Roman"/>
          <w:sz w:val="28"/>
          <w:szCs w:val="28"/>
        </w:rPr>
        <w:t xml:space="preserve">, непосредственно осуществляющего обработку персональных данных, в случае расторжения с ним </w:t>
      </w:r>
      <w:r>
        <w:rPr>
          <w:rFonts w:ascii="Times New Roman" w:hAnsi="Times New Roman"/>
          <w:sz w:val="28"/>
          <w:szCs w:val="28"/>
        </w:rPr>
        <w:t>трудового договора</w:t>
      </w:r>
      <w:r w:rsidRPr="0014405F">
        <w:rPr>
          <w:rFonts w:ascii="Times New Roman" w:hAnsi="Times New Roman"/>
          <w:sz w:val="28"/>
          <w:szCs w:val="28"/>
        </w:rPr>
        <w:t xml:space="preserve"> прекратить обработку персональных данных, ставших известными ему в связи с исполнением должностных обязанностей (</w:t>
      </w:r>
      <w:hyperlink w:anchor="sub_9000" w:history="1">
        <w:r w:rsidRPr="0014405F">
          <w:rPr>
            <w:rFonts w:ascii="Times New Roman" w:hAnsi="Times New Roman"/>
            <w:sz w:val="28"/>
            <w:szCs w:val="28"/>
          </w:rPr>
          <w:t xml:space="preserve">Приложение </w:t>
        </w:r>
        <w:r>
          <w:rPr>
            <w:rFonts w:ascii="Times New Roman" w:hAnsi="Times New Roman"/>
            <w:sz w:val="28"/>
            <w:szCs w:val="28"/>
          </w:rPr>
          <w:t>№</w:t>
        </w:r>
        <w:r w:rsidRPr="0014405F">
          <w:rPr>
            <w:rFonts w:ascii="Times New Roman" w:hAnsi="Times New Roman"/>
            <w:sz w:val="28"/>
            <w:szCs w:val="28"/>
          </w:rPr>
          <w:t> 9</w:t>
        </w:r>
      </w:hyperlink>
      <w:r w:rsidRPr="0014405F">
        <w:rPr>
          <w:rFonts w:ascii="Times New Roman" w:hAnsi="Times New Roman"/>
          <w:sz w:val="28"/>
          <w:szCs w:val="28"/>
        </w:rPr>
        <w:t>);</w:t>
      </w:r>
    </w:p>
    <w:p w:rsidR="00335D23" w:rsidRPr="0014405F" w:rsidRDefault="00335D23" w:rsidP="0014405F">
      <w:pPr>
        <w:autoSpaceDE w:val="0"/>
        <w:autoSpaceDN w:val="0"/>
        <w:adjustRightInd w:val="0"/>
        <w:spacing w:after="0" w:line="240" w:lineRule="auto"/>
        <w:ind w:firstLine="708"/>
        <w:jc w:val="both"/>
        <w:rPr>
          <w:rFonts w:ascii="Times New Roman" w:hAnsi="Times New Roman"/>
          <w:sz w:val="28"/>
          <w:szCs w:val="28"/>
        </w:rPr>
      </w:pPr>
      <w:bookmarkStart w:id="10" w:name="sub_110"/>
      <w:bookmarkEnd w:id="9"/>
      <w:r w:rsidRPr="0014405F">
        <w:rPr>
          <w:rFonts w:ascii="Times New Roman" w:hAnsi="Times New Roman"/>
          <w:sz w:val="28"/>
          <w:szCs w:val="28"/>
        </w:rPr>
        <w:t>1.10.</w:t>
      </w:r>
      <w:r w:rsidR="001E5569">
        <w:rPr>
          <w:rFonts w:ascii="Times New Roman" w:hAnsi="Times New Roman"/>
          <w:sz w:val="28"/>
          <w:szCs w:val="28"/>
        </w:rPr>
        <w:tab/>
      </w:r>
      <w:r w:rsidRPr="0014405F">
        <w:rPr>
          <w:rFonts w:ascii="Times New Roman" w:hAnsi="Times New Roman"/>
          <w:sz w:val="28"/>
          <w:szCs w:val="28"/>
        </w:rPr>
        <w:t>типовую форму согласия на обработку персональных данных субъектов персональных данных (</w:t>
      </w:r>
      <w:hyperlink w:anchor="sub_10000" w:history="1">
        <w:r w:rsidRPr="0014405F">
          <w:rPr>
            <w:rFonts w:ascii="Times New Roman" w:hAnsi="Times New Roman"/>
            <w:sz w:val="28"/>
            <w:szCs w:val="28"/>
          </w:rPr>
          <w:t xml:space="preserve">Приложение </w:t>
        </w:r>
        <w:r>
          <w:rPr>
            <w:rFonts w:ascii="Times New Roman" w:hAnsi="Times New Roman"/>
            <w:sz w:val="28"/>
            <w:szCs w:val="28"/>
          </w:rPr>
          <w:t>№</w:t>
        </w:r>
        <w:r w:rsidRPr="0014405F">
          <w:rPr>
            <w:rFonts w:ascii="Times New Roman" w:hAnsi="Times New Roman"/>
            <w:sz w:val="28"/>
            <w:szCs w:val="28"/>
          </w:rPr>
          <w:t> 10</w:t>
        </w:r>
      </w:hyperlink>
      <w:r w:rsidRPr="0014405F">
        <w:rPr>
          <w:rFonts w:ascii="Times New Roman" w:hAnsi="Times New Roman"/>
          <w:sz w:val="28"/>
          <w:szCs w:val="28"/>
        </w:rPr>
        <w:t>);</w:t>
      </w:r>
    </w:p>
    <w:p w:rsidR="00335D23" w:rsidRPr="0014405F" w:rsidRDefault="00335D23" w:rsidP="0014405F">
      <w:pPr>
        <w:autoSpaceDE w:val="0"/>
        <w:autoSpaceDN w:val="0"/>
        <w:adjustRightInd w:val="0"/>
        <w:spacing w:after="0" w:line="240" w:lineRule="auto"/>
        <w:ind w:firstLine="708"/>
        <w:jc w:val="both"/>
        <w:rPr>
          <w:rFonts w:ascii="Times New Roman" w:hAnsi="Times New Roman"/>
          <w:sz w:val="28"/>
          <w:szCs w:val="28"/>
        </w:rPr>
      </w:pPr>
      <w:bookmarkStart w:id="11" w:name="sub_111"/>
      <w:bookmarkEnd w:id="10"/>
      <w:r w:rsidRPr="0014405F">
        <w:rPr>
          <w:rFonts w:ascii="Times New Roman" w:hAnsi="Times New Roman"/>
          <w:sz w:val="28"/>
          <w:szCs w:val="28"/>
        </w:rPr>
        <w:t>1.11.</w:t>
      </w:r>
      <w:r w:rsidR="001E5569">
        <w:rPr>
          <w:rFonts w:ascii="Times New Roman" w:hAnsi="Times New Roman"/>
          <w:sz w:val="28"/>
          <w:szCs w:val="28"/>
        </w:rPr>
        <w:tab/>
      </w:r>
      <w:r w:rsidRPr="0014405F">
        <w:rPr>
          <w:rFonts w:ascii="Times New Roman" w:hAnsi="Times New Roman"/>
          <w:sz w:val="28"/>
          <w:szCs w:val="28"/>
        </w:rPr>
        <w:t>типовую форму разъяснения субъекту персональных данных юридических последствий отказа предоставить свои персональные данные (</w:t>
      </w:r>
      <w:hyperlink w:anchor="sub_11000" w:history="1">
        <w:r w:rsidRPr="0014405F">
          <w:rPr>
            <w:rFonts w:ascii="Times New Roman" w:hAnsi="Times New Roman"/>
            <w:sz w:val="28"/>
            <w:szCs w:val="28"/>
          </w:rPr>
          <w:t xml:space="preserve">Приложение </w:t>
        </w:r>
        <w:r>
          <w:rPr>
            <w:rFonts w:ascii="Times New Roman" w:hAnsi="Times New Roman"/>
            <w:sz w:val="28"/>
            <w:szCs w:val="28"/>
          </w:rPr>
          <w:t>№</w:t>
        </w:r>
        <w:r w:rsidRPr="0014405F">
          <w:rPr>
            <w:rFonts w:ascii="Times New Roman" w:hAnsi="Times New Roman"/>
            <w:sz w:val="28"/>
            <w:szCs w:val="28"/>
          </w:rPr>
          <w:t> 11</w:t>
        </w:r>
      </w:hyperlink>
      <w:r w:rsidRPr="0014405F">
        <w:rPr>
          <w:rFonts w:ascii="Times New Roman" w:hAnsi="Times New Roman"/>
          <w:sz w:val="28"/>
          <w:szCs w:val="28"/>
        </w:rPr>
        <w:t>);</w:t>
      </w:r>
    </w:p>
    <w:p w:rsidR="00335D23" w:rsidRDefault="00335D23" w:rsidP="0014405F">
      <w:pPr>
        <w:autoSpaceDE w:val="0"/>
        <w:autoSpaceDN w:val="0"/>
        <w:adjustRightInd w:val="0"/>
        <w:spacing w:after="0" w:line="240" w:lineRule="auto"/>
        <w:ind w:firstLine="708"/>
        <w:jc w:val="both"/>
        <w:rPr>
          <w:rFonts w:ascii="Times New Roman" w:hAnsi="Times New Roman"/>
          <w:sz w:val="28"/>
          <w:szCs w:val="28"/>
        </w:rPr>
      </w:pPr>
      <w:bookmarkStart w:id="12" w:name="sub_112"/>
      <w:bookmarkEnd w:id="11"/>
      <w:r w:rsidRPr="0014405F">
        <w:rPr>
          <w:rFonts w:ascii="Times New Roman" w:hAnsi="Times New Roman"/>
          <w:sz w:val="28"/>
          <w:szCs w:val="28"/>
        </w:rPr>
        <w:t>1.12.</w:t>
      </w:r>
      <w:r w:rsidR="001E5569">
        <w:rPr>
          <w:rFonts w:ascii="Times New Roman" w:hAnsi="Times New Roman"/>
          <w:sz w:val="28"/>
          <w:szCs w:val="28"/>
        </w:rPr>
        <w:tab/>
      </w:r>
      <w:r w:rsidRPr="0014405F">
        <w:rPr>
          <w:rFonts w:ascii="Times New Roman" w:hAnsi="Times New Roman"/>
          <w:sz w:val="28"/>
          <w:szCs w:val="28"/>
        </w:rPr>
        <w:t xml:space="preserve">порядок доступа </w:t>
      </w:r>
      <w:r>
        <w:rPr>
          <w:rFonts w:ascii="Times New Roman" w:hAnsi="Times New Roman"/>
          <w:sz w:val="28"/>
          <w:szCs w:val="28"/>
        </w:rPr>
        <w:t>муниципальных</w:t>
      </w:r>
      <w:r w:rsidRPr="0014405F">
        <w:rPr>
          <w:rFonts w:ascii="Times New Roman" w:hAnsi="Times New Roman"/>
          <w:sz w:val="28"/>
          <w:szCs w:val="28"/>
        </w:rPr>
        <w:t xml:space="preserve"> служащих </w:t>
      </w:r>
      <w:r>
        <w:rPr>
          <w:rFonts w:ascii="Times New Roman" w:hAnsi="Times New Roman"/>
          <w:sz w:val="28"/>
          <w:szCs w:val="28"/>
        </w:rPr>
        <w:t>Контрольно-счетной палаты Озерского городского округа</w:t>
      </w:r>
      <w:r w:rsidRPr="0014405F">
        <w:rPr>
          <w:rFonts w:ascii="Times New Roman" w:hAnsi="Times New Roman"/>
          <w:sz w:val="28"/>
          <w:szCs w:val="28"/>
        </w:rPr>
        <w:t xml:space="preserve"> в помещения, в которых ведется обработка персональных данных (</w:t>
      </w:r>
      <w:hyperlink w:anchor="sub_12000" w:history="1">
        <w:r w:rsidRPr="0014405F">
          <w:rPr>
            <w:rFonts w:ascii="Times New Roman" w:hAnsi="Times New Roman"/>
            <w:sz w:val="28"/>
            <w:szCs w:val="28"/>
          </w:rPr>
          <w:t>Приложение N 12</w:t>
        </w:r>
      </w:hyperlink>
      <w:r w:rsidRPr="0014405F">
        <w:rPr>
          <w:rFonts w:ascii="Times New Roman" w:hAnsi="Times New Roman"/>
          <w:sz w:val="28"/>
          <w:szCs w:val="28"/>
        </w:rPr>
        <w:t>).</w:t>
      </w:r>
    </w:p>
    <w:p w:rsidR="00335D23" w:rsidRDefault="00335D23" w:rsidP="0014405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1E5569">
        <w:rPr>
          <w:rFonts w:ascii="Times New Roman" w:hAnsi="Times New Roman"/>
          <w:sz w:val="28"/>
          <w:szCs w:val="28"/>
        </w:rPr>
        <w:tab/>
      </w:r>
      <w:r>
        <w:rPr>
          <w:rFonts w:ascii="Times New Roman" w:hAnsi="Times New Roman"/>
          <w:sz w:val="28"/>
          <w:szCs w:val="28"/>
        </w:rPr>
        <w:t>Настоящее распоряжение вступает в силу со дня его подписания.</w:t>
      </w:r>
    </w:p>
    <w:p w:rsidR="00335D23" w:rsidRPr="0014405F" w:rsidRDefault="00335D23" w:rsidP="0014405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1E5569">
        <w:rPr>
          <w:rFonts w:ascii="Times New Roman" w:hAnsi="Times New Roman"/>
          <w:sz w:val="28"/>
          <w:szCs w:val="28"/>
        </w:rPr>
        <w:tab/>
      </w:r>
      <w:proofErr w:type="spellStart"/>
      <w:r w:rsidRPr="00377536">
        <w:rPr>
          <w:rFonts w:ascii="Times New Roman" w:hAnsi="Times New Roman"/>
          <w:sz w:val="28"/>
          <w:szCs w:val="28"/>
        </w:rPr>
        <w:t>Документоведу</w:t>
      </w:r>
      <w:proofErr w:type="spellEnd"/>
      <w:r w:rsidR="00377536">
        <w:rPr>
          <w:rFonts w:ascii="Times New Roman" w:hAnsi="Times New Roman"/>
          <w:sz w:val="28"/>
          <w:szCs w:val="28"/>
        </w:rPr>
        <w:t xml:space="preserve"> Контрольно-счетной палаты Озерского городского округа</w:t>
      </w:r>
      <w:r>
        <w:rPr>
          <w:rFonts w:ascii="Times New Roman" w:hAnsi="Times New Roman"/>
          <w:sz w:val="28"/>
          <w:szCs w:val="28"/>
        </w:rPr>
        <w:t xml:space="preserve"> ознакомить с настоящим распоряжением всех работников Контрольно-счетной палаты Озерского городского округа и лиц, имеющих право доступа к персональным данным работников.</w:t>
      </w:r>
    </w:p>
    <w:bookmarkEnd w:id="12"/>
    <w:p w:rsidR="00335D23" w:rsidRPr="00A34A82" w:rsidRDefault="00335D23" w:rsidP="00A34A82">
      <w:pPr>
        <w:spacing w:after="0"/>
        <w:ind w:firstLine="709"/>
        <w:jc w:val="both"/>
        <w:rPr>
          <w:rFonts w:ascii="Times New Roman" w:hAnsi="Times New Roman"/>
          <w:sz w:val="28"/>
          <w:szCs w:val="28"/>
        </w:rPr>
      </w:pPr>
      <w:r>
        <w:rPr>
          <w:rFonts w:ascii="Times New Roman" w:hAnsi="Times New Roman"/>
          <w:sz w:val="28"/>
          <w:szCs w:val="28"/>
        </w:rPr>
        <w:t>4</w:t>
      </w:r>
      <w:r w:rsidRPr="00A34A82">
        <w:rPr>
          <w:rFonts w:ascii="Times New Roman" w:hAnsi="Times New Roman"/>
          <w:sz w:val="28"/>
          <w:szCs w:val="28"/>
        </w:rPr>
        <w:t>.</w:t>
      </w:r>
      <w:r w:rsidR="001E5569">
        <w:rPr>
          <w:rFonts w:ascii="Times New Roman" w:hAnsi="Times New Roman"/>
          <w:sz w:val="28"/>
          <w:szCs w:val="28"/>
        </w:rPr>
        <w:tab/>
      </w:r>
      <w:r w:rsidRPr="00A34A82">
        <w:rPr>
          <w:rFonts w:ascii="Times New Roman" w:hAnsi="Times New Roman"/>
          <w:sz w:val="28"/>
          <w:szCs w:val="28"/>
        </w:rPr>
        <w:t>Опубликовать настоящее распоряжение в официальном печатном средстве массовой информации органов местного самоуправления Озерского городского округа Челябинской области и разместить на официальном сайте органов местного самоуправления Озерского городского округа Челябинской области</w:t>
      </w:r>
      <w:r>
        <w:rPr>
          <w:rFonts w:ascii="Times New Roman" w:hAnsi="Times New Roman"/>
          <w:sz w:val="28"/>
          <w:szCs w:val="28"/>
        </w:rPr>
        <w:t xml:space="preserve"> в информационно-телекоммуникационной сети Интернет</w:t>
      </w:r>
      <w:r w:rsidRPr="00A34A82">
        <w:rPr>
          <w:rFonts w:ascii="Times New Roman" w:hAnsi="Times New Roman"/>
          <w:sz w:val="28"/>
          <w:szCs w:val="28"/>
        </w:rPr>
        <w:t>.</w:t>
      </w:r>
    </w:p>
    <w:p w:rsidR="00335D23" w:rsidRPr="00A34A82" w:rsidRDefault="00335D23" w:rsidP="00A34A82">
      <w:pPr>
        <w:suppressLineNumbers/>
        <w:spacing w:after="0"/>
        <w:ind w:firstLine="709"/>
        <w:jc w:val="both"/>
        <w:rPr>
          <w:rFonts w:ascii="Times New Roman" w:hAnsi="Times New Roman"/>
          <w:sz w:val="28"/>
          <w:szCs w:val="28"/>
        </w:rPr>
      </w:pPr>
      <w:r>
        <w:rPr>
          <w:rFonts w:ascii="Times New Roman" w:hAnsi="Times New Roman"/>
          <w:sz w:val="28"/>
          <w:szCs w:val="28"/>
        </w:rPr>
        <w:t>5</w:t>
      </w:r>
      <w:r w:rsidRPr="00A34A82">
        <w:rPr>
          <w:rFonts w:ascii="Times New Roman" w:hAnsi="Times New Roman"/>
          <w:sz w:val="28"/>
          <w:szCs w:val="28"/>
        </w:rPr>
        <w:t>.</w:t>
      </w:r>
      <w:r w:rsidR="001E5569">
        <w:rPr>
          <w:rFonts w:ascii="Times New Roman" w:hAnsi="Times New Roman"/>
          <w:sz w:val="28"/>
          <w:szCs w:val="28"/>
        </w:rPr>
        <w:tab/>
      </w:r>
      <w:r w:rsidRPr="00A34A82">
        <w:rPr>
          <w:rFonts w:ascii="Times New Roman" w:hAnsi="Times New Roman"/>
          <w:sz w:val="28"/>
          <w:szCs w:val="28"/>
        </w:rPr>
        <w:t>Контроль за выполнением настоящего постановления оставляю за собой.</w:t>
      </w:r>
    </w:p>
    <w:p w:rsidR="00335D23" w:rsidRPr="006C7EAC" w:rsidRDefault="00335D23" w:rsidP="00B35D43">
      <w:pPr>
        <w:spacing w:after="0" w:line="240" w:lineRule="atLeast"/>
        <w:jc w:val="both"/>
        <w:rPr>
          <w:rFonts w:ascii="Times New Roman" w:hAnsi="Times New Roman"/>
          <w:bCs/>
          <w:color w:val="26282F"/>
          <w:sz w:val="23"/>
          <w:szCs w:val="23"/>
          <w:lang w:eastAsia="ru-RU"/>
        </w:rPr>
      </w:pPr>
    </w:p>
    <w:p w:rsidR="00335D23" w:rsidRPr="006C7EAC" w:rsidRDefault="00335D23" w:rsidP="00937944">
      <w:pPr>
        <w:spacing w:after="0" w:line="240" w:lineRule="atLeast"/>
        <w:rPr>
          <w:rFonts w:ascii="Times New Roman" w:hAnsi="Times New Roman"/>
          <w:bCs/>
          <w:color w:val="26282F"/>
          <w:sz w:val="23"/>
          <w:szCs w:val="23"/>
          <w:lang w:eastAsia="ru-RU"/>
        </w:rPr>
      </w:pPr>
    </w:p>
    <w:p w:rsidR="00335D23" w:rsidRDefault="00335D23" w:rsidP="00937944">
      <w:pPr>
        <w:spacing w:after="0" w:line="240" w:lineRule="atLeast"/>
        <w:rPr>
          <w:rFonts w:ascii="Times New Roman" w:hAnsi="Times New Roman"/>
          <w:bCs/>
          <w:color w:val="26282F"/>
          <w:sz w:val="23"/>
          <w:szCs w:val="23"/>
          <w:lang w:eastAsia="ru-RU"/>
        </w:rPr>
      </w:pPr>
    </w:p>
    <w:p w:rsidR="00335D23" w:rsidRDefault="00335D23" w:rsidP="00A34A82">
      <w:pPr>
        <w:pStyle w:val="a6"/>
        <w:ind w:left="0" w:firstLine="0"/>
        <w:jc w:val="left"/>
        <w:rPr>
          <w:b w:val="0"/>
        </w:rPr>
      </w:pPr>
      <w:bookmarkStart w:id="13" w:name="Pdp"/>
      <w:r>
        <w:rPr>
          <w:b w:val="0"/>
        </w:rPr>
        <w:t>Председатель</w:t>
      </w:r>
    </w:p>
    <w:p w:rsidR="00335D23" w:rsidRDefault="00335D23" w:rsidP="00A34A82">
      <w:pPr>
        <w:pStyle w:val="a6"/>
        <w:ind w:left="0" w:firstLine="0"/>
        <w:jc w:val="left"/>
        <w:rPr>
          <w:b w:val="0"/>
        </w:rPr>
      </w:pPr>
      <w:r>
        <w:rPr>
          <w:b w:val="0"/>
        </w:rPr>
        <w:t>Контрольно-счетной палаты</w:t>
      </w:r>
    </w:p>
    <w:p w:rsidR="00335D23" w:rsidRDefault="00335D23" w:rsidP="00A34A82">
      <w:pPr>
        <w:pStyle w:val="a6"/>
        <w:ind w:left="0" w:firstLine="0"/>
        <w:jc w:val="left"/>
        <w:rPr>
          <w:b w:val="0"/>
        </w:rPr>
      </w:pPr>
      <w:r>
        <w:rPr>
          <w:b w:val="0"/>
        </w:rPr>
        <w:t xml:space="preserve">Озерского городского округа                                                                  </w:t>
      </w:r>
      <w:bookmarkEnd w:id="13"/>
      <w:r>
        <w:rPr>
          <w:b w:val="0"/>
        </w:rPr>
        <w:t>А.П. Глухов</w:t>
      </w: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Default="00335D23" w:rsidP="001227E5">
      <w:pPr>
        <w:spacing w:after="0" w:line="240" w:lineRule="atLeast"/>
        <w:jc w:val="right"/>
        <w:rPr>
          <w:rFonts w:ascii="Times New Roman" w:hAnsi="Times New Roman"/>
          <w:bCs/>
          <w:color w:val="26282F"/>
          <w:sz w:val="23"/>
          <w:szCs w:val="23"/>
          <w:lang w:eastAsia="ru-RU"/>
        </w:rPr>
      </w:pPr>
    </w:p>
    <w:p w:rsidR="00335D23" w:rsidRPr="00E97D24" w:rsidRDefault="00335D23" w:rsidP="001227E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1</w:t>
      </w:r>
    </w:p>
    <w:p w:rsidR="00335D23" w:rsidRDefault="00335D23" w:rsidP="001227E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1227E5">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1227E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1227E5">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Default="00335D23" w:rsidP="001227E5">
      <w:pPr>
        <w:spacing w:after="0" w:line="240" w:lineRule="atLeast"/>
        <w:jc w:val="right"/>
        <w:rPr>
          <w:rFonts w:ascii="Times New Roman" w:hAnsi="Times New Roman"/>
          <w:b/>
          <w:bCs/>
          <w:color w:val="26282F"/>
          <w:sz w:val="20"/>
          <w:szCs w:val="20"/>
          <w:lang w:eastAsia="ru-RU"/>
        </w:rPr>
      </w:pPr>
    </w:p>
    <w:p w:rsidR="00335D23" w:rsidRDefault="00335D23" w:rsidP="001227E5">
      <w:pPr>
        <w:spacing w:after="0" w:line="240" w:lineRule="atLeast"/>
        <w:jc w:val="right"/>
        <w:rPr>
          <w:rFonts w:ascii="Times New Roman" w:hAnsi="Times New Roman"/>
          <w:b/>
          <w:bCs/>
          <w:color w:val="26282F"/>
          <w:sz w:val="20"/>
          <w:szCs w:val="20"/>
          <w:lang w:eastAsia="ru-RU"/>
        </w:rPr>
      </w:pPr>
    </w:p>
    <w:p w:rsidR="00335D23" w:rsidRPr="001C6945" w:rsidRDefault="00335D23" w:rsidP="001227E5">
      <w:pPr>
        <w:spacing w:after="0" w:line="240" w:lineRule="atLeast"/>
        <w:jc w:val="right"/>
        <w:rPr>
          <w:rFonts w:ascii="Times New Roman" w:hAnsi="Times New Roman"/>
          <w:b/>
          <w:bCs/>
          <w:color w:val="26282F"/>
          <w:sz w:val="20"/>
          <w:szCs w:val="20"/>
          <w:lang w:eastAsia="ru-RU"/>
        </w:rPr>
      </w:pPr>
    </w:p>
    <w:p w:rsidR="00335D23" w:rsidRDefault="00335D23" w:rsidP="00937944">
      <w:pPr>
        <w:spacing w:after="0" w:line="240" w:lineRule="auto"/>
        <w:jc w:val="center"/>
        <w:rPr>
          <w:rFonts w:ascii="Times New Roman" w:hAnsi="Times New Roman"/>
          <w:b/>
          <w:bCs/>
          <w:color w:val="26282F"/>
          <w:sz w:val="28"/>
          <w:szCs w:val="28"/>
          <w:lang w:eastAsia="ru-RU"/>
        </w:rPr>
      </w:pPr>
      <w:r w:rsidRPr="00C40235">
        <w:rPr>
          <w:rFonts w:ascii="Times New Roman" w:hAnsi="Times New Roman"/>
          <w:b/>
          <w:bCs/>
          <w:color w:val="26282F"/>
          <w:sz w:val="28"/>
          <w:szCs w:val="28"/>
          <w:lang w:eastAsia="ru-RU"/>
        </w:rPr>
        <w:t>Правила обработки персональных данных в</w:t>
      </w:r>
    </w:p>
    <w:p w:rsidR="00335D23" w:rsidRPr="00977C9E" w:rsidRDefault="00335D23" w:rsidP="00937944">
      <w:pPr>
        <w:spacing w:after="0" w:line="240" w:lineRule="auto"/>
        <w:jc w:val="center"/>
        <w:rPr>
          <w:rFonts w:ascii="Times New Roman" w:hAnsi="Times New Roman"/>
          <w:sz w:val="28"/>
          <w:szCs w:val="28"/>
        </w:rPr>
      </w:pPr>
      <w:r>
        <w:rPr>
          <w:rFonts w:ascii="Times New Roman" w:hAnsi="Times New Roman"/>
          <w:b/>
          <w:bCs/>
          <w:color w:val="26282F"/>
          <w:sz w:val="28"/>
          <w:szCs w:val="28"/>
          <w:lang w:eastAsia="ru-RU"/>
        </w:rPr>
        <w:t>Контрольно-счетной палате Озерского городского округа</w:t>
      </w:r>
    </w:p>
    <w:p w:rsidR="00335D23" w:rsidRPr="00C40235"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35D23" w:rsidRPr="00C40235" w:rsidRDefault="00335D23" w:rsidP="001227E5">
      <w:pPr>
        <w:widowControl w:val="0"/>
        <w:autoSpaceDE w:val="0"/>
        <w:autoSpaceDN w:val="0"/>
        <w:adjustRightInd w:val="0"/>
        <w:spacing w:after="0" w:line="240" w:lineRule="atLeast"/>
        <w:ind w:firstLine="709"/>
        <w:jc w:val="center"/>
        <w:outlineLvl w:val="0"/>
        <w:rPr>
          <w:rFonts w:ascii="Times New Roman" w:hAnsi="Times New Roman"/>
          <w:b/>
          <w:bCs/>
          <w:color w:val="26282F"/>
          <w:sz w:val="28"/>
          <w:szCs w:val="28"/>
          <w:lang w:eastAsia="ru-RU"/>
        </w:rPr>
      </w:pPr>
      <w:bookmarkStart w:id="14" w:name="sub_100"/>
      <w:r>
        <w:rPr>
          <w:rFonts w:ascii="Times New Roman" w:hAnsi="Times New Roman"/>
          <w:b/>
          <w:bCs/>
          <w:color w:val="26282F"/>
          <w:sz w:val="28"/>
          <w:szCs w:val="28"/>
          <w:lang w:eastAsia="ru-RU"/>
        </w:rPr>
        <w:t>1</w:t>
      </w:r>
      <w:r w:rsidRPr="00C40235">
        <w:rPr>
          <w:rFonts w:ascii="Times New Roman" w:hAnsi="Times New Roman"/>
          <w:b/>
          <w:bCs/>
          <w:color w:val="26282F"/>
          <w:sz w:val="28"/>
          <w:szCs w:val="28"/>
          <w:lang w:eastAsia="ru-RU"/>
        </w:rPr>
        <w:t>. Общие положения</w:t>
      </w:r>
    </w:p>
    <w:bookmarkEnd w:id="14"/>
    <w:p w:rsidR="00335D23" w:rsidRPr="00372D3A" w:rsidRDefault="00335D23" w:rsidP="001227E5">
      <w:pPr>
        <w:widowControl w:val="0"/>
        <w:autoSpaceDE w:val="0"/>
        <w:autoSpaceDN w:val="0"/>
        <w:adjustRightInd w:val="0"/>
        <w:spacing w:after="0" w:line="240" w:lineRule="atLeast"/>
        <w:ind w:firstLine="709"/>
        <w:jc w:val="both"/>
        <w:rPr>
          <w:rFonts w:ascii="Times New Roman" w:hAnsi="Times New Roman"/>
          <w:sz w:val="16"/>
          <w:szCs w:val="16"/>
          <w:lang w:eastAsia="ru-RU"/>
        </w:rPr>
      </w:pPr>
    </w:p>
    <w:p w:rsidR="00335D23" w:rsidRPr="00C40235"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bookmarkStart w:id="15" w:name="sub_10011"/>
      <w:r w:rsidRPr="00C40235">
        <w:rPr>
          <w:rFonts w:ascii="Times New Roman" w:hAnsi="Times New Roman"/>
          <w:sz w:val="28"/>
          <w:szCs w:val="28"/>
          <w:lang w:eastAsia="ru-RU"/>
        </w:rPr>
        <w:t>1.1.</w:t>
      </w:r>
      <w:r w:rsidR="007C1A91">
        <w:rPr>
          <w:rFonts w:ascii="Times New Roman" w:hAnsi="Times New Roman"/>
          <w:sz w:val="28"/>
          <w:szCs w:val="28"/>
          <w:lang w:eastAsia="ru-RU"/>
        </w:rPr>
        <w:tab/>
      </w:r>
      <w:r w:rsidRPr="00C40235">
        <w:rPr>
          <w:rFonts w:ascii="Times New Roman" w:hAnsi="Times New Roman"/>
          <w:sz w:val="28"/>
          <w:szCs w:val="28"/>
          <w:lang w:eastAsia="ru-RU"/>
        </w:rPr>
        <w:t xml:space="preserve">Правила обработки персональных данных в </w:t>
      </w:r>
      <w:r>
        <w:rPr>
          <w:rFonts w:ascii="Times New Roman" w:hAnsi="Times New Roman"/>
          <w:sz w:val="28"/>
          <w:szCs w:val="28"/>
          <w:lang w:eastAsia="ru-RU"/>
        </w:rPr>
        <w:t>Контрольно-счетной палате</w:t>
      </w:r>
      <w:r w:rsidRPr="00002459">
        <w:rPr>
          <w:rFonts w:ascii="Times New Roman" w:hAnsi="Times New Roman"/>
          <w:sz w:val="28"/>
          <w:szCs w:val="28"/>
          <w:lang w:eastAsia="ru-RU"/>
        </w:rPr>
        <w:t xml:space="preserve"> Озерского городского округа</w:t>
      </w:r>
      <w:r w:rsidRPr="00C40235">
        <w:rPr>
          <w:rFonts w:ascii="Times New Roman" w:hAnsi="Times New Roman"/>
          <w:sz w:val="28"/>
          <w:szCs w:val="28"/>
          <w:lang w:eastAsia="ru-RU"/>
        </w:rPr>
        <w:t xml:space="preserve"> (далее </w:t>
      </w:r>
      <w:r>
        <w:rPr>
          <w:rFonts w:ascii="Times New Roman" w:hAnsi="Times New Roman"/>
          <w:sz w:val="28"/>
          <w:szCs w:val="28"/>
          <w:lang w:eastAsia="ru-RU"/>
        </w:rPr>
        <w:t xml:space="preserve">– </w:t>
      </w:r>
      <w:r w:rsidRPr="00C40235">
        <w:rPr>
          <w:rFonts w:ascii="Times New Roman" w:hAnsi="Times New Roman"/>
          <w:sz w:val="28"/>
          <w:szCs w:val="28"/>
          <w:lang w:eastAsia="ru-RU"/>
        </w:rPr>
        <w:t xml:space="preserve">Правила) определяют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w:t>
      </w:r>
      <w:hyperlink r:id="rId8" w:history="1">
        <w:r w:rsidRPr="00002459">
          <w:rPr>
            <w:rFonts w:ascii="Times New Roman" w:hAnsi="Times New Roman"/>
            <w:sz w:val="28"/>
            <w:szCs w:val="28"/>
            <w:lang w:eastAsia="ru-RU"/>
          </w:rPr>
          <w:t>законодательства</w:t>
        </w:r>
      </w:hyperlink>
      <w:r w:rsidRPr="00C40235">
        <w:rPr>
          <w:rFonts w:ascii="Times New Roman" w:hAnsi="Times New Roman"/>
          <w:sz w:val="28"/>
          <w:szCs w:val="28"/>
          <w:lang w:eastAsia="ru-RU"/>
        </w:rPr>
        <w:t xml:space="preserve"> Российской Федерации в области персональных данных в </w:t>
      </w:r>
      <w:r>
        <w:rPr>
          <w:rFonts w:ascii="Times New Roman" w:hAnsi="Times New Roman"/>
          <w:sz w:val="28"/>
          <w:szCs w:val="28"/>
          <w:lang w:eastAsia="ru-RU"/>
        </w:rPr>
        <w:t>Контрольно-счетной палате</w:t>
      </w:r>
      <w:r w:rsidRPr="00002459">
        <w:rPr>
          <w:rFonts w:ascii="Times New Roman" w:hAnsi="Times New Roman"/>
          <w:sz w:val="28"/>
          <w:szCs w:val="28"/>
          <w:lang w:eastAsia="ru-RU"/>
        </w:rPr>
        <w:t xml:space="preserve"> Озерского городского округа</w:t>
      </w:r>
      <w:r>
        <w:rPr>
          <w:rFonts w:ascii="Times New Roman" w:hAnsi="Times New Roman"/>
          <w:sz w:val="28"/>
          <w:szCs w:val="28"/>
          <w:lang w:eastAsia="ru-RU"/>
        </w:rPr>
        <w:t xml:space="preserve"> (далее – Контрольно-счетная палата)</w:t>
      </w:r>
      <w:r w:rsidRPr="00C40235">
        <w:rPr>
          <w:rFonts w:ascii="Times New Roman" w:hAnsi="Times New Roman"/>
          <w:sz w:val="28"/>
          <w:szCs w:val="28"/>
          <w:lang w:eastAsia="ru-RU"/>
        </w:rPr>
        <w:t>.</w:t>
      </w:r>
    </w:p>
    <w:p w:rsidR="00335D23" w:rsidRPr="00C40235"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bookmarkStart w:id="16" w:name="sub_10012"/>
      <w:bookmarkEnd w:id="15"/>
      <w:r w:rsidRPr="00C40235">
        <w:rPr>
          <w:rFonts w:ascii="Times New Roman" w:hAnsi="Times New Roman"/>
          <w:sz w:val="28"/>
          <w:szCs w:val="28"/>
          <w:lang w:eastAsia="ru-RU"/>
        </w:rPr>
        <w:t>1.2.</w:t>
      </w:r>
      <w:r w:rsidR="007C1A91">
        <w:rPr>
          <w:rFonts w:ascii="Times New Roman" w:hAnsi="Times New Roman"/>
          <w:sz w:val="28"/>
          <w:szCs w:val="28"/>
          <w:lang w:eastAsia="ru-RU"/>
        </w:rPr>
        <w:tab/>
      </w:r>
      <w:r w:rsidRPr="00C40235">
        <w:rPr>
          <w:rFonts w:ascii="Times New Roman" w:hAnsi="Times New Roman"/>
          <w:sz w:val="28"/>
          <w:szCs w:val="28"/>
          <w:lang w:eastAsia="ru-RU"/>
        </w:rPr>
        <w:t xml:space="preserve">Настоящие Правила определяют политику </w:t>
      </w:r>
      <w:r>
        <w:rPr>
          <w:rFonts w:ascii="Times New Roman" w:hAnsi="Times New Roman"/>
          <w:sz w:val="28"/>
          <w:szCs w:val="28"/>
          <w:lang w:eastAsia="ru-RU"/>
        </w:rPr>
        <w:t>Контрольно-счетной палаты</w:t>
      </w:r>
      <w:r w:rsidRPr="00C40235">
        <w:rPr>
          <w:rFonts w:ascii="Times New Roman" w:hAnsi="Times New Roman"/>
          <w:sz w:val="28"/>
          <w:szCs w:val="28"/>
          <w:lang w:eastAsia="ru-RU"/>
        </w:rPr>
        <w:t xml:space="preserve"> как оператора, осуществляющего обработку персональных данных, в отношении обработки и защиты персональных данных.</w:t>
      </w:r>
    </w:p>
    <w:p w:rsidR="00335D23" w:rsidRPr="00C40235"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bookmarkStart w:id="17" w:name="sub_10013"/>
      <w:bookmarkEnd w:id="16"/>
      <w:r w:rsidRPr="00C40235">
        <w:rPr>
          <w:rFonts w:ascii="Times New Roman" w:hAnsi="Times New Roman"/>
          <w:sz w:val="28"/>
          <w:szCs w:val="28"/>
          <w:lang w:eastAsia="ru-RU"/>
        </w:rPr>
        <w:t>1.3.</w:t>
      </w:r>
      <w:r w:rsidR="007C1A91">
        <w:rPr>
          <w:rFonts w:ascii="Times New Roman" w:hAnsi="Times New Roman"/>
          <w:sz w:val="28"/>
          <w:szCs w:val="28"/>
          <w:lang w:eastAsia="ru-RU"/>
        </w:rPr>
        <w:tab/>
      </w:r>
      <w:r w:rsidRPr="00C40235">
        <w:rPr>
          <w:rFonts w:ascii="Times New Roman" w:hAnsi="Times New Roman"/>
          <w:sz w:val="28"/>
          <w:szCs w:val="28"/>
          <w:lang w:eastAsia="ru-RU"/>
        </w:rPr>
        <w:t>Настоящие Правила разработаны в соответствии с:</w:t>
      </w:r>
    </w:p>
    <w:bookmarkEnd w:id="17"/>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02459">
        <w:rPr>
          <w:rFonts w:ascii="Times New Roman" w:hAnsi="Times New Roman"/>
          <w:sz w:val="28"/>
          <w:szCs w:val="28"/>
          <w:lang w:eastAsia="ru-RU"/>
        </w:rPr>
        <w:t>Конституцией Российской Федерации,</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9" w:history="1">
        <w:r w:rsidRPr="00002459">
          <w:rPr>
            <w:rFonts w:ascii="Times New Roman" w:hAnsi="Times New Roman"/>
            <w:sz w:val="28"/>
            <w:szCs w:val="28"/>
            <w:lang w:eastAsia="ru-RU"/>
          </w:rPr>
          <w:t>Трудовым кодексом</w:t>
        </w:r>
      </w:hyperlink>
      <w:r w:rsidRPr="00C40235">
        <w:rPr>
          <w:rFonts w:ascii="Times New Roman" w:hAnsi="Times New Roman"/>
          <w:sz w:val="28"/>
          <w:szCs w:val="28"/>
          <w:lang w:eastAsia="ru-RU"/>
        </w:rPr>
        <w:t xml:space="preserve"> Российской Федерации;</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0" w:history="1">
        <w:r w:rsidRPr="00002459">
          <w:rPr>
            <w:rFonts w:ascii="Times New Roman" w:hAnsi="Times New Roman"/>
            <w:sz w:val="28"/>
            <w:szCs w:val="28"/>
            <w:lang w:eastAsia="ru-RU"/>
          </w:rPr>
          <w:t>Федеральным законом</w:t>
        </w:r>
      </w:hyperlink>
      <w:r w:rsidRPr="00002459">
        <w:rPr>
          <w:rFonts w:ascii="Times New Roman" w:hAnsi="Times New Roman"/>
          <w:sz w:val="28"/>
          <w:szCs w:val="28"/>
          <w:lang w:eastAsia="ru-RU"/>
        </w:rPr>
        <w:t xml:space="preserve"> от 27</w:t>
      </w:r>
      <w:r>
        <w:rPr>
          <w:rFonts w:ascii="Times New Roman" w:hAnsi="Times New Roman"/>
          <w:sz w:val="28"/>
          <w:szCs w:val="28"/>
          <w:lang w:eastAsia="ru-RU"/>
        </w:rPr>
        <w:t>.07.</w:t>
      </w:r>
      <w:r w:rsidRPr="00002459">
        <w:rPr>
          <w:rFonts w:ascii="Times New Roman" w:hAnsi="Times New Roman"/>
          <w:sz w:val="28"/>
          <w:szCs w:val="28"/>
          <w:lang w:eastAsia="ru-RU"/>
        </w:rPr>
        <w:t>2006</w:t>
      </w:r>
      <w:r w:rsidRPr="00C40235">
        <w:rPr>
          <w:rFonts w:ascii="Times New Roman" w:hAnsi="Times New Roman"/>
          <w:sz w:val="28"/>
          <w:szCs w:val="28"/>
          <w:lang w:eastAsia="ru-RU"/>
        </w:rPr>
        <w:t xml:space="preserve"> </w:t>
      </w:r>
      <w:r w:rsidRPr="00002459">
        <w:rPr>
          <w:rFonts w:ascii="Times New Roman" w:hAnsi="Times New Roman"/>
          <w:sz w:val="28"/>
          <w:szCs w:val="28"/>
          <w:lang w:eastAsia="ru-RU"/>
        </w:rPr>
        <w:t>№ 152-ФЗ «О персональных данных»;</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1" w:history="1">
        <w:r w:rsidRPr="00002459">
          <w:rPr>
            <w:rFonts w:ascii="Times New Roman" w:hAnsi="Times New Roman"/>
            <w:sz w:val="28"/>
            <w:szCs w:val="28"/>
            <w:lang w:eastAsia="ru-RU"/>
          </w:rPr>
          <w:t>Федеральным законом</w:t>
        </w:r>
      </w:hyperlink>
      <w:r w:rsidRPr="00002459">
        <w:rPr>
          <w:rFonts w:ascii="Times New Roman" w:hAnsi="Times New Roman"/>
          <w:sz w:val="28"/>
          <w:szCs w:val="28"/>
          <w:lang w:eastAsia="ru-RU"/>
        </w:rPr>
        <w:t xml:space="preserve"> от 27</w:t>
      </w:r>
      <w:r>
        <w:rPr>
          <w:rFonts w:ascii="Times New Roman" w:hAnsi="Times New Roman"/>
          <w:sz w:val="28"/>
          <w:szCs w:val="28"/>
          <w:lang w:eastAsia="ru-RU"/>
        </w:rPr>
        <w:t>.07.</w:t>
      </w:r>
      <w:r w:rsidRPr="00002459">
        <w:rPr>
          <w:rFonts w:ascii="Times New Roman" w:hAnsi="Times New Roman"/>
          <w:sz w:val="28"/>
          <w:szCs w:val="28"/>
          <w:lang w:eastAsia="ru-RU"/>
        </w:rPr>
        <w:t>2006</w:t>
      </w:r>
      <w:r w:rsidRPr="00C40235">
        <w:rPr>
          <w:rFonts w:ascii="Times New Roman" w:hAnsi="Times New Roman"/>
          <w:sz w:val="28"/>
          <w:szCs w:val="28"/>
          <w:lang w:eastAsia="ru-RU"/>
        </w:rPr>
        <w:t xml:space="preserve"> </w:t>
      </w:r>
      <w:r w:rsidRPr="00002459">
        <w:rPr>
          <w:rFonts w:ascii="Times New Roman" w:hAnsi="Times New Roman"/>
          <w:sz w:val="28"/>
          <w:szCs w:val="28"/>
          <w:lang w:eastAsia="ru-RU"/>
        </w:rPr>
        <w:t>№</w:t>
      </w:r>
      <w:r w:rsidRPr="00C40235">
        <w:rPr>
          <w:rFonts w:ascii="Times New Roman" w:hAnsi="Times New Roman"/>
          <w:sz w:val="28"/>
          <w:szCs w:val="28"/>
          <w:lang w:eastAsia="ru-RU"/>
        </w:rPr>
        <w:t xml:space="preserve"> 149-ФЗ </w:t>
      </w:r>
      <w:r w:rsidRPr="00002459">
        <w:rPr>
          <w:rFonts w:ascii="Times New Roman" w:hAnsi="Times New Roman"/>
          <w:sz w:val="28"/>
          <w:szCs w:val="28"/>
          <w:lang w:eastAsia="ru-RU"/>
        </w:rPr>
        <w:t>«</w:t>
      </w:r>
      <w:r w:rsidRPr="00C40235">
        <w:rPr>
          <w:rFonts w:ascii="Times New Roman" w:hAnsi="Times New Roman"/>
          <w:sz w:val="28"/>
          <w:szCs w:val="28"/>
          <w:lang w:eastAsia="ru-RU"/>
        </w:rPr>
        <w:t>Об информации, информационных технологиях и о защите информации</w:t>
      </w:r>
      <w:r w:rsidRPr="00002459">
        <w:rPr>
          <w:rFonts w:ascii="Times New Roman" w:hAnsi="Times New Roman"/>
          <w:sz w:val="28"/>
          <w:szCs w:val="28"/>
          <w:lang w:eastAsia="ru-RU"/>
        </w:rPr>
        <w:t>»</w:t>
      </w:r>
      <w:r w:rsidRPr="00C40235">
        <w:rPr>
          <w:rFonts w:ascii="Times New Roman" w:hAnsi="Times New Roman"/>
          <w:sz w:val="28"/>
          <w:szCs w:val="28"/>
          <w:lang w:eastAsia="ru-RU"/>
        </w:rPr>
        <w:t>;</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2" w:history="1">
        <w:r w:rsidRPr="00DB66AC">
          <w:rPr>
            <w:rFonts w:ascii="Times New Roman" w:hAnsi="Times New Roman"/>
            <w:sz w:val="28"/>
            <w:szCs w:val="28"/>
            <w:lang w:eastAsia="ru-RU"/>
          </w:rPr>
          <w:t>Федеральным законом</w:t>
        </w:r>
      </w:hyperlink>
      <w:r w:rsidRPr="00DB66AC">
        <w:rPr>
          <w:rFonts w:ascii="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3" w:history="1">
        <w:r w:rsidRPr="00002459">
          <w:rPr>
            <w:rFonts w:ascii="Times New Roman" w:hAnsi="Times New Roman"/>
            <w:sz w:val="28"/>
            <w:szCs w:val="28"/>
            <w:lang w:eastAsia="ru-RU"/>
          </w:rPr>
          <w:t>Федеральным законом</w:t>
        </w:r>
      </w:hyperlink>
      <w:r w:rsidRPr="00002459">
        <w:rPr>
          <w:rFonts w:ascii="Times New Roman" w:hAnsi="Times New Roman"/>
          <w:sz w:val="28"/>
          <w:szCs w:val="28"/>
          <w:lang w:eastAsia="ru-RU"/>
        </w:rPr>
        <w:t xml:space="preserve"> от 02</w:t>
      </w:r>
      <w:r w:rsidRPr="00C40235">
        <w:rPr>
          <w:rFonts w:ascii="Times New Roman" w:hAnsi="Times New Roman"/>
          <w:sz w:val="28"/>
          <w:szCs w:val="28"/>
          <w:lang w:eastAsia="ru-RU"/>
        </w:rPr>
        <w:t xml:space="preserve"> ма</w:t>
      </w:r>
      <w:r w:rsidRPr="00002459">
        <w:rPr>
          <w:rFonts w:ascii="Times New Roman" w:hAnsi="Times New Roman"/>
          <w:sz w:val="28"/>
          <w:szCs w:val="28"/>
          <w:lang w:eastAsia="ru-RU"/>
        </w:rPr>
        <w:t>рта</w:t>
      </w:r>
      <w:r w:rsidRPr="00C40235">
        <w:rPr>
          <w:rFonts w:ascii="Times New Roman" w:hAnsi="Times New Roman"/>
          <w:sz w:val="28"/>
          <w:szCs w:val="28"/>
          <w:lang w:eastAsia="ru-RU"/>
        </w:rPr>
        <w:t xml:space="preserve"> 200</w:t>
      </w:r>
      <w:r w:rsidRPr="00002459">
        <w:rPr>
          <w:rFonts w:ascii="Times New Roman" w:hAnsi="Times New Roman"/>
          <w:sz w:val="28"/>
          <w:szCs w:val="28"/>
          <w:lang w:eastAsia="ru-RU"/>
        </w:rPr>
        <w:t>7</w:t>
      </w:r>
      <w:r w:rsidRPr="00C40235">
        <w:rPr>
          <w:rFonts w:ascii="Times New Roman" w:hAnsi="Times New Roman"/>
          <w:sz w:val="28"/>
          <w:szCs w:val="28"/>
          <w:lang w:eastAsia="ru-RU"/>
        </w:rPr>
        <w:t xml:space="preserve"> </w:t>
      </w:r>
      <w:r w:rsidRPr="00002459">
        <w:rPr>
          <w:rFonts w:ascii="Times New Roman" w:hAnsi="Times New Roman"/>
          <w:sz w:val="28"/>
          <w:szCs w:val="28"/>
          <w:lang w:eastAsia="ru-RU"/>
        </w:rPr>
        <w:t>№</w:t>
      </w:r>
      <w:r w:rsidRPr="00C40235">
        <w:rPr>
          <w:rFonts w:ascii="Times New Roman" w:hAnsi="Times New Roman"/>
          <w:sz w:val="28"/>
          <w:szCs w:val="28"/>
          <w:lang w:eastAsia="ru-RU"/>
        </w:rPr>
        <w:t> </w:t>
      </w:r>
      <w:r w:rsidRPr="00002459">
        <w:rPr>
          <w:rFonts w:ascii="Times New Roman" w:hAnsi="Times New Roman"/>
          <w:sz w:val="28"/>
          <w:szCs w:val="28"/>
          <w:lang w:eastAsia="ru-RU"/>
        </w:rPr>
        <w:t>25</w:t>
      </w:r>
      <w:r w:rsidRPr="00C40235">
        <w:rPr>
          <w:rFonts w:ascii="Times New Roman" w:hAnsi="Times New Roman"/>
          <w:sz w:val="28"/>
          <w:szCs w:val="28"/>
          <w:lang w:eastAsia="ru-RU"/>
        </w:rPr>
        <w:t xml:space="preserve">-ФЗ </w:t>
      </w:r>
      <w:r w:rsidRPr="00002459">
        <w:rPr>
          <w:rFonts w:ascii="Times New Roman" w:hAnsi="Times New Roman"/>
          <w:sz w:val="28"/>
          <w:szCs w:val="28"/>
          <w:lang w:eastAsia="ru-RU"/>
        </w:rPr>
        <w:t>«О муниципальной службе в Российской Федерации»;</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4" w:history="1">
        <w:r w:rsidRPr="00002459">
          <w:rPr>
            <w:rFonts w:ascii="Times New Roman" w:hAnsi="Times New Roman"/>
            <w:sz w:val="28"/>
            <w:szCs w:val="28"/>
            <w:lang w:eastAsia="ru-RU"/>
          </w:rPr>
          <w:t>Федеральным законом</w:t>
        </w:r>
      </w:hyperlink>
      <w:r w:rsidRPr="00002459">
        <w:rPr>
          <w:rFonts w:ascii="Times New Roman" w:hAnsi="Times New Roman"/>
          <w:sz w:val="28"/>
          <w:szCs w:val="28"/>
          <w:lang w:eastAsia="ru-RU"/>
        </w:rPr>
        <w:t xml:space="preserve"> от </w:t>
      </w:r>
      <w:r>
        <w:rPr>
          <w:rFonts w:ascii="Times New Roman" w:hAnsi="Times New Roman"/>
          <w:sz w:val="28"/>
          <w:szCs w:val="28"/>
          <w:lang w:eastAsia="ru-RU"/>
        </w:rPr>
        <w:t>0</w:t>
      </w:r>
      <w:r w:rsidRPr="00002459">
        <w:rPr>
          <w:rFonts w:ascii="Times New Roman" w:hAnsi="Times New Roman"/>
          <w:sz w:val="28"/>
          <w:szCs w:val="28"/>
          <w:lang w:eastAsia="ru-RU"/>
        </w:rPr>
        <w:t>2</w:t>
      </w:r>
      <w:r>
        <w:rPr>
          <w:rFonts w:ascii="Times New Roman" w:hAnsi="Times New Roman"/>
          <w:sz w:val="28"/>
          <w:szCs w:val="28"/>
          <w:lang w:eastAsia="ru-RU"/>
        </w:rPr>
        <w:t>.05.</w:t>
      </w:r>
      <w:r w:rsidRPr="00002459">
        <w:rPr>
          <w:rFonts w:ascii="Times New Roman" w:hAnsi="Times New Roman"/>
          <w:sz w:val="28"/>
          <w:szCs w:val="28"/>
          <w:lang w:eastAsia="ru-RU"/>
        </w:rPr>
        <w:t>2006 №</w:t>
      </w:r>
      <w:r w:rsidRPr="00C40235">
        <w:rPr>
          <w:rFonts w:ascii="Times New Roman" w:hAnsi="Times New Roman"/>
          <w:sz w:val="28"/>
          <w:szCs w:val="28"/>
          <w:lang w:eastAsia="ru-RU"/>
        </w:rPr>
        <w:t xml:space="preserve"> 59-ФЗ </w:t>
      </w:r>
      <w:r w:rsidRPr="00002459">
        <w:rPr>
          <w:rFonts w:ascii="Times New Roman" w:hAnsi="Times New Roman"/>
          <w:sz w:val="28"/>
          <w:szCs w:val="28"/>
          <w:lang w:eastAsia="ru-RU"/>
        </w:rPr>
        <w:t>«</w:t>
      </w:r>
      <w:r w:rsidRPr="00C40235">
        <w:rPr>
          <w:rFonts w:ascii="Times New Roman" w:hAnsi="Times New Roman"/>
          <w:sz w:val="28"/>
          <w:szCs w:val="28"/>
          <w:lang w:eastAsia="ru-RU"/>
        </w:rPr>
        <w:t>О порядке рассмотрения обращений граждан Российской Федерации</w:t>
      </w:r>
      <w:r w:rsidRPr="00002459">
        <w:rPr>
          <w:rFonts w:ascii="Times New Roman" w:hAnsi="Times New Roman"/>
          <w:sz w:val="28"/>
          <w:szCs w:val="28"/>
          <w:lang w:eastAsia="ru-RU"/>
        </w:rPr>
        <w:t>»</w:t>
      </w:r>
      <w:r w:rsidRPr="00C40235">
        <w:rPr>
          <w:rFonts w:ascii="Times New Roman" w:hAnsi="Times New Roman"/>
          <w:sz w:val="28"/>
          <w:szCs w:val="28"/>
          <w:lang w:eastAsia="ru-RU"/>
        </w:rPr>
        <w:t>;</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t xml:space="preserve">- </w:t>
      </w:r>
      <w:hyperlink r:id="rId15" w:history="1">
        <w:r w:rsidRPr="00DB66AC">
          <w:rPr>
            <w:rFonts w:ascii="Times New Roman" w:hAnsi="Times New Roman"/>
            <w:sz w:val="28"/>
            <w:szCs w:val="28"/>
            <w:lang w:eastAsia="ru-RU"/>
          </w:rPr>
          <w:t>Федеральным законом</w:t>
        </w:r>
      </w:hyperlink>
      <w:r w:rsidRPr="00DB66AC">
        <w:rPr>
          <w:rFonts w:ascii="Times New Roman" w:hAnsi="Times New Roman"/>
          <w:sz w:val="28"/>
          <w:szCs w:val="28"/>
          <w:lang w:eastAsia="ru-RU"/>
        </w:rPr>
        <w:t xml:space="preserve"> от 25.12.2008 № 273-ФЗ «О противодействии коррупции»;</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hyperlink r:id="rId16" w:history="1">
        <w:r w:rsidRPr="00002459">
          <w:rPr>
            <w:rFonts w:ascii="Times New Roman" w:hAnsi="Times New Roman"/>
            <w:sz w:val="28"/>
            <w:szCs w:val="28"/>
            <w:lang w:eastAsia="ru-RU"/>
          </w:rPr>
          <w:t>постановлением</w:t>
        </w:r>
      </w:hyperlink>
      <w:r w:rsidRPr="00C40235">
        <w:rPr>
          <w:rFonts w:ascii="Times New Roman" w:hAnsi="Times New Roman"/>
          <w:sz w:val="28"/>
          <w:szCs w:val="28"/>
          <w:lang w:eastAsia="ru-RU"/>
        </w:rPr>
        <w:t xml:space="preserve"> Правительства Российско</w:t>
      </w:r>
      <w:r w:rsidRPr="00002459">
        <w:rPr>
          <w:rFonts w:ascii="Times New Roman" w:hAnsi="Times New Roman"/>
          <w:sz w:val="28"/>
          <w:szCs w:val="28"/>
          <w:lang w:eastAsia="ru-RU"/>
        </w:rPr>
        <w:t xml:space="preserve">й Федерации </w:t>
      </w:r>
      <w:r>
        <w:rPr>
          <w:rFonts w:ascii="Times New Roman" w:hAnsi="Times New Roman"/>
          <w:sz w:val="28"/>
          <w:szCs w:val="28"/>
          <w:lang w:eastAsia="ru-RU"/>
        </w:rPr>
        <w:t xml:space="preserve">                            </w:t>
      </w:r>
      <w:r w:rsidRPr="00002459">
        <w:rPr>
          <w:rFonts w:ascii="Times New Roman" w:hAnsi="Times New Roman"/>
          <w:sz w:val="28"/>
          <w:szCs w:val="28"/>
          <w:lang w:eastAsia="ru-RU"/>
        </w:rPr>
        <w:t>от 21</w:t>
      </w:r>
      <w:r>
        <w:rPr>
          <w:rFonts w:ascii="Times New Roman" w:hAnsi="Times New Roman"/>
          <w:sz w:val="28"/>
          <w:szCs w:val="28"/>
          <w:lang w:eastAsia="ru-RU"/>
        </w:rPr>
        <w:t>.03.</w:t>
      </w:r>
      <w:r w:rsidRPr="00002459">
        <w:rPr>
          <w:rFonts w:ascii="Times New Roman" w:hAnsi="Times New Roman"/>
          <w:sz w:val="28"/>
          <w:szCs w:val="28"/>
          <w:lang w:eastAsia="ru-RU"/>
        </w:rPr>
        <w:t>2012 </w:t>
      </w:r>
      <w:r>
        <w:rPr>
          <w:rFonts w:ascii="Times New Roman" w:hAnsi="Times New Roman"/>
          <w:sz w:val="28"/>
          <w:szCs w:val="28"/>
          <w:lang w:eastAsia="ru-RU"/>
        </w:rPr>
        <w:t>№</w:t>
      </w:r>
      <w:r w:rsidRPr="00C40235">
        <w:rPr>
          <w:rFonts w:ascii="Times New Roman" w:hAnsi="Times New Roman"/>
          <w:sz w:val="28"/>
          <w:szCs w:val="28"/>
          <w:lang w:eastAsia="ru-RU"/>
        </w:rPr>
        <w:t xml:space="preserve"> 211 </w:t>
      </w:r>
      <w:r w:rsidRPr="00002459">
        <w:rPr>
          <w:rFonts w:ascii="Times New Roman" w:hAnsi="Times New Roman"/>
          <w:sz w:val="28"/>
          <w:szCs w:val="28"/>
          <w:lang w:eastAsia="ru-RU"/>
        </w:rPr>
        <w:t>«</w:t>
      </w:r>
      <w:r w:rsidRPr="00C40235">
        <w:rPr>
          <w:rFonts w:ascii="Times New Roman" w:hAnsi="Times New Roman"/>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sidRPr="00002459">
        <w:rPr>
          <w:rFonts w:ascii="Times New Roman" w:hAnsi="Times New Roman"/>
          <w:sz w:val="28"/>
          <w:szCs w:val="28"/>
          <w:lang w:eastAsia="ru-RU"/>
        </w:rPr>
        <w:t>«</w:t>
      </w:r>
      <w:r w:rsidRPr="00C40235">
        <w:rPr>
          <w:rFonts w:ascii="Times New Roman" w:hAnsi="Times New Roman"/>
          <w:sz w:val="28"/>
          <w:szCs w:val="28"/>
          <w:lang w:eastAsia="ru-RU"/>
        </w:rPr>
        <w:t>О персональных данных</w:t>
      </w:r>
      <w:r w:rsidRPr="00002459">
        <w:rPr>
          <w:rFonts w:ascii="Times New Roman" w:hAnsi="Times New Roman"/>
          <w:sz w:val="28"/>
          <w:szCs w:val="28"/>
          <w:lang w:eastAsia="ru-RU"/>
        </w:rPr>
        <w:t>»</w:t>
      </w:r>
      <w:r w:rsidRPr="00C40235">
        <w:rPr>
          <w:rFonts w:ascii="Times New Roman" w:hAnsi="Times New Roman"/>
          <w:sz w:val="28"/>
          <w:szCs w:val="28"/>
          <w:lang w:eastAsia="ru-RU"/>
        </w:rPr>
        <w:t xml:space="preserve"> и принятыми в соответствии с ним нормативными правовыми актами, операторами, являющимися государственн</w:t>
      </w:r>
      <w:r w:rsidRPr="00002459">
        <w:rPr>
          <w:rFonts w:ascii="Times New Roman" w:hAnsi="Times New Roman"/>
          <w:sz w:val="28"/>
          <w:szCs w:val="28"/>
          <w:lang w:eastAsia="ru-RU"/>
        </w:rPr>
        <w:t>ыми или муниципальными органами».</w:t>
      </w:r>
    </w:p>
    <w:p w:rsidR="00335D23" w:rsidRPr="006D3BEA"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6D3BEA">
        <w:rPr>
          <w:rFonts w:ascii="Times New Roman" w:hAnsi="Times New Roman"/>
          <w:sz w:val="28"/>
          <w:szCs w:val="28"/>
          <w:lang w:eastAsia="ru-RU"/>
        </w:rPr>
        <w:t xml:space="preserve">1.4. </w:t>
      </w:r>
      <w:r>
        <w:rPr>
          <w:rFonts w:ascii="Times New Roman" w:hAnsi="Times New Roman"/>
          <w:sz w:val="28"/>
          <w:szCs w:val="28"/>
          <w:lang w:eastAsia="ru-RU"/>
        </w:rPr>
        <w:t xml:space="preserve">Обработка персональных данных в Контрольно-счетной палате Озерского городского округа осуществляется с соблюдением принципов и условий, предусмотренных законодательными и иными нормативными </w:t>
      </w:r>
      <w:r>
        <w:rPr>
          <w:rFonts w:ascii="Times New Roman" w:hAnsi="Times New Roman"/>
          <w:sz w:val="28"/>
          <w:szCs w:val="28"/>
          <w:lang w:eastAsia="ru-RU"/>
        </w:rPr>
        <w:lastRenderedPageBreak/>
        <w:t xml:space="preserve">правовыми актами Российской Федерации в области персональных </w:t>
      </w:r>
      <w:proofErr w:type="gramStart"/>
      <w:r>
        <w:rPr>
          <w:rFonts w:ascii="Times New Roman" w:hAnsi="Times New Roman"/>
          <w:sz w:val="28"/>
          <w:szCs w:val="28"/>
          <w:lang w:eastAsia="ru-RU"/>
        </w:rPr>
        <w:t xml:space="preserve">данных,   </w:t>
      </w:r>
      <w:proofErr w:type="gramEnd"/>
      <w:r>
        <w:rPr>
          <w:rFonts w:ascii="Times New Roman" w:hAnsi="Times New Roman"/>
          <w:sz w:val="28"/>
          <w:szCs w:val="28"/>
          <w:lang w:eastAsia="ru-RU"/>
        </w:rPr>
        <w:t xml:space="preserve">     а также настоящими Правилами.</w:t>
      </w:r>
    </w:p>
    <w:p w:rsidR="00335D23" w:rsidRPr="00937944"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p>
    <w:p w:rsidR="00335D23" w:rsidRPr="003D3773" w:rsidRDefault="00335D23" w:rsidP="001227E5">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3D3773">
        <w:rPr>
          <w:rFonts w:ascii="Times New Roman" w:hAnsi="Times New Roman"/>
          <w:b/>
          <w:sz w:val="28"/>
          <w:szCs w:val="28"/>
          <w:lang w:eastAsia="ru-RU"/>
        </w:rPr>
        <w:t>2. Процедуры, направленные на выявление и предотвращение нарушений законодательства Российской Федерации в сфере персональных данных</w:t>
      </w:r>
    </w:p>
    <w:p w:rsidR="00335D23" w:rsidRPr="00372D3A" w:rsidRDefault="00335D23" w:rsidP="001227E5">
      <w:pPr>
        <w:widowControl w:val="0"/>
        <w:autoSpaceDE w:val="0"/>
        <w:autoSpaceDN w:val="0"/>
        <w:adjustRightInd w:val="0"/>
        <w:spacing w:after="0" w:line="240" w:lineRule="auto"/>
        <w:ind w:firstLine="720"/>
        <w:jc w:val="both"/>
        <w:rPr>
          <w:rFonts w:ascii="Times New Roman" w:hAnsi="Times New Roman"/>
          <w:sz w:val="16"/>
          <w:szCs w:val="16"/>
          <w:lang w:eastAsia="ru-RU"/>
        </w:rPr>
      </w:pP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 xml:space="preserve">2.1. Для выявления и предотвращения нарушений, предусмотренных законодательством Российской Федерации в </w:t>
      </w:r>
      <w:r>
        <w:rPr>
          <w:rFonts w:ascii="Times New Roman" w:hAnsi="Times New Roman"/>
          <w:sz w:val="28"/>
          <w:szCs w:val="28"/>
          <w:lang w:eastAsia="ru-RU"/>
        </w:rPr>
        <w:t>сфере</w:t>
      </w:r>
      <w:r w:rsidRPr="0001549A">
        <w:rPr>
          <w:rFonts w:ascii="Times New Roman" w:hAnsi="Times New Roman"/>
          <w:sz w:val="28"/>
          <w:szCs w:val="28"/>
          <w:lang w:eastAsia="ru-RU"/>
        </w:rPr>
        <w:t xml:space="preserve"> персональных </w:t>
      </w:r>
      <w:proofErr w:type="gramStart"/>
      <w:r w:rsidRPr="0001549A">
        <w:rPr>
          <w:rFonts w:ascii="Times New Roman" w:hAnsi="Times New Roman"/>
          <w:sz w:val="28"/>
          <w:szCs w:val="28"/>
          <w:lang w:eastAsia="ru-RU"/>
        </w:rPr>
        <w:t xml:space="preserve">данных, </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01549A">
        <w:rPr>
          <w:rFonts w:ascii="Times New Roman" w:hAnsi="Times New Roman"/>
          <w:sz w:val="28"/>
          <w:szCs w:val="28"/>
          <w:lang w:eastAsia="ru-RU"/>
        </w:rPr>
        <w:t xml:space="preserve">в </w:t>
      </w:r>
      <w:r>
        <w:rPr>
          <w:rFonts w:ascii="Times New Roman" w:hAnsi="Times New Roman"/>
          <w:sz w:val="28"/>
          <w:szCs w:val="28"/>
          <w:lang w:eastAsia="ru-RU"/>
        </w:rPr>
        <w:t>Контрольно-счетной палате</w:t>
      </w:r>
      <w:r w:rsidRPr="0001549A">
        <w:rPr>
          <w:rFonts w:ascii="Times New Roman" w:hAnsi="Times New Roman"/>
          <w:sz w:val="28"/>
          <w:szCs w:val="28"/>
          <w:lang w:eastAsia="ru-RU"/>
        </w:rPr>
        <w:t xml:space="preserve"> используются следующие процедуры:</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2.1.1. осуществление внутреннего контроля соответствия обработки персональных данных требованиям к защите персональных данных;</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2.1.2. оценка вреда, который может быть причинен субъектам персональных данных;</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 xml:space="preserve">2.1.3. ознакомление </w:t>
      </w:r>
      <w:r>
        <w:rPr>
          <w:rFonts w:ascii="Times New Roman" w:hAnsi="Times New Roman"/>
          <w:sz w:val="28"/>
          <w:szCs w:val="28"/>
          <w:lang w:eastAsia="ru-RU"/>
        </w:rPr>
        <w:t>работников Контрольно-счетной палаты</w:t>
      </w:r>
      <w:r w:rsidRPr="0001549A">
        <w:rPr>
          <w:rFonts w:ascii="Times New Roman" w:hAnsi="Times New Roman"/>
          <w:sz w:val="28"/>
          <w:szCs w:val="28"/>
          <w:lang w:eastAsia="ru-RU"/>
        </w:rPr>
        <w:t xml:space="preserve">, непосредственно осуществляющих обработку персональных </w:t>
      </w:r>
      <w:proofErr w:type="gramStart"/>
      <w:r w:rsidRPr="0001549A">
        <w:rPr>
          <w:rFonts w:ascii="Times New Roman" w:hAnsi="Times New Roman"/>
          <w:sz w:val="28"/>
          <w:szCs w:val="28"/>
          <w:lang w:eastAsia="ru-RU"/>
        </w:rPr>
        <w:t xml:space="preserve">данных, </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01549A">
        <w:rPr>
          <w:rFonts w:ascii="Times New Roman" w:hAnsi="Times New Roman"/>
          <w:sz w:val="28"/>
          <w:szCs w:val="28"/>
          <w:lang w:eastAsia="ru-RU"/>
        </w:rPr>
        <w:t xml:space="preserve">с законодательством Российской Федерации в области персональных данных, </w:t>
      </w:r>
      <w:r>
        <w:rPr>
          <w:rFonts w:ascii="Times New Roman" w:hAnsi="Times New Roman"/>
          <w:sz w:val="28"/>
          <w:szCs w:val="28"/>
          <w:lang w:eastAsia="ru-RU"/>
        </w:rPr>
        <w:t xml:space="preserve">     </w:t>
      </w:r>
      <w:r w:rsidRPr="0001549A">
        <w:rPr>
          <w:rFonts w:ascii="Times New Roman" w:hAnsi="Times New Roman"/>
          <w:sz w:val="28"/>
          <w:szCs w:val="28"/>
          <w:lang w:eastAsia="ru-RU"/>
        </w:rPr>
        <w:t>в том числе с требованиями к защите персональных данных и с настоящими Правилами, и (или) их обучение;</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2.1.4.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2.1.5. недопущение объединения баз данных, содержащих персональные данные, обработка которых осуществляется в целях, несовместимых между собой;</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2.1.6.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2.1.7. ограничение обработки персональных данных достижением конкретных, заранее определенных и законных целей;</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1549A">
        <w:rPr>
          <w:rFonts w:ascii="Times New Roman" w:hAnsi="Times New Roman"/>
          <w:sz w:val="28"/>
          <w:szCs w:val="28"/>
          <w:lang w:eastAsia="ru-RU"/>
        </w:rPr>
        <w:t>2.1.8. соответствие содержания и объема обрабатываемых персональных данных заявленным целям обработки.</w:t>
      </w:r>
    </w:p>
    <w:p w:rsidR="00335D23" w:rsidRPr="0001549A"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335D23" w:rsidRPr="003D3773" w:rsidRDefault="00335D23" w:rsidP="001227E5">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3D3773">
        <w:rPr>
          <w:rFonts w:ascii="Times New Roman" w:hAnsi="Times New Roman"/>
          <w:b/>
          <w:sz w:val="28"/>
          <w:szCs w:val="28"/>
          <w:lang w:eastAsia="ru-RU"/>
        </w:rPr>
        <w:t>3. Цели обработки персональных данных</w:t>
      </w:r>
    </w:p>
    <w:p w:rsidR="00335D23" w:rsidRPr="00372D3A" w:rsidRDefault="00335D23" w:rsidP="001227E5">
      <w:pPr>
        <w:widowControl w:val="0"/>
        <w:autoSpaceDE w:val="0"/>
        <w:autoSpaceDN w:val="0"/>
        <w:adjustRightInd w:val="0"/>
        <w:spacing w:after="0" w:line="240" w:lineRule="auto"/>
        <w:ind w:firstLine="720"/>
        <w:jc w:val="both"/>
        <w:rPr>
          <w:rFonts w:ascii="Times New Roman" w:hAnsi="Times New Roman"/>
          <w:sz w:val="16"/>
          <w:szCs w:val="16"/>
          <w:lang w:eastAsia="ru-RU"/>
        </w:rPr>
      </w:pPr>
    </w:p>
    <w:p w:rsidR="00335D23" w:rsidRPr="0001549A" w:rsidRDefault="00335D23" w:rsidP="001227E5">
      <w:pPr>
        <w:pStyle w:val="a3"/>
        <w:numPr>
          <w:ilvl w:val="1"/>
          <w:numId w:val="4"/>
        </w:numPr>
        <w:spacing w:after="0" w:line="240" w:lineRule="atLeast"/>
        <w:ind w:left="0" w:firstLine="709"/>
        <w:contextualSpacing w:val="0"/>
        <w:jc w:val="both"/>
        <w:rPr>
          <w:rFonts w:ascii="Times New Roman" w:hAnsi="Times New Roman"/>
          <w:sz w:val="28"/>
          <w:szCs w:val="28"/>
        </w:rPr>
      </w:pPr>
      <w:r w:rsidRPr="0001549A">
        <w:rPr>
          <w:rFonts w:ascii="Times New Roman" w:hAnsi="Times New Roman"/>
          <w:sz w:val="28"/>
          <w:szCs w:val="28"/>
        </w:rPr>
        <w:t>Целями обработки персональных данных являются:</w:t>
      </w:r>
    </w:p>
    <w:p w:rsidR="00335D23" w:rsidRPr="0001549A" w:rsidRDefault="00335D23" w:rsidP="001227E5">
      <w:pPr>
        <w:spacing w:after="0" w:line="240" w:lineRule="atLeast"/>
        <w:ind w:firstLine="709"/>
        <w:jc w:val="both"/>
        <w:rPr>
          <w:rFonts w:ascii="Times New Roman" w:hAnsi="Times New Roman"/>
          <w:sz w:val="28"/>
          <w:szCs w:val="28"/>
        </w:rPr>
      </w:pPr>
      <w:r>
        <w:rPr>
          <w:rFonts w:ascii="Times New Roman" w:hAnsi="Times New Roman"/>
          <w:sz w:val="28"/>
          <w:szCs w:val="28"/>
        </w:rPr>
        <w:t>3.1.1.</w:t>
      </w:r>
      <w:r w:rsidRPr="0001549A">
        <w:rPr>
          <w:rFonts w:ascii="Times New Roman" w:hAnsi="Times New Roman"/>
          <w:sz w:val="28"/>
          <w:szCs w:val="28"/>
        </w:rPr>
        <w:t>Обеспечени</w:t>
      </w:r>
      <w:r>
        <w:rPr>
          <w:rFonts w:ascii="Times New Roman" w:hAnsi="Times New Roman"/>
          <w:sz w:val="28"/>
          <w:szCs w:val="28"/>
        </w:rPr>
        <w:t>е</w:t>
      </w:r>
      <w:r w:rsidRPr="0001549A">
        <w:rPr>
          <w:rFonts w:ascii="Times New Roman" w:hAnsi="Times New Roman"/>
          <w:sz w:val="28"/>
          <w:szCs w:val="28"/>
        </w:rPr>
        <w:t xml:space="preserve"> кадровой работы, в том числе в целях содействия муниципальным служащим в прохождении муниципальной службы, формирования кадрового резерва, обучения и должностного роста, учета результатов исполнен</w:t>
      </w:r>
      <w:r>
        <w:rPr>
          <w:rFonts w:ascii="Times New Roman" w:hAnsi="Times New Roman"/>
          <w:sz w:val="28"/>
          <w:szCs w:val="28"/>
        </w:rPr>
        <w:t>ия</w:t>
      </w:r>
      <w:r w:rsidRPr="0001549A">
        <w:rPr>
          <w:rFonts w:ascii="Times New Roman" w:hAnsi="Times New Roman"/>
          <w:sz w:val="28"/>
          <w:szCs w:val="28"/>
        </w:rPr>
        <w:t xml:space="preserve"> муниципальными служащими должностных обязанностей.</w:t>
      </w:r>
    </w:p>
    <w:p w:rsidR="00335D23" w:rsidRDefault="00335D23" w:rsidP="001227E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3.1.2. </w:t>
      </w:r>
      <w:r w:rsidRPr="0001549A">
        <w:rPr>
          <w:rFonts w:ascii="Times New Roman" w:hAnsi="Times New Roman"/>
          <w:sz w:val="28"/>
          <w:szCs w:val="28"/>
        </w:rPr>
        <w:t xml:space="preserve">Осуществление </w:t>
      </w:r>
      <w:r>
        <w:rPr>
          <w:rFonts w:ascii="Times New Roman" w:hAnsi="Times New Roman"/>
          <w:sz w:val="28"/>
          <w:szCs w:val="28"/>
        </w:rPr>
        <w:t>полномочий органа внешнего муниципального финансового контроля</w:t>
      </w:r>
      <w:r w:rsidRPr="0001549A">
        <w:rPr>
          <w:rFonts w:ascii="Times New Roman" w:hAnsi="Times New Roman"/>
          <w:sz w:val="28"/>
          <w:szCs w:val="28"/>
        </w:rPr>
        <w:t>.</w:t>
      </w:r>
    </w:p>
    <w:p w:rsidR="00335D23" w:rsidRPr="0001549A" w:rsidRDefault="00335D23" w:rsidP="001227E5">
      <w:pPr>
        <w:spacing w:after="0" w:line="240" w:lineRule="atLeast"/>
        <w:ind w:firstLine="709"/>
        <w:jc w:val="both"/>
        <w:rPr>
          <w:rFonts w:ascii="Times New Roman" w:hAnsi="Times New Roman"/>
          <w:sz w:val="28"/>
          <w:szCs w:val="28"/>
        </w:rPr>
      </w:pPr>
      <w:r>
        <w:rPr>
          <w:rFonts w:ascii="Times New Roman" w:hAnsi="Times New Roman"/>
          <w:sz w:val="28"/>
          <w:szCs w:val="28"/>
        </w:rPr>
        <w:t>3.1.3. Противодействие коррупции.</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3.2. Контрольно-счетная палата</w:t>
      </w:r>
      <w:r w:rsidRPr="00EA453F">
        <w:rPr>
          <w:rFonts w:ascii="Times New Roman" w:hAnsi="Times New Roman"/>
          <w:sz w:val="28"/>
          <w:szCs w:val="28"/>
        </w:rPr>
        <w:t xml:space="preserve"> не осуществля</w:t>
      </w:r>
      <w:r>
        <w:rPr>
          <w:rFonts w:ascii="Times New Roman" w:hAnsi="Times New Roman"/>
          <w:sz w:val="28"/>
          <w:szCs w:val="28"/>
        </w:rPr>
        <w:t>е</w:t>
      </w:r>
      <w:r w:rsidRPr="00EA453F">
        <w:rPr>
          <w:rFonts w:ascii="Times New Roman" w:hAnsi="Times New Roman"/>
          <w:sz w:val="28"/>
          <w:szCs w:val="28"/>
        </w:rPr>
        <w:t>т трансграничную передачу персональных данных на территории иностранных государств</w:t>
      </w:r>
      <w:r>
        <w:rPr>
          <w:rFonts w:ascii="Times New Roman" w:hAnsi="Times New Roman"/>
          <w:sz w:val="28"/>
          <w:szCs w:val="28"/>
        </w:rPr>
        <w:t>.</w:t>
      </w:r>
    </w:p>
    <w:p w:rsidR="00335D23" w:rsidRPr="0001549A"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01549A">
        <w:rPr>
          <w:rFonts w:ascii="Times New Roman" w:hAnsi="Times New Roman"/>
          <w:sz w:val="28"/>
          <w:szCs w:val="28"/>
          <w:lang w:eastAsia="ru-RU"/>
        </w:rPr>
        <w:lastRenderedPageBreak/>
        <w:t>3.</w:t>
      </w:r>
      <w:r>
        <w:rPr>
          <w:rFonts w:ascii="Times New Roman" w:hAnsi="Times New Roman"/>
          <w:sz w:val="28"/>
          <w:szCs w:val="28"/>
          <w:lang w:eastAsia="ru-RU"/>
        </w:rPr>
        <w:t>3</w:t>
      </w:r>
      <w:r w:rsidRPr="0001549A">
        <w:rPr>
          <w:rFonts w:ascii="Times New Roman" w:hAnsi="Times New Roman"/>
          <w:sz w:val="28"/>
          <w:szCs w:val="28"/>
          <w:lang w:eastAsia="ru-RU"/>
        </w:rPr>
        <w:t>. Обработка персональных данных ограничивается достижением конкретных, заранее определенных и законных целей.</w:t>
      </w:r>
    </w:p>
    <w:p w:rsidR="00335D23" w:rsidRPr="0001549A"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01549A">
        <w:rPr>
          <w:rFonts w:ascii="Times New Roman" w:hAnsi="Times New Roman"/>
          <w:sz w:val="28"/>
          <w:szCs w:val="28"/>
          <w:lang w:eastAsia="ru-RU"/>
        </w:rPr>
        <w:t>3.</w:t>
      </w:r>
      <w:r>
        <w:rPr>
          <w:rFonts w:ascii="Times New Roman" w:hAnsi="Times New Roman"/>
          <w:sz w:val="28"/>
          <w:szCs w:val="28"/>
          <w:lang w:eastAsia="ru-RU"/>
        </w:rPr>
        <w:t>4</w:t>
      </w:r>
      <w:r w:rsidRPr="0001549A">
        <w:rPr>
          <w:rFonts w:ascii="Times New Roman" w:hAnsi="Times New Roman"/>
          <w:sz w:val="28"/>
          <w:szCs w:val="28"/>
          <w:lang w:eastAsia="ru-RU"/>
        </w:rPr>
        <w:t>. Обработка персональных данных, несовместимых с целями сбора персональных данных не допускается.</w:t>
      </w:r>
    </w:p>
    <w:p w:rsidR="00335D23"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r w:rsidRPr="0001549A">
        <w:rPr>
          <w:rFonts w:ascii="Times New Roman" w:hAnsi="Times New Roman"/>
          <w:sz w:val="28"/>
          <w:szCs w:val="28"/>
          <w:lang w:eastAsia="ru-RU"/>
        </w:rPr>
        <w:t>3.</w:t>
      </w:r>
      <w:r>
        <w:rPr>
          <w:rFonts w:ascii="Times New Roman" w:hAnsi="Times New Roman"/>
          <w:sz w:val="28"/>
          <w:szCs w:val="28"/>
          <w:lang w:eastAsia="ru-RU"/>
        </w:rPr>
        <w:t>5</w:t>
      </w:r>
      <w:r w:rsidRPr="0001549A">
        <w:rPr>
          <w:rFonts w:ascii="Times New Roman" w:hAnsi="Times New Roman"/>
          <w:sz w:val="28"/>
          <w:szCs w:val="28"/>
          <w:lang w:eastAsia="ru-RU"/>
        </w:rPr>
        <w:t xml:space="preserve">. Содержание и объем обрабатываемых персональных данных должны соответствовать заявленным в пункте 3.1. </w:t>
      </w:r>
      <w:r>
        <w:rPr>
          <w:rFonts w:ascii="Times New Roman" w:hAnsi="Times New Roman"/>
          <w:sz w:val="28"/>
          <w:szCs w:val="28"/>
          <w:lang w:eastAsia="ru-RU"/>
        </w:rPr>
        <w:t xml:space="preserve">настоящих </w:t>
      </w:r>
      <w:r w:rsidRPr="0001549A">
        <w:rPr>
          <w:rFonts w:ascii="Times New Roman" w:hAnsi="Times New Roman"/>
          <w:sz w:val="28"/>
          <w:szCs w:val="28"/>
          <w:lang w:eastAsia="ru-RU"/>
        </w:rPr>
        <w:t>Правил целям обработки. Обрабатываемые персональные данные не должны быть избыточными по отношению к заявленным целям их обработки.</w:t>
      </w:r>
    </w:p>
    <w:p w:rsidR="00335D23" w:rsidRDefault="00335D23" w:rsidP="00937944">
      <w:pPr>
        <w:widowControl w:val="0"/>
        <w:autoSpaceDE w:val="0"/>
        <w:autoSpaceDN w:val="0"/>
        <w:adjustRightInd w:val="0"/>
        <w:spacing w:after="0" w:line="240" w:lineRule="atLeast"/>
        <w:jc w:val="both"/>
        <w:rPr>
          <w:rFonts w:ascii="Times New Roman" w:hAnsi="Times New Roman"/>
          <w:sz w:val="28"/>
          <w:szCs w:val="28"/>
          <w:lang w:eastAsia="ru-RU"/>
        </w:rPr>
      </w:pPr>
    </w:p>
    <w:p w:rsidR="00335D23" w:rsidRPr="003D3773" w:rsidRDefault="00335D23" w:rsidP="001227E5">
      <w:pPr>
        <w:pStyle w:val="a3"/>
        <w:widowControl w:val="0"/>
        <w:numPr>
          <w:ilvl w:val="0"/>
          <w:numId w:val="4"/>
        </w:numPr>
        <w:autoSpaceDE w:val="0"/>
        <w:autoSpaceDN w:val="0"/>
        <w:adjustRightInd w:val="0"/>
        <w:spacing w:after="0" w:line="240" w:lineRule="atLeast"/>
        <w:jc w:val="center"/>
        <w:rPr>
          <w:rFonts w:ascii="Times New Roman" w:hAnsi="Times New Roman"/>
          <w:b/>
          <w:sz w:val="28"/>
          <w:szCs w:val="28"/>
          <w:lang w:eastAsia="ru-RU"/>
        </w:rPr>
      </w:pPr>
      <w:r w:rsidRPr="003D3773">
        <w:rPr>
          <w:rFonts w:ascii="Times New Roman" w:hAnsi="Times New Roman"/>
          <w:b/>
          <w:sz w:val="28"/>
          <w:szCs w:val="28"/>
          <w:lang w:eastAsia="ru-RU"/>
        </w:rPr>
        <w:t xml:space="preserve">Категории субъектов, персональные данные которых обрабатываются в </w:t>
      </w:r>
      <w:r>
        <w:rPr>
          <w:rFonts w:ascii="Times New Roman" w:hAnsi="Times New Roman"/>
          <w:b/>
          <w:sz w:val="28"/>
          <w:szCs w:val="28"/>
          <w:lang w:eastAsia="ru-RU"/>
        </w:rPr>
        <w:t>Контрольно-счетной палате</w:t>
      </w:r>
    </w:p>
    <w:p w:rsidR="00335D23" w:rsidRPr="00372D3A" w:rsidRDefault="00335D23" w:rsidP="00937944">
      <w:pPr>
        <w:pStyle w:val="a3"/>
        <w:widowControl w:val="0"/>
        <w:autoSpaceDE w:val="0"/>
        <w:autoSpaceDN w:val="0"/>
        <w:adjustRightInd w:val="0"/>
        <w:spacing w:after="0" w:line="240" w:lineRule="atLeast"/>
        <w:ind w:left="0"/>
        <w:rPr>
          <w:rFonts w:ascii="Times New Roman" w:hAnsi="Times New Roman"/>
          <w:sz w:val="16"/>
          <w:szCs w:val="16"/>
          <w:lang w:eastAsia="ru-RU"/>
        </w:rPr>
      </w:pPr>
    </w:p>
    <w:p w:rsidR="00335D23" w:rsidRPr="003D377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4</w:t>
      </w:r>
      <w:r w:rsidRPr="003D3773">
        <w:rPr>
          <w:rFonts w:ascii="Times New Roman" w:hAnsi="Times New Roman"/>
          <w:sz w:val="28"/>
          <w:szCs w:val="28"/>
          <w:lang w:eastAsia="ru-RU"/>
        </w:rPr>
        <w:t xml:space="preserve">.1. Сведениями, составляющими персональные данные, в </w:t>
      </w:r>
      <w:r>
        <w:rPr>
          <w:rFonts w:ascii="Times New Roman" w:hAnsi="Times New Roman"/>
          <w:sz w:val="28"/>
          <w:szCs w:val="28"/>
          <w:lang w:eastAsia="ru-RU"/>
        </w:rPr>
        <w:t xml:space="preserve">Контрольно-счетной палате </w:t>
      </w:r>
      <w:r w:rsidRPr="003D3773">
        <w:rPr>
          <w:rFonts w:ascii="Times New Roman" w:hAnsi="Times New Roman"/>
          <w:sz w:val="28"/>
          <w:szCs w:val="28"/>
          <w:lang w:eastAsia="ru-RU"/>
        </w:rPr>
        <w:t>являетс</w:t>
      </w:r>
      <w:r>
        <w:rPr>
          <w:rFonts w:ascii="Times New Roman" w:hAnsi="Times New Roman"/>
          <w:sz w:val="28"/>
          <w:szCs w:val="28"/>
          <w:lang w:eastAsia="ru-RU"/>
        </w:rPr>
        <w:t xml:space="preserve">я любая информация, относящаяся </w:t>
      </w:r>
      <w:r w:rsidRPr="003D3773">
        <w:rPr>
          <w:rFonts w:ascii="Times New Roman" w:hAnsi="Times New Roman"/>
          <w:sz w:val="28"/>
          <w:szCs w:val="28"/>
          <w:lang w:eastAsia="ru-RU"/>
        </w:rPr>
        <w:t xml:space="preserve">прямо или косвенно </w:t>
      </w:r>
      <w:r>
        <w:rPr>
          <w:rFonts w:ascii="Times New Roman" w:hAnsi="Times New Roman"/>
          <w:sz w:val="28"/>
          <w:szCs w:val="28"/>
          <w:lang w:eastAsia="ru-RU"/>
        </w:rPr>
        <w:t xml:space="preserve">к </w:t>
      </w:r>
      <w:r w:rsidRPr="003D3773">
        <w:rPr>
          <w:rFonts w:ascii="Times New Roman" w:hAnsi="Times New Roman"/>
          <w:sz w:val="28"/>
          <w:szCs w:val="28"/>
          <w:lang w:eastAsia="ru-RU"/>
        </w:rPr>
        <w:t>определенному, или определяемому физическому лицу (субъекту персональных данных).</w:t>
      </w:r>
    </w:p>
    <w:p w:rsidR="00335D23" w:rsidRPr="006D2B07"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4</w:t>
      </w:r>
      <w:r w:rsidRPr="003D3773">
        <w:rPr>
          <w:rFonts w:ascii="Times New Roman" w:hAnsi="Times New Roman"/>
          <w:sz w:val="28"/>
          <w:szCs w:val="28"/>
          <w:lang w:eastAsia="ru-RU"/>
        </w:rPr>
        <w:t>.2</w:t>
      </w:r>
      <w:r>
        <w:rPr>
          <w:rFonts w:ascii="Times New Roman" w:hAnsi="Times New Roman"/>
          <w:sz w:val="28"/>
          <w:szCs w:val="28"/>
          <w:lang w:eastAsia="ru-RU"/>
        </w:rPr>
        <w:t>.</w:t>
      </w:r>
      <w:r w:rsidRPr="003D3773">
        <w:rPr>
          <w:rFonts w:ascii="Times New Roman" w:hAnsi="Times New Roman"/>
          <w:sz w:val="28"/>
          <w:szCs w:val="28"/>
          <w:lang w:eastAsia="ru-RU"/>
        </w:rPr>
        <w:t xml:space="preserve"> </w:t>
      </w:r>
      <w:r>
        <w:rPr>
          <w:rFonts w:ascii="Times New Roman" w:hAnsi="Times New Roman"/>
          <w:sz w:val="28"/>
          <w:szCs w:val="28"/>
          <w:lang w:eastAsia="ru-RU"/>
        </w:rPr>
        <w:t>Контрольно-счетная палата</w:t>
      </w:r>
      <w:r w:rsidRPr="003D3773">
        <w:rPr>
          <w:rFonts w:ascii="Times New Roman" w:hAnsi="Times New Roman"/>
          <w:sz w:val="28"/>
          <w:szCs w:val="28"/>
          <w:lang w:eastAsia="ru-RU"/>
        </w:rPr>
        <w:t xml:space="preserve"> обрабатывает персональные данные </w:t>
      </w:r>
      <w:r w:rsidRPr="006D2B07">
        <w:rPr>
          <w:rFonts w:ascii="Times New Roman" w:hAnsi="Times New Roman"/>
          <w:sz w:val="28"/>
          <w:szCs w:val="28"/>
          <w:lang w:eastAsia="ru-RU"/>
        </w:rPr>
        <w:t>следующих категорий субъектов персональных данных:</w:t>
      </w:r>
    </w:p>
    <w:p w:rsidR="00335D23" w:rsidRPr="006D3BEA"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sidRPr="006D2B07">
        <w:rPr>
          <w:rFonts w:ascii="Times New Roman" w:hAnsi="Times New Roman"/>
          <w:sz w:val="28"/>
          <w:szCs w:val="28"/>
          <w:lang w:eastAsia="ru-RU"/>
        </w:rPr>
        <w:t>4.2.1. лиц, замещающих должности муниципальной службы и работников аппарата Контрольно-счетной палаты;</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sidRPr="006D3BEA">
        <w:rPr>
          <w:rFonts w:ascii="Times New Roman" w:hAnsi="Times New Roman"/>
          <w:sz w:val="28"/>
          <w:szCs w:val="28"/>
          <w:lang w:eastAsia="ru-RU"/>
        </w:rPr>
        <w:t xml:space="preserve">4.2.2. граждан, претендующих на замещение должностей муниципальной службы в </w:t>
      </w:r>
      <w:r>
        <w:rPr>
          <w:rFonts w:ascii="Times New Roman" w:hAnsi="Times New Roman"/>
          <w:sz w:val="28"/>
          <w:szCs w:val="28"/>
          <w:lang w:eastAsia="ru-RU"/>
        </w:rPr>
        <w:t>Контрольно-счетной палате</w:t>
      </w:r>
      <w:r w:rsidRPr="006D3BEA">
        <w:rPr>
          <w:rFonts w:ascii="Times New Roman" w:hAnsi="Times New Roman"/>
          <w:sz w:val="28"/>
          <w:szCs w:val="28"/>
          <w:lang w:eastAsia="ru-RU"/>
        </w:rPr>
        <w:t>;</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4</w:t>
      </w:r>
      <w:r w:rsidRPr="003D3773">
        <w:rPr>
          <w:rFonts w:ascii="Times New Roman" w:hAnsi="Times New Roman"/>
          <w:sz w:val="28"/>
          <w:szCs w:val="28"/>
          <w:lang w:eastAsia="ru-RU"/>
        </w:rPr>
        <w:t>.2.</w:t>
      </w:r>
      <w:r>
        <w:rPr>
          <w:rFonts w:ascii="Times New Roman" w:hAnsi="Times New Roman"/>
          <w:sz w:val="28"/>
          <w:szCs w:val="28"/>
          <w:lang w:eastAsia="ru-RU"/>
        </w:rPr>
        <w:t>3</w:t>
      </w:r>
      <w:r w:rsidRPr="003D3773">
        <w:rPr>
          <w:rFonts w:ascii="Times New Roman" w:hAnsi="Times New Roman"/>
          <w:sz w:val="28"/>
          <w:szCs w:val="28"/>
          <w:lang w:eastAsia="ru-RU"/>
        </w:rPr>
        <w:t xml:space="preserve">. </w:t>
      </w:r>
      <w:r w:rsidRPr="006D3BEA">
        <w:rPr>
          <w:rFonts w:ascii="Times New Roman" w:hAnsi="Times New Roman"/>
          <w:sz w:val="28"/>
          <w:szCs w:val="28"/>
          <w:lang w:eastAsia="ru-RU"/>
        </w:rPr>
        <w:t>граждан (физических лиц), объединений граждан, юридических лиц</w:t>
      </w:r>
      <w:r>
        <w:rPr>
          <w:rFonts w:ascii="Times New Roman" w:hAnsi="Times New Roman"/>
          <w:sz w:val="28"/>
          <w:szCs w:val="28"/>
          <w:lang w:eastAsia="ru-RU"/>
        </w:rPr>
        <w:t>,</w:t>
      </w:r>
      <w:r w:rsidRPr="006D3BEA">
        <w:rPr>
          <w:rFonts w:ascii="Times New Roman" w:hAnsi="Times New Roman"/>
          <w:sz w:val="28"/>
          <w:szCs w:val="28"/>
          <w:lang w:eastAsia="ru-RU"/>
        </w:rPr>
        <w:t xml:space="preserve"> обратившихся к должностным лицам </w:t>
      </w:r>
      <w:r>
        <w:rPr>
          <w:rFonts w:ascii="Times New Roman" w:hAnsi="Times New Roman"/>
          <w:sz w:val="28"/>
          <w:szCs w:val="28"/>
          <w:lang w:eastAsia="ru-RU"/>
        </w:rPr>
        <w:t>Контрольно-счетной палаты</w:t>
      </w:r>
      <w:r w:rsidRPr="006D3BEA">
        <w:rPr>
          <w:rFonts w:ascii="Times New Roman" w:hAnsi="Times New Roman"/>
          <w:sz w:val="28"/>
          <w:szCs w:val="28"/>
          <w:lang w:eastAsia="ru-RU"/>
        </w:rPr>
        <w:t xml:space="preserve"> с заявлениями, обращениями, предложениями, жалобами;</w:t>
      </w:r>
    </w:p>
    <w:p w:rsidR="00335D23" w:rsidRPr="006D3BEA"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4.2.4. </w:t>
      </w:r>
      <w:r w:rsidRPr="006D3BEA">
        <w:rPr>
          <w:rFonts w:ascii="Times New Roman" w:hAnsi="Times New Roman"/>
          <w:sz w:val="28"/>
          <w:szCs w:val="28"/>
          <w:lang w:eastAsia="ru-RU"/>
        </w:rPr>
        <w:t xml:space="preserve">супруга (супруги) и несовершеннолетних детей лиц, замещающих должность муниципальной службы в аппарате </w:t>
      </w:r>
      <w:r>
        <w:rPr>
          <w:rFonts w:ascii="Times New Roman" w:hAnsi="Times New Roman"/>
          <w:sz w:val="28"/>
          <w:szCs w:val="28"/>
          <w:lang w:eastAsia="ru-RU"/>
        </w:rPr>
        <w:t>Контрольно-счетной палаты</w:t>
      </w:r>
      <w:r w:rsidRPr="006D3BEA">
        <w:rPr>
          <w:rFonts w:ascii="Times New Roman" w:hAnsi="Times New Roman"/>
          <w:sz w:val="28"/>
          <w:szCs w:val="28"/>
          <w:lang w:eastAsia="ru-RU"/>
        </w:rPr>
        <w:t>;</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sidRPr="006D3BEA">
        <w:rPr>
          <w:rFonts w:ascii="Times New Roman" w:hAnsi="Times New Roman"/>
          <w:sz w:val="28"/>
          <w:szCs w:val="28"/>
          <w:lang w:eastAsia="ru-RU"/>
        </w:rPr>
        <w:t>4.2.</w:t>
      </w:r>
      <w:r>
        <w:rPr>
          <w:rFonts w:ascii="Times New Roman" w:hAnsi="Times New Roman"/>
          <w:sz w:val="28"/>
          <w:szCs w:val="28"/>
          <w:lang w:eastAsia="ru-RU"/>
        </w:rPr>
        <w:t>5</w:t>
      </w:r>
      <w:r w:rsidRPr="006D3BEA">
        <w:rPr>
          <w:rFonts w:ascii="Times New Roman" w:hAnsi="Times New Roman"/>
          <w:sz w:val="28"/>
          <w:szCs w:val="28"/>
          <w:lang w:eastAsia="ru-RU"/>
        </w:rPr>
        <w:t xml:space="preserve">. супруга (супруги) и несовершеннолетних детей граждан, претендующих на замещение должности муниципальной службы в </w:t>
      </w:r>
      <w:r>
        <w:rPr>
          <w:rFonts w:ascii="Times New Roman" w:hAnsi="Times New Roman"/>
          <w:sz w:val="28"/>
          <w:szCs w:val="28"/>
          <w:lang w:eastAsia="ru-RU"/>
        </w:rPr>
        <w:t>Контрольно-счетной палате</w:t>
      </w:r>
      <w:r w:rsidRPr="006D3BEA">
        <w:rPr>
          <w:rFonts w:ascii="Times New Roman" w:hAnsi="Times New Roman"/>
          <w:sz w:val="28"/>
          <w:szCs w:val="28"/>
          <w:lang w:eastAsia="ru-RU"/>
        </w:rPr>
        <w:t>;</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4.2.6. </w:t>
      </w:r>
      <w:r w:rsidRPr="006D3BEA">
        <w:rPr>
          <w:rFonts w:ascii="Times New Roman" w:hAnsi="Times New Roman"/>
          <w:sz w:val="28"/>
          <w:szCs w:val="28"/>
          <w:lang w:eastAsia="ru-RU"/>
        </w:rPr>
        <w:t xml:space="preserve">физических лиц, юридических лиц, состоящих в договорных и иных </w:t>
      </w:r>
      <w:proofErr w:type="spellStart"/>
      <w:r w:rsidRPr="006D3BEA">
        <w:rPr>
          <w:rFonts w:ascii="Times New Roman" w:hAnsi="Times New Roman"/>
          <w:sz w:val="28"/>
          <w:szCs w:val="28"/>
          <w:lang w:eastAsia="ru-RU"/>
        </w:rPr>
        <w:t>гражданско</w:t>
      </w:r>
      <w:proofErr w:type="spellEnd"/>
      <w:r w:rsidRPr="006D3BEA">
        <w:rPr>
          <w:rFonts w:ascii="Times New Roman" w:hAnsi="Times New Roman"/>
          <w:sz w:val="28"/>
          <w:szCs w:val="28"/>
          <w:lang w:eastAsia="ru-RU"/>
        </w:rPr>
        <w:t xml:space="preserve">–правовых отношениях с </w:t>
      </w:r>
      <w:r>
        <w:rPr>
          <w:rFonts w:ascii="Times New Roman" w:hAnsi="Times New Roman"/>
          <w:sz w:val="28"/>
          <w:szCs w:val="28"/>
          <w:lang w:eastAsia="ru-RU"/>
        </w:rPr>
        <w:t>Контрольно-счетной палатой.</w:t>
      </w:r>
    </w:p>
    <w:p w:rsidR="00335D23" w:rsidRPr="00372D3A" w:rsidRDefault="00335D23" w:rsidP="001227E5">
      <w:pPr>
        <w:widowControl w:val="0"/>
        <w:autoSpaceDE w:val="0"/>
        <w:autoSpaceDN w:val="0"/>
        <w:adjustRightInd w:val="0"/>
        <w:spacing w:after="0" w:line="240" w:lineRule="atLeast"/>
        <w:jc w:val="both"/>
        <w:rPr>
          <w:rFonts w:ascii="Times New Roman" w:hAnsi="Times New Roman"/>
          <w:sz w:val="16"/>
          <w:szCs w:val="16"/>
          <w:lang w:eastAsia="ru-RU"/>
        </w:rPr>
      </w:pPr>
    </w:p>
    <w:p w:rsidR="00335D23" w:rsidRPr="00504E30" w:rsidRDefault="00335D23" w:rsidP="001227E5">
      <w:pPr>
        <w:pStyle w:val="a3"/>
        <w:widowControl w:val="0"/>
        <w:numPr>
          <w:ilvl w:val="0"/>
          <w:numId w:val="4"/>
        </w:numPr>
        <w:autoSpaceDE w:val="0"/>
        <w:autoSpaceDN w:val="0"/>
        <w:adjustRightInd w:val="0"/>
        <w:spacing w:before="108" w:after="0" w:line="240" w:lineRule="auto"/>
        <w:jc w:val="center"/>
        <w:outlineLvl w:val="0"/>
        <w:rPr>
          <w:rFonts w:ascii="Times New Roman" w:hAnsi="Times New Roman"/>
          <w:b/>
          <w:sz w:val="28"/>
          <w:szCs w:val="28"/>
          <w:lang w:eastAsia="ru-RU"/>
        </w:rPr>
      </w:pPr>
      <w:bookmarkStart w:id="18" w:name="sub_200"/>
      <w:r w:rsidRPr="00F75050">
        <w:rPr>
          <w:rFonts w:ascii="Times New Roman" w:hAnsi="Times New Roman"/>
          <w:b/>
          <w:bCs/>
          <w:color w:val="26282F"/>
          <w:sz w:val="28"/>
          <w:szCs w:val="28"/>
          <w:lang w:eastAsia="ru-RU"/>
        </w:rPr>
        <w:t>Условия и порядок обработки персональных данных лиц, замещающих</w:t>
      </w:r>
      <w:r w:rsidRPr="00504E30">
        <w:rPr>
          <w:rFonts w:ascii="Times New Roman" w:hAnsi="Times New Roman"/>
          <w:b/>
          <w:bCs/>
          <w:color w:val="26282F"/>
          <w:sz w:val="28"/>
          <w:szCs w:val="28"/>
          <w:lang w:eastAsia="ru-RU"/>
        </w:rPr>
        <w:t xml:space="preserve"> должности муниципальной службы и </w:t>
      </w:r>
      <w:r>
        <w:rPr>
          <w:rFonts w:ascii="Times New Roman" w:hAnsi="Times New Roman"/>
          <w:b/>
          <w:bCs/>
          <w:color w:val="26282F"/>
          <w:sz w:val="28"/>
          <w:szCs w:val="28"/>
          <w:lang w:eastAsia="ru-RU"/>
        </w:rPr>
        <w:t>работников</w:t>
      </w:r>
      <w:r w:rsidRPr="00504E30">
        <w:rPr>
          <w:rFonts w:ascii="Times New Roman" w:hAnsi="Times New Roman"/>
          <w:b/>
          <w:bCs/>
          <w:color w:val="26282F"/>
          <w:sz w:val="28"/>
          <w:szCs w:val="28"/>
          <w:lang w:eastAsia="ru-RU"/>
        </w:rPr>
        <w:t xml:space="preserve"> аппарата </w:t>
      </w:r>
      <w:r>
        <w:rPr>
          <w:rFonts w:ascii="Times New Roman" w:hAnsi="Times New Roman"/>
          <w:b/>
          <w:bCs/>
          <w:color w:val="26282F"/>
          <w:sz w:val="28"/>
          <w:szCs w:val="28"/>
          <w:lang w:eastAsia="ru-RU"/>
        </w:rPr>
        <w:t>Контрольно-счетной палаты</w:t>
      </w:r>
      <w:r w:rsidRPr="00504E30">
        <w:rPr>
          <w:rFonts w:ascii="Times New Roman" w:hAnsi="Times New Roman"/>
          <w:b/>
          <w:bCs/>
          <w:color w:val="26282F"/>
          <w:sz w:val="28"/>
          <w:szCs w:val="28"/>
          <w:lang w:eastAsia="ru-RU"/>
        </w:rPr>
        <w:t xml:space="preserve"> Озерского городского округа, граждан, претендующих на замещение должностей муниципальной службы, </w:t>
      </w:r>
      <w:bookmarkStart w:id="19" w:name="sub_10021"/>
      <w:bookmarkEnd w:id="18"/>
      <w:r w:rsidRPr="00504E30">
        <w:rPr>
          <w:rFonts w:ascii="Times New Roman" w:hAnsi="Times New Roman"/>
          <w:b/>
          <w:bCs/>
          <w:color w:val="26282F"/>
          <w:sz w:val="28"/>
          <w:szCs w:val="28"/>
          <w:lang w:eastAsia="ru-RU"/>
        </w:rPr>
        <w:t xml:space="preserve">супруга (супруги) и несовершеннолетних детей граждан, претендующих на замещение должности муниципальной службы в </w:t>
      </w:r>
      <w:r>
        <w:rPr>
          <w:rFonts w:ascii="Times New Roman" w:hAnsi="Times New Roman"/>
          <w:b/>
          <w:bCs/>
          <w:color w:val="26282F"/>
          <w:sz w:val="28"/>
          <w:szCs w:val="28"/>
          <w:lang w:eastAsia="ru-RU"/>
        </w:rPr>
        <w:t>Контрольно-счетной палате</w:t>
      </w:r>
      <w:r w:rsidRPr="00504E30">
        <w:rPr>
          <w:rFonts w:ascii="Times New Roman" w:hAnsi="Times New Roman"/>
          <w:b/>
          <w:bCs/>
          <w:color w:val="26282F"/>
          <w:sz w:val="28"/>
          <w:szCs w:val="28"/>
          <w:lang w:eastAsia="ru-RU"/>
        </w:rPr>
        <w:t xml:space="preserve"> Озерского городского округа, и лиц, замещающих должности муниципальной службы</w:t>
      </w:r>
    </w:p>
    <w:p w:rsidR="00335D23" w:rsidRPr="00372D3A" w:rsidRDefault="00335D23" w:rsidP="001227E5">
      <w:pPr>
        <w:pStyle w:val="a3"/>
        <w:widowControl w:val="0"/>
        <w:autoSpaceDE w:val="0"/>
        <w:autoSpaceDN w:val="0"/>
        <w:adjustRightInd w:val="0"/>
        <w:spacing w:before="108" w:after="0" w:line="240" w:lineRule="auto"/>
        <w:ind w:left="450"/>
        <w:outlineLvl w:val="0"/>
        <w:rPr>
          <w:rFonts w:ascii="Times New Roman" w:hAnsi="Times New Roman"/>
          <w:b/>
          <w:sz w:val="16"/>
          <w:szCs w:val="16"/>
          <w:lang w:eastAsia="ru-RU"/>
        </w:rPr>
      </w:pPr>
    </w:p>
    <w:p w:rsidR="00335D23" w:rsidRPr="00937944" w:rsidRDefault="00335D23" w:rsidP="001227E5">
      <w:pPr>
        <w:spacing w:after="0" w:line="240" w:lineRule="atLeast"/>
        <w:ind w:firstLine="709"/>
        <w:jc w:val="both"/>
        <w:rPr>
          <w:rFonts w:ascii="Times New Roman" w:hAnsi="Times New Roman"/>
          <w:sz w:val="24"/>
          <w:szCs w:val="24"/>
        </w:rPr>
      </w:pPr>
      <w:r w:rsidRPr="00504E30">
        <w:rPr>
          <w:rFonts w:ascii="Times New Roman" w:hAnsi="Times New Roman"/>
          <w:sz w:val="28"/>
          <w:szCs w:val="28"/>
          <w:lang w:eastAsia="ru-RU"/>
        </w:rPr>
        <w:t xml:space="preserve">5.1. Персональные данные лиц, замещающих должности муниципальной службы и </w:t>
      </w:r>
      <w:r>
        <w:rPr>
          <w:rFonts w:ascii="Times New Roman" w:hAnsi="Times New Roman"/>
          <w:sz w:val="28"/>
          <w:szCs w:val="28"/>
          <w:lang w:eastAsia="ru-RU"/>
        </w:rPr>
        <w:t>работников</w:t>
      </w:r>
      <w:r w:rsidRPr="00504E30">
        <w:rPr>
          <w:rFonts w:ascii="Times New Roman" w:hAnsi="Times New Roman"/>
          <w:sz w:val="28"/>
          <w:szCs w:val="28"/>
          <w:lang w:eastAsia="ru-RU"/>
        </w:rPr>
        <w:t xml:space="preserve"> аппарата </w:t>
      </w:r>
      <w:r w:rsidRPr="00B41B5C">
        <w:rPr>
          <w:rFonts w:ascii="Times New Roman" w:hAnsi="Times New Roman"/>
          <w:bCs/>
          <w:color w:val="26282F"/>
          <w:sz w:val="28"/>
          <w:szCs w:val="28"/>
          <w:lang w:eastAsia="ru-RU"/>
        </w:rPr>
        <w:t>Контрольно-счетной палаты</w:t>
      </w:r>
      <w:r w:rsidRPr="00504E30">
        <w:rPr>
          <w:rFonts w:ascii="Times New Roman" w:hAnsi="Times New Roman"/>
          <w:sz w:val="28"/>
          <w:szCs w:val="28"/>
          <w:lang w:eastAsia="ru-RU"/>
        </w:rPr>
        <w:t>, граждан, претендующих на замещение должностей муниципальной службы</w:t>
      </w:r>
      <w:r>
        <w:rPr>
          <w:rFonts w:ascii="Times New Roman" w:hAnsi="Times New Roman"/>
          <w:sz w:val="28"/>
          <w:szCs w:val="28"/>
          <w:lang w:eastAsia="ru-RU"/>
        </w:rPr>
        <w:t xml:space="preserve">, </w:t>
      </w:r>
      <w:r w:rsidRPr="00504E30">
        <w:rPr>
          <w:rFonts w:ascii="Times New Roman" w:hAnsi="Times New Roman"/>
          <w:sz w:val="28"/>
          <w:szCs w:val="28"/>
          <w:lang w:eastAsia="ru-RU"/>
        </w:rPr>
        <w:t xml:space="preserve">супруга </w:t>
      </w:r>
      <w:r w:rsidRPr="00504E30">
        <w:rPr>
          <w:rFonts w:ascii="Times New Roman" w:hAnsi="Times New Roman"/>
          <w:sz w:val="28"/>
          <w:szCs w:val="28"/>
          <w:lang w:eastAsia="ru-RU"/>
        </w:rPr>
        <w:lastRenderedPageBreak/>
        <w:t xml:space="preserve">(супруги) и несовершеннолетних детей граждан, претендующих на замещение должности муниципальной службы в </w:t>
      </w:r>
      <w:r w:rsidRPr="00B41B5C">
        <w:rPr>
          <w:rFonts w:ascii="Times New Roman" w:hAnsi="Times New Roman"/>
          <w:bCs/>
          <w:color w:val="26282F"/>
          <w:sz w:val="28"/>
          <w:szCs w:val="28"/>
          <w:lang w:eastAsia="ru-RU"/>
        </w:rPr>
        <w:t>Контрольно-счетной палат</w:t>
      </w:r>
      <w:r>
        <w:rPr>
          <w:rFonts w:ascii="Times New Roman" w:hAnsi="Times New Roman"/>
          <w:bCs/>
          <w:color w:val="26282F"/>
          <w:sz w:val="28"/>
          <w:szCs w:val="28"/>
          <w:lang w:eastAsia="ru-RU"/>
        </w:rPr>
        <w:t>е</w:t>
      </w:r>
      <w:r w:rsidRPr="00504E30">
        <w:rPr>
          <w:rFonts w:ascii="Times New Roman" w:hAnsi="Times New Roman"/>
          <w:sz w:val="28"/>
          <w:szCs w:val="28"/>
          <w:lang w:eastAsia="ru-RU"/>
        </w:rPr>
        <w:t xml:space="preserve">, и лиц, замещающих должности муниципальной службы обрабатываются в целях обеспечения кадровой работы, в том числе в целях содействия муниципальным служащим в прохождении муниципальной службы, формирования кадрового резерва, обучения и должностного роста, учета результатов исполнения муниципальными служащими должностных обязанностей, </w:t>
      </w:r>
      <w:r w:rsidRPr="00504E30">
        <w:rPr>
          <w:rFonts w:ascii="Times New Roman" w:hAnsi="Times New Roman"/>
          <w:sz w:val="28"/>
          <w:szCs w:val="28"/>
        </w:rPr>
        <w:t>а также в целях противодействия коррупции.</w:t>
      </w:r>
    </w:p>
    <w:p w:rsidR="00335D23" w:rsidRPr="00002459" w:rsidRDefault="00335D23" w:rsidP="001227E5">
      <w:pPr>
        <w:widowControl w:val="0"/>
        <w:autoSpaceDE w:val="0"/>
        <w:autoSpaceDN w:val="0"/>
        <w:adjustRightInd w:val="0"/>
        <w:spacing w:after="0" w:line="240" w:lineRule="atLeast"/>
        <w:ind w:firstLine="709"/>
        <w:jc w:val="both"/>
        <w:rPr>
          <w:rFonts w:ascii="Times New Roman" w:hAnsi="Times New Roman"/>
          <w:sz w:val="28"/>
          <w:szCs w:val="28"/>
          <w:lang w:eastAsia="ru-RU"/>
        </w:rPr>
      </w:pPr>
      <w:bookmarkStart w:id="20" w:name="sub_10022"/>
      <w:bookmarkEnd w:id="19"/>
      <w:r>
        <w:rPr>
          <w:rFonts w:ascii="Times New Roman" w:hAnsi="Times New Roman"/>
          <w:sz w:val="28"/>
          <w:szCs w:val="28"/>
          <w:lang w:eastAsia="ru-RU"/>
        </w:rPr>
        <w:t>5</w:t>
      </w:r>
      <w:r w:rsidRPr="00002459">
        <w:rPr>
          <w:rFonts w:ascii="Times New Roman" w:hAnsi="Times New Roman"/>
          <w:sz w:val="28"/>
          <w:szCs w:val="28"/>
          <w:lang w:eastAsia="ru-RU"/>
        </w:rPr>
        <w:t xml:space="preserve">.2. В целях, указанных в </w:t>
      </w:r>
      <w:hyperlink w:anchor="sub_10021" w:history="1">
        <w:r w:rsidRPr="009027A7">
          <w:rPr>
            <w:rFonts w:ascii="Times New Roman" w:hAnsi="Times New Roman"/>
            <w:sz w:val="28"/>
            <w:szCs w:val="28"/>
            <w:lang w:eastAsia="ru-RU"/>
          </w:rPr>
          <w:t xml:space="preserve">пункте </w:t>
        </w:r>
        <w:r>
          <w:rPr>
            <w:rFonts w:ascii="Times New Roman" w:hAnsi="Times New Roman"/>
            <w:sz w:val="28"/>
            <w:szCs w:val="28"/>
            <w:lang w:eastAsia="ru-RU"/>
          </w:rPr>
          <w:t>5</w:t>
        </w:r>
        <w:r w:rsidRPr="009027A7">
          <w:rPr>
            <w:rFonts w:ascii="Times New Roman" w:hAnsi="Times New Roman"/>
            <w:sz w:val="28"/>
            <w:szCs w:val="28"/>
            <w:lang w:eastAsia="ru-RU"/>
          </w:rPr>
          <w:t>.1</w:t>
        </w:r>
      </w:hyperlink>
      <w:r w:rsidRPr="00002459">
        <w:rPr>
          <w:rFonts w:ascii="Times New Roman" w:hAnsi="Times New Roman"/>
          <w:sz w:val="28"/>
          <w:szCs w:val="28"/>
          <w:lang w:eastAsia="ru-RU"/>
        </w:rPr>
        <w:t xml:space="preserve"> настоящих Правил, обрабатываются следующие категории персональных данных:</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1" w:name="sub_10221"/>
      <w:bookmarkEnd w:id="20"/>
      <w:r>
        <w:rPr>
          <w:rFonts w:ascii="Times New Roman" w:hAnsi="Times New Roman"/>
          <w:sz w:val="28"/>
          <w:szCs w:val="28"/>
          <w:lang w:eastAsia="ru-RU"/>
        </w:rPr>
        <w:t>5</w:t>
      </w:r>
      <w:r w:rsidRPr="00002459">
        <w:rPr>
          <w:rFonts w:ascii="Times New Roman" w:hAnsi="Times New Roman"/>
          <w:sz w:val="28"/>
          <w:szCs w:val="28"/>
          <w:lang w:eastAsia="ru-RU"/>
        </w:rPr>
        <w:t>.2.1. фамилия, имя, отчество (при наличии) (в том числе предыдущие фамилии, имена и (или) отчества, в случае их изменения);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2" w:name="sub_10222"/>
      <w:bookmarkEnd w:id="21"/>
      <w:r>
        <w:rPr>
          <w:rFonts w:ascii="Times New Roman" w:hAnsi="Times New Roman"/>
          <w:sz w:val="28"/>
          <w:szCs w:val="28"/>
          <w:lang w:eastAsia="ru-RU"/>
        </w:rPr>
        <w:t>5</w:t>
      </w:r>
      <w:r w:rsidRPr="00002459">
        <w:rPr>
          <w:rFonts w:ascii="Times New Roman" w:hAnsi="Times New Roman"/>
          <w:sz w:val="28"/>
          <w:szCs w:val="28"/>
          <w:lang w:eastAsia="ru-RU"/>
        </w:rPr>
        <w:t>.2.2. число, месяц, год рождения;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3" w:name="sub_10223"/>
      <w:bookmarkEnd w:id="22"/>
      <w:r>
        <w:rPr>
          <w:rFonts w:ascii="Times New Roman" w:hAnsi="Times New Roman"/>
          <w:sz w:val="28"/>
          <w:szCs w:val="28"/>
          <w:lang w:eastAsia="ru-RU"/>
        </w:rPr>
        <w:t>5</w:t>
      </w:r>
      <w:r w:rsidRPr="00002459">
        <w:rPr>
          <w:rFonts w:ascii="Times New Roman" w:hAnsi="Times New Roman"/>
          <w:sz w:val="28"/>
          <w:szCs w:val="28"/>
          <w:lang w:eastAsia="ru-RU"/>
        </w:rPr>
        <w:t>.2.3. место рождения;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4" w:name="sub_10224"/>
      <w:bookmarkEnd w:id="23"/>
      <w:r>
        <w:rPr>
          <w:rFonts w:ascii="Times New Roman" w:hAnsi="Times New Roman"/>
          <w:sz w:val="28"/>
          <w:szCs w:val="28"/>
          <w:lang w:eastAsia="ru-RU"/>
        </w:rPr>
        <w:t>5</w:t>
      </w:r>
      <w:r w:rsidRPr="00002459">
        <w:rPr>
          <w:rFonts w:ascii="Times New Roman" w:hAnsi="Times New Roman"/>
          <w:sz w:val="28"/>
          <w:szCs w:val="28"/>
          <w:lang w:eastAsia="ru-RU"/>
        </w:rPr>
        <w:t>.2.4. информация о гражданстве (в том числе предыдущие гражданства, иные гражданства);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5" w:name="sub_10225"/>
      <w:bookmarkEnd w:id="24"/>
      <w:r>
        <w:rPr>
          <w:rFonts w:ascii="Times New Roman" w:hAnsi="Times New Roman"/>
          <w:sz w:val="28"/>
          <w:szCs w:val="28"/>
          <w:lang w:eastAsia="ru-RU"/>
        </w:rPr>
        <w:t>5</w:t>
      </w:r>
      <w:r w:rsidRPr="00002459">
        <w:rPr>
          <w:rFonts w:ascii="Times New Roman" w:hAnsi="Times New Roman"/>
          <w:sz w:val="28"/>
          <w:szCs w:val="28"/>
          <w:lang w:eastAsia="ru-RU"/>
        </w:rPr>
        <w:t>.2.5. вид, серия, номер документа, удостоверяющего личность, наименование органа, выдавшего его, дата выдачи;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6" w:name="sub_10226"/>
      <w:bookmarkEnd w:id="25"/>
      <w:r>
        <w:rPr>
          <w:rFonts w:ascii="Times New Roman" w:hAnsi="Times New Roman"/>
          <w:sz w:val="28"/>
          <w:szCs w:val="28"/>
          <w:lang w:eastAsia="ru-RU"/>
        </w:rPr>
        <w:t>5</w:t>
      </w:r>
      <w:r w:rsidRPr="00002459">
        <w:rPr>
          <w:rFonts w:ascii="Times New Roman" w:hAnsi="Times New Roman"/>
          <w:sz w:val="28"/>
          <w:szCs w:val="28"/>
          <w:lang w:eastAsia="ru-RU"/>
        </w:rPr>
        <w:t xml:space="preserve">.2.6. адрес и дата регистрации (снятия с регистрационного </w:t>
      </w:r>
      <w:proofErr w:type="gramStart"/>
      <w:r w:rsidRPr="00002459">
        <w:rPr>
          <w:rFonts w:ascii="Times New Roman" w:hAnsi="Times New Roman"/>
          <w:sz w:val="28"/>
          <w:szCs w:val="28"/>
          <w:lang w:eastAsia="ru-RU"/>
        </w:rPr>
        <w:t xml:space="preserve">учета) </w:t>
      </w:r>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r w:rsidRPr="00002459">
        <w:rPr>
          <w:rFonts w:ascii="Times New Roman" w:hAnsi="Times New Roman"/>
          <w:sz w:val="28"/>
          <w:szCs w:val="28"/>
          <w:lang w:eastAsia="ru-RU"/>
        </w:rPr>
        <w:t>по месту жительства (месту пребывания);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7" w:name="sub_10227"/>
      <w:bookmarkEnd w:id="26"/>
      <w:r>
        <w:rPr>
          <w:rFonts w:ascii="Times New Roman" w:hAnsi="Times New Roman"/>
          <w:sz w:val="28"/>
          <w:szCs w:val="28"/>
          <w:lang w:eastAsia="ru-RU"/>
        </w:rPr>
        <w:t>5</w:t>
      </w:r>
      <w:r w:rsidRPr="00002459">
        <w:rPr>
          <w:rFonts w:ascii="Times New Roman" w:hAnsi="Times New Roman"/>
          <w:sz w:val="28"/>
          <w:szCs w:val="28"/>
          <w:lang w:eastAsia="ru-RU"/>
        </w:rPr>
        <w:t>.2.7. номер контактного телефона или сведения о других способах связи;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8" w:name="sub_10228"/>
      <w:bookmarkEnd w:id="27"/>
      <w:r>
        <w:rPr>
          <w:rFonts w:ascii="Times New Roman" w:hAnsi="Times New Roman"/>
          <w:sz w:val="28"/>
          <w:szCs w:val="28"/>
          <w:lang w:eastAsia="ru-RU"/>
        </w:rPr>
        <w:t>5</w:t>
      </w:r>
      <w:r w:rsidRPr="00002459">
        <w:rPr>
          <w:rFonts w:ascii="Times New Roman" w:hAnsi="Times New Roman"/>
          <w:sz w:val="28"/>
          <w:szCs w:val="28"/>
          <w:lang w:eastAsia="ru-RU"/>
        </w:rPr>
        <w:t>.2.8. страхово</w:t>
      </w:r>
      <w:r>
        <w:rPr>
          <w:rFonts w:ascii="Times New Roman" w:hAnsi="Times New Roman"/>
          <w:sz w:val="28"/>
          <w:szCs w:val="28"/>
          <w:lang w:eastAsia="ru-RU"/>
        </w:rPr>
        <w:t>е</w:t>
      </w:r>
      <w:r w:rsidRPr="00002459">
        <w:rPr>
          <w:rFonts w:ascii="Times New Roman" w:hAnsi="Times New Roman"/>
          <w:sz w:val="28"/>
          <w:szCs w:val="28"/>
          <w:lang w:eastAsia="ru-RU"/>
        </w:rPr>
        <w:t xml:space="preserve"> свидетельств</w:t>
      </w:r>
      <w:r>
        <w:rPr>
          <w:rFonts w:ascii="Times New Roman" w:hAnsi="Times New Roman"/>
          <w:sz w:val="28"/>
          <w:szCs w:val="28"/>
          <w:lang w:eastAsia="ru-RU"/>
        </w:rPr>
        <w:t>о</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обязательного</w:t>
      </w:r>
      <w:r w:rsidRPr="00002459">
        <w:rPr>
          <w:rFonts w:ascii="Times New Roman" w:hAnsi="Times New Roman"/>
          <w:sz w:val="28"/>
          <w:szCs w:val="28"/>
          <w:lang w:eastAsia="ru-RU"/>
        </w:rPr>
        <w:t xml:space="preserve"> пенсионного страхования</w:t>
      </w:r>
      <w:r>
        <w:rPr>
          <w:rFonts w:ascii="Times New Roman" w:hAnsi="Times New Roman"/>
          <w:sz w:val="28"/>
          <w:szCs w:val="28"/>
          <w:lang w:eastAsia="ru-RU"/>
        </w:rPr>
        <w:t xml:space="preserve"> (СНИЛС)</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29" w:name="sub_10229"/>
      <w:bookmarkEnd w:id="28"/>
      <w:r>
        <w:rPr>
          <w:rFonts w:ascii="Times New Roman" w:hAnsi="Times New Roman"/>
          <w:sz w:val="28"/>
          <w:szCs w:val="28"/>
          <w:lang w:eastAsia="ru-RU"/>
        </w:rPr>
        <w:t>5</w:t>
      </w:r>
      <w:r w:rsidRPr="00002459">
        <w:rPr>
          <w:rFonts w:ascii="Times New Roman" w:hAnsi="Times New Roman"/>
          <w:sz w:val="28"/>
          <w:szCs w:val="28"/>
          <w:lang w:eastAsia="ru-RU"/>
        </w:rPr>
        <w:t xml:space="preserve">.2.9. </w:t>
      </w:r>
      <w:r>
        <w:rPr>
          <w:rFonts w:ascii="Times New Roman" w:hAnsi="Times New Roman"/>
          <w:sz w:val="28"/>
          <w:szCs w:val="28"/>
          <w:lang w:eastAsia="ru-RU"/>
        </w:rPr>
        <w:t>данные свидетельства о постановке на учет в налоговом органе физического лица по месту жительства на территории РФ (ИНН)</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0" w:name="sub_12210"/>
      <w:bookmarkEnd w:id="29"/>
      <w:r w:rsidRPr="001D26AD">
        <w:rPr>
          <w:rFonts w:ascii="Times New Roman" w:hAnsi="Times New Roman"/>
          <w:sz w:val="28"/>
          <w:szCs w:val="28"/>
          <w:lang w:eastAsia="ru-RU"/>
        </w:rPr>
        <w:t>5.2.10. реквизиты страхового медицинского полиса обязательного медицинского страхования;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1" w:name="sub_12211"/>
      <w:bookmarkEnd w:id="30"/>
      <w:r>
        <w:rPr>
          <w:rFonts w:ascii="Times New Roman" w:hAnsi="Times New Roman"/>
          <w:sz w:val="28"/>
          <w:szCs w:val="28"/>
          <w:lang w:eastAsia="ru-RU"/>
        </w:rPr>
        <w:t>5</w:t>
      </w:r>
      <w:r w:rsidRPr="00002459">
        <w:rPr>
          <w:rFonts w:ascii="Times New Roman" w:hAnsi="Times New Roman"/>
          <w:sz w:val="28"/>
          <w:szCs w:val="28"/>
          <w:lang w:eastAsia="ru-RU"/>
        </w:rPr>
        <w:t>.2.11. реквизиты свидетельства государственной регистрации актов гражданского состояния;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2" w:name="sub_12212"/>
      <w:bookmarkEnd w:id="31"/>
      <w:r>
        <w:rPr>
          <w:rFonts w:ascii="Times New Roman" w:hAnsi="Times New Roman"/>
          <w:sz w:val="28"/>
          <w:szCs w:val="28"/>
          <w:lang w:eastAsia="ru-RU"/>
        </w:rPr>
        <w:t>5</w:t>
      </w:r>
      <w:r w:rsidRPr="00002459">
        <w:rPr>
          <w:rFonts w:ascii="Times New Roman" w:hAnsi="Times New Roman"/>
          <w:sz w:val="28"/>
          <w:szCs w:val="28"/>
          <w:lang w:eastAsia="ru-RU"/>
        </w:rPr>
        <w:t>.2.12. сведения о семейном положении, составе семьи и сведения о близких родственниках (в том числе бывших мужьях (женах));</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3" w:name="sub_12213"/>
      <w:bookmarkEnd w:id="32"/>
      <w:r>
        <w:rPr>
          <w:rFonts w:ascii="Times New Roman" w:hAnsi="Times New Roman"/>
          <w:sz w:val="28"/>
          <w:szCs w:val="28"/>
          <w:lang w:eastAsia="ru-RU"/>
        </w:rPr>
        <w:t>5</w:t>
      </w:r>
      <w:r w:rsidRPr="00002459">
        <w:rPr>
          <w:rFonts w:ascii="Times New Roman" w:hAnsi="Times New Roman"/>
          <w:sz w:val="28"/>
          <w:szCs w:val="28"/>
          <w:lang w:eastAsia="ru-RU"/>
        </w:rPr>
        <w:t>.2.13. сведения о трудовой деятельности;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4" w:name="sub_12214"/>
      <w:bookmarkEnd w:id="33"/>
      <w:r>
        <w:rPr>
          <w:rFonts w:ascii="Times New Roman" w:hAnsi="Times New Roman"/>
          <w:sz w:val="28"/>
          <w:szCs w:val="28"/>
          <w:lang w:eastAsia="ru-RU"/>
        </w:rPr>
        <w:t>5</w:t>
      </w:r>
      <w:r w:rsidRPr="00002459">
        <w:rPr>
          <w:rFonts w:ascii="Times New Roman" w:hAnsi="Times New Roman"/>
          <w:sz w:val="28"/>
          <w:szCs w:val="28"/>
          <w:lang w:eastAsia="ru-RU"/>
        </w:rPr>
        <w:t>.2.14. сведения о воинском учете и реквизиты документов воинского учета;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5" w:name="sub_12215"/>
      <w:bookmarkEnd w:id="34"/>
      <w:r>
        <w:rPr>
          <w:rFonts w:ascii="Times New Roman" w:hAnsi="Times New Roman"/>
          <w:sz w:val="28"/>
          <w:szCs w:val="28"/>
          <w:lang w:eastAsia="ru-RU"/>
        </w:rPr>
        <w:t>5</w:t>
      </w:r>
      <w:r w:rsidRPr="00002459">
        <w:rPr>
          <w:rFonts w:ascii="Times New Roman" w:hAnsi="Times New Roman"/>
          <w:sz w:val="28"/>
          <w:szCs w:val="28"/>
          <w:lang w:eastAsia="ru-RU"/>
        </w:rPr>
        <w:t>.2.15.</w:t>
      </w:r>
      <w:r w:rsidRPr="009027A7">
        <w:rPr>
          <w:rFonts w:ascii="Times New Roman" w:hAnsi="Times New Roman"/>
          <w:sz w:val="28"/>
          <w:szCs w:val="28"/>
          <w:lang w:eastAsia="ru-RU"/>
        </w:rPr>
        <w:t xml:space="preserve"> сведения об образовании</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6" w:name="sub_12216"/>
      <w:bookmarkEnd w:id="35"/>
      <w:r>
        <w:rPr>
          <w:rFonts w:ascii="Times New Roman" w:hAnsi="Times New Roman"/>
          <w:sz w:val="28"/>
          <w:szCs w:val="28"/>
          <w:lang w:eastAsia="ru-RU"/>
        </w:rPr>
        <w:t>5</w:t>
      </w:r>
      <w:r w:rsidRPr="00002459">
        <w:rPr>
          <w:rFonts w:ascii="Times New Roman" w:hAnsi="Times New Roman"/>
          <w:sz w:val="28"/>
          <w:szCs w:val="28"/>
          <w:lang w:eastAsia="ru-RU"/>
        </w:rPr>
        <w:t>.2.16. сведения об ученой степени;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7" w:name="sub_12217"/>
      <w:bookmarkEnd w:id="36"/>
      <w:r>
        <w:rPr>
          <w:rFonts w:ascii="Times New Roman" w:hAnsi="Times New Roman"/>
          <w:sz w:val="28"/>
          <w:szCs w:val="28"/>
          <w:lang w:eastAsia="ru-RU"/>
        </w:rPr>
        <w:t>5</w:t>
      </w:r>
      <w:r w:rsidRPr="00002459">
        <w:rPr>
          <w:rFonts w:ascii="Times New Roman" w:hAnsi="Times New Roman"/>
          <w:sz w:val="28"/>
          <w:szCs w:val="28"/>
          <w:lang w:eastAsia="ru-RU"/>
        </w:rPr>
        <w:t>.2.17. информация о владении иностранными языками, степень владения;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8" w:name="sub_12218"/>
      <w:bookmarkEnd w:id="37"/>
      <w:r>
        <w:rPr>
          <w:rFonts w:ascii="Times New Roman" w:hAnsi="Times New Roman"/>
          <w:sz w:val="28"/>
          <w:szCs w:val="28"/>
          <w:lang w:eastAsia="ru-RU"/>
        </w:rPr>
        <w:t>5</w:t>
      </w:r>
      <w:r w:rsidRPr="00002459">
        <w:rPr>
          <w:rFonts w:ascii="Times New Roman" w:hAnsi="Times New Roman"/>
          <w:sz w:val="28"/>
          <w:szCs w:val="28"/>
          <w:lang w:eastAsia="ru-RU"/>
        </w:rPr>
        <w:t xml:space="preserve">.2.18. медицинское заключение по установленной форме об отсутствии у гражданина заболевания, препятствующего поступлению на </w:t>
      </w:r>
      <w:r w:rsidRPr="009027A7">
        <w:rPr>
          <w:rFonts w:ascii="Times New Roman" w:hAnsi="Times New Roman"/>
          <w:sz w:val="28"/>
          <w:szCs w:val="28"/>
          <w:lang w:eastAsia="ru-RU"/>
        </w:rPr>
        <w:t>муниципальную</w:t>
      </w:r>
      <w:r w:rsidRPr="00002459">
        <w:rPr>
          <w:rFonts w:ascii="Times New Roman" w:hAnsi="Times New Roman"/>
          <w:sz w:val="28"/>
          <w:szCs w:val="28"/>
          <w:lang w:eastAsia="ru-RU"/>
        </w:rPr>
        <w:t xml:space="preserve"> службу или ее прохождению;</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39" w:name="sub_12219"/>
      <w:bookmarkEnd w:id="38"/>
      <w:r>
        <w:rPr>
          <w:rFonts w:ascii="Times New Roman" w:hAnsi="Times New Roman"/>
          <w:sz w:val="28"/>
          <w:szCs w:val="28"/>
          <w:lang w:eastAsia="ru-RU"/>
        </w:rPr>
        <w:t>5</w:t>
      </w:r>
      <w:r w:rsidRPr="00002459">
        <w:rPr>
          <w:rFonts w:ascii="Times New Roman" w:hAnsi="Times New Roman"/>
          <w:sz w:val="28"/>
          <w:szCs w:val="28"/>
          <w:lang w:eastAsia="ru-RU"/>
        </w:rPr>
        <w:t>.2.19. фотография;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0" w:name="sub_12220"/>
      <w:bookmarkEnd w:id="39"/>
      <w:r>
        <w:rPr>
          <w:rFonts w:ascii="Times New Roman" w:hAnsi="Times New Roman"/>
          <w:sz w:val="28"/>
          <w:szCs w:val="28"/>
          <w:lang w:eastAsia="ru-RU"/>
        </w:rPr>
        <w:t>5</w:t>
      </w:r>
      <w:r w:rsidRPr="00002459">
        <w:rPr>
          <w:rFonts w:ascii="Times New Roman" w:hAnsi="Times New Roman"/>
          <w:sz w:val="28"/>
          <w:szCs w:val="28"/>
          <w:lang w:eastAsia="ru-RU"/>
        </w:rPr>
        <w:t xml:space="preserve">.2.20. сведения о прохождении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в том числе: дата, основания поступления на </w:t>
      </w:r>
      <w:r w:rsidRPr="009027A7">
        <w:rPr>
          <w:rFonts w:ascii="Times New Roman" w:hAnsi="Times New Roman"/>
          <w:sz w:val="28"/>
          <w:szCs w:val="28"/>
          <w:lang w:eastAsia="ru-RU"/>
        </w:rPr>
        <w:t>муниципальную</w:t>
      </w:r>
      <w:r w:rsidRPr="00002459">
        <w:rPr>
          <w:rFonts w:ascii="Times New Roman" w:hAnsi="Times New Roman"/>
          <w:sz w:val="28"/>
          <w:szCs w:val="28"/>
          <w:lang w:eastAsia="ru-RU"/>
        </w:rPr>
        <w:t xml:space="preserve"> службу и назначения на должность, дата, основания назначения, перевода, перемещения на иную </w:t>
      </w:r>
      <w:r w:rsidRPr="00002459">
        <w:rPr>
          <w:rFonts w:ascii="Times New Roman" w:hAnsi="Times New Roman"/>
          <w:sz w:val="28"/>
          <w:szCs w:val="28"/>
          <w:lang w:eastAsia="ru-RU"/>
        </w:rPr>
        <w:lastRenderedPageBreak/>
        <w:t xml:space="preserve">должность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наименование замещаемых должностей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1" w:name="sub_12221"/>
      <w:bookmarkEnd w:id="40"/>
      <w:r>
        <w:rPr>
          <w:rFonts w:ascii="Times New Roman" w:hAnsi="Times New Roman"/>
          <w:sz w:val="28"/>
          <w:szCs w:val="28"/>
          <w:lang w:eastAsia="ru-RU"/>
        </w:rPr>
        <w:t>5</w:t>
      </w:r>
      <w:r w:rsidRPr="00002459">
        <w:rPr>
          <w:rFonts w:ascii="Times New Roman" w:hAnsi="Times New Roman"/>
          <w:sz w:val="28"/>
          <w:szCs w:val="28"/>
          <w:lang w:eastAsia="ru-RU"/>
        </w:rPr>
        <w:t xml:space="preserve">.2.21. информация, содержащаяся в </w:t>
      </w:r>
      <w:r>
        <w:rPr>
          <w:rFonts w:ascii="Times New Roman" w:hAnsi="Times New Roman"/>
          <w:sz w:val="28"/>
          <w:szCs w:val="28"/>
          <w:lang w:eastAsia="ru-RU"/>
        </w:rPr>
        <w:t>трудовом договоре,</w:t>
      </w:r>
      <w:r w:rsidRPr="00002459">
        <w:rPr>
          <w:rFonts w:ascii="Times New Roman" w:hAnsi="Times New Roman"/>
          <w:sz w:val="28"/>
          <w:szCs w:val="28"/>
          <w:lang w:eastAsia="ru-RU"/>
        </w:rPr>
        <w:t xml:space="preserve"> дополнительных соглашениях к </w:t>
      </w:r>
      <w:r>
        <w:rPr>
          <w:rFonts w:ascii="Times New Roman" w:hAnsi="Times New Roman"/>
          <w:sz w:val="28"/>
          <w:szCs w:val="28"/>
          <w:lang w:eastAsia="ru-RU"/>
        </w:rPr>
        <w:t>трудовому договору</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2" w:name="sub_12222"/>
      <w:bookmarkEnd w:id="41"/>
      <w:r w:rsidRPr="00B73B11">
        <w:rPr>
          <w:rFonts w:ascii="Times New Roman" w:hAnsi="Times New Roman"/>
          <w:sz w:val="28"/>
          <w:szCs w:val="28"/>
          <w:lang w:eastAsia="ru-RU"/>
        </w:rPr>
        <w:t>5.2.22. сведения о пребывании за границей;</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3" w:name="sub_12223"/>
      <w:bookmarkEnd w:id="42"/>
      <w:r>
        <w:rPr>
          <w:rFonts w:ascii="Times New Roman" w:hAnsi="Times New Roman"/>
          <w:sz w:val="28"/>
          <w:szCs w:val="28"/>
          <w:lang w:eastAsia="ru-RU"/>
        </w:rPr>
        <w:t>5</w:t>
      </w:r>
      <w:r w:rsidRPr="00002459">
        <w:rPr>
          <w:rFonts w:ascii="Times New Roman" w:hAnsi="Times New Roman"/>
          <w:sz w:val="28"/>
          <w:szCs w:val="28"/>
          <w:lang w:eastAsia="ru-RU"/>
        </w:rPr>
        <w:t xml:space="preserve">.2.23. информация о классном чине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Российской Федерации)</w:t>
      </w:r>
      <w:r w:rsidRPr="009027A7">
        <w:rPr>
          <w:rFonts w:ascii="Times New Roman" w:hAnsi="Times New Roman"/>
          <w:sz w:val="28"/>
          <w:szCs w:val="28"/>
          <w:lang w:eastAsia="ru-RU"/>
        </w:rPr>
        <w:t>, квалификационная</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группа</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4" w:name="sub_12224"/>
      <w:bookmarkEnd w:id="43"/>
      <w:r>
        <w:rPr>
          <w:rFonts w:ascii="Times New Roman" w:hAnsi="Times New Roman"/>
          <w:sz w:val="28"/>
          <w:szCs w:val="28"/>
          <w:lang w:eastAsia="ru-RU"/>
        </w:rPr>
        <w:t>5</w:t>
      </w:r>
      <w:r w:rsidRPr="00002459">
        <w:rPr>
          <w:rFonts w:ascii="Times New Roman" w:hAnsi="Times New Roman"/>
          <w:sz w:val="28"/>
          <w:szCs w:val="28"/>
          <w:lang w:eastAsia="ru-RU"/>
        </w:rPr>
        <w:t>.2.24. информация о наличии или отсутствии судимости;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5" w:name="sub_12225"/>
      <w:bookmarkEnd w:id="44"/>
      <w:r>
        <w:rPr>
          <w:rFonts w:ascii="Times New Roman" w:hAnsi="Times New Roman"/>
          <w:sz w:val="28"/>
          <w:szCs w:val="28"/>
          <w:lang w:eastAsia="ru-RU"/>
        </w:rPr>
        <w:t>5</w:t>
      </w:r>
      <w:r w:rsidRPr="00002459">
        <w:rPr>
          <w:rFonts w:ascii="Times New Roman" w:hAnsi="Times New Roman"/>
          <w:sz w:val="28"/>
          <w:szCs w:val="28"/>
          <w:lang w:eastAsia="ru-RU"/>
        </w:rPr>
        <w:t>.2.25. информация об оформленных допусках к государственной тайне;</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6" w:name="sub_12226"/>
      <w:bookmarkEnd w:id="45"/>
      <w:r>
        <w:rPr>
          <w:rFonts w:ascii="Times New Roman" w:hAnsi="Times New Roman"/>
          <w:sz w:val="28"/>
          <w:szCs w:val="28"/>
          <w:lang w:eastAsia="ru-RU"/>
        </w:rPr>
        <w:t>5</w:t>
      </w:r>
      <w:r w:rsidRPr="00002459">
        <w:rPr>
          <w:rFonts w:ascii="Times New Roman" w:hAnsi="Times New Roman"/>
          <w:sz w:val="28"/>
          <w:szCs w:val="28"/>
          <w:lang w:eastAsia="ru-RU"/>
        </w:rPr>
        <w:t>.2.26. сведения о государственных наградах, иных наградах, знаках отличия, поощрениях;</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7" w:name="sub_12227"/>
      <w:bookmarkEnd w:id="46"/>
      <w:r>
        <w:rPr>
          <w:rFonts w:ascii="Times New Roman" w:hAnsi="Times New Roman"/>
          <w:sz w:val="28"/>
          <w:szCs w:val="28"/>
          <w:lang w:eastAsia="ru-RU"/>
        </w:rPr>
        <w:t>5</w:t>
      </w:r>
      <w:r w:rsidRPr="00002459">
        <w:rPr>
          <w:rFonts w:ascii="Times New Roman" w:hAnsi="Times New Roman"/>
          <w:sz w:val="28"/>
          <w:szCs w:val="28"/>
          <w:lang w:eastAsia="ru-RU"/>
        </w:rPr>
        <w:t>.2.27. сведения о профессиональной переподготовке и (или) повышении квалификации;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8" w:name="sub_12228"/>
      <w:bookmarkEnd w:id="47"/>
      <w:r>
        <w:rPr>
          <w:rFonts w:ascii="Times New Roman" w:hAnsi="Times New Roman"/>
          <w:sz w:val="28"/>
          <w:szCs w:val="28"/>
          <w:lang w:eastAsia="ru-RU"/>
        </w:rPr>
        <w:t>5</w:t>
      </w:r>
      <w:r w:rsidRPr="00002459">
        <w:rPr>
          <w:rFonts w:ascii="Times New Roman" w:hAnsi="Times New Roman"/>
          <w:sz w:val="28"/>
          <w:szCs w:val="28"/>
          <w:lang w:eastAsia="ru-RU"/>
        </w:rPr>
        <w:t>.2.28. информация о ежегодных оплачиваемых отпусках, учебных отпусках и отпусках без сохранения денежного содержания;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49" w:name="sub_12229"/>
      <w:bookmarkEnd w:id="48"/>
      <w:r>
        <w:rPr>
          <w:rFonts w:ascii="Times New Roman" w:hAnsi="Times New Roman"/>
          <w:sz w:val="28"/>
          <w:szCs w:val="28"/>
          <w:lang w:eastAsia="ru-RU"/>
        </w:rPr>
        <w:t>5</w:t>
      </w:r>
      <w:r w:rsidRPr="00002459">
        <w:rPr>
          <w:rFonts w:ascii="Times New Roman" w:hAnsi="Times New Roman"/>
          <w:sz w:val="28"/>
          <w:szCs w:val="28"/>
          <w:lang w:eastAsia="ru-RU"/>
        </w:rPr>
        <w:t>.2.29. сведения о доходах, об имуществе и обязательствах имущественного характера;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0" w:name="sub_12230"/>
      <w:bookmarkEnd w:id="49"/>
      <w:r>
        <w:rPr>
          <w:rFonts w:ascii="Times New Roman" w:hAnsi="Times New Roman"/>
          <w:sz w:val="28"/>
          <w:szCs w:val="28"/>
          <w:lang w:eastAsia="ru-RU"/>
        </w:rPr>
        <w:t>5</w:t>
      </w:r>
      <w:r w:rsidRPr="00002459">
        <w:rPr>
          <w:rFonts w:ascii="Times New Roman" w:hAnsi="Times New Roman"/>
          <w:sz w:val="28"/>
          <w:szCs w:val="28"/>
          <w:lang w:eastAsia="ru-RU"/>
        </w:rPr>
        <w:t>.2.30. номер расчетного счета;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51" w:name="sub_12232"/>
      <w:bookmarkEnd w:id="50"/>
      <w:r>
        <w:rPr>
          <w:rFonts w:ascii="Times New Roman" w:hAnsi="Times New Roman"/>
          <w:sz w:val="28"/>
          <w:szCs w:val="28"/>
          <w:lang w:eastAsia="ru-RU"/>
        </w:rPr>
        <w:t>5</w:t>
      </w:r>
      <w:r w:rsidRPr="00002459">
        <w:rPr>
          <w:rFonts w:ascii="Times New Roman" w:hAnsi="Times New Roman"/>
          <w:sz w:val="28"/>
          <w:szCs w:val="28"/>
          <w:lang w:eastAsia="ru-RU"/>
        </w:rPr>
        <w:t>.2.3</w:t>
      </w:r>
      <w:r>
        <w:rPr>
          <w:rFonts w:ascii="Times New Roman" w:hAnsi="Times New Roman"/>
          <w:sz w:val="28"/>
          <w:szCs w:val="28"/>
          <w:lang w:eastAsia="ru-RU"/>
        </w:rPr>
        <w:t>1</w:t>
      </w:r>
      <w:r w:rsidRPr="00002459">
        <w:rPr>
          <w:rFonts w:ascii="Times New Roman" w:hAnsi="Times New Roman"/>
          <w:sz w:val="28"/>
          <w:szCs w:val="28"/>
          <w:lang w:eastAsia="ru-RU"/>
        </w:rPr>
        <w:t xml:space="preserve">. иные персональные данные, необходимые для достижения целей, предусмотренных </w:t>
      </w:r>
      <w:hyperlink w:anchor="sub_10021" w:history="1">
        <w:r w:rsidRPr="00E87CC7">
          <w:rPr>
            <w:rFonts w:ascii="Times New Roman" w:hAnsi="Times New Roman"/>
            <w:sz w:val="28"/>
            <w:szCs w:val="28"/>
            <w:lang w:eastAsia="ru-RU"/>
          </w:rPr>
          <w:t xml:space="preserve">пунктом </w:t>
        </w:r>
        <w:r>
          <w:rPr>
            <w:rFonts w:ascii="Times New Roman" w:hAnsi="Times New Roman"/>
            <w:sz w:val="28"/>
            <w:szCs w:val="28"/>
            <w:lang w:eastAsia="ru-RU"/>
          </w:rPr>
          <w:t>5</w:t>
        </w:r>
        <w:r w:rsidRPr="00E87CC7">
          <w:rPr>
            <w:rFonts w:ascii="Times New Roman" w:hAnsi="Times New Roman"/>
            <w:sz w:val="28"/>
            <w:szCs w:val="28"/>
            <w:lang w:eastAsia="ru-RU"/>
          </w:rPr>
          <w:t>.1</w:t>
        </w:r>
      </w:hyperlink>
      <w:r w:rsidRPr="00002459">
        <w:rPr>
          <w:rFonts w:ascii="Times New Roman" w:hAnsi="Times New Roman"/>
          <w:sz w:val="28"/>
          <w:szCs w:val="28"/>
          <w:lang w:eastAsia="ru-RU"/>
        </w:rPr>
        <w:t xml:space="preserve"> настоящих Правил.</w:t>
      </w:r>
    </w:p>
    <w:bookmarkEnd w:id="51"/>
    <w:p w:rsidR="00335D23"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w:t>
      </w:r>
      <w:r w:rsidRPr="005B3B46">
        <w:rPr>
          <w:rFonts w:ascii="Times New Roman" w:hAnsi="Times New Roman"/>
          <w:sz w:val="28"/>
          <w:szCs w:val="28"/>
          <w:lang w:eastAsia="ru-RU"/>
        </w:rPr>
        <w:t xml:space="preserve">.3. Обработка персональных данных </w:t>
      </w:r>
      <w:r w:rsidRPr="00504E30">
        <w:rPr>
          <w:rFonts w:ascii="Times New Roman" w:hAnsi="Times New Roman"/>
          <w:sz w:val="28"/>
          <w:szCs w:val="28"/>
          <w:lang w:eastAsia="ru-RU"/>
        </w:rPr>
        <w:t xml:space="preserve">лиц, замещающих должности муниципальной службы и </w:t>
      </w:r>
      <w:r>
        <w:rPr>
          <w:rFonts w:ascii="Times New Roman" w:hAnsi="Times New Roman"/>
          <w:sz w:val="28"/>
          <w:szCs w:val="28"/>
          <w:lang w:eastAsia="ru-RU"/>
        </w:rPr>
        <w:t>работников</w:t>
      </w:r>
      <w:r w:rsidRPr="00504E30">
        <w:rPr>
          <w:rFonts w:ascii="Times New Roman" w:hAnsi="Times New Roman"/>
          <w:sz w:val="28"/>
          <w:szCs w:val="28"/>
          <w:lang w:eastAsia="ru-RU"/>
        </w:rPr>
        <w:t xml:space="preserve"> аппарата </w:t>
      </w:r>
      <w:r w:rsidRPr="008D6E8B">
        <w:rPr>
          <w:rFonts w:ascii="Times New Roman" w:hAnsi="Times New Roman"/>
          <w:bCs/>
          <w:color w:val="26282F"/>
          <w:sz w:val="28"/>
          <w:szCs w:val="28"/>
          <w:lang w:eastAsia="ru-RU"/>
        </w:rPr>
        <w:t>Контрольно-счетной палаты</w:t>
      </w:r>
      <w:r w:rsidRPr="00504E30">
        <w:rPr>
          <w:rFonts w:ascii="Times New Roman" w:hAnsi="Times New Roman"/>
          <w:sz w:val="28"/>
          <w:szCs w:val="28"/>
          <w:lang w:eastAsia="ru-RU"/>
        </w:rPr>
        <w:t>, граждан, претендующих на замещение должностей муниципальной службы</w:t>
      </w:r>
      <w:r>
        <w:rPr>
          <w:rFonts w:ascii="Times New Roman" w:hAnsi="Times New Roman"/>
          <w:sz w:val="28"/>
          <w:szCs w:val="28"/>
          <w:lang w:eastAsia="ru-RU"/>
        </w:rPr>
        <w:t xml:space="preserve">, </w:t>
      </w:r>
      <w:r w:rsidRPr="00504E30">
        <w:rPr>
          <w:rFonts w:ascii="Times New Roman" w:hAnsi="Times New Roman"/>
          <w:sz w:val="28"/>
          <w:szCs w:val="28"/>
          <w:lang w:eastAsia="ru-RU"/>
        </w:rPr>
        <w:t xml:space="preserve">супруга (супруги) и несовершеннолетних детей граждан, претендующих на замещение должности муниципальной службы в </w:t>
      </w:r>
      <w:r w:rsidRPr="008D6E8B">
        <w:rPr>
          <w:rFonts w:ascii="Times New Roman" w:hAnsi="Times New Roman"/>
          <w:bCs/>
          <w:color w:val="26282F"/>
          <w:sz w:val="28"/>
          <w:szCs w:val="28"/>
          <w:lang w:eastAsia="ru-RU"/>
        </w:rPr>
        <w:t>Контрольно-счетной палате</w:t>
      </w:r>
      <w:r w:rsidRPr="00504E30">
        <w:rPr>
          <w:rFonts w:ascii="Times New Roman" w:hAnsi="Times New Roman"/>
          <w:sz w:val="28"/>
          <w:szCs w:val="28"/>
          <w:lang w:eastAsia="ru-RU"/>
        </w:rPr>
        <w:t>, и лиц, замещающих должности муниципальной службы</w:t>
      </w:r>
      <w:r>
        <w:rPr>
          <w:rFonts w:ascii="Times New Roman" w:hAnsi="Times New Roman"/>
          <w:sz w:val="28"/>
          <w:szCs w:val="28"/>
          <w:lang w:eastAsia="ru-RU"/>
        </w:rPr>
        <w:t xml:space="preserve"> </w:t>
      </w:r>
      <w:r w:rsidRPr="000B6839">
        <w:rPr>
          <w:rFonts w:ascii="Times New Roman" w:hAnsi="Times New Roman"/>
          <w:sz w:val="28"/>
          <w:szCs w:val="28"/>
          <w:lang w:eastAsia="ru-RU"/>
        </w:rPr>
        <w:t>осуществляется</w:t>
      </w:r>
      <w:r w:rsidRPr="005B3B46">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5B3B46">
        <w:rPr>
          <w:rFonts w:ascii="Times New Roman" w:hAnsi="Times New Roman"/>
          <w:sz w:val="28"/>
          <w:szCs w:val="28"/>
          <w:lang w:eastAsia="ru-RU"/>
        </w:rPr>
        <w:t>согласия</w:t>
      </w:r>
      <w:r>
        <w:rPr>
          <w:rFonts w:ascii="Times New Roman" w:hAnsi="Times New Roman"/>
          <w:sz w:val="28"/>
          <w:szCs w:val="28"/>
          <w:lang w:eastAsia="ru-RU"/>
        </w:rPr>
        <w:t xml:space="preserve"> субъектов персональных данных</w:t>
      </w:r>
      <w:r w:rsidRPr="005B3B46">
        <w:rPr>
          <w:rFonts w:ascii="Times New Roman" w:hAnsi="Times New Roman"/>
          <w:sz w:val="28"/>
          <w:szCs w:val="28"/>
          <w:lang w:eastAsia="ru-RU"/>
        </w:rPr>
        <w:t xml:space="preserve"> в рамках целей, указанных в пункте </w:t>
      </w:r>
      <w:r>
        <w:rPr>
          <w:rFonts w:ascii="Times New Roman" w:hAnsi="Times New Roman"/>
          <w:sz w:val="28"/>
          <w:szCs w:val="28"/>
          <w:lang w:eastAsia="ru-RU"/>
        </w:rPr>
        <w:t>5</w:t>
      </w:r>
      <w:r w:rsidRPr="005B3B46">
        <w:rPr>
          <w:rFonts w:ascii="Times New Roman" w:hAnsi="Times New Roman"/>
          <w:sz w:val="28"/>
          <w:szCs w:val="28"/>
          <w:lang w:eastAsia="ru-RU"/>
        </w:rPr>
        <w:t xml:space="preserve">.1. </w:t>
      </w:r>
      <w:r>
        <w:rPr>
          <w:rFonts w:ascii="Times New Roman" w:hAnsi="Times New Roman"/>
          <w:sz w:val="28"/>
          <w:szCs w:val="28"/>
          <w:lang w:eastAsia="ru-RU"/>
        </w:rPr>
        <w:t xml:space="preserve">настоящих </w:t>
      </w:r>
      <w:r w:rsidRPr="005B3B46">
        <w:rPr>
          <w:rFonts w:ascii="Times New Roman" w:hAnsi="Times New Roman"/>
          <w:sz w:val="28"/>
          <w:szCs w:val="28"/>
          <w:lang w:eastAsia="ru-RU"/>
        </w:rPr>
        <w:t>Пра</w:t>
      </w:r>
      <w:r>
        <w:rPr>
          <w:rFonts w:ascii="Times New Roman" w:hAnsi="Times New Roman"/>
          <w:sz w:val="28"/>
          <w:szCs w:val="28"/>
          <w:lang w:eastAsia="ru-RU"/>
        </w:rPr>
        <w:t>вил</w:t>
      </w:r>
      <w:r w:rsidRPr="005B3B46">
        <w:rPr>
          <w:rFonts w:ascii="Times New Roman" w:hAnsi="Times New Roman"/>
          <w:sz w:val="28"/>
          <w:szCs w:val="28"/>
          <w:lang w:eastAsia="ru-RU"/>
        </w:rPr>
        <w:t>.</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2" w:name="sub_47"/>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4</w:t>
      </w:r>
      <w:r w:rsidRPr="001268C7">
        <w:rPr>
          <w:rFonts w:ascii="Times New Roman" w:hAnsi="Times New Roman"/>
          <w:sz w:val="28"/>
          <w:szCs w:val="28"/>
        </w:rPr>
        <w:t>. Обработка персональных</w:t>
      </w:r>
      <w:r>
        <w:rPr>
          <w:rFonts w:ascii="Times New Roman" w:hAnsi="Times New Roman"/>
          <w:sz w:val="28"/>
          <w:szCs w:val="28"/>
        </w:rPr>
        <w:t xml:space="preserve"> данных </w:t>
      </w:r>
      <w:r w:rsidRPr="00504E30">
        <w:rPr>
          <w:rFonts w:ascii="Times New Roman" w:hAnsi="Times New Roman"/>
          <w:sz w:val="28"/>
          <w:szCs w:val="28"/>
          <w:lang w:eastAsia="ru-RU"/>
        </w:rPr>
        <w:t xml:space="preserve">лиц, замещающих должности муниципальной службы и </w:t>
      </w:r>
      <w:r>
        <w:rPr>
          <w:rFonts w:ascii="Times New Roman" w:hAnsi="Times New Roman"/>
          <w:sz w:val="28"/>
          <w:szCs w:val="28"/>
          <w:lang w:eastAsia="ru-RU"/>
        </w:rPr>
        <w:t>работников</w:t>
      </w:r>
      <w:r w:rsidRPr="00504E30">
        <w:rPr>
          <w:rFonts w:ascii="Times New Roman" w:hAnsi="Times New Roman"/>
          <w:sz w:val="28"/>
          <w:szCs w:val="28"/>
          <w:lang w:eastAsia="ru-RU"/>
        </w:rPr>
        <w:t xml:space="preserve"> аппарата </w:t>
      </w:r>
      <w:r w:rsidRPr="008D6E8B">
        <w:rPr>
          <w:rFonts w:ascii="Times New Roman" w:hAnsi="Times New Roman"/>
          <w:bCs/>
          <w:color w:val="26282F"/>
          <w:sz w:val="28"/>
          <w:szCs w:val="28"/>
          <w:lang w:eastAsia="ru-RU"/>
        </w:rPr>
        <w:t>Контрольно-счетной палаты</w:t>
      </w:r>
      <w:r w:rsidRPr="00504E30">
        <w:rPr>
          <w:rFonts w:ascii="Times New Roman" w:hAnsi="Times New Roman"/>
          <w:sz w:val="28"/>
          <w:szCs w:val="28"/>
          <w:lang w:eastAsia="ru-RU"/>
        </w:rPr>
        <w:t>, граждан, претендующих на замещение должностей муниципальной службы</w:t>
      </w:r>
      <w:r>
        <w:rPr>
          <w:rFonts w:ascii="Times New Roman" w:hAnsi="Times New Roman"/>
          <w:sz w:val="28"/>
          <w:szCs w:val="28"/>
          <w:lang w:eastAsia="ru-RU"/>
        </w:rPr>
        <w:t xml:space="preserve">, </w:t>
      </w:r>
      <w:r w:rsidRPr="00504E30">
        <w:rPr>
          <w:rFonts w:ascii="Times New Roman" w:hAnsi="Times New Roman"/>
          <w:sz w:val="28"/>
          <w:szCs w:val="28"/>
          <w:lang w:eastAsia="ru-RU"/>
        </w:rPr>
        <w:t xml:space="preserve">супруга (супруги) и несовершеннолетних детей граждан, претендующих на замещение должности муниципальной службы в </w:t>
      </w:r>
      <w:r w:rsidRPr="008D6E8B">
        <w:rPr>
          <w:rFonts w:ascii="Times New Roman" w:hAnsi="Times New Roman"/>
          <w:bCs/>
          <w:color w:val="26282F"/>
          <w:sz w:val="28"/>
          <w:szCs w:val="28"/>
          <w:lang w:eastAsia="ru-RU"/>
        </w:rPr>
        <w:t>Контрольно-счетной палат</w:t>
      </w:r>
      <w:r>
        <w:rPr>
          <w:rFonts w:ascii="Times New Roman" w:hAnsi="Times New Roman"/>
          <w:bCs/>
          <w:color w:val="26282F"/>
          <w:sz w:val="28"/>
          <w:szCs w:val="28"/>
          <w:lang w:eastAsia="ru-RU"/>
        </w:rPr>
        <w:t>е</w:t>
      </w:r>
      <w:r w:rsidRPr="00504E30">
        <w:rPr>
          <w:rFonts w:ascii="Times New Roman" w:hAnsi="Times New Roman"/>
          <w:sz w:val="28"/>
          <w:szCs w:val="28"/>
          <w:lang w:eastAsia="ru-RU"/>
        </w:rPr>
        <w:t>, и лиц, замещающих должности муниципальной службы</w:t>
      </w:r>
      <w:r w:rsidRPr="001268C7">
        <w:rPr>
          <w:rFonts w:ascii="Times New Roman" w:hAnsi="Times New Roman"/>
          <w:sz w:val="28"/>
          <w:szCs w:val="28"/>
        </w:rPr>
        <w:t>,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3" w:name="sub_48"/>
      <w:bookmarkEnd w:id="52"/>
      <w:r>
        <w:rPr>
          <w:rFonts w:ascii="Times New Roman" w:hAnsi="Times New Roman"/>
          <w:sz w:val="28"/>
          <w:szCs w:val="28"/>
        </w:rPr>
        <w:lastRenderedPageBreak/>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 Сбор, запись, систематизация, накопление и уточнение (обновление,</w:t>
      </w:r>
      <w:r>
        <w:rPr>
          <w:rFonts w:ascii="Times New Roman" w:hAnsi="Times New Roman"/>
          <w:sz w:val="28"/>
          <w:szCs w:val="28"/>
        </w:rPr>
        <w:t xml:space="preserve"> изменение) персональных данных </w:t>
      </w:r>
      <w:r w:rsidRPr="001268C7">
        <w:rPr>
          <w:rFonts w:ascii="Times New Roman" w:hAnsi="Times New Roman"/>
          <w:sz w:val="28"/>
          <w:szCs w:val="28"/>
        </w:rPr>
        <w:t xml:space="preserve">в </w:t>
      </w:r>
      <w:r w:rsidRPr="008D6E8B">
        <w:rPr>
          <w:rFonts w:ascii="Times New Roman" w:hAnsi="Times New Roman"/>
          <w:bCs/>
          <w:color w:val="26282F"/>
          <w:sz w:val="28"/>
          <w:szCs w:val="28"/>
          <w:lang w:eastAsia="ru-RU"/>
        </w:rPr>
        <w:t>Контрольно-счетной палат</w:t>
      </w:r>
      <w:r>
        <w:rPr>
          <w:rFonts w:ascii="Times New Roman" w:hAnsi="Times New Roman"/>
          <w:bCs/>
          <w:color w:val="26282F"/>
          <w:sz w:val="28"/>
          <w:szCs w:val="28"/>
          <w:lang w:eastAsia="ru-RU"/>
        </w:rPr>
        <w:t>е</w:t>
      </w:r>
      <w:r w:rsidRPr="00504E30">
        <w:rPr>
          <w:rFonts w:ascii="Times New Roman" w:hAnsi="Times New Roman"/>
          <w:sz w:val="28"/>
          <w:szCs w:val="28"/>
          <w:lang w:eastAsia="ru-RU"/>
        </w:rPr>
        <w:t xml:space="preserve"> </w:t>
      </w:r>
      <w:r w:rsidRPr="001268C7">
        <w:rPr>
          <w:rFonts w:ascii="Times New Roman" w:hAnsi="Times New Roman"/>
          <w:sz w:val="28"/>
          <w:szCs w:val="28"/>
        </w:rPr>
        <w:t>осуществляется путем:</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4" w:name="sub_481"/>
      <w:bookmarkEnd w:id="53"/>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.1.</w:t>
      </w:r>
      <w:r>
        <w:rPr>
          <w:rFonts w:ascii="Times New Roman" w:hAnsi="Times New Roman"/>
          <w:sz w:val="28"/>
          <w:szCs w:val="28"/>
        </w:rPr>
        <w:t xml:space="preserve"> </w:t>
      </w:r>
      <w:r w:rsidRPr="001268C7">
        <w:rPr>
          <w:rFonts w:ascii="Times New Roman" w:hAnsi="Times New Roman"/>
          <w:sz w:val="28"/>
          <w:szCs w:val="28"/>
        </w:rPr>
        <w:t xml:space="preserve">получения оригиналов необходимых документов (заявление, трудовая книжка, иные документы, предоставляемые в </w:t>
      </w:r>
      <w:r w:rsidRPr="000B6839">
        <w:rPr>
          <w:rFonts w:ascii="Times New Roman" w:hAnsi="Times New Roman"/>
          <w:sz w:val="28"/>
          <w:szCs w:val="28"/>
        </w:rPr>
        <w:t>кадровое подразделение</w:t>
      </w:r>
      <w:r w:rsidRPr="001268C7">
        <w:rPr>
          <w:rFonts w:ascii="Times New Roman" w:hAnsi="Times New Roman"/>
          <w:sz w:val="28"/>
          <w:szCs w:val="28"/>
        </w:rPr>
        <w:t>);</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5" w:name="sub_482"/>
      <w:bookmarkEnd w:id="54"/>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.2. копирования оригиналов документов;</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6" w:name="sub_483"/>
      <w:bookmarkEnd w:id="55"/>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.3. внесения сведений в учетные формы;</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7" w:name="sub_484"/>
      <w:bookmarkEnd w:id="56"/>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.4. формирования персональных данных в ходе кадровой работы;</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8" w:name="sub_485"/>
      <w:bookmarkEnd w:id="57"/>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.5. внесения персональных данных в информационные системы;</w:t>
      </w:r>
    </w:p>
    <w:p w:rsidR="00335D23" w:rsidRPr="001268C7"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59" w:name="sub_486"/>
      <w:bookmarkEnd w:id="58"/>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5</w:t>
      </w:r>
      <w:r w:rsidRPr="001268C7">
        <w:rPr>
          <w:rFonts w:ascii="Times New Roman" w:hAnsi="Times New Roman"/>
          <w:sz w:val="28"/>
          <w:szCs w:val="28"/>
        </w:rPr>
        <w:t xml:space="preserve">.6. получения персональных данных непосредственно от работников </w:t>
      </w:r>
      <w:r w:rsidRPr="008D6E8B">
        <w:rPr>
          <w:rFonts w:ascii="Times New Roman" w:hAnsi="Times New Roman"/>
          <w:bCs/>
          <w:color w:val="26282F"/>
          <w:sz w:val="28"/>
          <w:szCs w:val="28"/>
          <w:lang w:eastAsia="ru-RU"/>
        </w:rPr>
        <w:t>Контрольно-счетной палаты</w:t>
      </w:r>
      <w:r w:rsidRPr="001268C7">
        <w:rPr>
          <w:rFonts w:ascii="Times New Roman" w:hAnsi="Times New Roman"/>
          <w:sz w:val="28"/>
          <w:szCs w:val="28"/>
        </w:rPr>
        <w:t xml:space="preserve">, граждан, претендующих на замещение должностей в </w:t>
      </w:r>
      <w:r w:rsidRPr="008D6E8B">
        <w:rPr>
          <w:rFonts w:ascii="Times New Roman" w:hAnsi="Times New Roman"/>
          <w:bCs/>
          <w:color w:val="26282F"/>
          <w:sz w:val="28"/>
          <w:szCs w:val="28"/>
          <w:lang w:eastAsia="ru-RU"/>
        </w:rPr>
        <w:t>Контрольно-счетной палат</w:t>
      </w:r>
      <w:r>
        <w:rPr>
          <w:rFonts w:ascii="Times New Roman" w:hAnsi="Times New Roman"/>
          <w:bCs/>
          <w:color w:val="26282F"/>
          <w:sz w:val="28"/>
          <w:szCs w:val="28"/>
          <w:lang w:eastAsia="ru-RU"/>
        </w:rPr>
        <w:t>е</w:t>
      </w:r>
      <w:r w:rsidRPr="001268C7">
        <w:rPr>
          <w:rFonts w:ascii="Times New Roman" w:hAnsi="Times New Roman"/>
          <w:sz w:val="28"/>
          <w:szCs w:val="28"/>
        </w:rPr>
        <w:t>.</w:t>
      </w: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60" w:name="sub_49"/>
      <w:bookmarkEnd w:id="59"/>
      <w:r>
        <w:rPr>
          <w:rFonts w:ascii="Times New Roman" w:hAnsi="Times New Roman"/>
          <w:sz w:val="28"/>
          <w:szCs w:val="28"/>
        </w:rPr>
        <w:t>5</w:t>
      </w:r>
      <w:r w:rsidRPr="001268C7">
        <w:rPr>
          <w:rFonts w:ascii="Times New Roman" w:hAnsi="Times New Roman"/>
          <w:sz w:val="28"/>
          <w:szCs w:val="28"/>
        </w:rPr>
        <w:t>.</w:t>
      </w:r>
      <w:r>
        <w:rPr>
          <w:rFonts w:ascii="Times New Roman" w:hAnsi="Times New Roman"/>
          <w:sz w:val="28"/>
          <w:szCs w:val="28"/>
        </w:rPr>
        <w:t>6</w:t>
      </w:r>
      <w:r w:rsidRPr="001268C7">
        <w:rPr>
          <w:rFonts w:ascii="Times New Roman" w:hAnsi="Times New Roman"/>
          <w:sz w:val="28"/>
          <w:szCs w:val="28"/>
        </w:rPr>
        <w:t xml:space="preserve">. </w:t>
      </w:r>
      <w:bookmarkEnd w:id="60"/>
      <w:r w:rsidRPr="001268C7">
        <w:rPr>
          <w:rFonts w:ascii="Times New Roman" w:hAnsi="Times New Roman"/>
          <w:sz w:val="28"/>
          <w:szCs w:val="28"/>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При этом необходимо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35D23" w:rsidRPr="000B5D3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rPr>
        <w:t xml:space="preserve">5.7. </w:t>
      </w:r>
      <w:r w:rsidRPr="00D115AC">
        <w:rPr>
          <w:rFonts w:ascii="Times New Roman" w:hAnsi="Times New Roman"/>
          <w:sz w:val="28"/>
          <w:szCs w:val="28"/>
          <w:lang w:eastAsia="ru-RU"/>
        </w:rPr>
        <w:t xml:space="preserve">При сборе персональных данных </w:t>
      </w:r>
      <w:r>
        <w:rPr>
          <w:rFonts w:ascii="Times New Roman" w:hAnsi="Times New Roman"/>
          <w:sz w:val="28"/>
          <w:szCs w:val="28"/>
          <w:lang w:eastAsia="ru-RU"/>
        </w:rPr>
        <w:t>работник Контрольно-счетной палаты</w:t>
      </w:r>
      <w:r w:rsidRPr="00D115AC">
        <w:rPr>
          <w:rFonts w:ascii="Times New Roman" w:hAnsi="Times New Roman"/>
          <w:sz w:val="28"/>
          <w:szCs w:val="28"/>
          <w:lang w:eastAsia="ru-RU"/>
        </w:rPr>
        <w:t xml:space="preserve">, осуществляющий получение персональных данных непосредственно от </w:t>
      </w:r>
      <w:r>
        <w:rPr>
          <w:rFonts w:ascii="Times New Roman" w:hAnsi="Times New Roman"/>
          <w:sz w:val="28"/>
          <w:szCs w:val="28"/>
          <w:lang w:eastAsia="ru-RU"/>
        </w:rPr>
        <w:t>субъекта персональных данных</w:t>
      </w:r>
      <w:r w:rsidRPr="00D115AC">
        <w:rPr>
          <w:rFonts w:ascii="Times New Roman" w:hAnsi="Times New Roman"/>
          <w:sz w:val="28"/>
          <w:szCs w:val="28"/>
          <w:lang w:eastAsia="ru-RU"/>
        </w:rPr>
        <w:t xml:space="preserve">, обязан разъяснить указанным </w:t>
      </w:r>
      <w:r>
        <w:rPr>
          <w:rFonts w:ascii="Times New Roman" w:hAnsi="Times New Roman"/>
          <w:sz w:val="28"/>
          <w:szCs w:val="28"/>
          <w:lang w:eastAsia="ru-RU"/>
        </w:rPr>
        <w:t>гражданам</w:t>
      </w:r>
      <w:r w:rsidRPr="00D115AC">
        <w:rPr>
          <w:rFonts w:ascii="Times New Roman" w:hAnsi="Times New Roman"/>
          <w:sz w:val="28"/>
          <w:szCs w:val="28"/>
          <w:lang w:eastAsia="ru-RU"/>
        </w:rPr>
        <w:t xml:space="preserve"> юридические последствия отказа предоставить </w:t>
      </w:r>
      <w:r>
        <w:rPr>
          <w:rFonts w:ascii="Times New Roman" w:hAnsi="Times New Roman"/>
          <w:sz w:val="28"/>
          <w:szCs w:val="28"/>
          <w:lang w:eastAsia="ru-RU"/>
        </w:rPr>
        <w:t xml:space="preserve">свои </w:t>
      </w:r>
      <w:r w:rsidRPr="00D115AC">
        <w:rPr>
          <w:rFonts w:ascii="Times New Roman" w:hAnsi="Times New Roman"/>
          <w:sz w:val="28"/>
          <w:szCs w:val="28"/>
          <w:lang w:eastAsia="ru-RU"/>
        </w:rPr>
        <w:t>персональные данные</w:t>
      </w:r>
      <w:r>
        <w:rPr>
          <w:rFonts w:ascii="Times New Roman" w:hAnsi="Times New Roman"/>
          <w:sz w:val="28"/>
          <w:szCs w:val="28"/>
          <w:lang w:eastAsia="ru-RU"/>
        </w:rPr>
        <w:t>.</w:t>
      </w:r>
    </w:p>
    <w:p w:rsidR="00335D23" w:rsidRDefault="00335D23" w:rsidP="00644FF6">
      <w:pPr>
        <w:autoSpaceDE w:val="0"/>
        <w:autoSpaceDN w:val="0"/>
        <w:adjustRightInd w:val="0"/>
        <w:spacing w:after="0" w:line="240" w:lineRule="auto"/>
        <w:jc w:val="both"/>
        <w:rPr>
          <w:rFonts w:ascii="Times New Roman" w:hAnsi="Times New Roman"/>
          <w:sz w:val="28"/>
          <w:szCs w:val="28"/>
        </w:rPr>
      </w:pPr>
    </w:p>
    <w:p w:rsidR="00335D23" w:rsidRPr="00332226" w:rsidRDefault="00335D23" w:rsidP="001227E5">
      <w:pPr>
        <w:pStyle w:val="a3"/>
        <w:widowControl w:val="0"/>
        <w:numPr>
          <w:ilvl w:val="0"/>
          <w:numId w:val="4"/>
        </w:numPr>
        <w:autoSpaceDE w:val="0"/>
        <w:autoSpaceDN w:val="0"/>
        <w:adjustRightInd w:val="0"/>
        <w:spacing w:after="0" w:line="240" w:lineRule="auto"/>
        <w:jc w:val="center"/>
        <w:rPr>
          <w:rFonts w:ascii="Times New Roman" w:hAnsi="Times New Roman"/>
          <w:sz w:val="28"/>
          <w:szCs w:val="28"/>
          <w:lang w:eastAsia="ru-RU"/>
        </w:rPr>
      </w:pPr>
      <w:r w:rsidRPr="000B5D33">
        <w:rPr>
          <w:rFonts w:ascii="Times New Roman" w:hAnsi="Times New Roman"/>
          <w:b/>
          <w:sz w:val="28"/>
          <w:szCs w:val="28"/>
        </w:rPr>
        <w:t>Условия и порядок обработки персональных данных граждан (физических лиц), объединений граждан, юридических лиц</w:t>
      </w:r>
      <w:r>
        <w:rPr>
          <w:rFonts w:ascii="Times New Roman" w:hAnsi="Times New Roman"/>
          <w:b/>
          <w:sz w:val="28"/>
          <w:szCs w:val="28"/>
        </w:rPr>
        <w:t>,</w:t>
      </w:r>
      <w:r w:rsidRPr="000B5D33">
        <w:rPr>
          <w:rFonts w:ascii="Times New Roman" w:hAnsi="Times New Roman"/>
          <w:b/>
          <w:sz w:val="28"/>
          <w:szCs w:val="28"/>
        </w:rPr>
        <w:t xml:space="preserve"> обратившихся к должностным лицам </w:t>
      </w:r>
      <w:r>
        <w:rPr>
          <w:rFonts w:ascii="Times New Roman" w:hAnsi="Times New Roman"/>
          <w:b/>
          <w:sz w:val="28"/>
          <w:szCs w:val="28"/>
        </w:rPr>
        <w:t>Контрольно-счетной палаты</w:t>
      </w:r>
      <w:r w:rsidRPr="000B5D33">
        <w:rPr>
          <w:rFonts w:ascii="Times New Roman" w:hAnsi="Times New Roman"/>
          <w:b/>
          <w:sz w:val="28"/>
          <w:szCs w:val="28"/>
        </w:rPr>
        <w:t xml:space="preserve"> Озерского городского округа, физических лиц, юридических лиц, состоящих в договорных и иных </w:t>
      </w:r>
      <w:proofErr w:type="spellStart"/>
      <w:r w:rsidRPr="000B5D33">
        <w:rPr>
          <w:rFonts w:ascii="Times New Roman" w:hAnsi="Times New Roman"/>
          <w:b/>
          <w:sz w:val="28"/>
          <w:szCs w:val="28"/>
        </w:rPr>
        <w:t>гражданско</w:t>
      </w:r>
      <w:proofErr w:type="spellEnd"/>
      <w:r w:rsidRPr="000B5D33">
        <w:rPr>
          <w:rFonts w:ascii="Times New Roman" w:hAnsi="Times New Roman"/>
          <w:b/>
          <w:sz w:val="28"/>
          <w:szCs w:val="28"/>
        </w:rPr>
        <w:t xml:space="preserve">–правовых отношениях с </w:t>
      </w:r>
      <w:r>
        <w:rPr>
          <w:rFonts w:ascii="Times New Roman" w:hAnsi="Times New Roman"/>
          <w:b/>
          <w:sz w:val="28"/>
          <w:szCs w:val="28"/>
        </w:rPr>
        <w:t>Контрольно-счетной палатой</w:t>
      </w:r>
      <w:r w:rsidRPr="000B5D33">
        <w:rPr>
          <w:rFonts w:ascii="Times New Roman" w:hAnsi="Times New Roman"/>
          <w:b/>
          <w:sz w:val="28"/>
          <w:szCs w:val="28"/>
        </w:rPr>
        <w:t xml:space="preserve"> Озерского городского округа</w:t>
      </w:r>
    </w:p>
    <w:p w:rsidR="00335D23" w:rsidRPr="00937944" w:rsidRDefault="00335D23" w:rsidP="00644FF6">
      <w:pPr>
        <w:pStyle w:val="a3"/>
        <w:widowControl w:val="0"/>
        <w:autoSpaceDE w:val="0"/>
        <w:autoSpaceDN w:val="0"/>
        <w:adjustRightInd w:val="0"/>
        <w:spacing w:after="0" w:line="240" w:lineRule="auto"/>
        <w:ind w:left="0"/>
        <w:rPr>
          <w:rFonts w:ascii="Times New Roman" w:hAnsi="Times New Roman"/>
          <w:sz w:val="28"/>
          <w:szCs w:val="28"/>
          <w:lang w:eastAsia="ru-RU"/>
        </w:rPr>
      </w:pPr>
    </w:p>
    <w:p w:rsidR="00335D23" w:rsidRDefault="00335D23" w:rsidP="001227E5">
      <w:pPr>
        <w:pStyle w:val="a3"/>
        <w:widowControl w:val="0"/>
        <w:numPr>
          <w:ilvl w:val="1"/>
          <w:numId w:val="4"/>
        </w:numPr>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sidRPr="005A38B7">
        <w:rPr>
          <w:rFonts w:ascii="Times New Roman" w:hAnsi="Times New Roman"/>
          <w:sz w:val="28"/>
          <w:szCs w:val="28"/>
          <w:lang w:eastAsia="ru-RU"/>
        </w:rPr>
        <w:t>Обработка персональных данных</w:t>
      </w:r>
      <w:r>
        <w:rPr>
          <w:rFonts w:ascii="Times New Roman" w:hAnsi="Times New Roman"/>
          <w:sz w:val="28"/>
          <w:szCs w:val="28"/>
          <w:lang w:eastAsia="ru-RU"/>
        </w:rPr>
        <w:t xml:space="preserve"> </w:t>
      </w:r>
      <w:r w:rsidRPr="00057734">
        <w:rPr>
          <w:rFonts w:ascii="Times New Roman" w:hAnsi="Times New Roman"/>
          <w:sz w:val="28"/>
          <w:szCs w:val="28"/>
          <w:lang w:eastAsia="ru-RU"/>
        </w:rPr>
        <w:t>граждан (физических лиц), объединений граждан, юридических лиц</w:t>
      </w:r>
      <w:r>
        <w:rPr>
          <w:rFonts w:ascii="Times New Roman" w:hAnsi="Times New Roman"/>
          <w:sz w:val="28"/>
          <w:szCs w:val="28"/>
          <w:lang w:eastAsia="ru-RU"/>
        </w:rPr>
        <w:t>,</w:t>
      </w:r>
      <w:r w:rsidRPr="00057734">
        <w:rPr>
          <w:rFonts w:ascii="Times New Roman" w:hAnsi="Times New Roman"/>
          <w:sz w:val="28"/>
          <w:szCs w:val="28"/>
          <w:lang w:eastAsia="ru-RU"/>
        </w:rPr>
        <w:t xml:space="preserve"> обратившихся к должностным лицам </w:t>
      </w:r>
      <w:r>
        <w:rPr>
          <w:rFonts w:ascii="Times New Roman" w:hAnsi="Times New Roman"/>
          <w:sz w:val="28"/>
          <w:szCs w:val="28"/>
          <w:lang w:eastAsia="ru-RU"/>
        </w:rPr>
        <w:t>Контрольно-счетной палаты</w:t>
      </w:r>
      <w:r w:rsidRPr="00057734">
        <w:rPr>
          <w:rFonts w:ascii="Times New Roman" w:hAnsi="Times New Roman"/>
          <w:sz w:val="28"/>
          <w:szCs w:val="28"/>
          <w:lang w:eastAsia="ru-RU"/>
        </w:rPr>
        <w:t xml:space="preserve">, физических лиц, юридических лиц, состоящих в договорных и иных </w:t>
      </w:r>
      <w:proofErr w:type="spellStart"/>
      <w:r w:rsidRPr="00057734">
        <w:rPr>
          <w:rFonts w:ascii="Times New Roman" w:hAnsi="Times New Roman"/>
          <w:sz w:val="28"/>
          <w:szCs w:val="28"/>
          <w:lang w:eastAsia="ru-RU"/>
        </w:rPr>
        <w:t>гражданско</w:t>
      </w:r>
      <w:proofErr w:type="spellEnd"/>
      <w:r w:rsidRPr="00057734">
        <w:rPr>
          <w:rFonts w:ascii="Times New Roman" w:hAnsi="Times New Roman"/>
          <w:sz w:val="28"/>
          <w:szCs w:val="28"/>
          <w:lang w:eastAsia="ru-RU"/>
        </w:rPr>
        <w:t xml:space="preserve">–правовых отношениях с </w:t>
      </w:r>
      <w:r>
        <w:rPr>
          <w:rFonts w:ascii="Times New Roman" w:hAnsi="Times New Roman"/>
          <w:sz w:val="28"/>
          <w:szCs w:val="28"/>
          <w:lang w:eastAsia="ru-RU"/>
        </w:rPr>
        <w:t>Контрольно-счетной палатой, выполняется в целях</w:t>
      </w:r>
      <w:r w:rsidRPr="002A5B33">
        <w:rPr>
          <w:rFonts w:ascii="Times New Roman" w:hAnsi="Times New Roman"/>
          <w:sz w:val="28"/>
          <w:szCs w:val="28"/>
        </w:rPr>
        <w:t xml:space="preserve"> </w:t>
      </w:r>
      <w:r>
        <w:rPr>
          <w:rFonts w:ascii="Times New Roman" w:hAnsi="Times New Roman"/>
          <w:sz w:val="28"/>
          <w:szCs w:val="28"/>
        </w:rPr>
        <w:t>о</w:t>
      </w:r>
      <w:r w:rsidRPr="0001549A">
        <w:rPr>
          <w:rFonts w:ascii="Times New Roman" w:hAnsi="Times New Roman"/>
          <w:sz w:val="28"/>
          <w:szCs w:val="28"/>
        </w:rPr>
        <w:t>существлени</w:t>
      </w:r>
      <w:r>
        <w:rPr>
          <w:rFonts w:ascii="Times New Roman" w:hAnsi="Times New Roman"/>
          <w:sz w:val="28"/>
          <w:szCs w:val="28"/>
        </w:rPr>
        <w:t>я</w:t>
      </w:r>
      <w:r w:rsidRPr="0001549A">
        <w:rPr>
          <w:rFonts w:ascii="Times New Roman" w:hAnsi="Times New Roman"/>
          <w:sz w:val="28"/>
          <w:szCs w:val="28"/>
        </w:rPr>
        <w:t xml:space="preserve"> </w:t>
      </w:r>
      <w:r>
        <w:rPr>
          <w:rFonts w:ascii="Times New Roman" w:hAnsi="Times New Roman"/>
          <w:sz w:val="28"/>
          <w:szCs w:val="28"/>
        </w:rPr>
        <w:t>полномочий органа внешнего муниципального финансового контроля, а также в целях противодействия коррупции.</w:t>
      </w:r>
      <w:r>
        <w:rPr>
          <w:rFonts w:ascii="Times New Roman" w:hAnsi="Times New Roman"/>
          <w:sz w:val="28"/>
          <w:szCs w:val="28"/>
          <w:lang w:eastAsia="ru-RU"/>
        </w:rPr>
        <w:t xml:space="preserve"> </w:t>
      </w:r>
    </w:p>
    <w:p w:rsidR="00335D23" w:rsidRDefault="00335D23" w:rsidP="001227E5">
      <w:pPr>
        <w:pStyle w:val="a3"/>
        <w:widowControl w:val="0"/>
        <w:autoSpaceDE w:val="0"/>
        <w:autoSpaceDN w:val="0"/>
        <w:adjustRightInd w:val="0"/>
        <w:spacing w:after="0" w:line="240" w:lineRule="atLeast"/>
        <w:ind w:left="0" w:firstLine="709"/>
        <w:jc w:val="both"/>
        <w:rPr>
          <w:rFonts w:ascii="Times New Roman" w:hAnsi="Times New Roman"/>
          <w:sz w:val="28"/>
          <w:szCs w:val="28"/>
          <w:lang w:eastAsia="ru-RU"/>
        </w:rPr>
      </w:pPr>
      <w:r>
        <w:rPr>
          <w:rFonts w:ascii="Times New Roman" w:hAnsi="Times New Roman"/>
          <w:sz w:val="28"/>
          <w:szCs w:val="28"/>
          <w:lang w:eastAsia="ru-RU"/>
        </w:rPr>
        <w:t xml:space="preserve">6.2. В отношении </w:t>
      </w:r>
      <w:r w:rsidRPr="00057734">
        <w:rPr>
          <w:rFonts w:ascii="Times New Roman" w:hAnsi="Times New Roman"/>
          <w:sz w:val="28"/>
          <w:szCs w:val="28"/>
          <w:lang w:eastAsia="ru-RU"/>
        </w:rPr>
        <w:t>граждан (физических лиц), объединений граждан, юридических лиц</w:t>
      </w:r>
      <w:r>
        <w:rPr>
          <w:rFonts w:ascii="Times New Roman" w:hAnsi="Times New Roman"/>
          <w:sz w:val="28"/>
          <w:szCs w:val="28"/>
          <w:lang w:eastAsia="ru-RU"/>
        </w:rPr>
        <w:t>,</w:t>
      </w:r>
      <w:r w:rsidRPr="00057734">
        <w:rPr>
          <w:rFonts w:ascii="Times New Roman" w:hAnsi="Times New Roman"/>
          <w:sz w:val="28"/>
          <w:szCs w:val="28"/>
          <w:lang w:eastAsia="ru-RU"/>
        </w:rPr>
        <w:t xml:space="preserve"> обратившихся к должностным лицам </w:t>
      </w:r>
      <w:r>
        <w:rPr>
          <w:rFonts w:ascii="Times New Roman" w:hAnsi="Times New Roman"/>
          <w:sz w:val="28"/>
          <w:szCs w:val="28"/>
          <w:lang w:eastAsia="ru-RU"/>
        </w:rPr>
        <w:t>Контрольно-счетной палаты</w:t>
      </w:r>
      <w:r w:rsidRPr="00057734">
        <w:rPr>
          <w:rFonts w:ascii="Times New Roman" w:hAnsi="Times New Roman"/>
          <w:sz w:val="28"/>
          <w:szCs w:val="28"/>
          <w:lang w:eastAsia="ru-RU"/>
        </w:rPr>
        <w:t xml:space="preserve">, физических лиц, юридических лиц, состоящих в договорных и иных </w:t>
      </w:r>
      <w:proofErr w:type="spellStart"/>
      <w:r w:rsidRPr="00057734">
        <w:rPr>
          <w:rFonts w:ascii="Times New Roman" w:hAnsi="Times New Roman"/>
          <w:sz w:val="28"/>
          <w:szCs w:val="28"/>
          <w:lang w:eastAsia="ru-RU"/>
        </w:rPr>
        <w:t>гражданско</w:t>
      </w:r>
      <w:proofErr w:type="spellEnd"/>
      <w:r w:rsidRPr="00057734">
        <w:rPr>
          <w:rFonts w:ascii="Times New Roman" w:hAnsi="Times New Roman"/>
          <w:sz w:val="28"/>
          <w:szCs w:val="28"/>
          <w:lang w:eastAsia="ru-RU"/>
        </w:rPr>
        <w:t xml:space="preserve">–правовых отношениях с </w:t>
      </w:r>
      <w:r>
        <w:rPr>
          <w:rFonts w:ascii="Times New Roman" w:hAnsi="Times New Roman"/>
          <w:sz w:val="28"/>
          <w:szCs w:val="28"/>
          <w:lang w:eastAsia="ru-RU"/>
        </w:rPr>
        <w:t>Контрольно-счетной палатой</w:t>
      </w:r>
      <w:r w:rsidRPr="00057734">
        <w:rPr>
          <w:rFonts w:ascii="Times New Roman" w:hAnsi="Times New Roman"/>
          <w:sz w:val="28"/>
          <w:szCs w:val="28"/>
          <w:lang w:eastAsia="ru-RU"/>
        </w:rPr>
        <w:t xml:space="preserve"> </w:t>
      </w:r>
      <w:r>
        <w:rPr>
          <w:rFonts w:ascii="Times New Roman" w:hAnsi="Times New Roman"/>
          <w:sz w:val="28"/>
          <w:szCs w:val="28"/>
          <w:lang w:eastAsia="ru-RU"/>
        </w:rPr>
        <w:t>в</w:t>
      </w:r>
      <w:r w:rsidRPr="00002459">
        <w:rPr>
          <w:rFonts w:ascii="Times New Roman" w:hAnsi="Times New Roman"/>
          <w:sz w:val="28"/>
          <w:szCs w:val="28"/>
          <w:lang w:eastAsia="ru-RU"/>
        </w:rPr>
        <w:t xml:space="preserve"> целях, указанных в </w:t>
      </w:r>
      <w:hyperlink w:anchor="sub_10021" w:history="1">
        <w:r w:rsidRPr="009027A7">
          <w:rPr>
            <w:rFonts w:ascii="Times New Roman" w:hAnsi="Times New Roman"/>
            <w:sz w:val="28"/>
            <w:szCs w:val="28"/>
            <w:lang w:eastAsia="ru-RU"/>
          </w:rPr>
          <w:t xml:space="preserve">пункте </w:t>
        </w:r>
        <w:r>
          <w:rPr>
            <w:rFonts w:ascii="Times New Roman" w:hAnsi="Times New Roman"/>
            <w:sz w:val="28"/>
            <w:szCs w:val="28"/>
            <w:lang w:eastAsia="ru-RU"/>
          </w:rPr>
          <w:t>6</w:t>
        </w:r>
        <w:r w:rsidRPr="009027A7">
          <w:rPr>
            <w:rFonts w:ascii="Times New Roman" w:hAnsi="Times New Roman"/>
            <w:sz w:val="28"/>
            <w:szCs w:val="28"/>
            <w:lang w:eastAsia="ru-RU"/>
          </w:rPr>
          <w:t>.1</w:t>
        </w:r>
      </w:hyperlink>
      <w:r w:rsidRPr="00002459">
        <w:rPr>
          <w:rFonts w:ascii="Times New Roman" w:hAnsi="Times New Roman"/>
          <w:sz w:val="28"/>
          <w:szCs w:val="28"/>
          <w:lang w:eastAsia="ru-RU"/>
        </w:rPr>
        <w:t xml:space="preserve"> настоящих Правил, обрабатываются следующие категории персональных данных</w:t>
      </w:r>
      <w:r>
        <w:rPr>
          <w:rFonts w:ascii="Times New Roman" w:hAnsi="Times New Roman"/>
          <w:sz w:val="28"/>
          <w:szCs w:val="28"/>
          <w:lang w:eastAsia="ru-RU"/>
        </w:rPr>
        <w:t>:</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lastRenderedPageBreak/>
        <w:t xml:space="preserve">6.2.1. </w:t>
      </w:r>
      <w:r w:rsidRPr="00A70883">
        <w:rPr>
          <w:rFonts w:ascii="Times New Roman" w:hAnsi="Times New Roman"/>
          <w:sz w:val="28"/>
          <w:szCs w:val="28"/>
          <w:lang w:eastAsia="ru-RU"/>
        </w:rPr>
        <w:t>фамилия, имя, отчество;</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6.2.2. </w:t>
      </w:r>
      <w:r w:rsidRPr="00A70883">
        <w:rPr>
          <w:rFonts w:ascii="Times New Roman" w:hAnsi="Times New Roman"/>
          <w:sz w:val="28"/>
          <w:szCs w:val="28"/>
          <w:lang w:eastAsia="ru-RU"/>
        </w:rPr>
        <w:t>год, месяц, дата и место рождения;</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6.2.3. </w:t>
      </w:r>
      <w:r w:rsidRPr="00A70883">
        <w:rPr>
          <w:rFonts w:ascii="Times New Roman" w:hAnsi="Times New Roman"/>
          <w:sz w:val="28"/>
          <w:szCs w:val="28"/>
          <w:lang w:eastAsia="ru-RU"/>
        </w:rPr>
        <w:t>адрес регистрации и проживания;</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6.2.4. </w:t>
      </w:r>
      <w:r w:rsidRPr="00A70883">
        <w:rPr>
          <w:rFonts w:ascii="Times New Roman" w:hAnsi="Times New Roman"/>
          <w:sz w:val="28"/>
          <w:szCs w:val="28"/>
          <w:lang w:eastAsia="ru-RU"/>
        </w:rPr>
        <w:t>номер телефона и факса;</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6.2.5. </w:t>
      </w:r>
      <w:r w:rsidRPr="00A70883">
        <w:rPr>
          <w:rFonts w:ascii="Times New Roman" w:hAnsi="Times New Roman"/>
          <w:sz w:val="28"/>
          <w:szCs w:val="28"/>
          <w:lang w:eastAsia="ru-RU"/>
        </w:rPr>
        <w:t>паспортные данные;</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6.2.6. </w:t>
      </w:r>
      <w:r w:rsidRPr="00A70883">
        <w:rPr>
          <w:rFonts w:ascii="Times New Roman" w:hAnsi="Times New Roman"/>
          <w:sz w:val="28"/>
          <w:szCs w:val="28"/>
          <w:lang w:eastAsia="ru-RU"/>
        </w:rPr>
        <w:t>биометрические персональные данные;</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6.2.7. </w:t>
      </w:r>
      <w:r w:rsidRPr="00A70883">
        <w:rPr>
          <w:rFonts w:ascii="Times New Roman" w:hAnsi="Times New Roman"/>
          <w:sz w:val="28"/>
          <w:szCs w:val="28"/>
          <w:lang w:eastAsia="ru-RU"/>
        </w:rPr>
        <w:t>гражданство;</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6.2.8. </w:t>
      </w:r>
      <w:r w:rsidRPr="00A70883">
        <w:rPr>
          <w:rFonts w:ascii="Times New Roman" w:hAnsi="Times New Roman"/>
          <w:sz w:val="28"/>
          <w:szCs w:val="28"/>
          <w:lang w:eastAsia="ru-RU"/>
        </w:rPr>
        <w:t>образование;</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6.2.9. </w:t>
      </w:r>
      <w:r w:rsidRPr="00A70883">
        <w:rPr>
          <w:rFonts w:ascii="Times New Roman" w:hAnsi="Times New Roman"/>
          <w:sz w:val="28"/>
          <w:szCs w:val="28"/>
          <w:lang w:eastAsia="ru-RU"/>
        </w:rPr>
        <w:t>данные документа об образовании (диплома);</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6.2.10. </w:t>
      </w:r>
      <w:r w:rsidRPr="00A70883">
        <w:rPr>
          <w:rFonts w:ascii="Times New Roman" w:hAnsi="Times New Roman"/>
          <w:sz w:val="28"/>
          <w:szCs w:val="28"/>
          <w:lang w:eastAsia="ru-RU"/>
        </w:rPr>
        <w:t>профессия;</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6.2.11. </w:t>
      </w:r>
      <w:r w:rsidRPr="00A70883">
        <w:rPr>
          <w:rFonts w:ascii="Times New Roman" w:hAnsi="Times New Roman"/>
          <w:sz w:val="28"/>
          <w:szCs w:val="28"/>
          <w:lang w:eastAsia="ru-RU"/>
        </w:rPr>
        <w:t>занимаемая должность и место работы (в том числе у предыдущих работодателей);</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6.2.12. с</w:t>
      </w:r>
      <w:r w:rsidRPr="00A70883">
        <w:rPr>
          <w:rFonts w:ascii="Times New Roman" w:hAnsi="Times New Roman"/>
          <w:sz w:val="28"/>
          <w:szCs w:val="28"/>
          <w:lang w:eastAsia="ru-RU"/>
        </w:rPr>
        <w:t>таж работы;</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6.2.13. данные свидетельства о постановке на учет в налоговом органе физического лица по месту жительства на территории РФ (</w:t>
      </w:r>
      <w:r w:rsidRPr="00A70883">
        <w:rPr>
          <w:rFonts w:ascii="Times New Roman" w:hAnsi="Times New Roman"/>
          <w:sz w:val="28"/>
          <w:szCs w:val="28"/>
          <w:lang w:eastAsia="ru-RU"/>
        </w:rPr>
        <w:t>ИНН</w:t>
      </w:r>
      <w:r>
        <w:rPr>
          <w:rFonts w:ascii="Times New Roman" w:hAnsi="Times New Roman"/>
          <w:sz w:val="28"/>
          <w:szCs w:val="28"/>
          <w:lang w:eastAsia="ru-RU"/>
        </w:rPr>
        <w:t>)</w:t>
      </w:r>
      <w:r w:rsidRPr="00A70883">
        <w:rPr>
          <w:rFonts w:ascii="Times New Roman" w:hAnsi="Times New Roman"/>
          <w:sz w:val="28"/>
          <w:szCs w:val="28"/>
          <w:lang w:eastAsia="ru-RU"/>
        </w:rPr>
        <w:t>;</w:t>
      </w:r>
    </w:p>
    <w:p w:rsidR="00335D23" w:rsidRPr="00A7088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6.2.14. </w:t>
      </w:r>
      <w:r w:rsidRPr="00A70883">
        <w:rPr>
          <w:rFonts w:ascii="Times New Roman" w:hAnsi="Times New Roman"/>
          <w:sz w:val="28"/>
          <w:szCs w:val="28"/>
          <w:lang w:eastAsia="ru-RU"/>
        </w:rPr>
        <w:t>номер страхового свидетельства государственного пенсионного страхования</w:t>
      </w:r>
      <w:r>
        <w:rPr>
          <w:rFonts w:ascii="Times New Roman" w:hAnsi="Times New Roman"/>
          <w:sz w:val="28"/>
          <w:szCs w:val="28"/>
          <w:lang w:eastAsia="ru-RU"/>
        </w:rPr>
        <w:t xml:space="preserve"> (СНИЛС)</w:t>
      </w:r>
      <w:r w:rsidRPr="00A70883">
        <w:rPr>
          <w:rFonts w:ascii="Times New Roman" w:hAnsi="Times New Roman"/>
          <w:sz w:val="28"/>
          <w:szCs w:val="28"/>
          <w:lang w:eastAsia="ru-RU"/>
        </w:rPr>
        <w:t>;</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6.2.15. иная</w:t>
      </w:r>
      <w:r w:rsidRPr="00A70883">
        <w:rPr>
          <w:rFonts w:ascii="Times New Roman" w:hAnsi="Times New Roman"/>
          <w:sz w:val="28"/>
          <w:szCs w:val="28"/>
          <w:lang w:eastAsia="ru-RU"/>
        </w:rPr>
        <w:t xml:space="preserve"> информация, относящаяся к личности</w:t>
      </w:r>
      <w:r>
        <w:rPr>
          <w:rFonts w:ascii="Times New Roman" w:hAnsi="Times New Roman"/>
          <w:sz w:val="28"/>
          <w:szCs w:val="28"/>
          <w:lang w:eastAsia="ru-RU"/>
        </w:rPr>
        <w:t xml:space="preserve"> субъекта персональных данных</w:t>
      </w:r>
      <w:r w:rsidRPr="00A70883">
        <w:rPr>
          <w:rFonts w:ascii="Times New Roman" w:hAnsi="Times New Roman"/>
          <w:sz w:val="28"/>
          <w:szCs w:val="28"/>
          <w:lang w:eastAsia="ru-RU"/>
        </w:rPr>
        <w:t>.</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6.3. О</w:t>
      </w:r>
      <w:r w:rsidRPr="004D1456">
        <w:rPr>
          <w:rFonts w:ascii="Times New Roman" w:hAnsi="Times New Roman"/>
          <w:sz w:val="28"/>
          <w:szCs w:val="28"/>
          <w:lang w:eastAsia="ru-RU"/>
        </w:rPr>
        <w:t>бработка персональных данных</w:t>
      </w:r>
      <w:r>
        <w:rPr>
          <w:rFonts w:ascii="Times New Roman" w:hAnsi="Times New Roman"/>
          <w:sz w:val="28"/>
          <w:szCs w:val="28"/>
          <w:lang w:eastAsia="ru-RU"/>
        </w:rPr>
        <w:t xml:space="preserve"> лиц, указанных в пункте 6.1 настоящих Правил, </w:t>
      </w:r>
      <w:r w:rsidRPr="004D1456">
        <w:rPr>
          <w:rFonts w:ascii="Times New Roman" w:hAnsi="Times New Roman"/>
          <w:sz w:val="28"/>
          <w:szCs w:val="28"/>
          <w:lang w:eastAsia="ru-RU"/>
        </w:rPr>
        <w:t xml:space="preserve">осуществляется с </w:t>
      </w:r>
      <w:r w:rsidRPr="00274DFF">
        <w:rPr>
          <w:rFonts w:ascii="Times New Roman" w:hAnsi="Times New Roman"/>
          <w:sz w:val="28"/>
          <w:szCs w:val="28"/>
          <w:lang w:eastAsia="ru-RU"/>
        </w:rPr>
        <w:t>письменно</w:t>
      </w:r>
      <w:r>
        <w:rPr>
          <w:rFonts w:ascii="Times New Roman" w:hAnsi="Times New Roman"/>
          <w:sz w:val="28"/>
          <w:szCs w:val="28"/>
          <w:lang w:eastAsia="ru-RU"/>
        </w:rPr>
        <w:t>го</w:t>
      </w:r>
      <w:r w:rsidRPr="00274DFF">
        <w:rPr>
          <w:rFonts w:ascii="Times New Roman" w:hAnsi="Times New Roman"/>
          <w:sz w:val="28"/>
          <w:szCs w:val="28"/>
          <w:lang w:eastAsia="ru-RU"/>
        </w:rPr>
        <w:t xml:space="preserve"> согласи</w:t>
      </w:r>
      <w:r>
        <w:rPr>
          <w:rFonts w:ascii="Times New Roman" w:hAnsi="Times New Roman"/>
          <w:sz w:val="28"/>
          <w:szCs w:val="28"/>
          <w:lang w:eastAsia="ru-RU"/>
        </w:rPr>
        <w:t>я субъекта персональных данных</w:t>
      </w:r>
      <w:r w:rsidRPr="00274DFF">
        <w:rPr>
          <w:rFonts w:ascii="Times New Roman" w:hAnsi="Times New Roman"/>
          <w:sz w:val="28"/>
          <w:szCs w:val="28"/>
          <w:lang w:eastAsia="ru-RU"/>
        </w:rPr>
        <w:t xml:space="preserve"> на обработку персональных данных</w:t>
      </w:r>
      <w:r w:rsidRPr="004D1456">
        <w:rPr>
          <w:rFonts w:ascii="Times New Roman" w:hAnsi="Times New Roman"/>
          <w:sz w:val="28"/>
          <w:szCs w:val="28"/>
          <w:lang w:eastAsia="ru-RU"/>
        </w:rPr>
        <w:t>;</w:t>
      </w:r>
      <w:r>
        <w:rPr>
          <w:rFonts w:ascii="Times New Roman" w:hAnsi="Times New Roman"/>
          <w:sz w:val="28"/>
          <w:szCs w:val="28"/>
          <w:lang w:eastAsia="ru-RU"/>
        </w:rPr>
        <w:t xml:space="preserve"> </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6.4. </w:t>
      </w:r>
      <w:r w:rsidRPr="004D1456">
        <w:rPr>
          <w:rFonts w:ascii="Times New Roman" w:hAnsi="Times New Roman"/>
          <w:sz w:val="28"/>
          <w:szCs w:val="28"/>
          <w:lang w:eastAsia="ru-RU"/>
        </w:rPr>
        <w:t>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35D23"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Pr>
          <w:rFonts w:ascii="Times New Roman" w:hAnsi="Times New Roman"/>
          <w:sz w:val="28"/>
          <w:szCs w:val="28"/>
          <w:lang w:eastAsia="ru-RU"/>
        </w:rPr>
        <w:t xml:space="preserve">6.5. </w:t>
      </w:r>
      <w:r w:rsidRPr="00D115AC">
        <w:rPr>
          <w:rFonts w:ascii="Times New Roman" w:hAnsi="Times New Roman"/>
          <w:sz w:val="28"/>
          <w:szCs w:val="28"/>
          <w:lang w:eastAsia="ru-RU"/>
        </w:rPr>
        <w:t xml:space="preserve">При сборе персональных данных </w:t>
      </w:r>
      <w:r>
        <w:rPr>
          <w:rFonts w:ascii="Times New Roman" w:hAnsi="Times New Roman"/>
          <w:sz w:val="28"/>
          <w:szCs w:val="28"/>
          <w:lang w:eastAsia="ru-RU"/>
        </w:rPr>
        <w:t xml:space="preserve">работник </w:t>
      </w:r>
      <w:r w:rsidR="000970D4" w:rsidRPr="000970D4">
        <w:rPr>
          <w:rFonts w:ascii="Times New Roman" w:hAnsi="Times New Roman"/>
          <w:sz w:val="28"/>
          <w:szCs w:val="28"/>
          <w:lang w:eastAsia="ru-RU"/>
        </w:rPr>
        <w:t>Контрольно-счетной палаты</w:t>
      </w:r>
      <w:r w:rsidRPr="000970D4">
        <w:rPr>
          <w:rFonts w:ascii="Times New Roman" w:hAnsi="Times New Roman"/>
          <w:sz w:val="28"/>
          <w:szCs w:val="28"/>
          <w:lang w:eastAsia="ru-RU"/>
        </w:rPr>
        <w:t>, осуществляющий получение персональных данных</w:t>
      </w:r>
      <w:r w:rsidRPr="00D115AC">
        <w:rPr>
          <w:rFonts w:ascii="Times New Roman" w:hAnsi="Times New Roman"/>
          <w:sz w:val="28"/>
          <w:szCs w:val="28"/>
          <w:lang w:eastAsia="ru-RU"/>
        </w:rPr>
        <w:t xml:space="preserve"> непосредственно от </w:t>
      </w:r>
      <w:r>
        <w:rPr>
          <w:rFonts w:ascii="Times New Roman" w:hAnsi="Times New Roman"/>
          <w:sz w:val="28"/>
          <w:szCs w:val="28"/>
          <w:lang w:eastAsia="ru-RU"/>
        </w:rPr>
        <w:t>субъекта персональных данных</w:t>
      </w:r>
      <w:r w:rsidRPr="00D115AC">
        <w:rPr>
          <w:rFonts w:ascii="Times New Roman" w:hAnsi="Times New Roman"/>
          <w:sz w:val="28"/>
          <w:szCs w:val="28"/>
          <w:lang w:eastAsia="ru-RU"/>
        </w:rPr>
        <w:t xml:space="preserve">, обязан разъяснить указанным </w:t>
      </w:r>
      <w:r>
        <w:rPr>
          <w:rFonts w:ascii="Times New Roman" w:hAnsi="Times New Roman"/>
          <w:sz w:val="28"/>
          <w:szCs w:val="28"/>
          <w:lang w:eastAsia="ru-RU"/>
        </w:rPr>
        <w:t>гражданам</w:t>
      </w:r>
      <w:r w:rsidRPr="00D115AC">
        <w:rPr>
          <w:rFonts w:ascii="Times New Roman" w:hAnsi="Times New Roman"/>
          <w:sz w:val="28"/>
          <w:szCs w:val="28"/>
          <w:lang w:eastAsia="ru-RU"/>
        </w:rPr>
        <w:t xml:space="preserve"> юридические последствия отказа предоставить </w:t>
      </w:r>
      <w:r>
        <w:rPr>
          <w:rFonts w:ascii="Times New Roman" w:hAnsi="Times New Roman"/>
          <w:sz w:val="28"/>
          <w:szCs w:val="28"/>
          <w:lang w:eastAsia="ru-RU"/>
        </w:rPr>
        <w:t xml:space="preserve">свои </w:t>
      </w:r>
      <w:r w:rsidRPr="00D115AC">
        <w:rPr>
          <w:rFonts w:ascii="Times New Roman" w:hAnsi="Times New Roman"/>
          <w:sz w:val="28"/>
          <w:szCs w:val="28"/>
          <w:lang w:eastAsia="ru-RU"/>
        </w:rPr>
        <w:t>персональные данные.</w:t>
      </w:r>
    </w:p>
    <w:p w:rsidR="00335D23" w:rsidRPr="00D11D75" w:rsidRDefault="00335D23" w:rsidP="001227E5">
      <w:pPr>
        <w:widowControl w:val="0"/>
        <w:autoSpaceDE w:val="0"/>
        <w:autoSpaceDN w:val="0"/>
        <w:adjustRightInd w:val="0"/>
        <w:spacing w:after="0" w:line="240" w:lineRule="atLeast"/>
        <w:jc w:val="both"/>
        <w:rPr>
          <w:rFonts w:ascii="Times New Roman" w:hAnsi="Times New Roman"/>
          <w:sz w:val="28"/>
          <w:szCs w:val="28"/>
          <w:lang w:eastAsia="ru-RU"/>
        </w:rPr>
      </w:pPr>
    </w:p>
    <w:p w:rsidR="00335D23" w:rsidRDefault="00335D23" w:rsidP="001227E5">
      <w:pPr>
        <w:pStyle w:val="a3"/>
        <w:numPr>
          <w:ilvl w:val="0"/>
          <w:numId w:val="4"/>
        </w:numPr>
        <w:spacing w:line="240" w:lineRule="atLeast"/>
        <w:jc w:val="center"/>
        <w:rPr>
          <w:rFonts w:ascii="Times New Roman" w:hAnsi="Times New Roman"/>
          <w:b/>
          <w:sz w:val="28"/>
          <w:szCs w:val="28"/>
        </w:rPr>
      </w:pPr>
      <w:r w:rsidRPr="00D11D75">
        <w:rPr>
          <w:rFonts w:ascii="Times New Roman" w:hAnsi="Times New Roman"/>
          <w:b/>
          <w:sz w:val="28"/>
          <w:szCs w:val="28"/>
        </w:rPr>
        <w:t>Срок обработки и хранения персональных данных</w:t>
      </w:r>
    </w:p>
    <w:p w:rsidR="00335D23" w:rsidRPr="00644FF6" w:rsidRDefault="00335D23" w:rsidP="00644FF6">
      <w:pPr>
        <w:pStyle w:val="a3"/>
        <w:spacing w:line="240" w:lineRule="atLeast"/>
        <w:ind w:left="0"/>
        <w:rPr>
          <w:rFonts w:ascii="Times New Roman" w:hAnsi="Times New Roman"/>
          <w:sz w:val="28"/>
          <w:szCs w:val="28"/>
        </w:rPr>
      </w:pPr>
    </w:p>
    <w:p w:rsidR="00335D23" w:rsidRPr="00EE7E3A" w:rsidRDefault="00335D23" w:rsidP="001227E5">
      <w:pPr>
        <w:pStyle w:val="a3"/>
        <w:numPr>
          <w:ilvl w:val="1"/>
          <w:numId w:val="4"/>
        </w:numPr>
        <w:autoSpaceDE w:val="0"/>
        <w:autoSpaceDN w:val="0"/>
        <w:adjustRightInd w:val="0"/>
        <w:spacing w:after="0" w:line="240" w:lineRule="atLeast"/>
        <w:ind w:left="0" w:firstLine="709"/>
        <w:contextualSpacing w:val="0"/>
        <w:jc w:val="both"/>
        <w:rPr>
          <w:rFonts w:ascii="Times New Roman" w:hAnsi="Times New Roman"/>
          <w:sz w:val="28"/>
          <w:szCs w:val="28"/>
        </w:rPr>
      </w:pPr>
      <w:r w:rsidRPr="00D11D75">
        <w:rPr>
          <w:rFonts w:ascii="Times New Roman" w:hAnsi="Times New Roman"/>
          <w:sz w:val="28"/>
          <w:szCs w:val="28"/>
        </w:rPr>
        <w:t>Сроки обработки и хранения персональных данных</w:t>
      </w:r>
      <w:r>
        <w:rPr>
          <w:rFonts w:ascii="Times New Roman" w:hAnsi="Times New Roman"/>
          <w:sz w:val="28"/>
          <w:szCs w:val="28"/>
        </w:rPr>
        <w:t xml:space="preserve"> в отношении</w:t>
      </w:r>
      <w:r w:rsidRPr="00D11D75">
        <w:rPr>
          <w:rFonts w:ascii="Times New Roman" w:hAnsi="Times New Roman"/>
          <w:sz w:val="28"/>
          <w:szCs w:val="28"/>
          <w:lang w:eastAsia="ru-RU"/>
        </w:rPr>
        <w:t xml:space="preserve"> </w:t>
      </w:r>
      <w:r>
        <w:rPr>
          <w:rFonts w:ascii="Times New Roman" w:hAnsi="Times New Roman"/>
          <w:sz w:val="28"/>
          <w:szCs w:val="28"/>
          <w:lang w:eastAsia="ru-RU"/>
        </w:rPr>
        <w:t>указанных в пункте 4.2. настоящих Правил категорий субъектов</w:t>
      </w:r>
      <w:r w:rsidRPr="00D11D75">
        <w:rPr>
          <w:rFonts w:ascii="Times New Roman" w:hAnsi="Times New Roman"/>
          <w:sz w:val="28"/>
          <w:szCs w:val="28"/>
        </w:rPr>
        <w:t xml:space="preserve"> </w:t>
      </w:r>
      <w:r>
        <w:rPr>
          <w:rFonts w:ascii="Times New Roman" w:hAnsi="Times New Roman"/>
          <w:sz w:val="28"/>
          <w:szCs w:val="28"/>
        </w:rPr>
        <w:t>определяются</w:t>
      </w:r>
      <w:r w:rsidRPr="00D11D75">
        <w:rPr>
          <w:rFonts w:ascii="Times New Roman" w:hAnsi="Times New Roman"/>
          <w:sz w:val="28"/>
          <w:szCs w:val="28"/>
        </w:rPr>
        <w:t xml:space="preserve">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r>
        <w:rPr>
          <w:rFonts w:ascii="Times New Roman" w:hAnsi="Times New Roman"/>
          <w:sz w:val="28"/>
          <w:szCs w:val="28"/>
        </w:rPr>
        <w:t>:</w:t>
      </w:r>
    </w:p>
    <w:p w:rsidR="00335D23"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9pt"/>
          <w:sz w:val="28"/>
          <w:szCs w:val="28"/>
        </w:rPr>
      </w:pPr>
      <w:r>
        <w:rPr>
          <w:rStyle w:val="9pt"/>
          <w:sz w:val="28"/>
          <w:szCs w:val="28"/>
        </w:rPr>
        <w:t xml:space="preserve">Персональные данные, содержащиеся в распоряжениях председателя Контрольно-счетной палаты </w:t>
      </w:r>
      <w:r w:rsidRPr="00730C59">
        <w:rPr>
          <w:rStyle w:val="9pt"/>
          <w:sz w:val="28"/>
          <w:szCs w:val="28"/>
        </w:rPr>
        <w:t xml:space="preserve">по личному составу (о приеме, переводе, увольнении, присвоении классного чина, возложении обязанностей, совмещении, сроке трудового договора, установлении оплаты труда, надбавок, выплат, режиме работы, изменении фамилии, об отпусках без сохранения </w:t>
      </w:r>
      <w:r w:rsidRPr="00730C59">
        <w:rPr>
          <w:rStyle w:val="9pt"/>
          <w:sz w:val="28"/>
          <w:szCs w:val="28"/>
        </w:rPr>
        <w:lastRenderedPageBreak/>
        <w:t>заработной платы и по уходу за ребенком)</w:t>
      </w:r>
      <w:r>
        <w:rPr>
          <w:rStyle w:val="9pt"/>
          <w:sz w:val="28"/>
          <w:szCs w:val="28"/>
        </w:rPr>
        <w:t xml:space="preserve">, </w:t>
      </w:r>
      <w:r w:rsidRPr="00730C59">
        <w:rPr>
          <w:rStyle w:val="9pt"/>
          <w:sz w:val="28"/>
          <w:szCs w:val="28"/>
        </w:rPr>
        <w:t xml:space="preserve">подлежат хранению в </w:t>
      </w:r>
      <w:r w:rsidRPr="000970D4">
        <w:rPr>
          <w:rStyle w:val="9pt"/>
          <w:color w:val="auto"/>
          <w:sz w:val="28"/>
          <w:szCs w:val="28"/>
        </w:rPr>
        <w:t>течение 5</w:t>
      </w:r>
      <w:r>
        <w:rPr>
          <w:rStyle w:val="9pt"/>
          <w:sz w:val="28"/>
          <w:szCs w:val="28"/>
        </w:rPr>
        <w:t>0</w:t>
      </w:r>
      <w:r w:rsidRPr="00730C59">
        <w:rPr>
          <w:rStyle w:val="9pt"/>
          <w:sz w:val="28"/>
          <w:szCs w:val="28"/>
        </w:rPr>
        <w:t xml:space="preserve"> лет в порядке, предусмотренном законодательством Российской Федерации;</w:t>
      </w:r>
    </w:p>
    <w:p w:rsidR="00335D23"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9pt"/>
          <w:sz w:val="28"/>
          <w:szCs w:val="28"/>
        </w:rPr>
      </w:pPr>
      <w:r w:rsidRPr="000970D4">
        <w:rPr>
          <w:rStyle w:val="9pt"/>
          <w:color w:val="auto"/>
          <w:sz w:val="28"/>
          <w:szCs w:val="28"/>
        </w:rPr>
        <w:t>Персональные данные, содержащиеся</w:t>
      </w:r>
      <w:r w:rsidR="007444AA" w:rsidRPr="000970D4">
        <w:rPr>
          <w:rStyle w:val="9pt"/>
          <w:color w:val="auto"/>
          <w:sz w:val="28"/>
          <w:szCs w:val="28"/>
        </w:rPr>
        <w:t xml:space="preserve"> </w:t>
      </w:r>
      <w:r w:rsidR="000970D4" w:rsidRPr="000970D4">
        <w:rPr>
          <w:rStyle w:val="9pt"/>
          <w:color w:val="auto"/>
          <w:sz w:val="28"/>
          <w:szCs w:val="28"/>
        </w:rPr>
        <w:t xml:space="preserve">в </w:t>
      </w:r>
      <w:r w:rsidRPr="000970D4">
        <w:rPr>
          <w:rStyle w:val="9pt"/>
          <w:color w:val="auto"/>
          <w:sz w:val="28"/>
          <w:szCs w:val="28"/>
        </w:rPr>
        <w:t>распоряжениях</w:t>
      </w:r>
      <w:r w:rsidRPr="000970D4">
        <w:rPr>
          <w:sz w:val="28"/>
          <w:szCs w:val="28"/>
        </w:rPr>
        <w:t xml:space="preserve"> </w:t>
      </w:r>
      <w:r w:rsidRPr="000970D4">
        <w:rPr>
          <w:rStyle w:val="9pt"/>
          <w:color w:val="auto"/>
          <w:sz w:val="28"/>
          <w:szCs w:val="28"/>
        </w:rPr>
        <w:t>председателя</w:t>
      </w:r>
      <w:r>
        <w:rPr>
          <w:rStyle w:val="9pt"/>
          <w:sz w:val="28"/>
          <w:szCs w:val="28"/>
        </w:rPr>
        <w:t xml:space="preserve"> Контрольно-счетной палаты</w:t>
      </w:r>
      <w:r w:rsidR="000970D4">
        <w:rPr>
          <w:rStyle w:val="9pt"/>
          <w:sz w:val="28"/>
          <w:szCs w:val="28"/>
        </w:rPr>
        <w:t>,</w:t>
      </w:r>
      <w:r w:rsidRPr="00730C59">
        <w:rPr>
          <w:rStyle w:val="9pt"/>
          <w:sz w:val="28"/>
          <w:szCs w:val="28"/>
        </w:rPr>
        <w:t xml:space="preserve"> о ежегодных оплачиваемых отпусках, наложении взысканий, командировании работников </w:t>
      </w:r>
      <w:r w:rsidR="000970D4" w:rsidRPr="000970D4">
        <w:rPr>
          <w:rStyle w:val="9pt"/>
          <w:color w:val="auto"/>
          <w:sz w:val="28"/>
          <w:szCs w:val="28"/>
        </w:rPr>
        <w:t>Контрольно-счетной палаты</w:t>
      </w:r>
      <w:r w:rsidRPr="000970D4">
        <w:rPr>
          <w:rStyle w:val="9pt"/>
          <w:color w:val="auto"/>
          <w:sz w:val="28"/>
          <w:szCs w:val="28"/>
        </w:rPr>
        <w:t xml:space="preserve"> подлежат хранению в течение 5 лет</w:t>
      </w:r>
      <w:r>
        <w:rPr>
          <w:rStyle w:val="9pt"/>
          <w:sz w:val="28"/>
          <w:szCs w:val="28"/>
        </w:rPr>
        <w:t xml:space="preserve"> </w:t>
      </w:r>
      <w:r w:rsidRPr="00730C59">
        <w:rPr>
          <w:rStyle w:val="9pt"/>
          <w:sz w:val="28"/>
          <w:szCs w:val="28"/>
        </w:rPr>
        <w:t>в порядке, предусмотренном законодательством Российской Федерации;</w:t>
      </w:r>
    </w:p>
    <w:p w:rsidR="00335D23" w:rsidRPr="00730C59" w:rsidRDefault="00335D23" w:rsidP="001227E5">
      <w:pPr>
        <w:pStyle w:val="a3"/>
        <w:numPr>
          <w:ilvl w:val="2"/>
          <w:numId w:val="4"/>
        </w:numPr>
        <w:spacing w:after="0" w:line="240" w:lineRule="atLeast"/>
        <w:ind w:left="0" w:firstLine="709"/>
        <w:contextualSpacing w:val="0"/>
        <w:jc w:val="both"/>
        <w:rPr>
          <w:rStyle w:val="9pt"/>
          <w:sz w:val="28"/>
          <w:szCs w:val="28"/>
        </w:rPr>
      </w:pPr>
      <w:r w:rsidRPr="00730C59">
        <w:rPr>
          <w:rStyle w:val="9pt"/>
          <w:sz w:val="28"/>
          <w:szCs w:val="28"/>
        </w:rPr>
        <w:t xml:space="preserve">Персональные данные, содержащиеся в личных делах работников </w:t>
      </w:r>
      <w:r>
        <w:rPr>
          <w:rStyle w:val="9pt"/>
          <w:sz w:val="28"/>
          <w:szCs w:val="28"/>
        </w:rPr>
        <w:t>Контрольно-счетной палаты</w:t>
      </w:r>
      <w:r w:rsidRPr="00730C59">
        <w:rPr>
          <w:rStyle w:val="9pt"/>
          <w:sz w:val="28"/>
          <w:szCs w:val="28"/>
        </w:rPr>
        <w:t>, в т</w:t>
      </w:r>
      <w:r>
        <w:rPr>
          <w:rStyle w:val="9pt"/>
          <w:sz w:val="28"/>
          <w:szCs w:val="28"/>
        </w:rPr>
        <w:t xml:space="preserve">ом числе </w:t>
      </w:r>
      <w:r w:rsidRPr="00730C59">
        <w:rPr>
          <w:rStyle w:val="9pt"/>
          <w:sz w:val="28"/>
          <w:szCs w:val="28"/>
        </w:rPr>
        <w:t xml:space="preserve">муниципальных служащих, а также личные карточки (ф. Т-2) работников </w:t>
      </w:r>
      <w:r>
        <w:rPr>
          <w:rStyle w:val="9pt"/>
          <w:sz w:val="28"/>
          <w:szCs w:val="28"/>
        </w:rPr>
        <w:t>Контрольно-счетной палаты</w:t>
      </w:r>
      <w:r w:rsidRPr="00730C59">
        <w:rPr>
          <w:rStyle w:val="9pt"/>
          <w:sz w:val="28"/>
          <w:szCs w:val="28"/>
        </w:rPr>
        <w:t xml:space="preserve"> (в т</w:t>
      </w:r>
      <w:r>
        <w:rPr>
          <w:rStyle w:val="9pt"/>
          <w:sz w:val="28"/>
          <w:szCs w:val="28"/>
        </w:rPr>
        <w:t>ом числе</w:t>
      </w:r>
      <w:r w:rsidRPr="00730C59">
        <w:rPr>
          <w:rStyle w:val="9pt"/>
          <w:sz w:val="28"/>
          <w:szCs w:val="28"/>
        </w:rPr>
        <w:t xml:space="preserve"> временных работников и совместителей) подлежат хранению в </w:t>
      </w:r>
      <w:r w:rsidRPr="000970D4">
        <w:rPr>
          <w:rStyle w:val="9pt"/>
          <w:color w:val="auto"/>
          <w:sz w:val="28"/>
          <w:szCs w:val="28"/>
        </w:rPr>
        <w:t>течени</w:t>
      </w:r>
      <w:r w:rsidR="000970D4" w:rsidRPr="000970D4">
        <w:rPr>
          <w:rStyle w:val="9pt"/>
          <w:color w:val="auto"/>
          <w:sz w:val="28"/>
          <w:szCs w:val="28"/>
        </w:rPr>
        <w:t>е</w:t>
      </w:r>
      <w:r w:rsidRPr="00730C59">
        <w:rPr>
          <w:rStyle w:val="9pt"/>
          <w:sz w:val="28"/>
          <w:szCs w:val="28"/>
        </w:rPr>
        <w:t xml:space="preserve"> 50 лет </w:t>
      </w:r>
      <w:r>
        <w:rPr>
          <w:rStyle w:val="9pt"/>
          <w:sz w:val="28"/>
          <w:szCs w:val="28"/>
        </w:rPr>
        <w:t xml:space="preserve">      </w:t>
      </w:r>
      <w:r w:rsidRPr="00730C59">
        <w:rPr>
          <w:rStyle w:val="9pt"/>
          <w:sz w:val="28"/>
          <w:szCs w:val="28"/>
        </w:rPr>
        <w:t>в порядке, предусмотренном законодательством Российской Федерации;</w:t>
      </w:r>
    </w:p>
    <w:p w:rsidR="00335D23" w:rsidRPr="000970D4"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9pt"/>
          <w:color w:val="auto"/>
          <w:sz w:val="28"/>
          <w:szCs w:val="28"/>
        </w:rPr>
      </w:pPr>
      <w:r>
        <w:rPr>
          <w:rStyle w:val="9pt"/>
          <w:sz w:val="28"/>
          <w:szCs w:val="28"/>
        </w:rPr>
        <w:t>Персональные данные, содержащиеся в т</w:t>
      </w:r>
      <w:r w:rsidRPr="00730C59">
        <w:rPr>
          <w:rStyle w:val="9pt"/>
          <w:sz w:val="28"/>
          <w:szCs w:val="28"/>
        </w:rPr>
        <w:t>рудовы</w:t>
      </w:r>
      <w:r>
        <w:rPr>
          <w:rStyle w:val="9pt"/>
          <w:sz w:val="28"/>
          <w:szCs w:val="28"/>
        </w:rPr>
        <w:t>х</w:t>
      </w:r>
      <w:r w:rsidRPr="00730C59">
        <w:rPr>
          <w:rStyle w:val="9pt"/>
          <w:sz w:val="28"/>
          <w:szCs w:val="28"/>
        </w:rPr>
        <w:t xml:space="preserve"> договор</w:t>
      </w:r>
      <w:r>
        <w:rPr>
          <w:rStyle w:val="9pt"/>
          <w:sz w:val="28"/>
          <w:szCs w:val="28"/>
        </w:rPr>
        <w:t>ах</w:t>
      </w:r>
      <w:r w:rsidRPr="00730C59">
        <w:rPr>
          <w:rStyle w:val="9pt"/>
          <w:sz w:val="28"/>
          <w:szCs w:val="28"/>
        </w:rPr>
        <w:t xml:space="preserve"> (контракт</w:t>
      </w:r>
      <w:r>
        <w:rPr>
          <w:rStyle w:val="9pt"/>
          <w:sz w:val="28"/>
          <w:szCs w:val="28"/>
        </w:rPr>
        <w:t>ах</w:t>
      </w:r>
      <w:r w:rsidRPr="00730C59">
        <w:rPr>
          <w:rStyle w:val="9pt"/>
          <w:sz w:val="28"/>
          <w:szCs w:val="28"/>
        </w:rPr>
        <w:t>), дополнительны</w:t>
      </w:r>
      <w:r>
        <w:rPr>
          <w:rStyle w:val="9pt"/>
          <w:sz w:val="28"/>
          <w:szCs w:val="28"/>
        </w:rPr>
        <w:t>х</w:t>
      </w:r>
      <w:r w:rsidRPr="00730C59">
        <w:rPr>
          <w:rStyle w:val="9pt"/>
          <w:sz w:val="28"/>
          <w:szCs w:val="28"/>
        </w:rPr>
        <w:t xml:space="preserve"> соглашени</w:t>
      </w:r>
      <w:r>
        <w:rPr>
          <w:rStyle w:val="9pt"/>
          <w:sz w:val="28"/>
          <w:szCs w:val="28"/>
        </w:rPr>
        <w:t>ях</w:t>
      </w:r>
      <w:r w:rsidRPr="00730C59">
        <w:rPr>
          <w:rStyle w:val="9pt"/>
          <w:sz w:val="28"/>
          <w:szCs w:val="28"/>
        </w:rPr>
        <w:t xml:space="preserve"> с работниками </w:t>
      </w:r>
      <w:r>
        <w:rPr>
          <w:rStyle w:val="9pt"/>
          <w:sz w:val="28"/>
          <w:szCs w:val="28"/>
        </w:rPr>
        <w:t>Контрольно-счетной палаты</w:t>
      </w:r>
      <w:r w:rsidRPr="00730C59">
        <w:rPr>
          <w:rStyle w:val="9pt"/>
          <w:sz w:val="28"/>
          <w:szCs w:val="28"/>
        </w:rPr>
        <w:t>, н</w:t>
      </w:r>
      <w:r>
        <w:rPr>
          <w:rStyle w:val="9pt"/>
          <w:sz w:val="28"/>
          <w:szCs w:val="28"/>
        </w:rPr>
        <w:t xml:space="preserve">а которых личные дела не ведут </w:t>
      </w:r>
      <w:r w:rsidRPr="00EE7E3A">
        <w:rPr>
          <w:rStyle w:val="9pt"/>
          <w:sz w:val="28"/>
          <w:szCs w:val="28"/>
        </w:rPr>
        <w:t xml:space="preserve">подлежат хранению в </w:t>
      </w:r>
      <w:r w:rsidRPr="000970D4">
        <w:rPr>
          <w:rStyle w:val="9pt"/>
          <w:color w:val="auto"/>
          <w:sz w:val="28"/>
          <w:szCs w:val="28"/>
        </w:rPr>
        <w:t>течени</w:t>
      </w:r>
      <w:r w:rsidR="000970D4" w:rsidRPr="000970D4">
        <w:rPr>
          <w:rStyle w:val="9pt"/>
          <w:color w:val="auto"/>
          <w:sz w:val="28"/>
          <w:szCs w:val="28"/>
        </w:rPr>
        <w:t>е</w:t>
      </w:r>
      <w:r w:rsidRPr="000970D4">
        <w:rPr>
          <w:rStyle w:val="9pt"/>
          <w:color w:val="auto"/>
          <w:sz w:val="28"/>
          <w:szCs w:val="28"/>
        </w:rPr>
        <w:t xml:space="preserve"> 50 лет в порядке, предусмотренном законодательством Российской Федерации;</w:t>
      </w:r>
    </w:p>
    <w:p w:rsidR="00335D23" w:rsidRPr="000970D4"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9pt"/>
          <w:color w:val="auto"/>
          <w:sz w:val="28"/>
          <w:szCs w:val="28"/>
        </w:rPr>
      </w:pPr>
      <w:r w:rsidRPr="000970D4">
        <w:rPr>
          <w:rStyle w:val="9pt"/>
          <w:color w:val="auto"/>
          <w:sz w:val="28"/>
          <w:szCs w:val="28"/>
        </w:rPr>
        <w:t>Подлинные личные документы работников Контрольно-счетной палаты (трудовые книжки, дипломы, аттестаты, удостоверения, свидетельства) подлежат хранению в течени</w:t>
      </w:r>
      <w:r w:rsidR="000970D4" w:rsidRPr="000970D4">
        <w:rPr>
          <w:rStyle w:val="9pt"/>
          <w:color w:val="auto"/>
          <w:sz w:val="28"/>
          <w:szCs w:val="28"/>
        </w:rPr>
        <w:t>е</w:t>
      </w:r>
      <w:r w:rsidRPr="000970D4">
        <w:rPr>
          <w:rStyle w:val="9pt"/>
          <w:color w:val="auto"/>
          <w:sz w:val="28"/>
          <w:szCs w:val="28"/>
        </w:rPr>
        <w:t xml:space="preserve"> 50 лет в порядке, предусмотренном законодательством Российской Федерации;</w:t>
      </w:r>
    </w:p>
    <w:p w:rsidR="00335D23" w:rsidRPr="000970D4" w:rsidRDefault="00335D23" w:rsidP="001227E5">
      <w:pPr>
        <w:pStyle w:val="a3"/>
        <w:numPr>
          <w:ilvl w:val="1"/>
          <w:numId w:val="4"/>
        </w:numPr>
        <w:autoSpaceDE w:val="0"/>
        <w:autoSpaceDN w:val="0"/>
        <w:adjustRightInd w:val="0"/>
        <w:spacing w:after="0" w:line="240" w:lineRule="atLeast"/>
        <w:ind w:left="0" w:firstLine="709"/>
        <w:contextualSpacing w:val="0"/>
        <w:jc w:val="both"/>
        <w:rPr>
          <w:rFonts w:ascii="Times New Roman" w:hAnsi="Times New Roman"/>
          <w:sz w:val="28"/>
          <w:szCs w:val="28"/>
        </w:rPr>
      </w:pPr>
      <w:r w:rsidRPr="000970D4">
        <w:rPr>
          <w:rFonts w:ascii="Times New Roman" w:hAnsi="Times New Roman"/>
          <w:sz w:val="28"/>
          <w:szCs w:val="28"/>
        </w:rPr>
        <w:t xml:space="preserve">Персональные данные граждан (физических лиц), юридических лиц, обратившихся к должностным лицам Контрольно-счетной палаты лично, а также направивших индивидуальные или коллективные письменные обращения или обращения в форме электронного документа, хранятся в </w:t>
      </w:r>
      <w:r w:rsidRPr="000970D4">
        <w:rPr>
          <w:rStyle w:val="9pt"/>
          <w:color w:val="auto"/>
          <w:sz w:val="28"/>
          <w:szCs w:val="28"/>
        </w:rPr>
        <w:t>порядке, предусмотренном законодательством Российской Федерации</w:t>
      </w:r>
      <w:r w:rsidRPr="000970D4">
        <w:rPr>
          <w:rFonts w:ascii="Times New Roman" w:hAnsi="Times New Roman"/>
          <w:sz w:val="28"/>
          <w:szCs w:val="28"/>
        </w:rPr>
        <w:t>:</w:t>
      </w:r>
    </w:p>
    <w:p w:rsidR="00335D23"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9pt"/>
          <w:sz w:val="28"/>
          <w:szCs w:val="28"/>
        </w:rPr>
      </w:pPr>
      <w:r w:rsidRPr="000970D4">
        <w:rPr>
          <w:rFonts w:ascii="Times New Roman" w:hAnsi="Times New Roman"/>
          <w:sz w:val="28"/>
          <w:szCs w:val="28"/>
        </w:rPr>
        <w:t>Персональные данные, содержащиеся в обращениях граждан личного характера в течени</w:t>
      </w:r>
      <w:r w:rsidR="000970D4" w:rsidRPr="000970D4">
        <w:rPr>
          <w:rFonts w:ascii="Times New Roman" w:hAnsi="Times New Roman"/>
          <w:sz w:val="28"/>
          <w:szCs w:val="28"/>
        </w:rPr>
        <w:t>е</w:t>
      </w:r>
      <w:r w:rsidRPr="000970D4">
        <w:rPr>
          <w:rFonts w:ascii="Times New Roman" w:hAnsi="Times New Roman"/>
          <w:sz w:val="28"/>
          <w:szCs w:val="28"/>
        </w:rPr>
        <w:t xml:space="preserve"> 5 лет в порядке, предусмотренном</w:t>
      </w:r>
      <w:r>
        <w:rPr>
          <w:rFonts w:ascii="Times New Roman" w:hAnsi="Times New Roman"/>
          <w:sz w:val="28"/>
          <w:szCs w:val="28"/>
        </w:rPr>
        <w:t xml:space="preserve"> </w:t>
      </w:r>
      <w:r w:rsidRPr="00730C59">
        <w:rPr>
          <w:rStyle w:val="9pt"/>
          <w:sz w:val="28"/>
          <w:szCs w:val="28"/>
        </w:rPr>
        <w:t>законодательством Российской Федерации</w:t>
      </w:r>
      <w:r>
        <w:rPr>
          <w:rStyle w:val="9pt"/>
          <w:sz w:val="28"/>
          <w:szCs w:val="28"/>
        </w:rPr>
        <w:t>;</w:t>
      </w:r>
    </w:p>
    <w:p w:rsidR="00335D23" w:rsidRDefault="00335D23" w:rsidP="001227E5">
      <w:pPr>
        <w:pStyle w:val="a3"/>
        <w:numPr>
          <w:ilvl w:val="2"/>
          <w:numId w:val="4"/>
        </w:numPr>
        <w:autoSpaceDE w:val="0"/>
        <w:autoSpaceDN w:val="0"/>
        <w:adjustRightInd w:val="0"/>
        <w:spacing w:after="0" w:line="240" w:lineRule="atLeast"/>
        <w:ind w:left="0" w:firstLine="709"/>
        <w:contextualSpacing w:val="0"/>
        <w:jc w:val="both"/>
        <w:rPr>
          <w:rStyle w:val="8"/>
          <w:sz w:val="28"/>
          <w:szCs w:val="28"/>
        </w:rPr>
      </w:pPr>
      <w:r>
        <w:rPr>
          <w:rFonts w:ascii="Times New Roman" w:hAnsi="Times New Roman"/>
          <w:sz w:val="28"/>
          <w:szCs w:val="28"/>
        </w:rPr>
        <w:t>Персональные данные, содержащиеся в</w:t>
      </w:r>
      <w:r w:rsidRPr="00C403BD">
        <w:rPr>
          <w:rFonts w:ascii="Times New Roman" w:hAnsi="Times New Roman"/>
          <w:sz w:val="28"/>
          <w:szCs w:val="28"/>
        </w:rPr>
        <w:t xml:space="preserve"> </w:t>
      </w:r>
      <w:r w:rsidRPr="00C403BD">
        <w:rPr>
          <w:rStyle w:val="8"/>
          <w:sz w:val="28"/>
          <w:szCs w:val="28"/>
        </w:rPr>
        <w:t>предложениях, заявлениях, жалобах, содержащие сведения о серьезных недостатках и злоупотреблениях</w:t>
      </w:r>
      <w:r>
        <w:rPr>
          <w:rStyle w:val="8"/>
          <w:sz w:val="28"/>
          <w:szCs w:val="28"/>
        </w:rPr>
        <w:t xml:space="preserve"> являются документом постоянного срока хранения и подлежат</w:t>
      </w:r>
      <w:r w:rsidRPr="00A03BF2">
        <w:rPr>
          <w:rStyle w:val="9pt"/>
          <w:sz w:val="28"/>
          <w:szCs w:val="28"/>
        </w:rPr>
        <w:t xml:space="preserve"> </w:t>
      </w:r>
      <w:r w:rsidRPr="00730C59">
        <w:rPr>
          <w:rStyle w:val="9pt"/>
          <w:sz w:val="28"/>
          <w:szCs w:val="28"/>
        </w:rPr>
        <w:t>хранению</w:t>
      </w:r>
      <w:r w:rsidRPr="00A03BF2">
        <w:rPr>
          <w:rFonts w:ascii="Times New Roman" w:hAnsi="Times New Roman"/>
          <w:sz w:val="28"/>
          <w:szCs w:val="28"/>
        </w:rPr>
        <w:t xml:space="preserve"> </w:t>
      </w:r>
      <w:r>
        <w:rPr>
          <w:rFonts w:ascii="Times New Roman" w:hAnsi="Times New Roman"/>
          <w:sz w:val="28"/>
          <w:szCs w:val="28"/>
        </w:rPr>
        <w:t xml:space="preserve">в порядке, предусмотренном </w:t>
      </w:r>
      <w:r w:rsidRPr="00730C59">
        <w:rPr>
          <w:rStyle w:val="9pt"/>
          <w:sz w:val="28"/>
          <w:szCs w:val="28"/>
        </w:rPr>
        <w:t>законодательством Российской Федерации</w:t>
      </w:r>
      <w:r>
        <w:rPr>
          <w:rStyle w:val="8"/>
          <w:sz w:val="28"/>
          <w:szCs w:val="28"/>
        </w:rPr>
        <w:t xml:space="preserve">. </w:t>
      </w:r>
    </w:p>
    <w:p w:rsidR="00335D23" w:rsidRDefault="00335D23" w:rsidP="00644FF6">
      <w:pPr>
        <w:pStyle w:val="a3"/>
        <w:autoSpaceDE w:val="0"/>
        <w:autoSpaceDN w:val="0"/>
        <w:adjustRightInd w:val="0"/>
        <w:spacing w:after="0" w:line="240" w:lineRule="atLeast"/>
        <w:ind w:left="0"/>
        <w:contextualSpacing w:val="0"/>
        <w:jc w:val="both"/>
        <w:rPr>
          <w:rStyle w:val="8"/>
          <w:sz w:val="28"/>
          <w:szCs w:val="28"/>
        </w:rPr>
      </w:pPr>
    </w:p>
    <w:p w:rsidR="00335D23" w:rsidRPr="00D83866" w:rsidRDefault="00335D23" w:rsidP="001227E5">
      <w:pPr>
        <w:pStyle w:val="a3"/>
        <w:numPr>
          <w:ilvl w:val="0"/>
          <w:numId w:val="4"/>
        </w:numPr>
        <w:autoSpaceDE w:val="0"/>
        <w:autoSpaceDN w:val="0"/>
        <w:adjustRightInd w:val="0"/>
        <w:spacing w:after="0" w:line="240" w:lineRule="atLeast"/>
        <w:contextualSpacing w:val="0"/>
        <w:jc w:val="center"/>
        <w:rPr>
          <w:rFonts w:ascii="Times New Roman" w:hAnsi="Times New Roman"/>
          <w:b/>
          <w:color w:val="000000"/>
          <w:sz w:val="28"/>
          <w:szCs w:val="28"/>
        </w:rPr>
      </w:pPr>
      <w:r w:rsidRPr="00D83866">
        <w:rPr>
          <w:rFonts w:ascii="Times New Roman" w:hAnsi="Times New Roman"/>
          <w:b/>
          <w:sz w:val="28"/>
          <w:szCs w:val="28"/>
        </w:rPr>
        <w:t>Порядок уничтожения персональных данных при достижении целей обработки или при наступлении иных законных оснований</w:t>
      </w:r>
    </w:p>
    <w:p w:rsidR="00335D23" w:rsidRPr="00644FF6" w:rsidRDefault="00335D23" w:rsidP="00644FF6">
      <w:pPr>
        <w:pStyle w:val="a3"/>
        <w:autoSpaceDE w:val="0"/>
        <w:autoSpaceDN w:val="0"/>
        <w:adjustRightInd w:val="0"/>
        <w:spacing w:after="0" w:line="240" w:lineRule="atLeast"/>
        <w:ind w:left="0"/>
        <w:contextualSpacing w:val="0"/>
        <w:rPr>
          <w:rFonts w:ascii="Times New Roman" w:hAnsi="Times New Roman"/>
          <w:sz w:val="28"/>
          <w:szCs w:val="28"/>
          <w:highlight w:val="yellow"/>
        </w:rPr>
      </w:pPr>
    </w:p>
    <w:p w:rsidR="00335D23" w:rsidRPr="00D83866" w:rsidRDefault="008331FE" w:rsidP="001227E5">
      <w:pPr>
        <w:pStyle w:val="a3"/>
        <w:numPr>
          <w:ilvl w:val="1"/>
          <w:numId w:val="4"/>
        </w:numPr>
        <w:autoSpaceDE w:val="0"/>
        <w:autoSpaceDN w:val="0"/>
        <w:adjustRightInd w:val="0"/>
        <w:spacing w:after="0" w:line="240" w:lineRule="atLeast"/>
        <w:ind w:left="0" w:firstLine="709"/>
        <w:contextualSpacing w:val="0"/>
        <w:jc w:val="both"/>
        <w:rPr>
          <w:rFonts w:ascii="Times New Roman" w:hAnsi="Times New Roman"/>
          <w:sz w:val="28"/>
          <w:szCs w:val="28"/>
        </w:rPr>
      </w:pPr>
      <w:bookmarkStart w:id="61" w:name="sub_1041"/>
      <w:r w:rsidRPr="00D83866">
        <w:rPr>
          <w:rFonts w:ascii="Times New Roman" w:hAnsi="Times New Roman"/>
          <w:sz w:val="28"/>
          <w:szCs w:val="28"/>
        </w:rPr>
        <w:t xml:space="preserve">Лицом, ответственным за обработку персональных данных в </w:t>
      </w:r>
      <w:r>
        <w:rPr>
          <w:rFonts w:ascii="Times New Roman" w:hAnsi="Times New Roman"/>
          <w:sz w:val="28"/>
          <w:szCs w:val="28"/>
        </w:rPr>
        <w:t>Контрольно-счетной палате</w:t>
      </w:r>
      <w:r w:rsidRPr="00D83866">
        <w:rPr>
          <w:rFonts w:ascii="Times New Roman" w:hAnsi="Times New Roman"/>
          <w:sz w:val="28"/>
          <w:szCs w:val="28"/>
        </w:rPr>
        <w:t xml:space="preserve"> </w:t>
      </w:r>
      <w:r w:rsidR="00335D23" w:rsidRPr="00D83866">
        <w:rPr>
          <w:rFonts w:ascii="Times New Roman" w:hAnsi="Times New Roman"/>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335D23" w:rsidRPr="00D83866" w:rsidRDefault="00335D23" w:rsidP="001227E5">
      <w:pPr>
        <w:pStyle w:val="a3"/>
        <w:numPr>
          <w:ilvl w:val="1"/>
          <w:numId w:val="4"/>
        </w:numPr>
        <w:autoSpaceDE w:val="0"/>
        <w:autoSpaceDN w:val="0"/>
        <w:adjustRightInd w:val="0"/>
        <w:spacing w:after="0" w:line="240" w:lineRule="atLeast"/>
        <w:ind w:left="0" w:firstLine="709"/>
        <w:contextualSpacing w:val="0"/>
        <w:jc w:val="both"/>
        <w:rPr>
          <w:rFonts w:ascii="Times New Roman" w:hAnsi="Times New Roman"/>
          <w:sz w:val="28"/>
          <w:szCs w:val="28"/>
        </w:rPr>
      </w:pPr>
      <w:r w:rsidRPr="00D83866">
        <w:rPr>
          <w:rFonts w:ascii="Times New Roman" w:hAnsi="Times New Roman"/>
          <w:sz w:val="28"/>
          <w:szCs w:val="28"/>
        </w:rPr>
        <w:t xml:space="preserve">Лицом, ответственным за обработку персональных данных в </w:t>
      </w:r>
      <w:r>
        <w:rPr>
          <w:rFonts w:ascii="Times New Roman" w:hAnsi="Times New Roman"/>
          <w:sz w:val="28"/>
          <w:szCs w:val="28"/>
        </w:rPr>
        <w:t>Контрольно-счетной палате</w:t>
      </w:r>
      <w:r w:rsidRPr="00D83866">
        <w:rPr>
          <w:rFonts w:ascii="Times New Roman" w:hAnsi="Times New Roman"/>
          <w:sz w:val="28"/>
          <w:szCs w:val="28"/>
        </w:rPr>
        <w:t xml:space="preserve"> проводится экспертиза ценности докуме</w:t>
      </w:r>
      <w:r>
        <w:rPr>
          <w:rFonts w:ascii="Times New Roman" w:hAnsi="Times New Roman"/>
          <w:sz w:val="28"/>
          <w:szCs w:val="28"/>
        </w:rPr>
        <w:t>нтов, выделенных к уничтожению.</w:t>
      </w:r>
    </w:p>
    <w:p w:rsidR="00335D23" w:rsidRPr="000970D4"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62" w:name="sub_1042"/>
      <w:bookmarkEnd w:id="61"/>
      <w:r w:rsidRPr="00D83866">
        <w:rPr>
          <w:rFonts w:ascii="Times New Roman" w:hAnsi="Times New Roman"/>
          <w:sz w:val="28"/>
          <w:szCs w:val="28"/>
        </w:rPr>
        <w:lastRenderedPageBreak/>
        <w:t>8.3</w:t>
      </w:r>
      <w:r w:rsidRPr="002A7D38">
        <w:rPr>
          <w:rFonts w:ascii="Times New Roman" w:hAnsi="Times New Roman"/>
          <w:sz w:val="28"/>
          <w:szCs w:val="28"/>
        </w:rPr>
        <w:t xml:space="preserve">. Вопрос об уничтожении выделенных документов, содержащих персональные данные, рассматривается на </w:t>
      </w:r>
      <w:r w:rsidRPr="000970D4">
        <w:rPr>
          <w:rFonts w:ascii="Times New Roman" w:hAnsi="Times New Roman"/>
          <w:sz w:val="28"/>
          <w:szCs w:val="28"/>
        </w:rPr>
        <w:t>заседании экспертной комиссии Контрольно-счетной палаты.</w:t>
      </w:r>
    </w:p>
    <w:bookmarkEnd w:id="62"/>
    <w:p w:rsidR="00335D23" w:rsidRPr="00D83866"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0970D4">
        <w:rPr>
          <w:rFonts w:ascii="Times New Roman" w:hAnsi="Times New Roman"/>
          <w:sz w:val="28"/>
          <w:szCs w:val="28"/>
        </w:rPr>
        <w:t>По итогам заседания экспертной комиссии</w:t>
      </w:r>
      <w:r w:rsidRPr="002A7D38">
        <w:rPr>
          <w:rFonts w:ascii="Times New Roman" w:hAnsi="Times New Roman"/>
          <w:sz w:val="28"/>
          <w:szCs w:val="28"/>
        </w:rPr>
        <w:t xml:space="preserve"> составляется протокол и акт</w:t>
      </w:r>
      <w:r>
        <w:rPr>
          <w:rFonts w:ascii="Times New Roman" w:hAnsi="Times New Roman"/>
          <w:sz w:val="28"/>
          <w:szCs w:val="28"/>
        </w:rPr>
        <w:t xml:space="preserve"> </w:t>
      </w:r>
      <w:r w:rsidRPr="002A7D38">
        <w:rPr>
          <w:rFonts w:ascii="Times New Roman" w:hAnsi="Times New Roman"/>
          <w:sz w:val="28"/>
          <w:szCs w:val="28"/>
        </w:rPr>
        <w:t xml:space="preserve">о выделении к уничтожению документов, </w:t>
      </w:r>
      <w:r w:rsidRPr="00D83866">
        <w:rPr>
          <w:rFonts w:ascii="Times New Roman" w:hAnsi="Times New Roman"/>
          <w:sz w:val="28"/>
          <w:szCs w:val="28"/>
        </w:rPr>
        <w:t>не подлежащих хранению</w:t>
      </w:r>
      <w:r>
        <w:rPr>
          <w:rFonts w:ascii="Times New Roman" w:hAnsi="Times New Roman"/>
          <w:sz w:val="28"/>
          <w:szCs w:val="28"/>
        </w:rPr>
        <w:t>,</w:t>
      </w:r>
      <w:r w:rsidRPr="002A7D38">
        <w:rPr>
          <w:rFonts w:ascii="Times New Roman" w:hAnsi="Times New Roman"/>
          <w:sz w:val="28"/>
          <w:szCs w:val="28"/>
        </w:rPr>
        <w:t xml:space="preserve"> проверяется их комплектность, акт подписывается председателем и членами экспертной комиссии.</w:t>
      </w:r>
    </w:p>
    <w:p w:rsidR="00335D23" w:rsidRPr="00BB348D"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D83866">
        <w:rPr>
          <w:rFonts w:ascii="Times New Roman" w:hAnsi="Times New Roman"/>
          <w:sz w:val="28"/>
          <w:szCs w:val="28"/>
        </w:rPr>
        <w:t>8.4.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0A0564" w:rsidRDefault="000A0564" w:rsidP="002F2D03">
      <w:pPr>
        <w:spacing w:after="0" w:line="240" w:lineRule="atLeast"/>
        <w:jc w:val="right"/>
        <w:rPr>
          <w:rFonts w:ascii="Times New Roman" w:hAnsi="Times New Roman"/>
          <w:bCs/>
          <w:color w:val="26282F"/>
          <w:sz w:val="23"/>
          <w:szCs w:val="23"/>
          <w:lang w:eastAsia="ru-RU"/>
        </w:rPr>
      </w:pPr>
    </w:p>
    <w:p w:rsidR="000A0564" w:rsidRDefault="000A0564" w:rsidP="002F2D03">
      <w:pPr>
        <w:spacing w:after="0" w:line="240" w:lineRule="atLeast"/>
        <w:jc w:val="right"/>
        <w:rPr>
          <w:rFonts w:ascii="Times New Roman" w:hAnsi="Times New Roman"/>
          <w:bCs/>
          <w:color w:val="26282F"/>
          <w:sz w:val="23"/>
          <w:szCs w:val="23"/>
          <w:lang w:eastAsia="ru-RU"/>
        </w:rPr>
      </w:pPr>
    </w:p>
    <w:p w:rsidR="000A0564" w:rsidRDefault="000A0564" w:rsidP="002F2D03">
      <w:pPr>
        <w:spacing w:after="0" w:line="240" w:lineRule="atLeast"/>
        <w:jc w:val="right"/>
        <w:rPr>
          <w:rFonts w:ascii="Times New Roman" w:hAnsi="Times New Roman"/>
          <w:bCs/>
          <w:color w:val="26282F"/>
          <w:sz w:val="23"/>
          <w:szCs w:val="23"/>
          <w:lang w:eastAsia="ru-RU"/>
        </w:rPr>
      </w:pPr>
    </w:p>
    <w:p w:rsidR="000A0564" w:rsidRDefault="000A0564" w:rsidP="002F2D03">
      <w:pPr>
        <w:spacing w:after="0" w:line="240" w:lineRule="atLeast"/>
        <w:jc w:val="right"/>
        <w:rPr>
          <w:rFonts w:ascii="Times New Roman" w:hAnsi="Times New Roman"/>
          <w:bCs/>
          <w:color w:val="26282F"/>
          <w:sz w:val="23"/>
          <w:szCs w:val="23"/>
          <w:lang w:eastAsia="ru-RU"/>
        </w:rPr>
      </w:pPr>
    </w:p>
    <w:p w:rsidR="00335D23" w:rsidRDefault="00335D23" w:rsidP="002F2D03">
      <w:pPr>
        <w:spacing w:after="0" w:line="240" w:lineRule="atLeast"/>
        <w:jc w:val="right"/>
        <w:rPr>
          <w:rFonts w:ascii="Times New Roman" w:hAnsi="Times New Roman"/>
          <w:bCs/>
          <w:color w:val="26282F"/>
          <w:sz w:val="23"/>
          <w:szCs w:val="23"/>
          <w:lang w:eastAsia="ru-RU"/>
        </w:rPr>
      </w:pPr>
    </w:p>
    <w:p w:rsidR="00335D23" w:rsidRPr="00E97D24" w:rsidRDefault="00335D23" w:rsidP="002F2D0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2</w:t>
      </w:r>
    </w:p>
    <w:p w:rsidR="00335D23" w:rsidRDefault="00335D23" w:rsidP="002F2D0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2F2D0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2F2D0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2F2D0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Pr="00644FF6" w:rsidRDefault="00335D23" w:rsidP="00644FF6">
      <w:pPr>
        <w:pStyle w:val="a3"/>
        <w:autoSpaceDE w:val="0"/>
        <w:autoSpaceDN w:val="0"/>
        <w:adjustRightInd w:val="0"/>
        <w:spacing w:after="0" w:line="240" w:lineRule="atLeast"/>
        <w:ind w:left="0"/>
        <w:contextualSpacing w:val="0"/>
        <w:rPr>
          <w:rFonts w:ascii="Times New Roman" w:hAnsi="Times New Roman"/>
          <w:color w:val="000000"/>
          <w:sz w:val="28"/>
          <w:szCs w:val="28"/>
        </w:rPr>
      </w:pPr>
    </w:p>
    <w:p w:rsidR="00335D23" w:rsidRDefault="00335D23" w:rsidP="0053407F">
      <w:pPr>
        <w:pStyle w:val="a3"/>
        <w:autoSpaceDE w:val="0"/>
        <w:autoSpaceDN w:val="0"/>
        <w:adjustRightInd w:val="0"/>
        <w:spacing w:after="0" w:line="240" w:lineRule="atLeast"/>
        <w:ind w:left="450"/>
        <w:contextualSpacing w:val="0"/>
        <w:jc w:val="center"/>
        <w:rPr>
          <w:rFonts w:ascii="Times New Roman" w:hAnsi="Times New Roman"/>
          <w:b/>
          <w:color w:val="000000"/>
          <w:sz w:val="28"/>
          <w:szCs w:val="28"/>
        </w:rPr>
      </w:pPr>
      <w:r>
        <w:rPr>
          <w:rFonts w:ascii="Times New Roman" w:hAnsi="Times New Roman"/>
          <w:b/>
          <w:color w:val="000000"/>
          <w:sz w:val="28"/>
          <w:szCs w:val="28"/>
        </w:rPr>
        <w:t>Правила рассмотрения запросов субъектов персональных данных или их представителей в Контрольно-счетной палате Озерского городского округа</w:t>
      </w:r>
    </w:p>
    <w:p w:rsidR="00335D23" w:rsidRPr="009430D4" w:rsidRDefault="00335D23" w:rsidP="001227E5">
      <w:pPr>
        <w:autoSpaceDE w:val="0"/>
        <w:autoSpaceDN w:val="0"/>
        <w:adjustRightInd w:val="0"/>
        <w:spacing w:after="0" w:line="240" w:lineRule="atLeast"/>
        <w:rPr>
          <w:rFonts w:ascii="Times New Roman" w:hAnsi="Times New Roman"/>
          <w:sz w:val="28"/>
          <w:szCs w:val="28"/>
        </w:rPr>
      </w:pPr>
    </w:p>
    <w:p w:rsidR="00335D23" w:rsidRPr="009430D4" w:rsidRDefault="00335D23" w:rsidP="001227E5">
      <w:pPr>
        <w:pStyle w:val="a3"/>
        <w:widowControl w:val="0"/>
        <w:autoSpaceDE w:val="0"/>
        <w:autoSpaceDN w:val="0"/>
        <w:adjustRightInd w:val="0"/>
        <w:spacing w:after="0" w:line="240" w:lineRule="atLeast"/>
        <w:ind w:left="0" w:firstLine="709"/>
        <w:contextualSpacing w:val="0"/>
        <w:jc w:val="both"/>
        <w:rPr>
          <w:rFonts w:ascii="Times New Roman" w:hAnsi="Times New Roman"/>
          <w:sz w:val="28"/>
          <w:szCs w:val="28"/>
          <w:lang w:eastAsia="ru-RU"/>
        </w:rPr>
      </w:pPr>
      <w:r w:rsidRPr="009430D4">
        <w:rPr>
          <w:rFonts w:ascii="Times New Roman" w:hAnsi="Times New Roman"/>
          <w:sz w:val="28"/>
          <w:szCs w:val="28"/>
        </w:rPr>
        <w:t xml:space="preserve">1.1. </w:t>
      </w:r>
      <w:r w:rsidRPr="009430D4">
        <w:rPr>
          <w:rFonts w:ascii="Times New Roman" w:hAnsi="Times New Roman"/>
          <w:sz w:val="28"/>
          <w:szCs w:val="28"/>
          <w:lang w:eastAsia="ru-RU"/>
        </w:rPr>
        <w:t>Субъекты персональных данных, указанных в пункте 4.2. Правил обработки персональных данных в Контрольно-счетной палате Озерского городского округа (Приложение № 1 к настоящему распоряжению)</w:t>
      </w:r>
      <w:r w:rsidRPr="009430D4">
        <w:rPr>
          <w:rFonts w:ascii="Times New Roman" w:hAnsi="Times New Roman"/>
          <w:sz w:val="28"/>
          <w:szCs w:val="28"/>
        </w:rPr>
        <w:t>, име</w:t>
      </w:r>
      <w:r w:rsidR="009430D4" w:rsidRPr="009430D4">
        <w:rPr>
          <w:rFonts w:ascii="Times New Roman" w:hAnsi="Times New Roman"/>
          <w:sz w:val="28"/>
          <w:szCs w:val="28"/>
        </w:rPr>
        <w:t>ю</w:t>
      </w:r>
      <w:r w:rsidRPr="009430D4">
        <w:rPr>
          <w:rFonts w:ascii="Times New Roman" w:hAnsi="Times New Roman"/>
          <w:sz w:val="28"/>
          <w:szCs w:val="28"/>
        </w:rPr>
        <w:t xml:space="preserve">т право на получение информации, касающейся обработки </w:t>
      </w:r>
      <w:r w:rsidR="009430D4" w:rsidRPr="009430D4">
        <w:rPr>
          <w:rFonts w:ascii="Times New Roman" w:hAnsi="Times New Roman"/>
          <w:sz w:val="28"/>
          <w:szCs w:val="28"/>
        </w:rPr>
        <w:t>их</w:t>
      </w:r>
      <w:r w:rsidRPr="009430D4">
        <w:rPr>
          <w:rFonts w:ascii="Times New Roman" w:hAnsi="Times New Roman"/>
          <w:sz w:val="28"/>
          <w:szCs w:val="28"/>
        </w:rPr>
        <w:t xml:space="preserve"> персональных данных, в том числе содержащей:</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.1.1. подтверждение факта обработки персональных данных оператором;</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.1.2. правовые основания и цели обработки персональных данных;</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.1.3. цели и применяемые оператором способы обработки персональных данных;</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.1.6. сроки обработки персональных данных, в том числе сроки их хранения;</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.1.7. порядок осуществления субъектом персональных данных прав, предусмотренных настоящим Федеральным законом;</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.1.8. информацию об осуществленной или о предполагаемой трансграничной передаче данных;</w:t>
      </w:r>
    </w:p>
    <w:p w:rsidR="00335D23" w:rsidRPr="002A47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w:t>
      </w:r>
      <w:r w:rsidRPr="002A47AA">
        <w:rPr>
          <w:rFonts w:ascii="Times New Roman" w:hAnsi="Times New Roman"/>
          <w:color w:val="000000"/>
          <w:sz w:val="28"/>
          <w:szCs w:val="28"/>
        </w:rPr>
        <w:t>.1.10. иные сведения, предусмотренные законодательством Российской Федерации в сфере обработки персональных данных.</w:t>
      </w:r>
    </w:p>
    <w:p w:rsidR="00335D23" w:rsidRPr="00641EBB"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Pr="00641EBB">
        <w:rPr>
          <w:rFonts w:ascii="Times New Roman" w:hAnsi="Times New Roman"/>
          <w:color w:val="000000"/>
          <w:sz w:val="28"/>
          <w:szCs w:val="28"/>
        </w:rPr>
        <w:t xml:space="preserve">Сведения, указанные в </w:t>
      </w:r>
      <w:r>
        <w:rPr>
          <w:rFonts w:ascii="Times New Roman" w:hAnsi="Times New Roman"/>
          <w:color w:val="000000"/>
          <w:sz w:val="28"/>
          <w:szCs w:val="28"/>
        </w:rPr>
        <w:t>пункте</w:t>
      </w:r>
      <w:r w:rsidRPr="00641EBB">
        <w:rPr>
          <w:rFonts w:ascii="Times New Roman" w:hAnsi="Times New Roman"/>
          <w:color w:val="000000"/>
          <w:sz w:val="28"/>
          <w:szCs w:val="28"/>
        </w:rPr>
        <w:t xml:space="preserve"> </w:t>
      </w:r>
      <w:r>
        <w:rPr>
          <w:rFonts w:ascii="Times New Roman" w:hAnsi="Times New Roman"/>
          <w:color w:val="000000"/>
          <w:sz w:val="28"/>
          <w:szCs w:val="28"/>
        </w:rPr>
        <w:t>1.1.</w:t>
      </w:r>
      <w:r w:rsidRPr="00641EBB">
        <w:rPr>
          <w:rFonts w:ascii="Times New Roman" w:hAnsi="Times New Roman"/>
          <w:color w:val="000000"/>
          <w:sz w:val="28"/>
          <w:szCs w:val="28"/>
        </w:rPr>
        <w:t xml:space="preserve"> настоящ</w:t>
      </w:r>
      <w:r>
        <w:rPr>
          <w:rFonts w:ascii="Times New Roman" w:hAnsi="Times New Roman"/>
          <w:color w:val="000000"/>
          <w:sz w:val="28"/>
          <w:szCs w:val="28"/>
        </w:rPr>
        <w:t>их</w:t>
      </w:r>
      <w:r w:rsidRPr="00641EBB">
        <w:rPr>
          <w:rFonts w:ascii="Times New Roman" w:hAnsi="Times New Roman"/>
          <w:color w:val="000000"/>
          <w:sz w:val="28"/>
          <w:szCs w:val="28"/>
        </w:rPr>
        <w:t xml:space="preserve"> </w:t>
      </w:r>
      <w:r>
        <w:rPr>
          <w:rFonts w:ascii="Times New Roman" w:hAnsi="Times New Roman"/>
          <w:color w:val="000000"/>
          <w:sz w:val="28"/>
          <w:szCs w:val="28"/>
        </w:rPr>
        <w:t>Правил</w:t>
      </w:r>
      <w:r w:rsidRPr="00641EBB">
        <w:rPr>
          <w:rFonts w:ascii="Times New Roman" w:hAnsi="Times New Roman"/>
          <w:color w:val="000000"/>
          <w:sz w:val="28"/>
          <w:szCs w:val="28"/>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1.3. Персональные данные</w:t>
      </w:r>
      <w:r w:rsidRPr="00641EBB">
        <w:rPr>
          <w:rFonts w:ascii="Times New Roman" w:hAnsi="Times New Roman"/>
          <w:color w:val="000000"/>
          <w:sz w:val="28"/>
          <w:szCs w:val="28"/>
        </w:rPr>
        <w:t xml:space="preserve"> предоставляются субъекту персональных данных или его представителю оператором при </w:t>
      </w:r>
      <w:r>
        <w:rPr>
          <w:rFonts w:ascii="Times New Roman" w:hAnsi="Times New Roman"/>
          <w:color w:val="000000"/>
          <w:sz w:val="28"/>
          <w:szCs w:val="28"/>
        </w:rPr>
        <w:t xml:space="preserve">личном </w:t>
      </w:r>
      <w:r w:rsidRPr="00641EBB">
        <w:rPr>
          <w:rFonts w:ascii="Times New Roman" w:hAnsi="Times New Roman"/>
          <w:color w:val="000000"/>
          <w:sz w:val="28"/>
          <w:szCs w:val="28"/>
        </w:rPr>
        <w:t>обращении либо при получении запроса субъекта персональных данных или его представителя</w:t>
      </w:r>
      <w:r w:rsidRPr="008A56C7">
        <w:t xml:space="preserve"> </w:t>
      </w:r>
      <w:r w:rsidRPr="008A56C7">
        <w:rPr>
          <w:rFonts w:ascii="Times New Roman" w:hAnsi="Times New Roman"/>
          <w:color w:val="000000"/>
          <w:sz w:val="28"/>
          <w:szCs w:val="28"/>
        </w:rPr>
        <w:t xml:space="preserve">в </w:t>
      </w:r>
      <w:r w:rsidRPr="008A56C7">
        <w:rPr>
          <w:rFonts w:ascii="Times New Roman" w:hAnsi="Times New Roman"/>
          <w:color w:val="000000"/>
          <w:sz w:val="28"/>
          <w:szCs w:val="28"/>
        </w:rPr>
        <w:lastRenderedPageBreak/>
        <w:t>течение тридцати</w:t>
      </w:r>
      <w:r>
        <w:rPr>
          <w:rFonts w:ascii="Times New Roman" w:hAnsi="Times New Roman"/>
          <w:color w:val="000000"/>
          <w:sz w:val="28"/>
          <w:szCs w:val="28"/>
        </w:rPr>
        <w:t xml:space="preserve"> календарных</w:t>
      </w:r>
      <w:r w:rsidRPr="008A56C7">
        <w:rPr>
          <w:rFonts w:ascii="Times New Roman" w:hAnsi="Times New Roman"/>
          <w:color w:val="000000"/>
          <w:sz w:val="28"/>
          <w:szCs w:val="28"/>
        </w:rPr>
        <w:t xml:space="preserve"> дней с даты получения запроса субъекта персональных данных или его представителя.</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1.4.</w:t>
      </w:r>
      <w:r w:rsidRPr="00B71D3B">
        <w:rPr>
          <w:rFonts w:ascii="Times New Roman" w:hAnsi="Times New Roman"/>
          <w:sz w:val="28"/>
          <w:szCs w:val="28"/>
        </w:rPr>
        <w:t xml:space="preserve"> </w:t>
      </w:r>
      <w:r w:rsidRPr="00EA453F">
        <w:rPr>
          <w:rFonts w:ascii="Times New Roman" w:hAnsi="Times New Roman"/>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r>
        <w:rPr>
          <w:rFonts w:ascii="Times New Roman" w:hAnsi="Times New Roman"/>
          <w:color w:val="000000"/>
          <w:sz w:val="28"/>
          <w:szCs w:val="28"/>
        </w:rPr>
        <w:t xml:space="preserve"> </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1.5. </w:t>
      </w:r>
      <w:r w:rsidRPr="00641EBB">
        <w:rPr>
          <w:rFonts w:ascii="Times New Roman" w:hAnsi="Times New Roman"/>
          <w:color w:val="000000"/>
          <w:sz w:val="28"/>
          <w:szCs w:val="28"/>
        </w:rPr>
        <w:t>Запрос должен содержать номер документа, удостоверяющего личность субъекта персональных данных или его представителя, сведения о дате выдачи документа</w:t>
      </w:r>
      <w:r>
        <w:rPr>
          <w:rFonts w:ascii="Times New Roman" w:hAnsi="Times New Roman"/>
          <w:color w:val="000000"/>
          <w:sz w:val="28"/>
          <w:szCs w:val="28"/>
        </w:rPr>
        <w:t xml:space="preserve"> удостоверяющего личность</w:t>
      </w:r>
      <w:r w:rsidRPr="00641EBB">
        <w:rPr>
          <w:rFonts w:ascii="Times New Roman" w:hAnsi="Times New Roman"/>
          <w:color w:val="000000"/>
          <w:sz w:val="28"/>
          <w:szCs w:val="28"/>
        </w:rPr>
        <w:t xml:space="preserve">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1.6</w:t>
      </w:r>
      <w:r w:rsidRPr="004B7115">
        <w:rPr>
          <w:rFonts w:ascii="Times New Roman" w:hAnsi="Times New Roman"/>
          <w:color w:val="000000"/>
          <w:sz w:val="28"/>
          <w:szCs w:val="28"/>
        </w:rPr>
        <w:t>. Право субъекта персональных данных на доступ к его персональным данным может быть ограничено в соответствии с федеральными законами Российской Федерации.</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1.7. </w:t>
      </w:r>
      <w:r w:rsidRPr="008A56C7">
        <w:rPr>
          <w:rFonts w:ascii="Times New Roman" w:hAnsi="Times New Roman"/>
          <w:color w:val="000000"/>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w:t>
      </w:r>
      <w:r>
        <w:rPr>
          <w:rFonts w:ascii="Times New Roman" w:hAnsi="Times New Roman"/>
          <w:color w:val="000000"/>
          <w:sz w:val="28"/>
          <w:szCs w:val="28"/>
        </w:rPr>
        <w:t>я</w:t>
      </w:r>
      <w:r w:rsidRPr="008A56C7">
        <w:rPr>
          <w:rFonts w:ascii="Times New Roman" w:hAnsi="Times New Roman"/>
          <w:color w:val="000000"/>
          <w:sz w:val="28"/>
          <w:szCs w:val="28"/>
        </w:rPr>
        <w:t xml:space="preserve"> </w:t>
      </w:r>
      <w:r>
        <w:rPr>
          <w:rFonts w:ascii="Times New Roman" w:hAnsi="Times New Roman"/>
          <w:color w:val="000000"/>
          <w:sz w:val="28"/>
          <w:szCs w:val="28"/>
        </w:rPr>
        <w:t>законодательства Российской Федерации</w:t>
      </w:r>
      <w:r w:rsidRPr="008A56C7">
        <w:rPr>
          <w:rFonts w:ascii="Times New Roman" w:hAnsi="Times New Roman"/>
          <w:color w:val="000000"/>
          <w:sz w:val="28"/>
          <w:szCs w:val="28"/>
        </w:rPr>
        <w:t>, являющееся основанием для такого отказа, в срок, не превышающий тридцати</w:t>
      </w:r>
      <w:r>
        <w:rPr>
          <w:rFonts w:ascii="Times New Roman" w:hAnsi="Times New Roman"/>
          <w:color w:val="000000"/>
          <w:sz w:val="28"/>
          <w:szCs w:val="28"/>
        </w:rPr>
        <w:t xml:space="preserve"> календарных</w:t>
      </w:r>
      <w:r w:rsidRPr="008A56C7">
        <w:rPr>
          <w:rFonts w:ascii="Times New Roman" w:hAnsi="Times New Roman"/>
          <w:color w:val="000000"/>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335D23" w:rsidRPr="00427805"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1.8. </w:t>
      </w:r>
      <w:r w:rsidRPr="00427805">
        <w:rPr>
          <w:rFonts w:ascii="Times New Roman" w:hAnsi="Times New Roman"/>
          <w:color w:val="000000"/>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w:t>
      </w:r>
    </w:p>
    <w:p w:rsidR="00335D23" w:rsidRPr="00427805"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1.9. </w:t>
      </w:r>
      <w:r w:rsidRPr="00427805">
        <w:rPr>
          <w:rFonts w:ascii="Times New Roman" w:hAnsi="Times New Roman"/>
          <w:color w:val="000000"/>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p>
    <w:p w:rsidR="00335D23" w:rsidRPr="00427805"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1.10. </w:t>
      </w:r>
      <w:r w:rsidRPr="00427805">
        <w:rPr>
          <w:rFonts w:ascii="Times New Roman" w:hAnsi="Times New Roman"/>
          <w:color w:val="000000"/>
          <w:sz w:val="28"/>
          <w:szCs w:val="28"/>
        </w:rPr>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35D23" w:rsidRPr="00641EBB"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1.11. </w:t>
      </w:r>
      <w:r w:rsidRPr="00427805">
        <w:rPr>
          <w:rFonts w:ascii="Times New Roman" w:hAnsi="Times New Roman"/>
          <w:color w:val="000000"/>
          <w:sz w:val="28"/>
          <w:szCs w:val="28"/>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335D23" w:rsidRPr="00641EBB"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1.12</w:t>
      </w:r>
      <w:r w:rsidRPr="00641EBB">
        <w:rPr>
          <w:rFonts w:ascii="Times New Roman" w:hAnsi="Times New Roman"/>
          <w:color w:val="000000"/>
          <w:sz w:val="28"/>
          <w:szCs w:val="28"/>
        </w:rPr>
        <w:t xml:space="preserve">. Субъект персональных данных вправе обратиться повторно к оператору или направить ему повторный запрос в целях получения сведений, указанных в </w:t>
      </w:r>
      <w:r>
        <w:rPr>
          <w:rFonts w:ascii="Times New Roman" w:hAnsi="Times New Roman"/>
          <w:color w:val="000000"/>
          <w:sz w:val="28"/>
          <w:szCs w:val="28"/>
        </w:rPr>
        <w:t>пункте 1.1.</w:t>
      </w:r>
      <w:r w:rsidRPr="00641EBB">
        <w:rPr>
          <w:rFonts w:ascii="Times New Roman" w:hAnsi="Times New Roman"/>
          <w:color w:val="000000"/>
          <w:sz w:val="28"/>
          <w:szCs w:val="28"/>
        </w:rPr>
        <w:t xml:space="preserve"> </w:t>
      </w:r>
      <w:r w:rsidRPr="009430D4">
        <w:rPr>
          <w:rFonts w:ascii="Times New Roman" w:hAnsi="Times New Roman"/>
          <w:sz w:val="28"/>
          <w:szCs w:val="28"/>
        </w:rPr>
        <w:t>настоящ</w:t>
      </w:r>
      <w:r w:rsidR="009430D4" w:rsidRPr="009430D4">
        <w:rPr>
          <w:rFonts w:ascii="Times New Roman" w:hAnsi="Times New Roman"/>
          <w:sz w:val="28"/>
          <w:szCs w:val="28"/>
        </w:rPr>
        <w:t>их</w:t>
      </w:r>
      <w:r w:rsidRPr="00641EBB">
        <w:rPr>
          <w:rFonts w:ascii="Times New Roman" w:hAnsi="Times New Roman"/>
          <w:color w:val="000000"/>
          <w:sz w:val="28"/>
          <w:szCs w:val="28"/>
        </w:rPr>
        <w:t xml:space="preserve"> </w:t>
      </w:r>
      <w:r>
        <w:rPr>
          <w:rFonts w:ascii="Times New Roman" w:hAnsi="Times New Roman"/>
          <w:color w:val="000000"/>
          <w:sz w:val="28"/>
          <w:szCs w:val="28"/>
        </w:rPr>
        <w:t>Правил</w:t>
      </w:r>
      <w:r w:rsidRPr="00641EBB">
        <w:rPr>
          <w:rFonts w:ascii="Times New Roman" w:hAnsi="Times New Roman"/>
          <w:color w:val="000000"/>
          <w:sz w:val="28"/>
          <w:szCs w:val="28"/>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1.13</w:t>
      </w:r>
      <w:r w:rsidRPr="00641EBB">
        <w:rPr>
          <w:rFonts w:ascii="Times New Roman" w:hAnsi="Times New Roman"/>
          <w:color w:val="000000"/>
          <w:sz w:val="28"/>
          <w:szCs w:val="28"/>
        </w:rPr>
        <w:t xml:space="preserve">. Оператор вправе отказать субъекту персональных данных в выполнении повторного запроса, не соответствующего условиям, предусмотренным </w:t>
      </w:r>
      <w:r>
        <w:rPr>
          <w:rFonts w:ascii="Times New Roman" w:hAnsi="Times New Roman"/>
          <w:color w:val="000000"/>
          <w:sz w:val="28"/>
          <w:szCs w:val="28"/>
        </w:rPr>
        <w:t>пунктом 1.12</w:t>
      </w:r>
      <w:r w:rsidRPr="00641EBB">
        <w:rPr>
          <w:rFonts w:ascii="Times New Roman" w:hAnsi="Times New Roman"/>
          <w:color w:val="000000"/>
          <w:sz w:val="28"/>
          <w:szCs w:val="28"/>
        </w:rPr>
        <w:t xml:space="preserve"> настоящ</w:t>
      </w:r>
      <w:r>
        <w:rPr>
          <w:rFonts w:ascii="Times New Roman" w:hAnsi="Times New Roman"/>
          <w:color w:val="000000"/>
          <w:sz w:val="28"/>
          <w:szCs w:val="28"/>
        </w:rPr>
        <w:t>их</w:t>
      </w:r>
      <w:r w:rsidRPr="00641EBB">
        <w:rPr>
          <w:rFonts w:ascii="Times New Roman" w:hAnsi="Times New Roman"/>
          <w:color w:val="000000"/>
          <w:sz w:val="28"/>
          <w:szCs w:val="28"/>
        </w:rPr>
        <w:t xml:space="preserve"> </w:t>
      </w:r>
      <w:r>
        <w:rPr>
          <w:rFonts w:ascii="Times New Roman" w:hAnsi="Times New Roman"/>
          <w:color w:val="000000"/>
          <w:sz w:val="28"/>
          <w:szCs w:val="28"/>
        </w:rPr>
        <w:t>Правил</w:t>
      </w:r>
      <w:r w:rsidRPr="00641EBB">
        <w:rPr>
          <w:rFonts w:ascii="Times New Roman" w:hAnsi="Times New Roman"/>
          <w:color w:val="000000"/>
          <w:sz w:val="28"/>
          <w:szCs w:val="28"/>
        </w:rPr>
        <w:t xml:space="preserve">. Такой отказ должен быть мотивированным. </w:t>
      </w: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9430D4" w:rsidRDefault="009430D4" w:rsidP="001227E5">
      <w:pPr>
        <w:autoSpaceDE w:val="0"/>
        <w:autoSpaceDN w:val="0"/>
        <w:adjustRightInd w:val="0"/>
        <w:spacing w:after="0" w:line="240" w:lineRule="atLeast"/>
        <w:ind w:firstLine="709"/>
        <w:jc w:val="both"/>
        <w:rPr>
          <w:rFonts w:ascii="Times New Roman" w:hAnsi="Times New Roman"/>
          <w:color w:val="000000"/>
          <w:sz w:val="28"/>
          <w:szCs w:val="28"/>
        </w:rPr>
      </w:pPr>
    </w:p>
    <w:p w:rsidR="009430D4" w:rsidRDefault="009430D4" w:rsidP="001227E5">
      <w:pPr>
        <w:autoSpaceDE w:val="0"/>
        <w:autoSpaceDN w:val="0"/>
        <w:adjustRightInd w:val="0"/>
        <w:spacing w:after="0" w:line="240" w:lineRule="atLeast"/>
        <w:ind w:firstLine="709"/>
        <w:jc w:val="both"/>
        <w:rPr>
          <w:rFonts w:ascii="Times New Roman" w:hAnsi="Times New Roman"/>
          <w:color w:val="000000"/>
          <w:sz w:val="28"/>
          <w:szCs w:val="28"/>
        </w:rPr>
      </w:pPr>
    </w:p>
    <w:p w:rsidR="009430D4" w:rsidRDefault="009430D4"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Pr="00E97D24" w:rsidRDefault="00335D23" w:rsidP="00A21A7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3</w:t>
      </w:r>
    </w:p>
    <w:p w:rsidR="00335D23" w:rsidRDefault="00335D23" w:rsidP="00A21A7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A21A7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A21A7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A21A7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Pr="002F20AA" w:rsidRDefault="00335D23" w:rsidP="001227E5">
      <w:pPr>
        <w:autoSpaceDE w:val="0"/>
        <w:autoSpaceDN w:val="0"/>
        <w:adjustRightInd w:val="0"/>
        <w:spacing w:after="0" w:line="240" w:lineRule="atLeast"/>
        <w:ind w:firstLine="709"/>
        <w:jc w:val="both"/>
        <w:rPr>
          <w:rFonts w:ascii="Times New Roman" w:hAnsi="Times New Roman"/>
          <w:color w:val="000000"/>
          <w:sz w:val="28"/>
          <w:szCs w:val="28"/>
        </w:rPr>
      </w:pPr>
    </w:p>
    <w:p w:rsidR="00335D23" w:rsidRPr="00BA0C9E" w:rsidRDefault="00335D23" w:rsidP="009D5CAD">
      <w:pPr>
        <w:pStyle w:val="1"/>
        <w:ind w:firstLine="708"/>
        <w:rPr>
          <w:rFonts w:ascii="Times New Roman" w:hAnsi="Times New Roman" w:cs="Times New Roman"/>
          <w:sz w:val="28"/>
          <w:szCs w:val="28"/>
        </w:rPr>
      </w:pPr>
      <w:r>
        <w:rPr>
          <w:rFonts w:ascii="Times New Roman" w:hAnsi="Times New Roman" w:cs="Times New Roman"/>
          <w:sz w:val="28"/>
          <w:szCs w:val="28"/>
        </w:rPr>
        <w:t xml:space="preserve">Правила </w:t>
      </w:r>
      <w:r w:rsidRPr="00BA0C9E">
        <w:rPr>
          <w:rFonts w:ascii="Times New Roman" w:hAnsi="Times New Roman" w:cs="Times New Roman"/>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w:t>
      </w:r>
      <w:r>
        <w:rPr>
          <w:rFonts w:ascii="Times New Roman" w:hAnsi="Times New Roman" w:cs="Times New Roman"/>
          <w:sz w:val="28"/>
          <w:szCs w:val="28"/>
        </w:rPr>
        <w:t>«</w:t>
      </w:r>
      <w:r w:rsidRPr="00BA0C9E">
        <w:rPr>
          <w:rFonts w:ascii="Times New Roman" w:hAnsi="Times New Roman" w:cs="Times New Roman"/>
          <w:sz w:val="28"/>
          <w:szCs w:val="28"/>
        </w:rPr>
        <w:t>О персональных данных</w:t>
      </w:r>
      <w:r>
        <w:rPr>
          <w:rFonts w:ascii="Times New Roman" w:hAnsi="Times New Roman" w:cs="Times New Roman"/>
          <w:sz w:val="28"/>
          <w:szCs w:val="28"/>
        </w:rPr>
        <w:t>»</w:t>
      </w:r>
    </w:p>
    <w:p w:rsidR="00335D23" w:rsidRPr="00BA0C9E" w:rsidRDefault="00335D23" w:rsidP="001227E5">
      <w:pPr>
        <w:autoSpaceDE w:val="0"/>
        <w:autoSpaceDN w:val="0"/>
        <w:adjustRightInd w:val="0"/>
        <w:spacing w:after="0" w:line="240" w:lineRule="auto"/>
        <w:jc w:val="both"/>
        <w:rPr>
          <w:rFonts w:ascii="Times New Roman" w:hAnsi="Times New Roman"/>
          <w:sz w:val="28"/>
          <w:szCs w:val="28"/>
        </w:rPr>
      </w:pPr>
    </w:p>
    <w:p w:rsidR="00335D23" w:rsidRPr="00BA0C9E"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63" w:name="sub_3031"/>
      <w:r>
        <w:rPr>
          <w:rFonts w:ascii="Times New Roman" w:hAnsi="Times New Roman"/>
          <w:sz w:val="28"/>
          <w:szCs w:val="28"/>
        </w:rPr>
        <w:t>1</w:t>
      </w:r>
      <w:r w:rsidRPr="00BA0C9E">
        <w:rPr>
          <w:rFonts w:ascii="Times New Roman" w:hAnsi="Times New Roman"/>
          <w:sz w:val="28"/>
          <w:szCs w:val="28"/>
        </w:rPr>
        <w:t>.1. В целях осуществления внутреннего контроля соответствия обработки персональных данных требованиям к защите персональных данных</w:t>
      </w:r>
      <w:r>
        <w:rPr>
          <w:rFonts w:ascii="Times New Roman" w:hAnsi="Times New Roman"/>
          <w:sz w:val="28"/>
          <w:szCs w:val="28"/>
        </w:rPr>
        <w:t xml:space="preserve"> </w:t>
      </w:r>
      <w:r w:rsidRPr="00BA0C9E">
        <w:rPr>
          <w:rFonts w:ascii="Times New Roman" w:hAnsi="Times New Roman"/>
          <w:sz w:val="28"/>
          <w:szCs w:val="28"/>
        </w:rPr>
        <w:t xml:space="preserve">в </w:t>
      </w:r>
      <w:r>
        <w:rPr>
          <w:rFonts w:ascii="Times New Roman" w:hAnsi="Times New Roman"/>
          <w:sz w:val="28"/>
          <w:szCs w:val="28"/>
        </w:rPr>
        <w:t>Контрольно-счетной палате</w:t>
      </w:r>
      <w:r w:rsidRPr="00BA0C9E">
        <w:rPr>
          <w:rFonts w:ascii="Times New Roman" w:hAnsi="Times New Roman"/>
          <w:sz w:val="28"/>
          <w:szCs w:val="28"/>
        </w:rPr>
        <w:t xml:space="preserve"> </w:t>
      </w:r>
      <w:r>
        <w:rPr>
          <w:rFonts w:ascii="Times New Roman" w:hAnsi="Times New Roman"/>
          <w:sz w:val="28"/>
          <w:szCs w:val="28"/>
        </w:rPr>
        <w:t xml:space="preserve">утвержден </w:t>
      </w:r>
      <w:r w:rsidRPr="00BA0C9E">
        <w:rPr>
          <w:rFonts w:ascii="Times New Roman" w:hAnsi="Times New Roman"/>
          <w:sz w:val="28"/>
          <w:szCs w:val="28"/>
        </w:rPr>
        <w:t xml:space="preserve">План внутренних проверок условий обработки персональных данных </w:t>
      </w:r>
      <w:r w:rsidRPr="009430D4">
        <w:rPr>
          <w:rFonts w:ascii="Times New Roman" w:hAnsi="Times New Roman"/>
          <w:sz w:val="28"/>
          <w:szCs w:val="28"/>
        </w:rPr>
        <w:t xml:space="preserve">в </w:t>
      </w:r>
      <w:r w:rsidR="009430D4" w:rsidRPr="009430D4">
        <w:rPr>
          <w:rFonts w:ascii="Times New Roman" w:hAnsi="Times New Roman"/>
          <w:sz w:val="28"/>
          <w:szCs w:val="28"/>
        </w:rPr>
        <w:t>Контрольно-счетной палате</w:t>
      </w:r>
      <w:r w:rsidRPr="00BA0C9E">
        <w:rPr>
          <w:rFonts w:ascii="Times New Roman" w:hAnsi="Times New Roman"/>
          <w:sz w:val="28"/>
          <w:szCs w:val="28"/>
        </w:rPr>
        <w:t xml:space="preserve">, а также </w:t>
      </w:r>
      <w:r>
        <w:rPr>
          <w:rFonts w:ascii="Times New Roman" w:hAnsi="Times New Roman"/>
          <w:sz w:val="28"/>
          <w:szCs w:val="28"/>
        </w:rPr>
        <w:t xml:space="preserve">проводятся </w:t>
      </w:r>
      <w:r w:rsidRPr="00BA0C9E">
        <w:rPr>
          <w:rFonts w:ascii="Times New Roman" w:hAnsi="Times New Roman"/>
          <w:sz w:val="28"/>
          <w:szCs w:val="28"/>
        </w:rPr>
        <w:t>внеплановы</w:t>
      </w:r>
      <w:r>
        <w:rPr>
          <w:rFonts w:ascii="Times New Roman" w:hAnsi="Times New Roman"/>
          <w:sz w:val="28"/>
          <w:szCs w:val="28"/>
        </w:rPr>
        <w:t>е</w:t>
      </w:r>
      <w:r w:rsidRPr="00BA0C9E">
        <w:rPr>
          <w:rFonts w:ascii="Times New Roman" w:hAnsi="Times New Roman"/>
          <w:sz w:val="28"/>
          <w:szCs w:val="28"/>
        </w:rPr>
        <w:t xml:space="preserve"> провер</w:t>
      </w:r>
      <w:r>
        <w:rPr>
          <w:rFonts w:ascii="Times New Roman" w:hAnsi="Times New Roman"/>
          <w:sz w:val="28"/>
          <w:szCs w:val="28"/>
        </w:rPr>
        <w:t>ки</w:t>
      </w:r>
      <w:r w:rsidRPr="00BA0C9E">
        <w:rPr>
          <w:rFonts w:ascii="Times New Roman" w:hAnsi="Times New Roman"/>
          <w:sz w:val="28"/>
          <w:szCs w:val="28"/>
        </w:rPr>
        <w:t xml:space="preserve"> условий обработки персональных данных.</w:t>
      </w:r>
    </w:p>
    <w:p w:rsidR="00335D23" w:rsidRPr="00BA0C9E"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64" w:name="sub_3032"/>
      <w:bookmarkEnd w:id="63"/>
      <w:r>
        <w:rPr>
          <w:rFonts w:ascii="Times New Roman" w:hAnsi="Times New Roman"/>
          <w:sz w:val="28"/>
          <w:szCs w:val="28"/>
        </w:rPr>
        <w:t>1</w:t>
      </w:r>
      <w:r w:rsidRPr="00BA0C9E">
        <w:rPr>
          <w:rFonts w:ascii="Times New Roman" w:hAnsi="Times New Roman"/>
          <w:sz w:val="28"/>
          <w:szCs w:val="28"/>
        </w:rPr>
        <w:t xml:space="preserve">.2. Проверки </w:t>
      </w:r>
      <w:r>
        <w:rPr>
          <w:rFonts w:ascii="Times New Roman" w:hAnsi="Times New Roman"/>
          <w:sz w:val="28"/>
          <w:szCs w:val="28"/>
        </w:rPr>
        <w:t xml:space="preserve">условий обработки персональных данных </w:t>
      </w:r>
      <w:r w:rsidRPr="00BA0C9E">
        <w:rPr>
          <w:rFonts w:ascii="Times New Roman" w:hAnsi="Times New Roman"/>
          <w:sz w:val="28"/>
          <w:szCs w:val="28"/>
        </w:rPr>
        <w:t xml:space="preserve">осуществляются комиссией, </w:t>
      </w:r>
      <w:r>
        <w:rPr>
          <w:rFonts w:ascii="Times New Roman" w:hAnsi="Times New Roman"/>
          <w:sz w:val="28"/>
          <w:szCs w:val="28"/>
        </w:rPr>
        <w:t>утвержденной</w:t>
      </w:r>
      <w:r w:rsidRPr="00BA0C9E">
        <w:rPr>
          <w:rFonts w:ascii="Times New Roman" w:hAnsi="Times New Roman"/>
          <w:sz w:val="28"/>
          <w:szCs w:val="28"/>
        </w:rPr>
        <w:t xml:space="preserve"> </w:t>
      </w:r>
      <w:r>
        <w:rPr>
          <w:rFonts w:ascii="Times New Roman" w:hAnsi="Times New Roman"/>
          <w:sz w:val="28"/>
          <w:szCs w:val="28"/>
        </w:rPr>
        <w:t>распоряжением председателя Контрольно-счетной палаты</w:t>
      </w:r>
      <w:r w:rsidRPr="00BA0C9E">
        <w:rPr>
          <w:rFonts w:ascii="Times New Roman" w:hAnsi="Times New Roman"/>
          <w:sz w:val="28"/>
          <w:szCs w:val="28"/>
        </w:rPr>
        <w:t>.</w:t>
      </w:r>
    </w:p>
    <w:p w:rsidR="00335D23" w:rsidRPr="00BA0C9E" w:rsidRDefault="00335D23" w:rsidP="001227E5">
      <w:pPr>
        <w:autoSpaceDE w:val="0"/>
        <w:autoSpaceDN w:val="0"/>
        <w:adjustRightInd w:val="0"/>
        <w:spacing w:after="0" w:line="240" w:lineRule="auto"/>
        <w:ind w:firstLine="720"/>
        <w:jc w:val="both"/>
        <w:rPr>
          <w:rFonts w:ascii="Times New Roman" w:hAnsi="Times New Roman"/>
          <w:sz w:val="28"/>
          <w:szCs w:val="28"/>
        </w:rPr>
      </w:pPr>
      <w:bookmarkStart w:id="65" w:name="sub_3033"/>
      <w:bookmarkEnd w:id="64"/>
      <w:r>
        <w:rPr>
          <w:rFonts w:ascii="Times New Roman" w:hAnsi="Times New Roman"/>
          <w:sz w:val="28"/>
          <w:szCs w:val="28"/>
        </w:rPr>
        <w:t>1</w:t>
      </w:r>
      <w:r w:rsidRPr="00BA0C9E">
        <w:rPr>
          <w:rFonts w:ascii="Times New Roman" w:hAnsi="Times New Roman"/>
          <w:sz w:val="28"/>
          <w:szCs w:val="28"/>
        </w:rPr>
        <w:t>.3. Внеплановые проверки проводятся в случае поступления оператору сведений об имеющихся нарушениях при осуществлении обработки персональных данных.</w:t>
      </w:r>
    </w:p>
    <w:p w:rsidR="00335D23" w:rsidRPr="00974C86" w:rsidRDefault="00335D23" w:rsidP="001227E5">
      <w:pPr>
        <w:spacing w:after="0" w:line="240" w:lineRule="atLeast"/>
        <w:ind w:firstLine="709"/>
        <w:jc w:val="both"/>
        <w:rPr>
          <w:rFonts w:ascii="Arial" w:hAnsi="Arial" w:cs="Arial"/>
          <w:sz w:val="24"/>
          <w:szCs w:val="24"/>
        </w:rPr>
      </w:pPr>
      <w:bookmarkStart w:id="66" w:name="sub_3034"/>
      <w:bookmarkEnd w:id="65"/>
      <w:r>
        <w:rPr>
          <w:rFonts w:ascii="Times New Roman" w:hAnsi="Times New Roman"/>
          <w:sz w:val="28"/>
          <w:szCs w:val="28"/>
        </w:rPr>
        <w:t>1</w:t>
      </w:r>
      <w:r w:rsidRPr="00BA0C9E">
        <w:rPr>
          <w:rFonts w:ascii="Times New Roman" w:hAnsi="Times New Roman"/>
          <w:sz w:val="28"/>
          <w:szCs w:val="28"/>
        </w:rPr>
        <w:t xml:space="preserve">.4. </w:t>
      </w:r>
      <w:bookmarkStart w:id="67" w:name="sub_3308"/>
      <w:bookmarkStart w:id="68" w:name="sub_3038"/>
      <w:bookmarkEnd w:id="66"/>
      <w:r w:rsidRPr="00974C86">
        <w:rPr>
          <w:rFonts w:ascii="Times New Roman" w:hAnsi="Times New Roman"/>
          <w:sz w:val="28"/>
          <w:szCs w:val="28"/>
        </w:rPr>
        <w:t>По результатам прово</w:t>
      </w:r>
      <w:r>
        <w:rPr>
          <w:rFonts w:ascii="Times New Roman" w:hAnsi="Times New Roman"/>
          <w:sz w:val="28"/>
          <w:szCs w:val="28"/>
        </w:rPr>
        <w:t xml:space="preserve">димой проверки составляется акт </w:t>
      </w:r>
      <w:r w:rsidRPr="00974C86">
        <w:rPr>
          <w:rFonts w:ascii="Times New Roman" w:hAnsi="Times New Roman"/>
          <w:sz w:val="28"/>
          <w:szCs w:val="28"/>
        </w:rPr>
        <w:t xml:space="preserve">проведения проверки соблюдения порядка и условий обработки персональных </w:t>
      </w:r>
      <w:proofErr w:type="gramStart"/>
      <w:r w:rsidRPr="00974C86">
        <w:rPr>
          <w:rFonts w:ascii="Times New Roman" w:hAnsi="Times New Roman"/>
          <w:sz w:val="28"/>
          <w:szCs w:val="28"/>
        </w:rPr>
        <w:t xml:space="preserve">данных, </w:t>
      </w:r>
      <w:r>
        <w:rPr>
          <w:rFonts w:ascii="Times New Roman" w:hAnsi="Times New Roman"/>
          <w:sz w:val="28"/>
          <w:szCs w:val="28"/>
        </w:rPr>
        <w:t xml:space="preserve">  </w:t>
      </w:r>
      <w:proofErr w:type="gramEnd"/>
      <w:r>
        <w:rPr>
          <w:rFonts w:ascii="Times New Roman" w:hAnsi="Times New Roman"/>
          <w:sz w:val="28"/>
          <w:szCs w:val="28"/>
        </w:rPr>
        <w:t xml:space="preserve">        </w:t>
      </w:r>
      <w:r w:rsidRPr="00974C86">
        <w:rPr>
          <w:rFonts w:ascii="Times New Roman" w:hAnsi="Times New Roman"/>
          <w:sz w:val="28"/>
          <w:szCs w:val="28"/>
        </w:rPr>
        <w:t>с указанием</w:t>
      </w:r>
      <w:r w:rsidRPr="00E15C4E">
        <w:rPr>
          <w:rFonts w:ascii="Times New Roman" w:hAnsi="Times New Roman"/>
          <w:sz w:val="28"/>
          <w:szCs w:val="28"/>
        </w:rPr>
        <w:t xml:space="preserve"> </w:t>
      </w:r>
      <w:r w:rsidRPr="00115236">
        <w:rPr>
          <w:rFonts w:ascii="Times New Roman" w:hAnsi="Times New Roman"/>
          <w:sz w:val="28"/>
          <w:szCs w:val="28"/>
        </w:rPr>
        <w:t>(Приложение</w:t>
      </w:r>
      <w:r w:rsidRPr="00360340">
        <w:rPr>
          <w:rFonts w:ascii="Times New Roman" w:hAnsi="Times New Roman"/>
          <w:sz w:val="28"/>
          <w:szCs w:val="28"/>
        </w:rPr>
        <w:t xml:space="preserve"> </w:t>
      </w:r>
      <w:r>
        <w:rPr>
          <w:rFonts w:ascii="Times New Roman" w:hAnsi="Times New Roman"/>
          <w:sz w:val="28"/>
          <w:szCs w:val="28"/>
        </w:rPr>
        <w:t>к настоящим Правилам</w:t>
      </w:r>
      <w:r w:rsidRPr="00E15C4E">
        <w:rPr>
          <w:rFonts w:ascii="Times New Roman" w:hAnsi="Times New Roman"/>
          <w:sz w:val="28"/>
          <w:szCs w:val="28"/>
        </w:rPr>
        <w:t>):</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69" w:name="sub_3381"/>
      <w:bookmarkEnd w:id="67"/>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.1. номер и дата составления акта;</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0" w:name="sub_3382"/>
      <w:bookmarkEnd w:id="69"/>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.2. фамилия, инициалы, должности членов комиссии;</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1" w:name="sub_3383"/>
      <w:bookmarkEnd w:id="70"/>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.3. тематика проверки;</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2" w:name="sub_3384"/>
      <w:bookmarkEnd w:id="71"/>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3" w:name="sub_3385"/>
      <w:bookmarkEnd w:id="72"/>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.5. краткое описание проведенных мероприятий в ходе проверки;</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4" w:name="sub_3386"/>
      <w:bookmarkEnd w:id="73"/>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.6. выявленные в процессе проведения проверки нарушения;</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5" w:name="sub_3387"/>
      <w:bookmarkEnd w:id="74"/>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.7. меры по устранению нарушений;</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6" w:name="sub_3388"/>
      <w:bookmarkEnd w:id="75"/>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4</w:t>
      </w:r>
      <w:r w:rsidRPr="00974C86">
        <w:rPr>
          <w:rFonts w:ascii="Times New Roman" w:hAnsi="Times New Roman"/>
          <w:sz w:val="28"/>
          <w:szCs w:val="28"/>
        </w:rPr>
        <w:t>.8. сроки устранения выявленных нарушений.</w:t>
      </w:r>
    </w:p>
    <w:p w:rsidR="00335D23" w:rsidRPr="00974C86"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7" w:name="sub_3309"/>
      <w:bookmarkEnd w:id="76"/>
      <w:r>
        <w:rPr>
          <w:rFonts w:ascii="Times New Roman" w:hAnsi="Times New Roman"/>
          <w:sz w:val="28"/>
          <w:szCs w:val="28"/>
        </w:rPr>
        <w:t>1</w:t>
      </w:r>
      <w:r w:rsidRPr="00974C86">
        <w:rPr>
          <w:rFonts w:ascii="Times New Roman" w:hAnsi="Times New Roman"/>
          <w:sz w:val="28"/>
          <w:szCs w:val="28"/>
        </w:rPr>
        <w:t>.</w:t>
      </w:r>
      <w:r>
        <w:rPr>
          <w:rFonts w:ascii="Times New Roman" w:hAnsi="Times New Roman"/>
          <w:sz w:val="28"/>
          <w:szCs w:val="28"/>
        </w:rPr>
        <w:t>5</w:t>
      </w:r>
      <w:r w:rsidRPr="00974C86">
        <w:rPr>
          <w:rFonts w:ascii="Times New Roman" w:hAnsi="Times New Roman"/>
          <w:sz w:val="28"/>
          <w:szCs w:val="28"/>
        </w:rPr>
        <w:t xml:space="preserve">. </w:t>
      </w:r>
      <w:hyperlink w:anchor="sub_31000" w:history="1">
        <w:r w:rsidRPr="00974C86">
          <w:rPr>
            <w:rFonts w:ascii="Times New Roman" w:hAnsi="Times New Roman"/>
            <w:sz w:val="28"/>
            <w:szCs w:val="28"/>
          </w:rPr>
          <w:t>Акт</w:t>
        </w:r>
      </w:hyperlink>
      <w:r w:rsidRPr="00974C86">
        <w:rPr>
          <w:rFonts w:ascii="Times New Roman" w:hAnsi="Times New Roman"/>
          <w:sz w:val="28"/>
          <w:szCs w:val="28"/>
        </w:rPr>
        <w:t xml:space="preserve"> подписывается всеми членами комиссии, принимавшими участие в проверке соблюдения порядка и условий обработки персональных данных.</w:t>
      </w: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78" w:name="sub_33011"/>
      <w:bookmarkEnd w:id="77"/>
      <w:r>
        <w:rPr>
          <w:rFonts w:ascii="Times New Roman" w:hAnsi="Times New Roman"/>
          <w:sz w:val="28"/>
          <w:szCs w:val="28"/>
        </w:rPr>
        <w:t xml:space="preserve">1.6. К лицам виновным за нарушение требований законодательства Российской Федерации в области обработки персональных данных применяются меры дисциплинарной ответственности.  </w:t>
      </w:r>
    </w:p>
    <w:bookmarkEnd w:id="78"/>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9430D4" w:rsidRDefault="009430D4"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Pr="00E97D24" w:rsidRDefault="00335D23" w:rsidP="00360340">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p>
    <w:p w:rsidR="00335D23" w:rsidRDefault="00335D23" w:rsidP="00360340">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Правилам осуществления внутреннего</w:t>
      </w:r>
    </w:p>
    <w:p w:rsidR="00335D23" w:rsidRDefault="00335D23" w:rsidP="0036034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соответствия обработки персональных данных</w:t>
      </w:r>
    </w:p>
    <w:p w:rsidR="00335D23" w:rsidRDefault="00335D23" w:rsidP="0036034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 xml:space="preserve">требованиям к защите персональных данных, </w:t>
      </w:r>
    </w:p>
    <w:p w:rsidR="00335D23" w:rsidRDefault="00335D23" w:rsidP="0036034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 xml:space="preserve">установленных Федеральным законом </w:t>
      </w:r>
    </w:p>
    <w:p w:rsidR="00335D23" w:rsidRDefault="00335D23" w:rsidP="0036034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 персональных данных»</w:t>
      </w:r>
    </w:p>
    <w:p w:rsidR="00335D23" w:rsidRPr="00E97D24" w:rsidRDefault="00335D23" w:rsidP="00360340">
      <w:pPr>
        <w:spacing w:after="0" w:line="240" w:lineRule="atLeast"/>
        <w:jc w:val="right"/>
        <w:rPr>
          <w:rFonts w:ascii="Times New Roman" w:hAnsi="Times New Roman"/>
          <w:bCs/>
          <w:color w:val="26282F"/>
          <w:sz w:val="23"/>
          <w:szCs w:val="23"/>
          <w:lang w:eastAsia="ru-RU"/>
        </w:rPr>
      </w:pPr>
    </w:p>
    <w:p w:rsidR="00335D23" w:rsidRPr="006D0E07" w:rsidRDefault="00335D23" w:rsidP="004D7A7D">
      <w:pPr>
        <w:spacing w:after="0" w:line="240" w:lineRule="auto"/>
        <w:ind w:left="7088"/>
        <w:jc w:val="right"/>
        <w:rPr>
          <w:rFonts w:ascii="Times New Roman" w:hAnsi="Times New Roman"/>
          <w:sz w:val="26"/>
          <w:szCs w:val="26"/>
          <w:lang w:eastAsia="ru-RU"/>
        </w:rPr>
      </w:pPr>
      <w:r w:rsidRPr="006D0E07">
        <w:rPr>
          <w:rFonts w:ascii="Times New Roman" w:hAnsi="Times New Roman"/>
          <w:sz w:val="26"/>
          <w:szCs w:val="26"/>
          <w:lang w:eastAsia="ru-RU"/>
        </w:rPr>
        <w:t>УТВЕРЖДАЮ</w:t>
      </w:r>
    </w:p>
    <w:p w:rsidR="00335D23" w:rsidRPr="00115236" w:rsidRDefault="00335D23" w:rsidP="0046123A">
      <w:pPr>
        <w:spacing w:after="0" w:line="240" w:lineRule="auto"/>
        <w:ind w:left="7088" w:hanging="709"/>
        <w:rPr>
          <w:rFonts w:ascii="Times New Roman" w:hAnsi="Times New Roman"/>
          <w:sz w:val="16"/>
          <w:szCs w:val="16"/>
          <w:lang w:eastAsia="ru-RU"/>
        </w:rPr>
      </w:pPr>
    </w:p>
    <w:p w:rsidR="00335D23" w:rsidRPr="006D0E07" w:rsidRDefault="00335D23" w:rsidP="0046123A">
      <w:pPr>
        <w:spacing w:after="0" w:line="240" w:lineRule="auto"/>
        <w:ind w:left="7088" w:hanging="709"/>
        <w:rPr>
          <w:rFonts w:ascii="Times New Roman" w:hAnsi="Times New Roman"/>
          <w:sz w:val="26"/>
          <w:szCs w:val="26"/>
          <w:lang w:eastAsia="ru-RU"/>
        </w:rPr>
      </w:pPr>
      <w:r w:rsidRPr="006D0E07">
        <w:rPr>
          <w:rFonts w:ascii="Times New Roman" w:hAnsi="Times New Roman"/>
          <w:sz w:val="26"/>
          <w:szCs w:val="26"/>
          <w:lang w:eastAsia="ru-RU"/>
        </w:rPr>
        <w:t>Заместитель</w:t>
      </w:r>
      <w:r>
        <w:rPr>
          <w:rFonts w:ascii="Times New Roman" w:hAnsi="Times New Roman"/>
          <w:sz w:val="26"/>
          <w:szCs w:val="26"/>
          <w:lang w:eastAsia="ru-RU"/>
        </w:rPr>
        <w:t xml:space="preserve"> председателя </w:t>
      </w:r>
    </w:p>
    <w:p w:rsidR="00335D23" w:rsidRPr="006D0E07" w:rsidRDefault="00335D23" w:rsidP="0046123A">
      <w:pPr>
        <w:spacing w:after="0" w:line="240" w:lineRule="auto"/>
        <w:ind w:left="7088" w:hanging="992"/>
        <w:rPr>
          <w:rFonts w:ascii="Times New Roman" w:hAnsi="Times New Roman"/>
          <w:sz w:val="26"/>
          <w:szCs w:val="26"/>
          <w:lang w:eastAsia="ru-RU"/>
        </w:rPr>
      </w:pPr>
      <w:r>
        <w:rPr>
          <w:rFonts w:ascii="Times New Roman" w:hAnsi="Times New Roman"/>
          <w:sz w:val="26"/>
          <w:szCs w:val="26"/>
          <w:lang w:eastAsia="ru-RU"/>
        </w:rPr>
        <w:t xml:space="preserve">     Контрольно-счетной палаты</w:t>
      </w:r>
    </w:p>
    <w:p w:rsidR="00335D23" w:rsidRPr="006D0E07" w:rsidRDefault="00335D23" w:rsidP="004D7A7D">
      <w:pPr>
        <w:spacing w:after="0" w:line="240" w:lineRule="auto"/>
        <w:ind w:left="5670"/>
        <w:jc w:val="right"/>
        <w:rPr>
          <w:rFonts w:ascii="Times New Roman" w:hAnsi="Times New Roman"/>
          <w:sz w:val="26"/>
          <w:szCs w:val="26"/>
          <w:lang w:eastAsia="ru-RU"/>
        </w:rPr>
      </w:pPr>
      <w:r w:rsidRPr="006D0E07">
        <w:rPr>
          <w:rFonts w:ascii="Times New Roman" w:hAnsi="Times New Roman"/>
          <w:sz w:val="26"/>
          <w:szCs w:val="26"/>
          <w:lang w:eastAsia="ru-RU"/>
        </w:rPr>
        <w:t>Озерского городского округа</w:t>
      </w:r>
    </w:p>
    <w:p w:rsidR="00335D23" w:rsidRPr="006D0E07" w:rsidRDefault="00335D23" w:rsidP="004D7A7D">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_________Т</w:t>
      </w:r>
      <w:r w:rsidRPr="006D0E07">
        <w:rPr>
          <w:rFonts w:ascii="Times New Roman" w:hAnsi="Times New Roman"/>
          <w:sz w:val="26"/>
          <w:szCs w:val="26"/>
          <w:lang w:eastAsia="ru-RU"/>
        </w:rPr>
        <w:t>.</w:t>
      </w:r>
      <w:r>
        <w:rPr>
          <w:rFonts w:ascii="Times New Roman" w:hAnsi="Times New Roman"/>
          <w:sz w:val="26"/>
          <w:szCs w:val="26"/>
          <w:lang w:eastAsia="ru-RU"/>
        </w:rPr>
        <w:t>В</w:t>
      </w:r>
      <w:r w:rsidRPr="006D0E07">
        <w:rPr>
          <w:rFonts w:ascii="Times New Roman" w:hAnsi="Times New Roman"/>
          <w:sz w:val="26"/>
          <w:szCs w:val="26"/>
          <w:lang w:eastAsia="ru-RU"/>
        </w:rPr>
        <w:t xml:space="preserve">. </w:t>
      </w:r>
      <w:r>
        <w:rPr>
          <w:rFonts w:ascii="Times New Roman" w:hAnsi="Times New Roman"/>
          <w:sz w:val="26"/>
          <w:szCs w:val="26"/>
          <w:lang w:eastAsia="ru-RU"/>
        </w:rPr>
        <w:t>Побединская</w:t>
      </w:r>
    </w:p>
    <w:p w:rsidR="00335D23" w:rsidRPr="006D0E07" w:rsidRDefault="00335D23" w:rsidP="004D7A7D">
      <w:pPr>
        <w:autoSpaceDE w:val="0"/>
        <w:autoSpaceDN w:val="0"/>
        <w:adjustRightInd w:val="0"/>
        <w:spacing w:after="0" w:line="240" w:lineRule="auto"/>
        <w:ind w:left="7088"/>
        <w:jc w:val="right"/>
        <w:rPr>
          <w:rFonts w:ascii="Arial" w:hAnsi="Arial" w:cs="Arial"/>
          <w:sz w:val="26"/>
          <w:szCs w:val="26"/>
        </w:rPr>
      </w:pPr>
      <w:r>
        <w:rPr>
          <w:rFonts w:ascii="Times New Roman" w:hAnsi="Times New Roman"/>
          <w:sz w:val="26"/>
          <w:szCs w:val="26"/>
          <w:lang w:eastAsia="ru-RU"/>
        </w:rPr>
        <w:t>_______</w:t>
      </w:r>
      <w:r w:rsidRPr="006D0E07">
        <w:rPr>
          <w:rFonts w:ascii="Times New Roman" w:hAnsi="Times New Roman"/>
          <w:sz w:val="26"/>
          <w:szCs w:val="26"/>
          <w:lang w:eastAsia="ru-RU"/>
        </w:rPr>
        <w:t>20___г.</w:t>
      </w:r>
    </w:p>
    <w:p w:rsidR="00335D23" w:rsidRPr="006D0E07" w:rsidRDefault="00335D23" w:rsidP="004D7A7D">
      <w:pPr>
        <w:autoSpaceDE w:val="0"/>
        <w:autoSpaceDN w:val="0"/>
        <w:adjustRightInd w:val="0"/>
        <w:spacing w:after="0" w:line="240" w:lineRule="auto"/>
        <w:rPr>
          <w:rFonts w:ascii="Courier New" w:hAnsi="Courier New" w:cs="Courier New"/>
        </w:rPr>
      </w:pPr>
      <w:r w:rsidRPr="006D0E07">
        <w:rPr>
          <w:rFonts w:ascii="Courier New" w:hAnsi="Courier New" w:cs="Courier New"/>
        </w:rPr>
        <w:t xml:space="preserve">                                                      </w:t>
      </w:r>
    </w:p>
    <w:p w:rsidR="00335D23" w:rsidRPr="00115236" w:rsidRDefault="00335D23" w:rsidP="004D7A7D">
      <w:pPr>
        <w:autoSpaceDE w:val="0"/>
        <w:autoSpaceDN w:val="0"/>
        <w:adjustRightInd w:val="0"/>
        <w:spacing w:after="0" w:line="240" w:lineRule="auto"/>
        <w:ind w:firstLine="720"/>
        <w:jc w:val="both"/>
        <w:rPr>
          <w:rFonts w:ascii="Times New Roman" w:hAnsi="Times New Roman"/>
          <w:sz w:val="24"/>
          <w:szCs w:val="24"/>
        </w:rPr>
      </w:pPr>
    </w:p>
    <w:p w:rsidR="00335D23" w:rsidRPr="006D0E07" w:rsidRDefault="00335D23" w:rsidP="004D7A7D">
      <w:pPr>
        <w:autoSpaceDE w:val="0"/>
        <w:autoSpaceDN w:val="0"/>
        <w:adjustRightInd w:val="0"/>
        <w:spacing w:before="108" w:after="108" w:line="240" w:lineRule="auto"/>
        <w:jc w:val="center"/>
        <w:outlineLvl w:val="0"/>
        <w:rPr>
          <w:rFonts w:ascii="Times New Roman" w:hAnsi="Times New Roman"/>
          <w:b/>
          <w:bCs/>
          <w:color w:val="26282F"/>
          <w:sz w:val="28"/>
          <w:szCs w:val="28"/>
        </w:rPr>
      </w:pPr>
      <w:r w:rsidRPr="006D0E07">
        <w:rPr>
          <w:rFonts w:ascii="Times New Roman" w:hAnsi="Times New Roman"/>
          <w:b/>
          <w:bCs/>
          <w:color w:val="26282F"/>
          <w:sz w:val="28"/>
          <w:szCs w:val="28"/>
        </w:rPr>
        <w:t>Акт</w:t>
      </w:r>
      <w:r w:rsidRPr="006D0E07">
        <w:rPr>
          <w:rFonts w:ascii="Times New Roman" w:hAnsi="Times New Roman"/>
          <w:b/>
          <w:bCs/>
          <w:color w:val="26282F"/>
          <w:sz w:val="28"/>
          <w:szCs w:val="28"/>
        </w:rPr>
        <w:br/>
        <w:t>проведения проверки соблюдения порядка и условий обработки персональных данных</w:t>
      </w:r>
    </w:p>
    <w:p w:rsidR="00335D23" w:rsidRPr="00115236" w:rsidRDefault="00335D23" w:rsidP="004D7A7D">
      <w:pPr>
        <w:autoSpaceDE w:val="0"/>
        <w:autoSpaceDN w:val="0"/>
        <w:adjustRightInd w:val="0"/>
        <w:spacing w:after="0" w:line="240" w:lineRule="auto"/>
        <w:ind w:firstLine="720"/>
        <w:jc w:val="both"/>
        <w:rPr>
          <w:rFonts w:ascii="Times New Roman" w:hAnsi="Times New Roman"/>
          <w:sz w:val="24"/>
          <w:szCs w:val="24"/>
        </w:rPr>
      </w:pP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r w:rsidRPr="006D0E07">
        <w:rPr>
          <w:rFonts w:ascii="Times New Roman" w:hAnsi="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председателя комиссии:</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(замещаемая должность, Ф.И.О. служащего)</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членов комиссии:</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(замещаемая должность, Ф.И.О. служащего)</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(замещаемая должность, Ф.И.О.  служащего)</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(замещаемая должность, Ф.И.О. служащего)</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проведена проверка 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(тематика проверки)</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 xml:space="preserve">      Проверка соблюдения порядка и условий обработки персональных данных осуществлялась в соответствии с требованиями __________________</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rPr>
          <w:rFonts w:ascii="Times New Roman" w:hAnsi="Times New Roman"/>
          <w:sz w:val="28"/>
          <w:szCs w:val="28"/>
        </w:rPr>
      </w:pPr>
      <w:r w:rsidRPr="006D0E07">
        <w:rPr>
          <w:rFonts w:ascii="Times New Roman" w:hAnsi="Times New Roman"/>
          <w:sz w:val="28"/>
          <w:szCs w:val="28"/>
        </w:rPr>
        <w:t>__________________________________________________________________</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(наименование и реквизиты (дата регистрации и номер)</w:t>
      </w:r>
    </w:p>
    <w:p w:rsidR="00335D23" w:rsidRPr="006D0E07" w:rsidRDefault="00335D23" w:rsidP="004D7A7D">
      <w:pPr>
        <w:autoSpaceDE w:val="0"/>
        <w:autoSpaceDN w:val="0"/>
        <w:adjustRightInd w:val="0"/>
        <w:spacing w:after="0" w:line="240" w:lineRule="auto"/>
        <w:jc w:val="center"/>
        <w:rPr>
          <w:rFonts w:ascii="Times New Roman" w:hAnsi="Times New Roman"/>
          <w:sz w:val="20"/>
          <w:szCs w:val="20"/>
        </w:rPr>
      </w:pPr>
      <w:r w:rsidRPr="006D0E07">
        <w:rPr>
          <w:rFonts w:ascii="Times New Roman" w:hAnsi="Times New Roman"/>
          <w:sz w:val="20"/>
          <w:szCs w:val="20"/>
        </w:rPr>
        <w:t>документа/нормативного правового акта)</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p w:rsidR="00335D23" w:rsidRPr="006D0E07" w:rsidRDefault="00335D23" w:rsidP="004D7A7D">
      <w:pPr>
        <w:autoSpaceDE w:val="0"/>
        <w:autoSpaceDN w:val="0"/>
        <w:adjustRightInd w:val="0"/>
        <w:spacing w:after="0" w:line="240" w:lineRule="auto"/>
        <w:jc w:val="both"/>
        <w:rPr>
          <w:rFonts w:ascii="Times New Roman" w:hAnsi="Times New Roman"/>
          <w:sz w:val="28"/>
          <w:szCs w:val="28"/>
        </w:rPr>
      </w:pPr>
      <w:r w:rsidRPr="006D0E07">
        <w:rPr>
          <w:rFonts w:ascii="Times New Roman" w:hAnsi="Times New Roman"/>
          <w:sz w:val="28"/>
          <w:szCs w:val="28"/>
        </w:rPr>
        <w:t>В ходе проверки проведены следующие мероприятия:</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tbl>
      <w:tblPr>
        <w:tblW w:w="940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5"/>
      </w:tblGrid>
      <w:tr w:rsidR="00335D23" w:rsidRPr="00E72E2D" w:rsidTr="00E45E6F">
        <w:trPr>
          <w:trHeight w:val="315"/>
        </w:trPr>
        <w:tc>
          <w:tcPr>
            <w:tcW w:w="9405"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15"/>
        </w:trPr>
        <w:tc>
          <w:tcPr>
            <w:tcW w:w="9405"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15"/>
        </w:trPr>
        <w:tc>
          <w:tcPr>
            <w:tcW w:w="9405"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15"/>
        </w:trPr>
        <w:tc>
          <w:tcPr>
            <w:tcW w:w="9405"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bl>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p w:rsidR="00335D23" w:rsidRPr="006D0E07" w:rsidRDefault="00335D23" w:rsidP="004D7A7D">
      <w:pPr>
        <w:autoSpaceDE w:val="0"/>
        <w:autoSpaceDN w:val="0"/>
        <w:adjustRightInd w:val="0"/>
        <w:spacing w:after="0" w:line="240" w:lineRule="auto"/>
        <w:jc w:val="both"/>
        <w:rPr>
          <w:rFonts w:ascii="Times New Roman" w:hAnsi="Times New Roman"/>
          <w:sz w:val="28"/>
          <w:szCs w:val="28"/>
        </w:rPr>
      </w:pPr>
      <w:r w:rsidRPr="006D0E07">
        <w:rPr>
          <w:rFonts w:ascii="Times New Roman" w:hAnsi="Times New Roman"/>
          <w:sz w:val="28"/>
          <w:szCs w:val="28"/>
        </w:rPr>
        <w:t>В процессе проведения проверки выявлены нарушения:</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tbl>
      <w:tblPr>
        <w:tblW w:w="94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6"/>
      </w:tblGrid>
      <w:tr w:rsidR="00335D23" w:rsidRPr="00E72E2D" w:rsidTr="00E45E6F">
        <w:trPr>
          <w:trHeight w:val="47"/>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50"/>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47"/>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47"/>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47"/>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50"/>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47"/>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6"/>
        </w:trPr>
        <w:tc>
          <w:tcPr>
            <w:tcW w:w="9486"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bl>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p w:rsidR="00335D23" w:rsidRPr="006D0E07" w:rsidRDefault="00335D23" w:rsidP="004D7A7D">
      <w:pPr>
        <w:autoSpaceDE w:val="0"/>
        <w:autoSpaceDN w:val="0"/>
        <w:adjustRightInd w:val="0"/>
        <w:spacing w:after="0" w:line="240" w:lineRule="auto"/>
        <w:jc w:val="both"/>
        <w:rPr>
          <w:rFonts w:ascii="Times New Roman" w:hAnsi="Times New Roman"/>
          <w:sz w:val="28"/>
          <w:szCs w:val="28"/>
        </w:rPr>
      </w:pPr>
      <w:r w:rsidRPr="006D0E07">
        <w:rPr>
          <w:rFonts w:ascii="Times New Roman" w:hAnsi="Times New Roman"/>
          <w:sz w:val="28"/>
          <w:szCs w:val="28"/>
        </w:rPr>
        <w:t>Меры по устранению нарушений:</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tbl>
      <w:tblPr>
        <w:tblW w:w="9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0"/>
      </w:tblGrid>
      <w:tr w:rsidR="00335D23" w:rsidRPr="00E72E2D" w:rsidTr="00E45E6F">
        <w:trPr>
          <w:trHeight w:val="322"/>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22"/>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22"/>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37"/>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22"/>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r w:rsidR="00335D23" w:rsidRPr="00E72E2D" w:rsidTr="00E45E6F">
        <w:trPr>
          <w:trHeight w:val="306"/>
        </w:trPr>
        <w:tc>
          <w:tcPr>
            <w:tcW w:w="9510"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bl>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p w:rsidR="00335D23" w:rsidRPr="006D0E07" w:rsidRDefault="00335D23" w:rsidP="004D7A7D">
      <w:pPr>
        <w:autoSpaceDE w:val="0"/>
        <w:autoSpaceDN w:val="0"/>
        <w:adjustRightInd w:val="0"/>
        <w:spacing w:after="0" w:line="240" w:lineRule="auto"/>
        <w:jc w:val="both"/>
        <w:rPr>
          <w:rFonts w:ascii="Times New Roman" w:hAnsi="Times New Roman"/>
          <w:sz w:val="28"/>
          <w:szCs w:val="28"/>
        </w:rPr>
      </w:pPr>
      <w:r w:rsidRPr="006D0E07">
        <w:rPr>
          <w:rFonts w:ascii="Times New Roman" w:hAnsi="Times New Roman"/>
          <w:sz w:val="28"/>
          <w:szCs w:val="28"/>
        </w:rPr>
        <w:t>Сроки устранения выявленных нарушений: _______________________</w:t>
      </w:r>
      <w:r>
        <w:rPr>
          <w:rFonts w:ascii="Times New Roman" w:hAnsi="Times New Roman"/>
          <w:sz w:val="28"/>
          <w:szCs w:val="28"/>
        </w:rPr>
        <w:t>______</w:t>
      </w:r>
      <w:r w:rsidRPr="006D0E07">
        <w:rPr>
          <w:rFonts w:ascii="Times New Roman" w:hAnsi="Times New Roman"/>
          <w:sz w:val="28"/>
          <w:szCs w:val="28"/>
        </w:rPr>
        <w:t>.</w:t>
      </w:r>
    </w:p>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268"/>
        <w:gridCol w:w="2268"/>
      </w:tblGrid>
      <w:tr w:rsidR="00335D23" w:rsidRPr="00E72E2D" w:rsidTr="00810423">
        <w:tc>
          <w:tcPr>
            <w:tcW w:w="5070"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Председатель комиссии</w:t>
            </w:r>
          </w:p>
        </w:tc>
        <w:tc>
          <w:tcPr>
            <w:tcW w:w="2268" w:type="dxa"/>
            <w:tcBorders>
              <w:top w:val="nil"/>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(И.О. Фамилия)</w:t>
            </w:r>
          </w:p>
        </w:tc>
      </w:tr>
      <w:tr w:rsidR="00335D23" w:rsidRPr="00E72E2D" w:rsidTr="00810423">
        <w:tc>
          <w:tcPr>
            <w:tcW w:w="5070"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Члены комиссии:</w:t>
            </w:r>
          </w:p>
        </w:tc>
        <w:tc>
          <w:tcPr>
            <w:tcW w:w="2268" w:type="dxa"/>
            <w:tcBorders>
              <w:top w:val="single" w:sz="4" w:space="0" w:color="auto"/>
              <w:left w:val="nil"/>
              <w:bottom w:val="nil"/>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(И.О. Фамилия)</w:t>
            </w:r>
          </w:p>
        </w:tc>
      </w:tr>
      <w:tr w:rsidR="00335D23" w:rsidRPr="00E72E2D" w:rsidTr="00810423">
        <w:tc>
          <w:tcPr>
            <w:tcW w:w="5070" w:type="dxa"/>
            <w:tcBorders>
              <w:top w:val="nil"/>
              <w:left w:val="nil"/>
              <w:bottom w:val="nil"/>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single" w:sz="4" w:space="0" w:color="auto"/>
              <w:left w:val="nil"/>
              <w:bottom w:val="nil"/>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(И.О. Фамилия)</w:t>
            </w:r>
          </w:p>
        </w:tc>
      </w:tr>
      <w:tr w:rsidR="00335D23" w:rsidRPr="00E72E2D" w:rsidTr="00810423">
        <w:tc>
          <w:tcPr>
            <w:tcW w:w="5070" w:type="dxa"/>
            <w:tcBorders>
              <w:top w:val="nil"/>
              <w:left w:val="nil"/>
              <w:bottom w:val="nil"/>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single" w:sz="4" w:space="0" w:color="auto"/>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c>
          <w:tcPr>
            <w:tcW w:w="2268"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(И.О. Фамилия)</w:t>
            </w:r>
          </w:p>
        </w:tc>
      </w:tr>
    </w:tbl>
    <w:p w:rsidR="00335D23" w:rsidRPr="006D0E07" w:rsidRDefault="00335D23" w:rsidP="004D7A7D">
      <w:pPr>
        <w:autoSpaceDE w:val="0"/>
        <w:autoSpaceDN w:val="0"/>
        <w:adjustRightInd w:val="0"/>
        <w:spacing w:after="0" w:line="240" w:lineRule="auto"/>
        <w:ind w:firstLine="720"/>
        <w:jc w:val="both"/>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7"/>
        <w:gridCol w:w="2162"/>
      </w:tblGrid>
      <w:tr w:rsidR="00335D23" w:rsidRPr="00E72E2D" w:rsidTr="00E45E6F">
        <w:trPr>
          <w:trHeight w:val="718"/>
        </w:trPr>
        <w:tc>
          <w:tcPr>
            <w:tcW w:w="5067" w:type="dxa"/>
            <w:tcBorders>
              <w:top w:val="nil"/>
              <w:left w:val="nil"/>
              <w:bottom w:val="nil"/>
              <w:right w:val="nil"/>
            </w:tcBorders>
            <w:vAlign w:val="bottom"/>
          </w:tcPr>
          <w:p w:rsidR="00335D23" w:rsidRPr="00E72E2D" w:rsidRDefault="00335D23" w:rsidP="00E45E6F">
            <w:pPr>
              <w:autoSpaceDE w:val="0"/>
              <w:autoSpaceDN w:val="0"/>
              <w:adjustRightInd w:val="0"/>
              <w:spacing w:after="0" w:line="240" w:lineRule="auto"/>
              <w:rPr>
                <w:rFonts w:ascii="Times New Roman" w:hAnsi="Times New Roman"/>
                <w:sz w:val="28"/>
                <w:szCs w:val="28"/>
              </w:rPr>
            </w:pPr>
            <w:r w:rsidRPr="00E72E2D">
              <w:rPr>
                <w:rFonts w:ascii="Times New Roman" w:hAnsi="Times New Roman"/>
                <w:sz w:val="28"/>
                <w:szCs w:val="28"/>
              </w:rPr>
              <w:t>Должность начальника проверяемого отдела</w:t>
            </w:r>
          </w:p>
        </w:tc>
        <w:tc>
          <w:tcPr>
            <w:tcW w:w="2162" w:type="dxa"/>
            <w:tcBorders>
              <w:top w:val="nil"/>
              <w:left w:val="nil"/>
              <w:bottom w:val="single" w:sz="4" w:space="0" w:color="auto"/>
              <w:right w:val="nil"/>
            </w:tcBorders>
          </w:tcPr>
          <w:p w:rsidR="00335D23" w:rsidRPr="00E72E2D" w:rsidRDefault="00335D23" w:rsidP="00E45E6F">
            <w:pPr>
              <w:autoSpaceDE w:val="0"/>
              <w:autoSpaceDN w:val="0"/>
              <w:adjustRightInd w:val="0"/>
              <w:spacing w:after="0" w:line="240" w:lineRule="auto"/>
              <w:jc w:val="both"/>
              <w:rPr>
                <w:rFonts w:ascii="Times New Roman" w:hAnsi="Times New Roman"/>
                <w:sz w:val="28"/>
                <w:szCs w:val="28"/>
              </w:rPr>
            </w:pPr>
          </w:p>
        </w:tc>
      </w:tr>
    </w:tbl>
    <w:p w:rsidR="00335D23" w:rsidRDefault="00335D23" w:rsidP="004D7A7D">
      <w:pPr>
        <w:spacing w:after="0" w:line="240" w:lineRule="auto"/>
        <w:rPr>
          <w:rFonts w:ascii="Times New Roman" w:hAnsi="Times New Roman"/>
          <w:sz w:val="28"/>
          <w:szCs w:val="28"/>
          <w:lang w:eastAsia="ru-RU"/>
        </w:rPr>
      </w:pPr>
    </w:p>
    <w:p w:rsidR="00335D23" w:rsidRPr="006D0E07" w:rsidRDefault="00335D23" w:rsidP="004D7A7D">
      <w:pPr>
        <w:spacing w:after="0" w:line="240" w:lineRule="auto"/>
        <w:rPr>
          <w:rFonts w:ascii="Times New Roman" w:hAnsi="Times New Roman"/>
          <w:sz w:val="28"/>
          <w:szCs w:val="28"/>
          <w:lang w:eastAsia="ru-RU"/>
        </w:rPr>
      </w:pPr>
      <w:r w:rsidRPr="00E518B4">
        <w:rPr>
          <w:rFonts w:ascii="Times New Roman" w:hAnsi="Times New Roman"/>
          <w:sz w:val="28"/>
          <w:szCs w:val="28"/>
          <w:lang w:eastAsia="ru-RU"/>
        </w:rPr>
        <w:t xml:space="preserve">(И.О. </w:t>
      </w:r>
      <w:r>
        <w:rPr>
          <w:rFonts w:ascii="Times New Roman" w:hAnsi="Times New Roman"/>
          <w:sz w:val="28"/>
          <w:szCs w:val="28"/>
          <w:lang w:eastAsia="ru-RU"/>
        </w:rPr>
        <w:t>Ф</w:t>
      </w:r>
      <w:r w:rsidRPr="00E518B4">
        <w:rPr>
          <w:rFonts w:ascii="Times New Roman" w:hAnsi="Times New Roman"/>
          <w:sz w:val="28"/>
          <w:szCs w:val="28"/>
          <w:lang w:eastAsia="ru-RU"/>
        </w:rPr>
        <w:t>амилия)</w:t>
      </w:r>
      <w:r>
        <w:rPr>
          <w:rFonts w:ascii="Times New Roman" w:hAnsi="Times New Roman"/>
          <w:sz w:val="28"/>
          <w:szCs w:val="28"/>
          <w:lang w:eastAsia="ru-RU"/>
        </w:rPr>
        <w:br w:type="textWrapping" w:clear="all"/>
      </w: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Pr="00E97D24" w:rsidRDefault="00335D23" w:rsidP="009D5CAD">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4</w:t>
      </w:r>
    </w:p>
    <w:p w:rsidR="00335D23" w:rsidRDefault="00335D23" w:rsidP="009D5CAD">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9D5CAD">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9D5CAD">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9D5CAD">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Default="00335D23" w:rsidP="001227E5">
      <w:pPr>
        <w:autoSpaceDE w:val="0"/>
        <w:autoSpaceDN w:val="0"/>
        <w:adjustRightInd w:val="0"/>
        <w:spacing w:after="0" w:line="240" w:lineRule="auto"/>
        <w:ind w:firstLine="720"/>
        <w:jc w:val="both"/>
        <w:rPr>
          <w:rFonts w:ascii="Times New Roman" w:hAnsi="Times New Roman"/>
          <w:sz w:val="28"/>
          <w:szCs w:val="28"/>
        </w:rPr>
      </w:pPr>
    </w:p>
    <w:p w:rsidR="00335D23" w:rsidRDefault="00335D23" w:rsidP="009D5CAD">
      <w:pPr>
        <w:autoSpaceDE w:val="0"/>
        <w:autoSpaceDN w:val="0"/>
        <w:adjustRightInd w:val="0"/>
        <w:spacing w:after="0" w:line="240" w:lineRule="auto"/>
        <w:jc w:val="center"/>
        <w:rPr>
          <w:rFonts w:ascii="Times New Roman" w:hAnsi="Times New Roman"/>
          <w:b/>
          <w:sz w:val="28"/>
          <w:szCs w:val="28"/>
        </w:rPr>
      </w:pPr>
      <w:r w:rsidRPr="009D5CAD">
        <w:rPr>
          <w:rFonts w:ascii="Times New Roman" w:hAnsi="Times New Roman"/>
          <w:b/>
          <w:sz w:val="28"/>
          <w:szCs w:val="28"/>
        </w:rPr>
        <w:t>Правила работы с обезличенными данными в случае обезличивания персональных данных</w:t>
      </w:r>
      <w:r>
        <w:rPr>
          <w:rFonts w:ascii="Times New Roman" w:hAnsi="Times New Roman"/>
          <w:b/>
          <w:sz w:val="28"/>
          <w:szCs w:val="28"/>
        </w:rPr>
        <w:t xml:space="preserve"> в Контрольно-счетной палате Озерского</w:t>
      </w:r>
    </w:p>
    <w:p w:rsidR="00335D23" w:rsidRPr="009D5CAD" w:rsidRDefault="00335D23" w:rsidP="009D5CA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городского округа</w:t>
      </w:r>
    </w:p>
    <w:p w:rsidR="00335D23" w:rsidRPr="00115236" w:rsidRDefault="00335D23" w:rsidP="007444AA">
      <w:pPr>
        <w:pStyle w:val="a3"/>
        <w:autoSpaceDE w:val="0"/>
        <w:autoSpaceDN w:val="0"/>
        <w:adjustRightInd w:val="0"/>
        <w:spacing w:after="0" w:line="240" w:lineRule="auto"/>
        <w:ind w:left="0"/>
        <w:rPr>
          <w:rFonts w:ascii="Times New Roman" w:hAnsi="Times New Roman"/>
          <w:sz w:val="28"/>
          <w:szCs w:val="28"/>
          <w:highlight w:val="yellow"/>
        </w:rPr>
      </w:pPr>
    </w:p>
    <w:p w:rsidR="00335D23" w:rsidRPr="003B58A5" w:rsidRDefault="00335D23" w:rsidP="003B58A5">
      <w:pPr>
        <w:autoSpaceDE w:val="0"/>
        <w:autoSpaceDN w:val="0"/>
        <w:adjustRightInd w:val="0"/>
        <w:spacing w:after="0" w:line="240" w:lineRule="atLeast"/>
        <w:ind w:firstLine="708"/>
        <w:jc w:val="both"/>
        <w:rPr>
          <w:rFonts w:ascii="Times New Roman" w:hAnsi="Times New Roman"/>
          <w:sz w:val="28"/>
          <w:szCs w:val="28"/>
        </w:rPr>
      </w:pPr>
      <w:bookmarkStart w:id="79" w:name="sub_4021"/>
      <w:r>
        <w:rPr>
          <w:rFonts w:ascii="Times New Roman" w:hAnsi="Times New Roman"/>
          <w:sz w:val="28"/>
          <w:szCs w:val="28"/>
        </w:rPr>
        <w:t>1.1.</w:t>
      </w:r>
      <w:r w:rsidR="007444AA">
        <w:rPr>
          <w:rFonts w:ascii="Times New Roman" w:hAnsi="Times New Roman"/>
          <w:sz w:val="28"/>
          <w:szCs w:val="28"/>
        </w:rPr>
        <w:tab/>
      </w:r>
      <w:r w:rsidRPr="003B58A5">
        <w:rPr>
          <w:rFonts w:ascii="Times New Roman" w:hAnsi="Times New Roman"/>
          <w:sz w:val="28"/>
          <w:szCs w:val="28"/>
        </w:rPr>
        <w:t>Обезличенные персональные данные конфиденциальны и не подлежат разглашению.</w:t>
      </w:r>
    </w:p>
    <w:p w:rsidR="00335D23" w:rsidRPr="003B58A5" w:rsidRDefault="00335D23" w:rsidP="003B58A5">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1.2.</w:t>
      </w:r>
      <w:r w:rsidR="007444AA">
        <w:rPr>
          <w:rFonts w:ascii="Times New Roman" w:hAnsi="Times New Roman"/>
          <w:sz w:val="28"/>
          <w:szCs w:val="28"/>
        </w:rPr>
        <w:tab/>
      </w:r>
      <w:r w:rsidRPr="003B58A5">
        <w:rPr>
          <w:rFonts w:ascii="Times New Roman" w:hAnsi="Times New Roman"/>
          <w:sz w:val="28"/>
          <w:szCs w:val="28"/>
        </w:rPr>
        <w:t>Использование обезличенных данных осуществляется без согласия субъекта персональных данных.</w:t>
      </w:r>
    </w:p>
    <w:p w:rsidR="00335D23" w:rsidRPr="00373917"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80" w:name="sub_4022"/>
      <w:bookmarkEnd w:id="79"/>
      <w:r w:rsidRPr="00373917">
        <w:rPr>
          <w:rFonts w:ascii="Times New Roman" w:hAnsi="Times New Roman"/>
          <w:sz w:val="28"/>
          <w:szCs w:val="28"/>
        </w:rPr>
        <w:t>1.</w:t>
      </w:r>
      <w:r>
        <w:rPr>
          <w:rFonts w:ascii="Times New Roman" w:hAnsi="Times New Roman"/>
          <w:sz w:val="28"/>
          <w:szCs w:val="28"/>
        </w:rPr>
        <w:t>3.</w:t>
      </w:r>
      <w:r w:rsidR="007444AA">
        <w:rPr>
          <w:rFonts w:ascii="Times New Roman" w:hAnsi="Times New Roman"/>
          <w:sz w:val="28"/>
          <w:szCs w:val="28"/>
        </w:rPr>
        <w:tab/>
      </w:r>
      <w:r w:rsidRPr="00373917">
        <w:rPr>
          <w:rFonts w:ascii="Times New Roman" w:hAnsi="Times New Roman"/>
          <w:sz w:val="28"/>
          <w:szCs w:val="28"/>
        </w:rPr>
        <w:t>Обезличенные персональные данные могут обрабатываться с использованием и без использования средств автоматизации.</w:t>
      </w:r>
    </w:p>
    <w:p w:rsidR="00335D23" w:rsidRPr="00373917" w:rsidRDefault="00335D23" w:rsidP="001227E5">
      <w:pPr>
        <w:autoSpaceDE w:val="0"/>
        <w:autoSpaceDN w:val="0"/>
        <w:adjustRightInd w:val="0"/>
        <w:spacing w:after="0" w:line="240" w:lineRule="atLeast"/>
        <w:ind w:firstLine="709"/>
        <w:jc w:val="both"/>
        <w:rPr>
          <w:rFonts w:ascii="Times New Roman" w:hAnsi="Times New Roman"/>
          <w:sz w:val="28"/>
          <w:szCs w:val="28"/>
        </w:rPr>
      </w:pPr>
      <w:bookmarkStart w:id="81" w:name="sub_4023"/>
      <w:bookmarkEnd w:id="80"/>
      <w:r w:rsidRPr="00373917">
        <w:rPr>
          <w:rFonts w:ascii="Times New Roman" w:hAnsi="Times New Roman"/>
          <w:sz w:val="28"/>
          <w:szCs w:val="28"/>
        </w:rPr>
        <w:t>1.</w:t>
      </w:r>
      <w:r>
        <w:rPr>
          <w:rFonts w:ascii="Times New Roman" w:hAnsi="Times New Roman"/>
          <w:sz w:val="28"/>
          <w:szCs w:val="28"/>
        </w:rPr>
        <w:t>4</w:t>
      </w:r>
      <w:r w:rsidRPr="00373917">
        <w:rPr>
          <w:rFonts w:ascii="Times New Roman" w:hAnsi="Times New Roman"/>
          <w:sz w:val="28"/>
          <w:szCs w:val="28"/>
        </w:rPr>
        <w:t>.</w:t>
      </w:r>
      <w:r w:rsidR="007444AA">
        <w:rPr>
          <w:rFonts w:ascii="Times New Roman" w:hAnsi="Times New Roman"/>
          <w:sz w:val="28"/>
          <w:szCs w:val="28"/>
        </w:rPr>
        <w:tab/>
      </w:r>
      <w:r w:rsidRPr="00373917">
        <w:rPr>
          <w:rFonts w:ascii="Times New Roman" w:hAnsi="Times New Roman"/>
          <w:sz w:val="28"/>
          <w:szCs w:val="28"/>
        </w:rPr>
        <w:t xml:space="preserve">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w:t>
      </w:r>
      <w:r>
        <w:rPr>
          <w:rFonts w:ascii="Times New Roman" w:hAnsi="Times New Roman"/>
          <w:sz w:val="28"/>
          <w:szCs w:val="28"/>
        </w:rPr>
        <w:t xml:space="preserve">           </w:t>
      </w:r>
      <w:r w:rsidRPr="00373917">
        <w:rPr>
          <w:rFonts w:ascii="Times New Roman" w:hAnsi="Times New Roman"/>
          <w:sz w:val="28"/>
          <w:szCs w:val="28"/>
        </w:rPr>
        <w:t xml:space="preserve">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w:t>
      </w:r>
      <w:r>
        <w:rPr>
          <w:rFonts w:ascii="Times New Roman" w:hAnsi="Times New Roman"/>
          <w:sz w:val="28"/>
          <w:szCs w:val="28"/>
        </w:rPr>
        <w:t xml:space="preserve">             </w:t>
      </w:r>
      <w:r w:rsidRPr="00373917">
        <w:rPr>
          <w:rFonts w:ascii="Times New Roman" w:hAnsi="Times New Roman"/>
          <w:sz w:val="28"/>
          <w:szCs w:val="28"/>
        </w:rPr>
        <w:t>а также от неправомерных действий в отношении обезличенных персональных данных. Указанный порядок доступа обеспечивается в том числе:</w:t>
      </w:r>
    </w:p>
    <w:bookmarkEnd w:id="81"/>
    <w:p w:rsidR="00335D23" w:rsidRPr="00373917"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373917">
        <w:rPr>
          <w:rFonts w:ascii="Times New Roman" w:hAnsi="Times New Roman"/>
          <w:sz w:val="28"/>
          <w:szCs w:val="28"/>
        </w:rPr>
        <w:t>- запиранием помещения на ключ, в том числе при выходе из него в рабочее время;</w:t>
      </w:r>
    </w:p>
    <w:p w:rsidR="00335D23" w:rsidRPr="00373917"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373917">
        <w:rPr>
          <w:rFonts w:ascii="Times New Roman" w:hAnsi="Times New Roman"/>
          <w:sz w:val="28"/>
          <w:szCs w:val="28"/>
        </w:rPr>
        <w:t xml:space="preserve">- 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w:t>
      </w:r>
      <w:r>
        <w:rPr>
          <w:rFonts w:ascii="Times New Roman" w:hAnsi="Times New Roman"/>
          <w:sz w:val="28"/>
          <w:szCs w:val="28"/>
        </w:rPr>
        <w:t>лиц</w:t>
      </w:r>
      <w:r w:rsidRPr="00373917">
        <w:rPr>
          <w:rFonts w:ascii="Times New Roman" w:hAnsi="Times New Roman"/>
          <w:sz w:val="28"/>
          <w:szCs w:val="28"/>
        </w:rPr>
        <w:t>, ответственных за проведение мероприятий по обезличиванию обрабатываемых персональных данных.</w:t>
      </w: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373917">
        <w:rPr>
          <w:rFonts w:ascii="Times New Roman" w:hAnsi="Times New Roman"/>
          <w:sz w:val="28"/>
          <w:szCs w:val="28"/>
        </w:rPr>
        <w:t>1.</w:t>
      </w:r>
      <w:r>
        <w:rPr>
          <w:rFonts w:ascii="Times New Roman" w:hAnsi="Times New Roman"/>
          <w:sz w:val="28"/>
          <w:szCs w:val="28"/>
        </w:rPr>
        <w:t>5</w:t>
      </w:r>
      <w:r w:rsidRPr="00373917">
        <w:rPr>
          <w:rFonts w:ascii="Times New Roman" w:hAnsi="Times New Roman"/>
          <w:sz w:val="28"/>
          <w:szCs w:val="28"/>
        </w:rPr>
        <w:t xml:space="preserve">.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sub_4023" w:history="1">
        <w:r w:rsidRPr="00373917">
          <w:rPr>
            <w:rFonts w:ascii="Times New Roman" w:hAnsi="Times New Roman"/>
            <w:sz w:val="28"/>
            <w:szCs w:val="28"/>
          </w:rPr>
          <w:t>пунктом 1.</w:t>
        </w:r>
        <w:r>
          <w:rPr>
            <w:rFonts w:ascii="Times New Roman" w:hAnsi="Times New Roman"/>
            <w:sz w:val="28"/>
            <w:szCs w:val="28"/>
          </w:rPr>
          <w:t>4</w:t>
        </w:r>
      </w:hyperlink>
      <w:r w:rsidRPr="00373917">
        <w:rPr>
          <w:rFonts w:ascii="Times New Roman" w:hAnsi="Times New Roman"/>
          <w:sz w:val="28"/>
          <w:szCs w:val="28"/>
        </w:rP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w:t>
      </w:r>
      <w:r>
        <w:rPr>
          <w:rFonts w:ascii="Times New Roman" w:hAnsi="Times New Roman"/>
          <w:sz w:val="28"/>
          <w:szCs w:val="28"/>
        </w:rPr>
        <w:t xml:space="preserve">             </w:t>
      </w:r>
      <w:r w:rsidRPr="00373917">
        <w:rPr>
          <w:rFonts w:ascii="Times New Roman" w:hAnsi="Times New Roman"/>
          <w:sz w:val="28"/>
          <w:szCs w:val="28"/>
        </w:rPr>
        <w:t>а также от неправомерных действий в отношении обезличенных персональных данных.</w:t>
      </w: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p>
    <w:p w:rsidR="00335D23" w:rsidRDefault="00335D23" w:rsidP="001227E5">
      <w:pPr>
        <w:autoSpaceDE w:val="0"/>
        <w:autoSpaceDN w:val="0"/>
        <w:adjustRightInd w:val="0"/>
        <w:spacing w:after="0" w:line="240" w:lineRule="atLeast"/>
        <w:ind w:firstLine="709"/>
        <w:jc w:val="both"/>
        <w:rPr>
          <w:rFonts w:ascii="Times New Roman" w:hAnsi="Times New Roman"/>
          <w:sz w:val="28"/>
          <w:szCs w:val="28"/>
        </w:rPr>
      </w:pPr>
    </w:p>
    <w:p w:rsidR="00335D23" w:rsidRPr="00E97D24" w:rsidRDefault="00335D23" w:rsidP="003B58A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5</w:t>
      </w:r>
    </w:p>
    <w:p w:rsidR="00335D23" w:rsidRDefault="00335D23" w:rsidP="003B58A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3B58A5">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3B58A5">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3B58A5">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Default="00335D23" w:rsidP="00115236">
      <w:pPr>
        <w:autoSpaceDE w:val="0"/>
        <w:autoSpaceDN w:val="0"/>
        <w:adjustRightInd w:val="0"/>
        <w:spacing w:after="0" w:line="240" w:lineRule="auto"/>
        <w:jc w:val="both"/>
        <w:rPr>
          <w:rFonts w:ascii="Times New Roman" w:hAnsi="Times New Roman"/>
          <w:sz w:val="28"/>
          <w:szCs w:val="28"/>
        </w:rPr>
      </w:pPr>
    </w:p>
    <w:p w:rsidR="00810423" w:rsidRDefault="00810423" w:rsidP="00115236">
      <w:pPr>
        <w:autoSpaceDE w:val="0"/>
        <w:autoSpaceDN w:val="0"/>
        <w:adjustRightInd w:val="0"/>
        <w:spacing w:after="0" w:line="240" w:lineRule="auto"/>
        <w:jc w:val="both"/>
        <w:rPr>
          <w:rFonts w:ascii="Times New Roman" w:hAnsi="Times New Roman"/>
          <w:sz w:val="28"/>
          <w:szCs w:val="28"/>
        </w:rPr>
      </w:pPr>
    </w:p>
    <w:p w:rsidR="00335D23" w:rsidRDefault="00335D23" w:rsidP="003B58A5">
      <w:pPr>
        <w:pStyle w:val="a3"/>
        <w:autoSpaceDE w:val="0"/>
        <w:autoSpaceDN w:val="0"/>
        <w:adjustRightInd w:val="0"/>
        <w:spacing w:after="0" w:line="240" w:lineRule="auto"/>
        <w:ind w:left="450"/>
        <w:jc w:val="center"/>
        <w:rPr>
          <w:rFonts w:ascii="Times New Roman" w:hAnsi="Times New Roman"/>
          <w:b/>
          <w:sz w:val="28"/>
          <w:szCs w:val="28"/>
        </w:rPr>
      </w:pPr>
      <w:r w:rsidRPr="00FE00C5">
        <w:rPr>
          <w:rFonts w:ascii="Times New Roman" w:hAnsi="Times New Roman"/>
          <w:b/>
          <w:sz w:val="28"/>
          <w:szCs w:val="28"/>
        </w:rPr>
        <w:t>Перечень информационных систем персональных данных</w:t>
      </w:r>
    </w:p>
    <w:p w:rsidR="00335D23" w:rsidRPr="00FE00C5" w:rsidRDefault="00335D23" w:rsidP="003B58A5">
      <w:pPr>
        <w:pStyle w:val="a3"/>
        <w:autoSpaceDE w:val="0"/>
        <w:autoSpaceDN w:val="0"/>
        <w:adjustRightInd w:val="0"/>
        <w:spacing w:after="0" w:line="240" w:lineRule="auto"/>
        <w:ind w:left="450"/>
        <w:jc w:val="center"/>
        <w:rPr>
          <w:rFonts w:ascii="Times New Roman" w:hAnsi="Times New Roman"/>
          <w:b/>
          <w:sz w:val="28"/>
          <w:szCs w:val="28"/>
        </w:rPr>
      </w:pPr>
      <w:r>
        <w:rPr>
          <w:rFonts w:ascii="Times New Roman" w:hAnsi="Times New Roman"/>
          <w:b/>
          <w:sz w:val="28"/>
          <w:szCs w:val="28"/>
        </w:rPr>
        <w:t>Контрольно-счетной палаты Озерского городского округа</w:t>
      </w:r>
    </w:p>
    <w:p w:rsidR="00335D23" w:rsidRPr="00115236" w:rsidRDefault="00335D23" w:rsidP="00115236">
      <w:pPr>
        <w:pStyle w:val="a3"/>
        <w:autoSpaceDE w:val="0"/>
        <w:autoSpaceDN w:val="0"/>
        <w:adjustRightInd w:val="0"/>
        <w:spacing w:after="0" w:line="240" w:lineRule="auto"/>
        <w:ind w:left="0"/>
        <w:rPr>
          <w:rFonts w:ascii="Times New Roman" w:hAnsi="Times New Roman"/>
          <w:sz w:val="28"/>
          <w:szCs w:val="28"/>
        </w:rPr>
      </w:pPr>
    </w:p>
    <w:p w:rsidR="00335D23" w:rsidRPr="00C94C69"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r w:rsidRPr="00C94C69">
        <w:rPr>
          <w:rFonts w:ascii="Times New Roman" w:hAnsi="Times New Roman"/>
          <w:sz w:val="28"/>
          <w:szCs w:val="28"/>
        </w:rPr>
        <w:t>1.</w:t>
      </w:r>
      <w:r w:rsidR="00C94C69" w:rsidRPr="00C94C69">
        <w:rPr>
          <w:rFonts w:ascii="Times New Roman" w:hAnsi="Times New Roman"/>
          <w:sz w:val="28"/>
          <w:szCs w:val="28"/>
        </w:rPr>
        <w:t>1</w:t>
      </w:r>
      <w:r w:rsidRPr="00C94C69">
        <w:rPr>
          <w:rFonts w:ascii="Times New Roman" w:hAnsi="Times New Roman"/>
          <w:sz w:val="28"/>
          <w:szCs w:val="28"/>
        </w:rPr>
        <w:t xml:space="preserve">. ИС «Кадры» </w:t>
      </w:r>
    </w:p>
    <w:p w:rsidR="00335D23" w:rsidRPr="00C94C69"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r w:rsidRPr="00C94C69">
        <w:rPr>
          <w:rFonts w:ascii="Times New Roman" w:hAnsi="Times New Roman"/>
          <w:sz w:val="28"/>
          <w:szCs w:val="28"/>
        </w:rPr>
        <w:t>1.</w:t>
      </w:r>
      <w:r w:rsidR="00C94C69">
        <w:rPr>
          <w:rFonts w:ascii="Times New Roman" w:hAnsi="Times New Roman"/>
          <w:sz w:val="28"/>
          <w:szCs w:val="28"/>
        </w:rPr>
        <w:t>2</w:t>
      </w:r>
      <w:r w:rsidRPr="00C94C69">
        <w:rPr>
          <w:rFonts w:ascii="Times New Roman" w:hAnsi="Times New Roman"/>
          <w:sz w:val="28"/>
          <w:szCs w:val="28"/>
        </w:rPr>
        <w:t xml:space="preserve">. ИС «1С: Бухгалтерия государственного учреждения 8» </w:t>
      </w:r>
    </w:p>
    <w:p w:rsidR="00335D23" w:rsidRPr="00C94C69"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r w:rsidRPr="00C94C69">
        <w:rPr>
          <w:rFonts w:ascii="Times New Roman" w:hAnsi="Times New Roman"/>
          <w:sz w:val="28"/>
          <w:szCs w:val="28"/>
        </w:rPr>
        <w:t>1.</w:t>
      </w:r>
      <w:r w:rsidR="00C94C69">
        <w:rPr>
          <w:rFonts w:ascii="Times New Roman" w:hAnsi="Times New Roman"/>
          <w:sz w:val="28"/>
          <w:szCs w:val="28"/>
        </w:rPr>
        <w:t>3</w:t>
      </w:r>
      <w:r w:rsidRPr="00C94C69">
        <w:rPr>
          <w:rFonts w:ascii="Times New Roman" w:hAnsi="Times New Roman"/>
          <w:sz w:val="28"/>
          <w:szCs w:val="28"/>
        </w:rPr>
        <w:t xml:space="preserve">. ИС «1C: Зарплата и Кадры бюджетного учреждения 8» </w:t>
      </w: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r w:rsidRPr="00C94C69">
        <w:rPr>
          <w:rFonts w:ascii="Times New Roman" w:hAnsi="Times New Roman"/>
          <w:sz w:val="28"/>
          <w:szCs w:val="28"/>
        </w:rPr>
        <w:t>1.</w:t>
      </w:r>
      <w:r w:rsidR="00C94C69">
        <w:rPr>
          <w:rFonts w:ascii="Times New Roman" w:hAnsi="Times New Roman"/>
          <w:sz w:val="28"/>
          <w:szCs w:val="28"/>
        </w:rPr>
        <w:t>4</w:t>
      </w:r>
      <w:r w:rsidRPr="00C94C69">
        <w:rPr>
          <w:rFonts w:ascii="Times New Roman" w:hAnsi="Times New Roman"/>
          <w:sz w:val="28"/>
          <w:szCs w:val="28"/>
        </w:rPr>
        <w:t>. ИС «1C: Зарплата и Кадры бюджетного учреждения 7.7.»</w:t>
      </w:r>
      <w:bookmarkEnd w:id="68"/>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810423" w:rsidRDefault="008104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Pr="00E97D24" w:rsidRDefault="00335D23" w:rsidP="00343EE0">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Приложение </w:t>
      </w:r>
      <w:r>
        <w:rPr>
          <w:rFonts w:ascii="Times New Roman" w:hAnsi="Times New Roman"/>
          <w:bCs/>
          <w:color w:val="26282F"/>
          <w:sz w:val="23"/>
          <w:szCs w:val="23"/>
          <w:lang w:eastAsia="ru-RU"/>
        </w:rPr>
        <w:t>№ 6</w:t>
      </w:r>
    </w:p>
    <w:p w:rsidR="00335D23" w:rsidRDefault="00335D23" w:rsidP="00343EE0">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343EE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343EE0">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0D458C" w:rsidP="00343EE0">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810423" w:rsidRDefault="008104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Pr="00587B7D" w:rsidRDefault="00335D23" w:rsidP="00587B7D">
      <w:pPr>
        <w:spacing w:after="0" w:line="240" w:lineRule="atLeast"/>
        <w:ind w:firstLine="709"/>
        <w:jc w:val="center"/>
        <w:rPr>
          <w:rFonts w:ascii="Times New Roman" w:hAnsi="Times New Roman"/>
          <w:b/>
          <w:sz w:val="28"/>
          <w:szCs w:val="28"/>
        </w:rPr>
      </w:pPr>
      <w:r w:rsidRPr="00587B7D">
        <w:rPr>
          <w:rFonts w:ascii="Times New Roman" w:hAnsi="Times New Roman"/>
          <w:b/>
          <w:sz w:val="28"/>
          <w:szCs w:val="28"/>
        </w:rPr>
        <w:t>Перечень персональных данных обрабатываемых в Контрольно-счетной палате Озерского городского округа в связи с реализацией служебных или трудовых отношений, осуществлением полномочий органа внешнего муниципального финансового контроля, а также в целях противодействия коррупции</w:t>
      </w:r>
    </w:p>
    <w:p w:rsidR="00335D23" w:rsidRPr="00115236" w:rsidRDefault="00335D23" w:rsidP="00587B7D">
      <w:pPr>
        <w:pStyle w:val="a3"/>
        <w:autoSpaceDE w:val="0"/>
        <w:autoSpaceDN w:val="0"/>
        <w:adjustRightInd w:val="0"/>
        <w:spacing w:after="0" w:line="240" w:lineRule="auto"/>
        <w:ind w:left="450"/>
        <w:contextualSpacing w:val="0"/>
        <w:jc w:val="center"/>
        <w:rPr>
          <w:rFonts w:ascii="Times New Roman" w:hAnsi="Times New Roman"/>
          <w:sz w:val="28"/>
          <w:szCs w:val="28"/>
        </w:rPr>
      </w:pP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w:t>
      </w:r>
      <w:r w:rsidR="007444AA">
        <w:rPr>
          <w:rFonts w:ascii="Times New Roman" w:hAnsi="Times New Roman"/>
          <w:sz w:val="28"/>
          <w:szCs w:val="28"/>
          <w:lang w:eastAsia="ru-RU"/>
        </w:rPr>
        <w:tab/>
      </w:r>
      <w:r w:rsidRPr="00002459">
        <w:rPr>
          <w:rFonts w:ascii="Times New Roman" w:hAnsi="Times New Roman"/>
          <w:sz w:val="28"/>
          <w:szCs w:val="28"/>
          <w:lang w:eastAsia="ru-RU"/>
        </w:rPr>
        <w:t>фамилия, имя, отчество (при наличии) (в том числе предыдущие фамилии, имена и (или) отчества, в случае их изменения);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w:t>
      </w:r>
      <w:r w:rsidR="007444AA">
        <w:rPr>
          <w:rFonts w:ascii="Times New Roman" w:hAnsi="Times New Roman"/>
          <w:sz w:val="28"/>
          <w:szCs w:val="28"/>
          <w:lang w:eastAsia="ru-RU"/>
        </w:rPr>
        <w:tab/>
      </w:r>
      <w:r w:rsidRPr="00002459">
        <w:rPr>
          <w:rFonts w:ascii="Times New Roman" w:hAnsi="Times New Roman"/>
          <w:sz w:val="28"/>
          <w:szCs w:val="28"/>
          <w:lang w:eastAsia="ru-RU"/>
        </w:rPr>
        <w:t>число, месяц, год рождения;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.3.</w:t>
      </w:r>
      <w:r w:rsidR="007444AA">
        <w:rPr>
          <w:rFonts w:ascii="Times New Roman" w:hAnsi="Times New Roman"/>
          <w:sz w:val="28"/>
          <w:szCs w:val="28"/>
          <w:lang w:eastAsia="ru-RU"/>
        </w:rPr>
        <w:tab/>
      </w:r>
      <w:r w:rsidRPr="00002459">
        <w:rPr>
          <w:rFonts w:ascii="Times New Roman" w:hAnsi="Times New Roman"/>
          <w:sz w:val="28"/>
          <w:szCs w:val="28"/>
          <w:lang w:eastAsia="ru-RU"/>
        </w:rPr>
        <w:t>место рождения;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.4.</w:t>
      </w:r>
      <w:r w:rsidR="007444AA">
        <w:rPr>
          <w:rFonts w:ascii="Times New Roman" w:hAnsi="Times New Roman"/>
          <w:sz w:val="28"/>
          <w:szCs w:val="28"/>
          <w:lang w:eastAsia="ru-RU"/>
        </w:rPr>
        <w:tab/>
      </w:r>
      <w:r w:rsidRPr="00002459">
        <w:rPr>
          <w:rFonts w:ascii="Times New Roman" w:hAnsi="Times New Roman"/>
          <w:sz w:val="28"/>
          <w:szCs w:val="28"/>
          <w:lang w:eastAsia="ru-RU"/>
        </w:rPr>
        <w:t>информация о гражданстве (в том числе предыдущие гражданства, иные гражданства);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.5. вид, серия, номер документа, удостоверяющего личность, наименование органа, выдавшего его, дата выдачи;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.6. адрес и дата регистрации (снятия с регистрационного учета) по месту жительства (месту пребывания);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.7. номер контактного телефона или сведения о других способах связи;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.8. страхово</w:t>
      </w:r>
      <w:r w:rsidRPr="009027A7">
        <w:rPr>
          <w:rFonts w:ascii="Times New Roman" w:hAnsi="Times New Roman"/>
          <w:sz w:val="28"/>
          <w:szCs w:val="28"/>
          <w:lang w:eastAsia="ru-RU"/>
        </w:rPr>
        <w:t>е</w:t>
      </w:r>
      <w:r w:rsidRPr="00002459">
        <w:rPr>
          <w:rFonts w:ascii="Times New Roman" w:hAnsi="Times New Roman"/>
          <w:sz w:val="28"/>
          <w:szCs w:val="28"/>
          <w:lang w:eastAsia="ru-RU"/>
        </w:rPr>
        <w:t xml:space="preserve"> свидетельств</w:t>
      </w:r>
      <w:r w:rsidRPr="009027A7">
        <w:rPr>
          <w:rFonts w:ascii="Times New Roman" w:hAnsi="Times New Roman"/>
          <w:sz w:val="28"/>
          <w:szCs w:val="28"/>
          <w:lang w:eastAsia="ru-RU"/>
        </w:rPr>
        <w:t>о</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обязательного</w:t>
      </w:r>
      <w:r w:rsidRPr="00002459">
        <w:rPr>
          <w:rFonts w:ascii="Times New Roman" w:hAnsi="Times New Roman"/>
          <w:sz w:val="28"/>
          <w:szCs w:val="28"/>
          <w:lang w:eastAsia="ru-RU"/>
        </w:rPr>
        <w:t xml:space="preserve"> пенсионного страхования</w:t>
      </w:r>
      <w:r>
        <w:rPr>
          <w:rFonts w:ascii="Times New Roman" w:hAnsi="Times New Roman"/>
          <w:sz w:val="28"/>
          <w:szCs w:val="28"/>
          <w:lang w:eastAsia="ru-RU"/>
        </w:rPr>
        <w:t xml:space="preserve"> (СНИЛС)</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.9. </w:t>
      </w:r>
      <w:r>
        <w:rPr>
          <w:rFonts w:ascii="Times New Roman" w:hAnsi="Times New Roman"/>
          <w:sz w:val="28"/>
          <w:szCs w:val="28"/>
          <w:lang w:eastAsia="ru-RU"/>
        </w:rPr>
        <w:t>данные свидетельства о постановке на учет в налоговом органе физического лица по месту жительства на территории РФ (ИНН)</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.10. реквизиты страхового медицинского полиса обязательного медицинского страхования;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1</w:t>
      </w:r>
      <w:r w:rsidRPr="00002459">
        <w:rPr>
          <w:rFonts w:ascii="Times New Roman" w:hAnsi="Times New Roman"/>
          <w:sz w:val="28"/>
          <w:szCs w:val="28"/>
          <w:lang w:eastAsia="ru-RU"/>
        </w:rPr>
        <w:t>.11. реквизиты свидетельства государственной регистрации актов гражданского состояния;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.12. сведения о семейном положении, составе семьи и сведения о близких родственниках (в том числе бывших мужьях (женах));</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.13. сведения о трудовой деятельности;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.14. сведения о воинском учете и реквизиты документов воинского учета;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.15.</w:t>
      </w:r>
      <w:r w:rsidRPr="009027A7">
        <w:rPr>
          <w:rFonts w:ascii="Times New Roman" w:hAnsi="Times New Roman"/>
          <w:sz w:val="28"/>
          <w:szCs w:val="28"/>
          <w:lang w:eastAsia="ru-RU"/>
        </w:rPr>
        <w:t xml:space="preserve"> сведения об образовании</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.16. сведения об ученой степени;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.17. информация о владении иностранными языками, степень владения;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.18. медицинское заключение по установленной форме об отсутствии у гражданина заболевания, препятствующего поступлению на </w:t>
      </w:r>
      <w:r w:rsidRPr="009027A7">
        <w:rPr>
          <w:rFonts w:ascii="Times New Roman" w:hAnsi="Times New Roman"/>
          <w:sz w:val="28"/>
          <w:szCs w:val="28"/>
          <w:lang w:eastAsia="ru-RU"/>
        </w:rPr>
        <w:t>муниципальную</w:t>
      </w:r>
      <w:r w:rsidRPr="00002459">
        <w:rPr>
          <w:rFonts w:ascii="Times New Roman" w:hAnsi="Times New Roman"/>
          <w:sz w:val="28"/>
          <w:szCs w:val="28"/>
          <w:lang w:eastAsia="ru-RU"/>
        </w:rPr>
        <w:t xml:space="preserve"> службу или ее прохождению;</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.19. фотография;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.20. сведения о прохождении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в том числе: дата, основания поступления на </w:t>
      </w:r>
      <w:r w:rsidRPr="009027A7">
        <w:rPr>
          <w:rFonts w:ascii="Times New Roman" w:hAnsi="Times New Roman"/>
          <w:sz w:val="28"/>
          <w:szCs w:val="28"/>
          <w:lang w:eastAsia="ru-RU"/>
        </w:rPr>
        <w:t>муниципальную</w:t>
      </w:r>
      <w:r w:rsidRPr="00002459">
        <w:rPr>
          <w:rFonts w:ascii="Times New Roman" w:hAnsi="Times New Roman"/>
          <w:sz w:val="28"/>
          <w:szCs w:val="28"/>
          <w:lang w:eastAsia="ru-RU"/>
        </w:rPr>
        <w:t xml:space="preserve"> службу и назначения на должность, дата, основания назначения, перевода, перемещения на иную должность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наименование замещаемых должностей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а также сведения о прежнем месте работы;</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.21. информация, содержащаяся в </w:t>
      </w:r>
      <w:r>
        <w:rPr>
          <w:rFonts w:ascii="Times New Roman" w:hAnsi="Times New Roman"/>
          <w:sz w:val="28"/>
          <w:szCs w:val="28"/>
          <w:lang w:eastAsia="ru-RU"/>
        </w:rPr>
        <w:t>трудовом договоре</w:t>
      </w:r>
      <w:r w:rsidRPr="00002459">
        <w:rPr>
          <w:rFonts w:ascii="Times New Roman" w:hAnsi="Times New Roman"/>
          <w:sz w:val="28"/>
          <w:szCs w:val="28"/>
          <w:lang w:eastAsia="ru-RU"/>
        </w:rPr>
        <w:t xml:space="preserve">, дополнительных соглашениях к </w:t>
      </w:r>
      <w:r>
        <w:rPr>
          <w:rFonts w:ascii="Times New Roman" w:hAnsi="Times New Roman"/>
          <w:sz w:val="28"/>
          <w:szCs w:val="28"/>
          <w:lang w:eastAsia="ru-RU"/>
        </w:rPr>
        <w:t>трудовому договору</w:t>
      </w:r>
      <w:r w:rsidRPr="00002459">
        <w:rPr>
          <w:rFonts w:ascii="Times New Roman" w:hAnsi="Times New Roman"/>
          <w:sz w:val="28"/>
          <w:szCs w:val="28"/>
          <w:lang w:eastAsia="ru-RU"/>
        </w:rPr>
        <w:t>;</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.22. сведения о пребывании за границей;</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.23. информация о классном чине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Российской Федерации)</w:t>
      </w:r>
      <w:r w:rsidRPr="009027A7">
        <w:rPr>
          <w:rFonts w:ascii="Times New Roman" w:hAnsi="Times New Roman"/>
          <w:sz w:val="28"/>
          <w:szCs w:val="28"/>
          <w:lang w:eastAsia="ru-RU"/>
        </w:rPr>
        <w:t>, квалификационная</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группа</w:t>
      </w:r>
      <w:r w:rsidRPr="00002459">
        <w:rPr>
          <w:rFonts w:ascii="Times New Roman" w:hAnsi="Times New Roman"/>
          <w:sz w:val="28"/>
          <w:szCs w:val="28"/>
          <w:lang w:eastAsia="ru-RU"/>
        </w:rPr>
        <w:t xml:space="preserve"> </w:t>
      </w:r>
      <w:r w:rsidRPr="009027A7">
        <w:rPr>
          <w:rFonts w:ascii="Times New Roman" w:hAnsi="Times New Roman"/>
          <w:sz w:val="28"/>
          <w:szCs w:val="28"/>
          <w:lang w:eastAsia="ru-RU"/>
        </w:rPr>
        <w:t>муниципальной</w:t>
      </w:r>
      <w:r w:rsidRPr="00002459">
        <w:rPr>
          <w:rFonts w:ascii="Times New Roman" w:hAnsi="Times New Roman"/>
          <w:sz w:val="28"/>
          <w:szCs w:val="28"/>
          <w:lang w:eastAsia="ru-RU"/>
        </w:rPr>
        <w:t xml:space="preserve"> службы;</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.24. информация о наличии или отсутствии судимости;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.25. информация об оформленных допусках к государственной тайне;</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.26. сведения о государственных наградах, иных наградах, знаках отличия, поощрениях;</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.27. сведения о профессиональной переподготовке и (или) повышении квалификации;</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.28. информация о ежегодных оплачиваемых отпусках, учебных отпусках и отпусках без сохранения денежного содержания;</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w:t>
      </w:r>
      <w:r w:rsidRPr="00002459">
        <w:rPr>
          <w:rFonts w:ascii="Times New Roman" w:hAnsi="Times New Roman"/>
          <w:sz w:val="28"/>
          <w:szCs w:val="28"/>
          <w:lang w:eastAsia="ru-RU"/>
        </w:rPr>
        <w:t xml:space="preserve">.29. сведения о доходах, </w:t>
      </w:r>
      <w:r>
        <w:rPr>
          <w:rFonts w:ascii="Times New Roman" w:hAnsi="Times New Roman"/>
          <w:sz w:val="28"/>
          <w:szCs w:val="28"/>
          <w:lang w:eastAsia="ru-RU"/>
        </w:rPr>
        <w:t xml:space="preserve">расходах, </w:t>
      </w:r>
      <w:r w:rsidRPr="00002459">
        <w:rPr>
          <w:rFonts w:ascii="Times New Roman" w:hAnsi="Times New Roman"/>
          <w:sz w:val="28"/>
          <w:szCs w:val="28"/>
          <w:lang w:eastAsia="ru-RU"/>
        </w:rPr>
        <w:t>об имуществе и обязательствах имущественного характера;</w:t>
      </w:r>
    </w:p>
    <w:p w:rsidR="00335D23" w:rsidRPr="00002459" w:rsidRDefault="00335D23" w:rsidP="001227E5">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1.30. номер расчетного счета.</w:t>
      </w: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Pr="00E97D24" w:rsidRDefault="00335D23" w:rsidP="00485D51">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7</w:t>
      </w:r>
    </w:p>
    <w:p w:rsidR="00335D23" w:rsidRDefault="00335D23" w:rsidP="00485D51">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485D51">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485D51">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1A18DE" w:rsidP="00485D51">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Default="00335D23" w:rsidP="00485D51">
      <w:pPr>
        <w:pStyle w:val="a3"/>
        <w:autoSpaceDE w:val="0"/>
        <w:autoSpaceDN w:val="0"/>
        <w:adjustRightInd w:val="0"/>
        <w:spacing w:after="0" w:line="240" w:lineRule="auto"/>
        <w:ind w:left="0"/>
        <w:contextualSpacing w:val="0"/>
        <w:rPr>
          <w:rFonts w:ascii="Times New Roman" w:hAnsi="Times New Roman"/>
          <w:sz w:val="28"/>
          <w:szCs w:val="28"/>
        </w:rPr>
      </w:pPr>
    </w:p>
    <w:p w:rsidR="00335D23" w:rsidRDefault="00335D23" w:rsidP="001227E5">
      <w:pPr>
        <w:pStyle w:val="a3"/>
        <w:autoSpaceDE w:val="0"/>
        <w:autoSpaceDN w:val="0"/>
        <w:adjustRightInd w:val="0"/>
        <w:spacing w:after="0" w:line="240" w:lineRule="auto"/>
        <w:ind w:left="0"/>
        <w:contextualSpacing w:val="0"/>
        <w:rPr>
          <w:rFonts w:ascii="Times New Roman" w:hAnsi="Times New Roman"/>
          <w:sz w:val="28"/>
          <w:szCs w:val="28"/>
        </w:rPr>
      </w:pPr>
    </w:p>
    <w:p w:rsidR="00335D23" w:rsidRPr="00485D51" w:rsidRDefault="00335D23" w:rsidP="00485D51">
      <w:pPr>
        <w:autoSpaceDE w:val="0"/>
        <w:autoSpaceDN w:val="0"/>
        <w:adjustRightInd w:val="0"/>
        <w:spacing w:after="0" w:line="240" w:lineRule="atLeast"/>
        <w:jc w:val="center"/>
        <w:rPr>
          <w:rFonts w:ascii="Times New Roman" w:hAnsi="Times New Roman"/>
          <w:b/>
          <w:sz w:val="28"/>
          <w:szCs w:val="28"/>
        </w:rPr>
      </w:pPr>
      <w:r w:rsidRPr="00485D51">
        <w:rPr>
          <w:rFonts w:ascii="Times New Roman" w:hAnsi="Times New Roman"/>
          <w:b/>
          <w:sz w:val="28"/>
          <w:szCs w:val="28"/>
        </w:rPr>
        <w:t xml:space="preserve">Перечень должностей служащих </w:t>
      </w:r>
      <w:r>
        <w:rPr>
          <w:rFonts w:ascii="Times New Roman" w:hAnsi="Times New Roman"/>
          <w:b/>
          <w:sz w:val="28"/>
          <w:szCs w:val="28"/>
        </w:rPr>
        <w:t xml:space="preserve">Контрольно-счетной палаты </w:t>
      </w:r>
      <w:r w:rsidRPr="00485D51">
        <w:rPr>
          <w:rFonts w:ascii="Times New Roman" w:hAnsi="Times New Roman"/>
          <w:b/>
          <w:sz w:val="28"/>
          <w:szCs w:val="28"/>
        </w:rPr>
        <w:t>Озерского городского округа, ответственных за проведение мероприятий по обезличиванию обрабатываемых персональных данных, в случае обезличивания персональных данных</w:t>
      </w:r>
    </w:p>
    <w:p w:rsidR="00335D23" w:rsidRPr="00AE6A86" w:rsidRDefault="00335D23" w:rsidP="001227E5">
      <w:pPr>
        <w:pStyle w:val="a3"/>
        <w:autoSpaceDE w:val="0"/>
        <w:autoSpaceDN w:val="0"/>
        <w:adjustRightInd w:val="0"/>
        <w:spacing w:after="0" w:line="240" w:lineRule="atLeast"/>
        <w:ind w:left="0" w:firstLine="709"/>
        <w:contextualSpacing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35D23" w:rsidRPr="00E72E2D" w:rsidTr="00E72E2D">
        <w:tc>
          <w:tcPr>
            <w:tcW w:w="4672" w:type="dxa"/>
          </w:tcPr>
          <w:p w:rsidR="00335D23" w:rsidRPr="00E72E2D" w:rsidRDefault="00335D23" w:rsidP="00E72E2D">
            <w:pPr>
              <w:spacing w:after="0" w:line="240" w:lineRule="auto"/>
              <w:jc w:val="center"/>
            </w:pPr>
            <w:r w:rsidRPr="00E72E2D">
              <w:rPr>
                <w:rFonts w:ascii="Times New Roman" w:hAnsi="Times New Roman"/>
                <w:b/>
                <w:sz w:val="24"/>
                <w:szCs w:val="24"/>
              </w:rPr>
              <w:t>Наименование должности</w:t>
            </w:r>
          </w:p>
        </w:tc>
        <w:tc>
          <w:tcPr>
            <w:tcW w:w="4673" w:type="dxa"/>
          </w:tcPr>
          <w:p w:rsidR="00335D23" w:rsidRPr="00E72E2D" w:rsidRDefault="00335D23" w:rsidP="00E72E2D">
            <w:pPr>
              <w:spacing w:after="0" w:line="240" w:lineRule="auto"/>
              <w:jc w:val="center"/>
            </w:pPr>
            <w:r w:rsidRPr="00E72E2D">
              <w:rPr>
                <w:rFonts w:ascii="Times New Roman" w:hAnsi="Times New Roman"/>
                <w:b/>
                <w:sz w:val="24"/>
                <w:szCs w:val="24"/>
              </w:rPr>
              <w:t>Вид персональных данных</w:t>
            </w:r>
          </w:p>
        </w:tc>
      </w:tr>
      <w:tr w:rsidR="00335D23" w:rsidRPr="00E72E2D" w:rsidTr="00E72E2D">
        <w:tc>
          <w:tcPr>
            <w:tcW w:w="4672" w:type="dxa"/>
          </w:tcPr>
          <w:p w:rsidR="00335D23" w:rsidRPr="00E72E2D" w:rsidRDefault="00335D23" w:rsidP="00E72E2D">
            <w:pPr>
              <w:spacing w:after="0" w:line="240" w:lineRule="auto"/>
              <w:jc w:val="both"/>
            </w:pPr>
            <w:r w:rsidRPr="00E72E2D">
              <w:rPr>
                <w:rFonts w:ascii="Times New Roman" w:hAnsi="Times New Roman"/>
              </w:rPr>
              <w:t>Главный специалист Контрольно-счетной палаты</w:t>
            </w:r>
          </w:p>
        </w:tc>
        <w:tc>
          <w:tcPr>
            <w:tcW w:w="4673" w:type="dxa"/>
          </w:tcPr>
          <w:p w:rsidR="00335D23" w:rsidRPr="00E72E2D" w:rsidRDefault="00335D23" w:rsidP="00E72E2D">
            <w:pPr>
              <w:autoSpaceDE w:val="0"/>
              <w:autoSpaceDN w:val="0"/>
              <w:adjustRightInd w:val="0"/>
              <w:spacing w:after="0" w:line="240" w:lineRule="auto"/>
              <w:jc w:val="both"/>
              <w:rPr>
                <w:rFonts w:ascii="Times New Roman" w:hAnsi="Times New Roman"/>
              </w:rPr>
            </w:pPr>
            <w:r w:rsidRPr="00E72E2D">
              <w:rPr>
                <w:rFonts w:ascii="Times New Roman" w:hAnsi="Times New Roman"/>
              </w:rPr>
              <w:t>Персональные данные муниципальных служащих и работников Контрольно-счетной палаты</w:t>
            </w:r>
          </w:p>
        </w:tc>
      </w:tr>
      <w:tr w:rsidR="00335D23" w:rsidRPr="00E72E2D" w:rsidTr="00E72E2D">
        <w:trPr>
          <w:trHeight w:val="1264"/>
        </w:trPr>
        <w:tc>
          <w:tcPr>
            <w:tcW w:w="4672" w:type="dxa"/>
          </w:tcPr>
          <w:p w:rsidR="00335D23" w:rsidRPr="00E72E2D" w:rsidRDefault="00335D23" w:rsidP="00E72E2D">
            <w:pPr>
              <w:spacing w:after="0" w:line="240" w:lineRule="auto"/>
              <w:jc w:val="both"/>
            </w:pPr>
            <w:r w:rsidRPr="00E72E2D">
              <w:rPr>
                <w:rFonts w:ascii="Times New Roman" w:hAnsi="Times New Roman"/>
              </w:rPr>
              <w:t>Специалист отдела кадров и муниципальной службы администрации Озерского городского округа, курирующий работу Контрольно-счетной палаты</w:t>
            </w:r>
            <w:r w:rsidR="009430D4">
              <w:rPr>
                <w:rFonts w:ascii="Times New Roman" w:hAnsi="Times New Roman"/>
              </w:rPr>
              <w:t xml:space="preserve"> (в соответствии с Договором на организационное обеспечение, заключенным с администрацией Озерского городского округа)</w:t>
            </w:r>
          </w:p>
        </w:tc>
        <w:tc>
          <w:tcPr>
            <w:tcW w:w="4673" w:type="dxa"/>
          </w:tcPr>
          <w:p w:rsidR="00335D23" w:rsidRPr="00E72E2D" w:rsidRDefault="00335D23" w:rsidP="00E72E2D">
            <w:pPr>
              <w:spacing w:after="0" w:line="240" w:lineRule="auto"/>
              <w:jc w:val="both"/>
            </w:pPr>
            <w:r w:rsidRPr="00E72E2D">
              <w:rPr>
                <w:rFonts w:ascii="Times New Roman" w:hAnsi="Times New Roman"/>
              </w:rPr>
              <w:t>Персональные данные муниципальных служащих и работников Контрольно-счетной палаты; граждан, претендующих на замещение должностей муниципальной службы в Контрольно-счетной палате.</w:t>
            </w:r>
          </w:p>
        </w:tc>
      </w:tr>
    </w:tbl>
    <w:p w:rsidR="00335D23" w:rsidRDefault="00335D23" w:rsidP="001227E5">
      <w:pPr>
        <w:autoSpaceDE w:val="0"/>
        <w:autoSpaceDN w:val="0"/>
        <w:adjustRightInd w:val="0"/>
        <w:spacing w:after="0" w:line="240" w:lineRule="atLeast"/>
        <w:jc w:val="both"/>
        <w:rPr>
          <w:rFonts w:ascii="Times New Roman" w:hAnsi="Times New Roman"/>
          <w:sz w:val="28"/>
          <w:szCs w:val="28"/>
        </w:rPr>
      </w:pPr>
    </w:p>
    <w:p w:rsidR="00335D23" w:rsidRDefault="00335D23" w:rsidP="001227E5">
      <w:pPr>
        <w:autoSpaceDE w:val="0"/>
        <w:autoSpaceDN w:val="0"/>
        <w:adjustRightInd w:val="0"/>
        <w:spacing w:after="0" w:line="240" w:lineRule="atLeast"/>
        <w:jc w:val="both"/>
        <w:rPr>
          <w:rFonts w:ascii="Times New Roman" w:hAnsi="Times New Roman"/>
          <w:sz w:val="28"/>
          <w:szCs w:val="28"/>
        </w:rPr>
      </w:pPr>
    </w:p>
    <w:p w:rsidR="00335D23" w:rsidRPr="00E97D24" w:rsidRDefault="00335D23" w:rsidP="00B44D27">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Приложение </w:t>
      </w:r>
      <w:r>
        <w:rPr>
          <w:rFonts w:ascii="Times New Roman" w:hAnsi="Times New Roman"/>
          <w:bCs/>
          <w:color w:val="26282F"/>
          <w:sz w:val="23"/>
          <w:szCs w:val="23"/>
          <w:lang w:eastAsia="ru-RU"/>
        </w:rPr>
        <w:t>№ 8</w:t>
      </w:r>
    </w:p>
    <w:p w:rsidR="00335D23" w:rsidRDefault="00335D23" w:rsidP="00B44D27">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B44D27">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B44D27">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Pr="00E97D24" w:rsidRDefault="001A18DE" w:rsidP="00B44D27">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w:t>
      </w:r>
      <w:r w:rsidR="00335D23" w:rsidRPr="00E97D24">
        <w:rPr>
          <w:rFonts w:ascii="Times New Roman" w:hAnsi="Times New Roman"/>
          <w:bCs/>
          <w:color w:val="26282F"/>
          <w:sz w:val="23"/>
          <w:szCs w:val="23"/>
          <w:lang w:eastAsia="ru-RU"/>
        </w:rPr>
        <w:t>т</w:t>
      </w:r>
      <w:r>
        <w:rPr>
          <w:rFonts w:ascii="Times New Roman" w:hAnsi="Times New Roman"/>
          <w:bCs/>
          <w:color w:val="26282F"/>
          <w:sz w:val="23"/>
          <w:szCs w:val="23"/>
          <w:lang w:eastAsia="ru-RU"/>
        </w:rPr>
        <w:t xml:space="preserve"> 27.07.2017 </w:t>
      </w:r>
      <w:r w:rsidR="00335D23" w:rsidRPr="00E97D24">
        <w:rPr>
          <w:rFonts w:ascii="Times New Roman" w:hAnsi="Times New Roman"/>
          <w:bCs/>
          <w:color w:val="26282F"/>
          <w:sz w:val="23"/>
          <w:szCs w:val="23"/>
          <w:lang w:eastAsia="ru-RU"/>
        </w:rPr>
        <w:t>№</w:t>
      </w:r>
      <w:r>
        <w:rPr>
          <w:rFonts w:ascii="Times New Roman" w:hAnsi="Times New Roman"/>
          <w:bCs/>
          <w:color w:val="26282F"/>
          <w:sz w:val="23"/>
          <w:szCs w:val="23"/>
          <w:lang w:eastAsia="ru-RU"/>
        </w:rPr>
        <w:t xml:space="preserve"> 41</w:t>
      </w:r>
    </w:p>
    <w:p w:rsidR="00335D23" w:rsidRPr="00AE6A86" w:rsidRDefault="00335D23" w:rsidP="001227E5">
      <w:pPr>
        <w:autoSpaceDE w:val="0"/>
        <w:autoSpaceDN w:val="0"/>
        <w:adjustRightInd w:val="0"/>
        <w:spacing w:after="0" w:line="240" w:lineRule="atLeast"/>
        <w:jc w:val="both"/>
        <w:rPr>
          <w:rFonts w:ascii="Times New Roman" w:hAnsi="Times New Roman"/>
          <w:sz w:val="28"/>
          <w:szCs w:val="28"/>
        </w:rPr>
      </w:pPr>
    </w:p>
    <w:p w:rsidR="00335D23" w:rsidRPr="00B44D27" w:rsidRDefault="00335D23" w:rsidP="00B44D27">
      <w:pPr>
        <w:autoSpaceDE w:val="0"/>
        <w:autoSpaceDN w:val="0"/>
        <w:adjustRightInd w:val="0"/>
        <w:spacing w:after="0" w:line="240" w:lineRule="auto"/>
        <w:jc w:val="center"/>
        <w:rPr>
          <w:rFonts w:ascii="Times New Roman" w:hAnsi="Times New Roman"/>
          <w:b/>
          <w:sz w:val="28"/>
          <w:szCs w:val="28"/>
        </w:rPr>
      </w:pPr>
      <w:r w:rsidRPr="00B44D27">
        <w:rPr>
          <w:rFonts w:ascii="Times New Roman" w:hAnsi="Times New Roman"/>
          <w:b/>
          <w:sz w:val="28"/>
          <w:szCs w:val="28"/>
        </w:rPr>
        <w:t xml:space="preserve">Перечень должностей служащих </w:t>
      </w:r>
      <w:r>
        <w:rPr>
          <w:rFonts w:ascii="Times New Roman" w:hAnsi="Times New Roman"/>
          <w:b/>
          <w:sz w:val="28"/>
          <w:szCs w:val="28"/>
        </w:rPr>
        <w:t>Контрольно-счетной палаты</w:t>
      </w:r>
      <w:r w:rsidRPr="00B44D27">
        <w:rPr>
          <w:rFonts w:ascii="Times New Roman" w:hAnsi="Times New Roman"/>
          <w:b/>
          <w:sz w:val="28"/>
          <w:szCs w:val="28"/>
        </w:rPr>
        <w:t xml:space="preserve"> Озерского городского округа, замещение которых предусматривает осуществление обработки персональных данных либо осуществление доступа к персональным данным</w:t>
      </w:r>
    </w:p>
    <w:p w:rsidR="00335D23" w:rsidRDefault="00335D23" w:rsidP="001227E5">
      <w:pPr>
        <w:pStyle w:val="a3"/>
        <w:autoSpaceDE w:val="0"/>
        <w:autoSpaceDN w:val="0"/>
        <w:adjustRightInd w:val="0"/>
        <w:spacing w:after="0" w:line="240" w:lineRule="auto"/>
        <w:ind w:left="450"/>
        <w:contextualSpacing w:val="0"/>
        <w:rPr>
          <w:rFonts w:ascii="Times New Roman" w:hAnsi="Times New Roman"/>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670"/>
      </w:tblGrid>
      <w:tr w:rsidR="00335D23" w:rsidRPr="00E72E2D" w:rsidTr="00E72E2D">
        <w:tc>
          <w:tcPr>
            <w:tcW w:w="3681" w:type="dxa"/>
          </w:tcPr>
          <w:p w:rsidR="00335D23" w:rsidRPr="00E72E2D" w:rsidRDefault="00335D23" w:rsidP="00E72E2D">
            <w:pPr>
              <w:spacing w:after="0" w:line="240" w:lineRule="auto"/>
              <w:jc w:val="center"/>
              <w:rPr>
                <w:rFonts w:ascii="Times New Roman" w:hAnsi="Times New Roman"/>
                <w:b/>
                <w:sz w:val="24"/>
                <w:szCs w:val="24"/>
              </w:rPr>
            </w:pPr>
            <w:r w:rsidRPr="00E72E2D">
              <w:rPr>
                <w:rFonts w:ascii="Times New Roman" w:hAnsi="Times New Roman"/>
                <w:b/>
                <w:sz w:val="24"/>
                <w:szCs w:val="24"/>
              </w:rPr>
              <w:t>Наименование должности</w:t>
            </w:r>
          </w:p>
        </w:tc>
        <w:tc>
          <w:tcPr>
            <w:tcW w:w="5670" w:type="dxa"/>
          </w:tcPr>
          <w:p w:rsidR="00335D23" w:rsidRPr="00E72E2D" w:rsidRDefault="00335D23" w:rsidP="00E72E2D">
            <w:pPr>
              <w:spacing w:after="0" w:line="240" w:lineRule="auto"/>
              <w:jc w:val="center"/>
              <w:rPr>
                <w:rFonts w:ascii="Times New Roman" w:hAnsi="Times New Roman"/>
                <w:b/>
                <w:sz w:val="24"/>
                <w:szCs w:val="24"/>
              </w:rPr>
            </w:pPr>
            <w:r w:rsidRPr="00E72E2D">
              <w:rPr>
                <w:rFonts w:ascii="Times New Roman" w:hAnsi="Times New Roman"/>
                <w:b/>
                <w:sz w:val="24"/>
                <w:szCs w:val="24"/>
              </w:rPr>
              <w:t>Вид персональных данных</w:t>
            </w:r>
          </w:p>
        </w:tc>
      </w:tr>
      <w:tr w:rsidR="00335D23" w:rsidRPr="00E72E2D" w:rsidTr="00E72E2D">
        <w:tc>
          <w:tcPr>
            <w:tcW w:w="3681" w:type="dxa"/>
          </w:tcPr>
          <w:p w:rsidR="00335D23" w:rsidRPr="00E72E2D" w:rsidRDefault="00335D23" w:rsidP="00E72E2D">
            <w:pPr>
              <w:spacing w:after="0" w:line="240" w:lineRule="auto"/>
              <w:jc w:val="both"/>
              <w:rPr>
                <w:rFonts w:ascii="Times New Roman" w:hAnsi="Times New Roman"/>
              </w:rPr>
            </w:pPr>
            <w:r w:rsidRPr="00E72E2D">
              <w:rPr>
                <w:rFonts w:ascii="Times New Roman" w:hAnsi="Times New Roman"/>
              </w:rPr>
              <w:t xml:space="preserve">Председатель Контрольно-счетной палаты </w:t>
            </w:r>
          </w:p>
        </w:tc>
        <w:tc>
          <w:tcPr>
            <w:tcW w:w="5670" w:type="dxa"/>
          </w:tcPr>
          <w:p w:rsidR="00335D23" w:rsidRDefault="00335D23" w:rsidP="00E72E2D">
            <w:pPr>
              <w:spacing w:after="0" w:line="240" w:lineRule="auto"/>
              <w:jc w:val="both"/>
              <w:rPr>
                <w:rFonts w:ascii="Times New Roman" w:hAnsi="Times New Roman"/>
              </w:rPr>
            </w:pPr>
            <w:r w:rsidRPr="00E72E2D">
              <w:rPr>
                <w:rFonts w:ascii="Times New Roman" w:hAnsi="Times New Roman"/>
              </w:rPr>
              <w:t>Персональные данные муниципальных служащих и работников Контрольно-счетной палаты; граждан, претендующих на замещение должностей муниципальной службы в Контрольно-счетной палате, а также персональные данные граждан (физических лиц), объединений граждан, юридических лиц, обратившихся к должностным лицам Контрольно-счетной палаты с заявлениями, обращениями, предложениями, жалобами.</w:t>
            </w:r>
          </w:p>
          <w:p w:rsidR="00335D23" w:rsidRPr="00E72E2D" w:rsidRDefault="00335D23" w:rsidP="00E72E2D">
            <w:pPr>
              <w:spacing w:after="0" w:line="240" w:lineRule="auto"/>
              <w:jc w:val="both"/>
            </w:pPr>
          </w:p>
        </w:tc>
      </w:tr>
      <w:tr w:rsidR="00335D23" w:rsidRPr="00E72E2D" w:rsidTr="00FD60FE">
        <w:trPr>
          <w:trHeight w:val="70"/>
        </w:trPr>
        <w:tc>
          <w:tcPr>
            <w:tcW w:w="3681" w:type="dxa"/>
          </w:tcPr>
          <w:p w:rsidR="00335D23" w:rsidRPr="00E72E2D" w:rsidRDefault="00335D23" w:rsidP="00E72E2D">
            <w:pPr>
              <w:spacing w:after="0" w:line="240" w:lineRule="auto"/>
              <w:jc w:val="both"/>
              <w:rPr>
                <w:rFonts w:ascii="Times New Roman" w:hAnsi="Times New Roman"/>
              </w:rPr>
            </w:pPr>
            <w:r w:rsidRPr="00E72E2D">
              <w:rPr>
                <w:rFonts w:ascii="Times New Roman" w:hAnsi="Times New Roman"/>
              </w:rPr>
              <w:t>Заместитель председателя Контрольно-счетной палаты</w:t>
            </w:r>
          </w:p>
        </w:tc>
        <w:tc>
          <w:tcPr>
            <w:tcW w:w="5670" w:type="dxa"/>
          </w:tcPr>
          <w:p w:rsidR="00335D23" w:rsidRDefault="00335D23" w:rsidP="00E72E2D">
            <w:pPr>
              <w:spacing w:after="0" w:line="240" w:lineRule="auto"/>
              <w:jc w:val="both"/>
              <w:rPr>
                <w:rFonts w:ascii="Times New Roman" w:hAnsi="Times New Roman"/>
              </w:rPr>
            </w:pPr>
            <w:r w:rsidRPr="00E72E2D">
              <w:rPr>
                <w:rFonts w:ascii="Times New Roman" w:hAnsi="Times New Roman"/>
              </w:rPr>
              <w:t xml:space="preserve">Персональные данные муниципальных служащих и работников Контрольно-счетной палаты; граждан, претендующих на замещение должностей муниципальной службы в Контрольно-счетной палате, а также персональные данные граждан (физических лиц), объединений граждан, юридических лиц, обратившихся к </w:t>
            </w:r>
            <w:r w:rsidRPr="00E72E2D">
              <w:rPr>
                <w:rFonts w:ascii="Times New Roman" w:hAnsi="Times New Roman"/>
              </w:rPr>
              <w:lastRenderedPageBreak/>
              <w:t>должностным лицам Контрольно-счетной палаты с заявлениями, обращениями, предложениями, жалобами.</w:t>
            </w:r>
          </w:p>
          <w:p w:rsidR="00335D23" w:rsidRPr="00E72E2D" w:rsidRDefault="00335D23" w:rsidP="00E72E2D">
            <w:pPr>
              <w:spacing w:after="0" w:line="240" w:lineRule="auto"/>
              <w:jc w:val="both"/>
            </w:pPr>
          </w:p>
        </w:tc>
      </w:tr>
      <w:tr w:rsidR="00335D23" w:rsidRPr="00E72E2D" w:rsidTr="00E72E2D">
        <w:tc>
          <w:tcPr>
            <w:tcW w:w="3681" w:type="dxa"/>
          </w:tcPr>
          <w:p w:rsidR="00335D23" w:rsidRPr="00E72E2D" w:rsidRDefault="00335D23" w:rsidP="00E72E2D">
            <w:pPr>
              <w:spacing w:after="0" w:line="240" w:lineRule="auto"/>
              <w:jc w:val="both"/>
              <w:rPr>
                <w:rFonts w:ascii="Times New Roman" w:hAnsi="Times New Roman"/>
              </w:rPr>
            </w:pPr>
            <w:r w:rsidRPr="00E72E2D">
              <w:rPr>
                <w:rFonts w:ascii="Times New Roman" w:hAnsi="Times New Roman"/>
              </w:rPr>
              <w:lastRenderedPageBreak/>
              <w:t xml:space="preserve">Начальник отдела правового и документационного обеспечения Контрольно-счетной палаты </w:t>
            </w:r>
          </w:p>
        </w:tc>
        <w:tc>
          <w:tcPr>
            <w:tcW w:w="5670" w:type="dxa"/>
          </w:tcPr>
          <w:p w:rsidR="00335D23" w:rsidRPr="007444AA" w:rsidRDefault="00335D23" w:rsidP="00E72E2D">
            <w:pPr>
              <w:spacing w:after="0" w:line="240" w:lineRule="auto"/>
              <w:jc w:val="both"/>
              <w:rPr>
                <w:rFonts w:ascii="Times New Roman" w:hAnsi="Times New Roman"/>
                <w:color w:val="FF0000"/>
              </w:rPr>
            </w:pPr>
            <w:r w:rsidRPr="00E72E2D">
              <w:rPr>
                <w:rFonts w:ascii="Times New Roman" w:hAnsi="Times New Roman"/>
              </w:rPr>
              <w:t xml:space="preserve">Персональные данные физических лиц, юридических лиц, состоящих в договорных и иных </w:t>
            </w:r>
            <w:proofErr w:type="spellStart"/>
            <w:r w:rsidRPr="00E72E2D">
              <w:rPr>
                <w:rFonts w:ascii="Times New Roman" w:hAnsi="Times New Roman"/>
              </w:rPr>
              <w:t>гражданско</w:t>
            </w:r>
            <w:proofErr w:type="spellEnd"/>
            <w:r w:rsidRPr="00E72E2D">
              <w:rPr>
                <w:rFonts w:ascii="Times New Roman" w:hAnsi="Times New Roman"/>
              </w:rPr>
              <w:t xml:space="preserve">–правовых отношениях </w:t>
            </w:r>
            <w:r w:rsidRPr="00C37733">
              <w:rPr>
                <w:rFonts w:ascii="Times New Roman" w:hAnsi="Times New Roman"/>
              </w:rPr>
              <w:t xml:space="preserve">с </w:t>
            </w:r>
            <w:r w:rsidR="00C37733" w:rsidRPr="00C37733">
              <w:rPr>
                <w:rFonts w:ascii="Times New Roman" w:hAnsi="Times New Roman"/>
              </w:rPr>
              <w:t>Контрольно-счетной палатой</w:t>
            </w:r>
          </w:p>
          <w:p w:rsidR="00335D23" w:rsidRPr="00E72E2D" w:rsidRDefault="00335D23" w:rsidP="00E72E2D">
            <w:pPr>
              <w:spacing w:after="0" w:line="240" w:lineRule="auto"/>
              <w:jc w:val="both"/>
            </w:pPr>
          </w:p>
        </w:tc>
      </w:tr>
      <w:tr w:rsidR="00335D23" w:rsidRPr="00E72E2D" w:rsidTr="00E72E2D">
        <w:tc>
          <w:tcPr>
            <w:tcW w:w="3681" w:type="dxa"/>
          </w:tcPr>
          <w:p w:rsidR="00335D23" w:rsidRPr="00E72E2D" w:rsidRDefault="00335D23" w:rsidP="00E72E2D">
            <w:pPr>
              <w:spacing w:after="0" w:line="240" w:lineRule="auto"/>
              <w:jc w:val="both"/>
              <w:rPr>
                <w:rFonts w:ascii="Times New Roman" w:hAnsi="Times New Roman"/>
              </w:rPr>
            </w:pPr>
            <w:r w:rsidRPr="00E72E2D">
              <w:rPr>
                <w:rFonts w:ascii="Times New Roman" w:hAnsi="Times New Roman"/>
              </w:rPr>
              <w:t>Главный специалист Контрольно-счетной палаты</w:t>
            </w:r>
          </w:p>
        </w:tc>
        <w:tc>
          <w:tcPr>
            <w:tcW w:w="5670" w:type="dxa"/>
          </w:tcPr>
          <w:p w:rsidR="00335D23" w:rsidRDefault="00335D23" w:rsidP="00E72E2D">
            <w:pPr>
              <w:autoSpaceDE w:val="0"/>
              <w:autoSpaceDN w:val="0"/>
              <w:adjustRightInd w:val="0"/>
              <w:spacing w:after="0" w:line="240" w:lineRule="auto"/>
              <w:jc w:val="both"/>
              <w:rPr>
                <w:rFonts w:ascii="Times New Roman" w:hAnsi="Times New Roman"/>
              </w:rPr>
            </w:pPr>
            <w:r w:rsidRPr="00E72E2D">
              <w:rPr>
                <w:rFonts w:ascii="Times New Roman" w:hAnsi="Times New Roman"/>
              </w:rPr>
              <w:t xml:space="preserve">Персональные данные муниципальных служащих и работников Контрольно-счетной палаты, физических лиц, юридических лиц, состоящих в договорных и иных </w:t>
            </w:r>
            <w:proofErr w:type="spellStart"/>
            <w:r w:rsidRPr="00E72E2D">
              <w:rPr>
                <w:rFonts w:ascii="Times New Roman" w:hAnsi="Times New Roman"/>
              </w:rPr>
              <w:t>гражданско</w:t>
            </w:r>
            <w:proofErr w:type="spellEnd"/>
            <w:r w:rsidRPr="00E72E2D">
              <w:rPr>
                <w:rFonts w:ascii="Times New Roman" w:hAnsi="Times New Roman"/>
              </w:rPr>
              <w:t>–правовых отношениях с Контрольно-счетной палатой</w:t>
            </w:r>
            <w:r>
              <w:rPr>
                <w:rFonts w:ascii="Times New Roman" w:hAnsi="Times New Roman"/>
              </w:rPr>
              <w:t>.</w:t>
            </w:r>
          </w:p>
          <w:p w:rsidR="00335D23" w:rsidRPr="00E72E2D" w:rsidRDefault="00335D23" w:rsidP="00E72E2D">
            <w:pPr>
              <w:autoSpaceDE w:val="0"/>
              <w:autoSpaceDN w:val="0"/>
              <w:adjustRightInd w:val="0"/>
              <w:spacing w:after="0" w:line="240" w:lineRule="auto"/>
              <w:jc w:val="both"/>
              <w:rPr>
                <w:rFonts w:ascii="Times New Roman" w:hAnsi="Times New Roman"/>
              </w:rPr>
            </w:pPr>
          </w:p>
        </w:tc>
      </w:tr>
      <w:tr w:rsidR="00335D23" w:rsidRPr="00E72E2D" w:rsidTr="00E72E2D">
        <w:tc>
          <w:tcPr>
            <w:tcW w:w="3681" w:type="dxa"/>
          </w:tcPr>
          <w:p w:rsidR="00335D23" w:rsidRPr="00E72E2D" w:rsidRDefault="00335D23" w:rsidP="00E72E2D">
            <w:pPr>
              <w:spacing w:after="0" w:line="240" w:lineRule="auto"/>
              <w:jc w:val="both"/>
              <w:rPr>
                <w:rFonts w:ascii="Times New Roman" w:hAnsi="Times New Roman"/>
              </w:rPr>
            </w:pPr>
            <w:proofErr w:type="spellStart"/>
            <w:r w:rsidRPr="00E72E2D">
              <w:rPr>
                <w:rFonts w:ascii="Times New Roman" w:hAnsi="Times New Roman"/>
              </w:rPr>
              <w:t>Документовед</w:t>
            </w:r>
            <w:proofErr w:type="spellEnd"/>
            <w:r w:rsidRPr="00E72E2D">
              <w:rPr>
                <w:rFonts w:ascii="Times New Roman" w:hAnsi="Times New Roman"/>
              </w:rPr>
              <w:t xml:space="preserve"> </w:t>
            </w:r>
          </w:p>
        </w:tc>
        <w:tc>
          <w:tcPr>
            <w:tcW w:w="5670" w:type="dxa"/>
          </w:tcPr>
          <w:p w:rsidR="00335D23" w:rsidRDefault="00335D23" w:rsidP="00E72E2D">
            <w:pPr>
              <w:spacing w:after="0" w:line="240" w:lineRule="auto"/>
              <w:jc w:val="both"/>
              <w:rPr>
                <w:rFonts w:ascii="Times New Roman" w:hAnsi="Times New Roman"/>
              </w:rPr>
            </w:pPr>
            <w:r w:rsidRPr="00E72E2D">
              <w:rPr>
                <w:rFonts w:ascii="Times New Roman" w:hAnsi="Times New Roman"/>
              </w:rPr>
              <w:t>Персональные данные граждан (физических лиц), объединений граждан, юридических лиц, обратившихся к должностным лицам Контрольно-счетной палаты с заявлениями, обращениями, предложениями, жалобами.</w:t>
            </w:r>
          </w:p>
          <w:p w:rsidR="00335D23" w:rsidRPr="00E72E2D" w:rsidRDefault="00335D23" w:rsidP="00E72E2D">
            <w:pPr>
              <w:spacing w:after="0" w:line="240" w:lineRule="auto"/>
              <w:jc w:val="both"/>
            </w:pPr>
          </w:p>
        </w:tc>
      </w:tr>
      <w:tr w:rsidR="00335D23" w:rsidRPr="00E72E2D" w:rsidTr="00E72E2D">
        <w:tc>
          <w:tcPr>
            <w:tcW w:w="3681" w:type="dxa"/>
          </w:tcPr>
          <w:p w:rsidR="00335D23" w:rsidRPr="00E72E2D" w:rsidRDefault="00335D23" w:rsidP="00810423">
            <w:pPr>
              <w:spacing w:after="0" w:line="240" w:lineRule="auto"/>
              <w:jc w:val="both"/>
              <w:rPr>
                <w:rFonts w:ascii="Times New Roman" w:hAnsi="Times New Roman"/>
              </w:rPr>
            </w:pPr>
            <w:r w:rsidRPr="00E72E2D">
              <w:rPr>
                <w:rFonts w:ascii="Times New Roman" w:hAnsi="Times New Roman"/>
              </w:rPr>
              <w:t>Специалист отдела кадров и муниципальной службы</w:t>
            </w:r>
            <w:r w:rsidR="00810423">
              <w:rPr>
                <w:rFonts w:ascii="Times New Roman" w:hAnsi="Times New Roman"/>
              </w:rPr>
              <w:t xml:space="preserve"> </w:t>
            </w:r>
            <w:r w:rsidRPr="00E72E2D">
              <w:rPr>
                <w:rFonts w:ascii="Times New Roman" w:hAnsi="Times New Roman"/>
              </w:rPr>
              <w:t>администрации Озерского</w:t>
            </w:r>
            <w:r w:rsidR="00810423">
              <w:rPr>
                <w:rFonts w:ascii="Times New Roman" w:hAnsi="Times New Roman"/>
              </w:rPr>
              <w:t xml:space="preserve"> </w:t>
            </w:r>
            <w:r w:rsidRPr="00E72E2D">
              <w:rPr>
                <w:rFonts w:ascii="Times New Roman" w:hAnsi="Times New Roman"/>
              </w:rPr>
              <w:t xml:space="preserve">городского округа, курирующий работу </w:t>
            </w:r>
            <w:r w:rsidR="00C37733">
              <w:rPr>
                <w:rFonts w:ascii="Times New Roman" w:hAnsi="Times New Roman"/>
              </w:rPr>
              <w:t>Контрольно-счетной палаты</w:t>
            </w:r>
            <w:r w:rsidR="00810423">
              <w:rPr>
                <w:rFonts w:ascii="Times New Roman" w:hAnsi="Times New Roman"/>
              </w:rPr>
              <w:t xml:space="preserve"> (в соответствии с Договором на организационное обеспечение, заключенным с администрацией Озерского городского округа)</w:t>
            </w:r>
          </w:p>
        </w:tc>
        <w:tc>
          <w:tcPr>
            <w:tcW w:w="5670" w:type="dxa"/>
          </w:tcPr>
          <w:p w:rsidR="00335D23" w:rsidRDefault="00335D23" w:rsidP="00E72E2D">
            <w:pPr>
              <w:autoSpaceDE w:val="0"/>
              <w:autoSpaceDN w:val="0"/>
              <w:adjustRightInd w:val="0"/>
              <w:spacing w:after="0" w:line="240" w:lineRule="auto"/>
              <w:jc w:val="both"/>
              <w:rPr>
                <w:rFonts w:ascii="Times New Roman" w:hAnsi="Times New Roman"/>
              </w:rPr>
            </w:pPr>
            <w:r w:rsidRPr="00E72E2D">
              <w:rPr>
                <w:rFonts w:ascii="Times New Roman" w:hAnsi="Times New Roman"/>
              </w:rPr>
              <w:t>Персональные данные муниципальных служащих и работников Контрольно-счетной палаты; граждан, претендующих на замещение должностей муниципальной службы в Контрольно-счетной палате, супруга (супруги) и несовершеннолетних детей лиц, замещающих должность муниципальной службы в Контрольно-счетной палате, супруга (супруги) и несовершеннолетних детей граждан, претендующих на замещение должности муниципальной слу</w:t>
            </w:r>
            <w:r>
              <w:rPr>
                <w:rFonts w:ascii="Times New Roman" w:hAnsi="Times New Roman"/>
              </w:rPr>
              <w:t>жбы в Контрольно-счетной палате.</w:t>
            </w:r>
          </w:p>
          <w:p w:rsidR="00335D23" w:rsidRPr="00E72E2D" w:rsidRDefault="00335D23" w:rsidP="00E72E2D">
            <w:pPr>
              <w:autoSpaceDE w:val="0"/>
              <w:autoSpaceDN w:val="0"/>
              <w:adjustRightInd w:val="0"/>
              <w:spacing w:after="0" w:line="240" w:lineRule="auto"/>
              <w:jc w:val="both"/>
              <w:rPr>
                <w:rFonts w:ascii="Times New Roman" w:hAnsi="Times New Roman"/>
              </w:rPr>
            </w:pPr>
          </w:p>
        </w:tc>
      </w:tr>
    </w:tbl>
    <w:p w:rsidR="00335D23" w:rsidRPr="00E97D24" w:rsidRDefault="00335D23" w:rsidP="00115236">
      <w:pPr>
        <w:ind w:left="7788"/>
        <w:rPr>
          <w:rFonts w:ascii="Times New Roman" w:hAnsi="Times New Roman"/>
          <w:bCs/>
          <w:color w:val="26282F"/>
          <w:sz w:val="23"/>
          <w:szCs w:val="23"/>
          <w:lang w:eastAsia="ru-RU"/>
        </w:rPr>
      </w:pPr>
      <w:r>
        <w:rPr>
          <w:rFonts w:ascii="Times New Roman" w:hAnsi="Times New Roman"/>
          <w:b/>
          <w:sz w:val="28"/>
          <w:szCs w:val="28"/>
        </w:rPr>
        <w:br w:type="page"/>
      </w:r>
      <w:r w:rsidRPr="00115236">
        <w:rPr>
          <w:rFonts w:ascii="Times New Roman" w:hAnsi="Times New Roman"/>
          <w:sz w:val="28"/>
          <w:szCs w:val="28"/>
        </w:rPr>
        <w:lastRenderedPageBreak/>
        <w:t xml:space="preserve">  </w:t>
      </w:r>
      <w:r w:rsidRPr="00E97D24">
        <w:rPr>
          <w:rFonts w:ascii="Times New Roman" w:hAnsi="Times New Roman"/>
          <w:bCs/>
          <w:color w:val="26282F"/>
          <w:sz w:val="23"/>
          <w:szCs w:val="23"/>
          <w:lang w:eastAsia="ru-RU"/>
        </w:rPr>
        <w:t xml:space="preserve">Приложение </w:t>
      </w:r>
      <w:r>
        <w:rPr>
          <w:rFonts w:ascii="Times New Roman" w:hAnsi="Times New Roman"/>
          <w:bCs/>
          <w:color w:val="26282F"/>
          <w:sz w:val="23"/>
          <w:szCs w:val="23"/>
          <w:lang w:eastAsia="ru-RU"/>
        </w:rPr>
        <w:t>№ 9</w:t>
      </w:r>
    </w:p>
    <w:p w:rsidR="00335D23" w:rsidRDefault="00335D23" w:rsidP="00AE6C6F">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AE6C6F">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p>
    <w:p w:rsidR="00335D23" w:rsidRPr="00E97D24" w:rsidRDefault="00335D23" w:rsidP="00AE6C6F">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Озерского городского округа</w:t>
      </w:r>
    </w:p>
    <w:p w:rsidR="00335D23" w:rsidRPr="00115236" w:rsidRDefault="00335D23" w:rsidP="00AE6C6F">
      <w:pPr>
        <w:ind w:left="6372"/>
        <w:rPr>
          <w:rFonts w:ascii="Times New Roman" w:hAnsi="Times New Roman"/>
          <w:sz w:val="28"/>
          <w:szCs w:val="28"/>
        </w:rPr>
      </w:pPr>
      <w:r>
        <w:rPr>
          <w:rFonts w:ascii="Times New Roman" w:hAnsi="Times New Roman"/>
          <w:bCs/>
          <w:color w:val="26282F"/>
          <w:sz w:val="23"/>
          <w:szCs w:val="23"/>
          <w:lang w:eastAsia="ru-RU"/>
        </w:rPr>
        <w:t xml:space="preserve">       </w:t>
      </w:r>
      <w:r w:rsidR="001A18DE">
        <w:rPr>
          <w:rFonts w:ascii="Times New Roman" w:hAnsi="Times New Roman"/>
          <w:bCs/>
          <w:color w:val="26282F"/>
          <w:sz w:val="23"/>
          <w:szCs w:val="23"/>
          <w:lang w:eastAsia="ru-RU"/>
        </w:rPr>
        <w:t xml:space="preserve">                 о</w:t>
      </w:r>
      <w:r w:rsidRPr="00E97D24">
        <w:rPr>
          <w:rFonts w:ascii="Times New Roman" w:hAnsi="Times New Roman"/>
          <w:bCs/>
          <w:color w:val="26282F"/>
          <w:sz w:val="23"/>
          <w:szCs w:val="23"/>
          <w:lang w:eastAsia="ru-RU"/>
        </w:rPr>
        <w:t>т</w:t>
      </w:r>
      <w:r w:rsidR="001A18DE">
        <w:rPr>
          <w:rFonts w:ascii="Times New Roman" w:hAnsi="Times New Roman"/>
          <w:bCs/>
          <w:color w:val="26282F"/>
          <w:sz w:val="23"/>
          <w:szCs w:val="23"/>
          <w:lang w:eastAsia="ru-RU"/>
        </w:rPr>
        <w:t xml:space="preserve"> 27.07.2017 </w:t>
      </w:r>
      <w:r w:rsidRPr="00E97D24">
        <w:rPr>
          <w:rFonts w:ascii="Times New Roman" w:hAnsi="Times New Roman"/>
          <w:bCs/>
          <w:color w:val="26282F"/>
          <w:sz w:val="23"/>
          <w:szCs w:val="23"/>
          <w:lang w:eastAsia="ru-RU"/>
        </w:rPr>
        <w:t>№</w:t>
      </w:r>
      <w:r w:rsidR="001A18DE">
        <w:rPr>
          <w:rFonts w:ascii="Times New Roman" w:hAnsi="Times New Roman"/>
          <w:bCs/>
          <w:color w:val="26282F"/>
          <w:sz w:val="23"/>
          <w:szCs w:val="23"/>
          <w:lang w:eastAsia="ru-RU"/>
        </w:rPr>
        <w:t xml:space="preserve"> 41</w:t>
      </w:r>
    </w:p>
    <w:p w:rsidR="00335D23" w:rsidRDefault="00335D23" w:rsidP="001227E5">
      <w:pPr>
        <w:rPr>
          <w:rFonts w:ascii="Times New Roman" w:hAnsi="Times New Roman"/>
          <w:b/>
          <w:sz w:val="28"/>
          <w:szCs w:val="28"/>
        </w:rPr>
      </w:pPr>
    </w:p>
    <w:p w:rsidR="00335D23" w:rsidRPr="00D900D5" w:rsidRDefault="00335D23" w:rsidP="00124F43">
      <w:pPr>
        <w:pStyle w:val="a3"/>
        <w:autoSpaceDE w:val="0"/>
        <w:autoSpaceDN w:val="0"/>
        <w:adjustRightInd w:val="0"/>
        <w:spacing w:after="0" w:line="240" w:lineRule="auto"/>
        <w:ind w:left="450"/>
        <w:jc w:val="center"/>
        <w:rPr>
          <w:rFonts w:ascii="Times New Roman" w:hAnsi="Times New Roman"/>
          <w:b/>
          <w:sz w:val="28"/>
          <w:szCs w:val="28"/>
        </w:rPr>
      </w:pPr>
      <w:r>
        <w:rPr>
          <w:rFonts w:ascii="Times New Roman" w:hAnsi="Times New Roman"/>
          <w:b/>
          <w:sz w:val="28"/>
          <w:szCs w:val="28"/>
        </w:rPr>
        <w:t>Т</w:t>
      </w:r>
      <w:r w:rsidRPr="00D900D5">
        <w:rPr>
          <w:rFonts w:ascii="Times New Roman" w:hAnsi="Times New Roman"/>
          <w:b/>
          <w:sz w:val="28"/>
          <w:szCs w:val="28"/>
        </w:rPr>
        <w:t xml:space="preserve">иповое обязательство служащего </w:t>
      </w:r>
      <w:r>
        <w:rPr>
          <w:rFonts w:ascii="Times New Roman" w:hAnsi="Times New Roman"/>
          <w:b/>
          <w:sz w:val="28"/>
          <w:szCs w:val="28"/>
        </w:rPr>
        <w:t>Контрольно-счетной палаты Озерского городского округа</w:t>
      </w:r>
      <w:r w:rsidRPr="00D900D5">
        <w:rPr>
          <w:rFonts w:ascii="Times New Roman" w:hAnsi="Times New Roman"/>
          <w:b/>
          <w:sz w:val="28"/>
          <w:szCs w:val="28"/>
        </w:rPr>
        <w:t>, непосредственно осуществляющего обработку персональных данных, в случае расторжени</w:t>
      </w:r>
      <w:r>
        <w:rPr>
          <w:rFonts w:ascii="Times New Roman" w:hAnsi="Times New Roman"/>
          <w:b/>
          <w:sz w:val="28"/>
          <w:szCs w:val="28"/>
        </w:rPr>
        <w:t>я с ним служебного контракта</w:t>
      </w:r>
      <w:r w:rsidRPr="00D900D5">
        <w:rPr>
          <w:rFonts w:ascii="Times New Roman" w:hAnsi="Times New Roman"/>
          <w:b/>
          <w:sz w:val="28"/>
          <w:szCs w:val="28"/>
        </w:rPr>
        <w:t xml:space="preserve"> прекратить обработку персональных данных, ставших известными ему в связи с испол</w:t>
      </w:r>
      <w:r>
        <w:rPr>
          <w:rFonts w:ascii="Times New Roman" w:hAnsi="Times New Roman"/>
          <w:b/>
          <w:sz w:val="28"/>
          <w:szCs w:val="28"/>
        </w:rPr>
        <w:t>нением должностных обязанностей</w:t>
      </w:r>
    </w:p>
    <w:p w:rsidR="00335D23" w:rsidRDefault="00335D23" w:rsidP="001227E5">
      <w:pPr>
        <w:autoSpaceDE w:val="0"/>
        <w:autoSpaceDN w:val="0"/>
        <w:adjustRightInd w:val="0"/>
        <w:spacing w:after="0" w:line="240" w:lineRule="auto"/>
        <w:rPr>
          <w:rFonts w:ascii="Times New Roman" w:hAnsi="Times New Roman"/>
          <w:b/>
          <w:sz w:val="28"/>
          <w:szCs w:val="28"/>
        </w:rPr>
      </w:pPr>
    </w:p>
    <w:p w:rsidR="00335D23" w:rsidRDefault="00335D23" w:rsidP="001227E5">
      <w:pPr>
        <w:autoSpaceDE w:val="0"/>
        <w:autoSpaceDN w:val="0"/>
        <w:adjustRightInd w:val="0"/>
        <w:spacing w:after="0" w:line="240" w:lineRule="auto"/>
        <w:rPr>
          <w:rFonts w:ascii="Times New Roman" w:hAnsi="Times New Roman"/>
          <w:b/>
          <w:sz w:val="28"/>
          <w:szCs w:val="28"/>
        </w:rPr>
      </w:pPr>
    </w:p>
    <w:p w:rsidR="00335D23" w:rsidRPr="004251F3" w:rsidRDefault="00335D23" w:rsidP="001227E5">
      <w:pPr>
        <w:autoSpaceDE w:val="0"/>
        <w:autoSpaceDN w:val="0"/>
        <w:adjustRightInd w:val="0"/>
        <w:spacing w:after="0" w:line="240" w:lineRule="auto"/>
        <w:jc w:val="center"/>
        <w:rPr>
          <w:rFonts w:ascii="Times New Roman" w:hAnsi="Times New Roman"/>
          <w:sz w:val="28"/>
          <w:szCs w:val="28"/>
        </w:rPr>
      </w:pPr>
      <w:r w:rsidRPr="004251F3">
        <w:rPr>
          <w:rFonts w:ascii="Times New Roman" w:hAnsi="Times New Roman"/>
          <w:bCs/>
          <w:color w:val="26282F"/>
          <w:sz w:val="28"/>
          <w:szCs w:val="28"/>
        </w:rPr>
        <w:t>ОБЯЗАТЕЛЬСТВО</w:t>
      </w:r>
    </w:p>
    <w:p w:rsidR="00335D23" w:rsidRPr="004251F3" w:rsidRDefault="00335D23" w:rsidP="001227E5">
      <w:pPr>
        <w:autoSpaceDE w:val="0"/>
        <w:autoSpaceDN w:val="0"/>
        <w:adjustRightInd w:val="0"/>
        <w:spacing w:after="0" w:line="240" w:lineRule="auto"/>
        <w:jc w:val="center"/>
        <w:rPr>
          <w:rFonts w:ascii="Times New Roman" w:hAnsi="Times New Roman"/>
          <w:sz w:val="28"/>
          <w:szCs w:val="28"/>
        </w:rPr>
      </w:pPr>
      <w:r>
        <w:rPr>
          <w:rFonts w:ascii="Times New Roman" w:hAnsi="Times New Roman"/>
          <w:bCs/>
          <w:color w:val="26282F"/>
          <w:sz w:val="28"/>
          <w:szCs w:val="28"/>
        </w:rPr>
        <w:t>служащего Контрольно-счетной палаты в Озерского городского округа</w:t>
      </w:r>
      <w:r w:rsidRPr="004251F3">
        <w:rPr>
          <w:rFonts w:ascii="Times New Roman" w:hAnsi="Times New Roman"/>
          <w:bCs/>
          <w:color w:val="26282F"/>
          <w:sz w:val="28"/>
          <w:szCs w:val="28"/>
        </w:rPr>
        <w:t>, непосредственно осуществляющего</w:t>
      </w:r>
    </w:p>
    <w:p w:rsidR="00335D23" w:rsidRPr="004251F3" w:rsidRDefault="00335D23" w:rsidP="001227E5">
      <w:pPr>
        <w:autoSpaceDE w:val="0"/>
        <w:autoSpaceDN w:val="0"/>
        <w:adjustRightInd w:val="0"/>
        <w:spacing w:after="0" w:line="240" w:lineRule="auto"/>
        <w:jc w:val="center"/>
        <w:rPr>
          <w:rFonts w:ascii="Times New Roman" w:hAnsi="Times New Roman"/>
          <w:sz w:val="28"/>
          <w:szCs w:val="28"/>
        </w:rPr>
      </w:pPr>
      <w:r w:rsidRPr="004251F3">
        <w:rPr>
          <w:rFonts w:ascii="Times New Roman" w:hAnsi="Times New Roman"/>
          <w:bCs/>
          <w:color w:val="26282F"/>
          <w:sz w:val="28"/>
          <w:szCs w:val="28"/>
        </w:rPr>
        <w:t>обработку персональных данных, в случае расторжения с ним служебного</w:t>
      </w:r>
    </w:p>
    <w:p w:rsidR="00335D23" w:rsidRPr="004251F3" w:rsidRDefault="00335D23" w:rsidP="001227E5">
      <w:pPr>
        <w:autoSpaceDE w:val="0"/>
        <w:autoSpaceDN w:val="0"/>
        <w:adjustRightInd w:val="0"/>
        <w:spacing w:after="0" w:line="240" w:lineRule="auto"/>
        <w:jc w:val="center"/>
        <w:rPr>
          <w:rFonts w:ascii="Times New Roman" w:hAnsi="Times New Roman"/>
          <w:sz w:val="28"/>
          <w:szCs w:val="28"/>
        </w:rPr>
      </w:pPr>
      <w:r w:rsidRPr="004251F3">
        <w:rPr>
          <w:rFonts w:ascii="Times New Roman" w:hAnsi="Times New Roman"/>
          <w:bCs/>
          <w:color w:val="26282F"/>
          <w:sz w:val="28"/>
          <w:szCs w:val="28"/>
        </w:rPr>
        <w:t>контракта прекратить обработку персональных данных, ставших известными</w:t>
      </w:r>
    </w:p>
    <w:p w:rsidR="00335D23" w:rsidRDefault="00335D23" w:rsidP="001227E5">
      <w:pPr>
        <w:autoSpaceDE w:val="0"/>
        <w:autoSpaceDN w:val="0"/>
        <w:adjustRightInd w:val="0"/>
        <w:spacing w:after="0" w:line="240" w:lineRule="auto"/>
        <w:jc w:val="center"/>
        <w:rPr>
          <w:rFonts w:ascii="Times New Roman" w:hAnsi="Times New Roman"/>
          <w:sz w:val="28"/>
          <w:szCs w:val="28"/>
        </w:rPr>
      </w:pPr>
      <w:r w:rsidRPr="004251F3">
        <w:rPr>
          <w:rFonts w:ascii="Times New Roman" w:hAnsi="Times New Roman"/>
          <w:bCs/>
          <w:color w:val="26282F"/>
          <w:sz w:val="28"/>
          <w:szCs w:val="28"/>
        </w:rPr>
        <w:t>ему в связи с исполнением должностных обязанностей</w:t>
      </w:r>
    </w:p>
    <w:p w:rsidR="00335D23" w:rsidRDefault="00335D23" w:rsidP="001227E5"/>
    <w:p w:rsidR="00335D23" w:rsidRDefault="00335D23" w:rsidP="001227E5">
      <w:pPr>
        <w:spacing w:after="0" w:line="240" w:lineRule="atLeast"/>
        <w:ind w:firstLine="709"/>
        <w:rPr>
          <w:rFonts w:ascii="Times New Roman" w:hAnsi="Times New Roman"/>
          <w:sz w:val="28"/>
          <w:szCs w:val="28"/>
        </w:rPr>
      </w:pPr>
      <w:r>
        <w:rPr>
          <w:rFonts w:ascii="Times New Roman" w:hAnsi="Times New Roman"/>
          <w:sz w:val="28"/>
          <w:szCs w:val="28"/>
        </w:rPr>
        <w:t>Я, __________________________________________________________,</w:t>
      </w:r>
    </w:p>
    <w:p w:rsidR="00335D23" w:rsidRPr="002515CE" w:rsidRDefault="00335D23" w:rsidP="001227E5">
      <w:pPr>
        <w:spacing w:after="0" w:line="240" w:lineRule="atLeast"/>
        <w:ind w:firstLine="709"/>
        <w:jc w:val="center"/>
        <w:rPr>
          <w:rFonts w:ascii="Times New Roman" w:hAnsi="Times New Roman"/>
          <w:sz w:val="16"/>
          <w:szCs w:val="16"/>
        </w:rPr>
      </w:pPr>
      <w:r>
        <w:rPr>
          <w:rFonts w:ascii="Times New Roman" w:hAnsi="Times New Roman"/>
          <w:sz w:val="16"/>
          <w:szCs w:val="16"/>
        </w:rPr>
        <w:t xml:space="preserve">(фамилия, имя, отчество) </w:t>
      </w:r>
    </w:p>
    <w:p w:rsidR="00335D23" w:rsidRDefault="00335D23" w:rsidP="001227E5">
      <w:pPr>
        <w:autoSpaceDE w:val="0"/>
        <w:autoSpaceDN w:val="0"/>
        <w:adjustRightInd w:val="0"/>
        <w:spacing w:after="0" w:line="240" w:lineRule="auto"/>
        <w:jc w:val="both"/>
        <w:rPr>
          <w:rFonts w:ascii="Times New Roman" w:hAnsi="Times New Roman"/>
          <w:sz w:val="28"/>
          <w:szCs w:val="28"/>
        </w:rPr>
      </w:pPr>
      <w:r w:rsidRPr="004251F3">
        <w:rPr>
          <w:rFonts w:ascii="Times New Roman" w:hAnsi="Times New Roman"/>
          <w:sz w:val="28"/>
          <w:szCs w:val="28"/>
        </w:rPr>
        <w:t>обязуюсь прекратить обработку персональных данных, ставших мне</w:t>
      </w:r>
      <w:r>
        <w:rPr>
          <w:rFonts w:ascii="Times New Roman" w:hAnsi="Times New Roman"/>
          <w:sz w:val="28"/>
          <w:szCs w:val="28"/>
        </w:rPr>
        <w:t xml:space="preserve"> </w:t>
      </w:r>
      <w:r w:rsidRPr="004251F3">
        <w:rPr>
          <w:rFonts w:ascii="Times New Roman" w:hAnsi="Times New Roman"/>
          <w:sz w:val="28"/>
          <w:szCs w:val="28"/>
        </w:rPr>
        <w:t>известными в связи с исполнением должностных обязанностей, в случае</w:t>
      </w:r>
      <w:r>
        <w:rPr>
          <w:rFonts w:ascii="Times New Roman" w:hAnsi="Times New Roman"/>
          <w:sz w:val="28"/>
          <w:szCs w:val="28"/>
        </w:rPr>
        <w:t xml:space="preserve"> </w:t>
      </w:r>
      <w:r w:rsidRPr="004251F3">
        <w:rPr>
          <w:rFonts w:ascii="Times New Roman" w:hAnsi="Times New Roman"/>
          <w:sz w:val="28"/>
          <w:szCs w:val="28"/>
        </w:rPr>
        <w:t xml:space="preserve">расторжения со мной </w:t>
      </w:r>
      <w:r>
        <w:rPr>
          <w:rFonts w:ascii="Times New Roman" w:hAnsi="Times New Roman"/>
          <w:sz w:val="28"/>
          <w:szCs w:val="28"/>
        </w:rPr>
        <w:t>трудового договора</w:t>
      </w:r>
      <w:r w:rsidRPr="004251F3">
        <w:rPr>
          <w:rFonts w:ascii="Times New Roman" w:hAnsi="Times New Roman"/>
          <w:sz w:val="28"/>
          <w:szCs w:val="28"/>
        </w:rPr>
        <w:t>.</w:t>
      </w:r>
    </w:p>
    <w:p w:rsidR="00335D23" w:rsidRDefault="00335D23" w:rsidP="00115236">
      <w:pPr>
        <w:autoSpaceDE w:val="0"/>
        <w:autoSpaceDN w:val="0"/>
        <w:adjustRightInd w:val="0"/>
        <w:spacing w:after="0" w:line="240" w:lineRule="atLeast"/>
        <w:ind w:firstLine="708"/>
        <w:jc w:val="both"/>
        <w:rPr>
          <w:rFonts w:ascii="Times New Roman" w:hAnsi="Times New Roman"/>
          <w:sz w:val="28"/>
          <w:szCs w:val="28"/>
        </w:rPr>
      </w:pPr>
      <w:r w:rsidRPr="004251F3">
        <w:rPr>
          <w:rFonts w:ascii="Times New Roman" w:hAnsi="Times New Roman"/>
          <w:sz w:val="28"/>
          <w:szCs w:val="28"/>
        </w:rPr>
        <w:t>В соответствии со статьей 7 Федеральн</w:t>
      </w:r>
      <w:r>
        <w:rPr>
          <w:rFonts w:ascii="Times New Roman" w:hAnsi="Times New Roman"/>
          <w:sz w:val="28"/>
          <w:szCs w:val="28"/>
        </w:rPr>
        <w:t>ого закона от 27 июля 2006                      № </w:t>
      </w:r>
      <w:r w:rsidRPr="004251F3">
        <w:rPr>
          <w:rFonts w:ascii="Times New Roman" w:hAnsi="Times New Roman"/>
          <w:sz w:val="28"/>
          <w:szCs w:val="28"/>
        </w:rPr>
        <w:t xml:space="preserve">152-ФЗ </w:t>
      </w:r>
      <w:r>
        <w:rPr>
          <w:rFonts w:ascii="Times New Roman" w:hAnsi="Times New Roman"/>
          <w:sz w:val="28"/>
          <w:szCs w:val="28"/>
        </w:rPr>
        <w:t>«</w:t>
      </w:r>
      <w:r w:rsidRPr="004251F3">
        <w:rPr>
          <w:rFonts w:ascii="Times New Roman" w:hAnsi="Times New Roman"/>
          <w:sz w:val="28"/>
          <w:szCs w:val="28"/>
        </w:rPr>
        <w:t>О персональных данных</w:t>
      </w:r>
      <w:r>
        <w:rPr>
          <w:rFonts w:ascii="Times New Roman" w:hAnsi="Times New Roman"/>
          <w:sz w:val="28"/>
          <w:szCs w:val="28"/>
        </w:rPr>
        <w:t>»</w:t>
      </w:r>
      <w:r w:rsidRPr="004251F3">
        <w:rPr>
          <w:rFonts w:ascii="Times New Roman" w:hAnsi="Times New Roman"/>
          <w:sz w:val="28"/>
          <w:szCs w:val="28"/>
        </w:rPr>
        <w:t xml:space="preserve"> я уведомл</w:t>
      </w:r>
      <w:r>
        <w:rPr>
          <w:rFonts w:ascii="Times New Roman" w:hAnsi="Times New Roman"/>
          <w:sz w:val="28"/>
          <w:szCs w:val="28"/>
        </w:rPr>
        <w:t xml:space="preserve">ен(а) о том, что персональные </w:t>
      </w:r>
      <w:r w:rsidRPr="004251F3">
        <w:rPr>
          <w:rFonts w:ascii="Times New Roman" w:hAnsi="Times New Roman"/>
          <w:sz w:val="28"/>
          <w:szCs w:val="28"/>
        </w:rPr>
        <w:t>данные являются конфиденциальной информаци</w:t>
      </w:r>
      <w:r>
        <w:rPr>
          <w:rFonts w:ascii="Times New Roman" w:hAnsi="Times New Roman"/>
          <w:sz w:val="28"/>
          <w:szCs w:val="28"/>
        </w:rPr>
        <w:t xml:space="preserve">ей и я обязан(а) не раскрывать </w:t>
      </w:r>
      <w:r w:rsidRPr="004251F3">
        <w:rPr>
          <w:rFonts w:ascii="Times New Roman" w:hAnsi="Times New Roman"/>
          <w:sz w:val="28"/>
          <w:szCs w:val="28"/>
        </w:rPr>
        <w:t>третьим лицам и не распространять персональные</w:t>
      </w:r>
      <w:r>
        <w:rPr>
          <w:rFonts w:ascii="Times New Roman" w:hAnsi="Times New Roman"/>
          <w:sz w:val="28"/>
          <w:szCs w:val="28"/>
        </w:rPr>
        <w:t xml:space="preserve"> данные без согласия </w:t>
      </w:r>
      <w:r w:rsidRPr="004251F3">
        <w:rPr>
          <w:rFonts w:ascii="Times New Roman" w:hAnsi="Times New Roman"/>
          <w:sz w:val="28"/>
          <w:szCs w:val="28"/>
        </w:rPr>
        <w:t>субъекта персональных данных.</w:t>
      </w:r>
    </w:p>
    <w:p w:rsidR="00335D23" w:rsidRPr="000E39DE"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4251F3">
        <w:rPr>
          <w:rFonts w:ascii="Times New Roman" w:hAnsi="Times New Roman"/>
          <w:sz w:val="28"/>
          <w:szCs w:val="28"/>
        </w:rPr>
        <w:t>Ответственность, предусмотренная з</w:t>
      </w:r>
      <w:r>
        <w:rPr>
          <w:rFonts w:ascii="Times New Roman" w:hAnsi="Times New Roman"/>
          <w:sz w:val="28"/>
          <w:szCs w:val="28"/>
        </w:rPr>
        <w:t xml:space="preserve">аконодательством Российской </w:t>
      </w:r>
      <w:r w:rsidRPr="004251F3">
        <w:rPr>
          <w:rFonts w:ascii="Times New Roman" w:hAnsi="Times New Roman"/>
          <w:sz w:val="28"/>
          <w:szCs w:val="28"/>
        </w:rPr>
        <w:t>Федерации, мне разъяснена.</w:t>
      </w:r>
    </w:p>
    <w:p w:rsidR="00335D23" w:rsidRDefault="00335D23" w:rsidP="001227E5">
      <w:pPr>
        <w:spacing w:after="0" w:line="240" w:lineRule="atLeast"/>
        <w:jc w:val="both"/>
        <w:rPr>
          <w:rFonts w:ascii="Times New Roman" w:hAnsi="Times New Roman"/>
          <w:sz w:val="20"/>
          <w:szCs w:val="20"/>
        </w:rPr>
      </w:pPr>
    </w:p>
    <w:p w:rsidR="00335D23" w:rsidRDefault="00335D23" w:rsidP="001227E5">
      <w:pPr>
        <w:spacing w:after="0" w:line="240" w:lineRule="atLeast"/>
        <w:jc w:val="both"/>
        <w:rPr>
          <w:rFonts w:ascii="Times New Roman" w:hAnsi="Times New Roman"/>
          <w:sz w:val="20"/>
          <w:szCs w:val="20"/>
        </w:rPr>
      </w:pPr>
    </w:p>
    <w:p w:rsidR="00335D23" w:rsidRDefault="00335D23" w:rsidP="001227E5">
      <w:pPr>
        <w:spacing w:after="0" w:line="240" w:lineRule="atLeast"/>
        <w:jc w:val="both"/>
        <w:rPr>
          <w:rFonts w:ascii="Times New Roman" w:hAnsi="Times New Roman"/>
          <w:sz w:val="20"/>
          <w:szCs w:val="20"/>
        </w:rPr>
      </w:pPr>
    </w:p>
    <w:p w:rsidR="00335D23" w:rsidRDefault="00335D23" w:rsidP="001227E5">
      <w:pPr>
        <w:spacing w:after="0" w:line="240" w:lineRule="atLeast"/>
        <w:jc w:val="both"/>
        <w:rPr>
          <w:rFonts w:ascii="Times New Roman" w:hAnsi="Times New Roman"/>
          <w:sz w:val="20"/>
          <w:szCs w:val="20"/>
        </w:rPr>
      </w:pPr>
    </w:p>
    <w:p w:rsidR="00335D23" w:rsidRDefault="00335D23" w:rsidP="001227E5">
      <w:pPr>
        <w:spacing w:after="0" w:line="240" w:lineRule="atLeast"/>
        <w:jc w:val="both"/>
        <w:rPr>
          <w:rFonts w:ascii="Times New Roman" w:hAnsi="Times New Roman"/>
          <w:sz w:val="20"/>
          <w:szCs w:val="20"/>
        </w:rPr>
      </w:pPr>
    </w:p>
    <w:p w:rsidR="00335D23" w:rsidRPr="004251F3" w:rsidRDefault="00335D23" w:rsidP="001227E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w:t>
      </w:r>
      <w:r w:rsidRPr="004251F3">
        <w:rPr>
          <w:rFonts w:ascii="Times New Roman" w:hAnsi="Times New Roman"/>
          <w:sz w:val="28"/>
          <w:szCs w:val="28"/>
        </w:rPr>
        <w:t>___</w:t>
      </w:r>
      <w:r>
        <w:rPr>
          <w:rFonts w:ascii="Times New Roman" w:hAnsi="Times New Roman"/>
          <w:sz w:val="28"/>
          <w:szCs w:val="28"/>
        </w:rPr>
        <w:t>»</w:t>
      </w:r>
      <w:r w:rsidRPr="004251F3">
        <w:rPr>
          <w:rFonts w:ascii="Times New Roman" w:hAnsi="Times New Roman"/>
          <w:sz w:val="28"/>
          <w:szCs w:val="28"/>
        </w:rPr>
        <w:t>_____________ 20__  г.</w:t>
      </w:r>
      <w:r>
        <w:rPr>
          <w:rFonts w:ascii="Times New Roman" w:hAnsi="Times New Roman"/>
          <w:sz w:val="28"/>
          <w:szCs w:val="28"/>
        </w:rPr>
        <w:t xml:space="preserve">  </w:t>
      </w:r>
      <w:r w:rsidRPr="004251F3">
        <w:rPr>
          <w:rFonts w:ascii="Times New Roman" w:hAnsi="Times New Roman"/>
          <w:sz w:val="28"/>
          <w:szCs w:val="28"/>
        </w:rPr>
        <w:t xml:space="preserve"> ___________________ </w:t>
      </w:r>
      <w:r>
        <w:rPr>
          <w:rFonts w:ascii="Times New Roman" w:hAnsi="Times New Roman"/>
          <w:sz w:val="28"/>
          <w:szCs w:val="28"/>
        </w:rPr>
        <w:t xml:space="preserve"> ____________________</w:t>
      </w:r>
    </w:p>
    <w:p w:rsidR="00335D23" w:rsidRPr="004251F3" w:rsidRDefault="00335D23" w:rsidP="001227E5">
      <w:pPr>
        <w:autoSpaceDE w:val="0"/>
        <w:autoSpaceDN w:val="0"/>
        <w:adjustRightInd w:val="0"/>
        <w:spacing w:after="0" w:line="240" w:lineRule="auto"/>
        <w:rPr>
          <w:rFonts w:ascii="Times New Roman" w:hAnsi="Times New Roman"/>
          <w:sz w:val="16"/>
          <w:szCs w:val="16"/>
        </w:rPr>
      </w:pPr>
      <w:r w:rsidRPr="004251F3">
        <w:rPr>
          <w:rFonts w:ascii="Courier New" w:hAnsi="Courier New" w:cs="Courier New"/>
          <w:sz w:val="16"/>
          <w:szCs w:val="16"/>
        </w:rPr>
        <w:t xml:space="preserve">                              </w:t>
      </w:r>
      <w:r w:rsidRPr="002515CE">
        <w:rPr>
          <w:rFonts w:ascii="Courier New" w:hAnsi="Courier New" w:cs="Courier New"/>
          <w:sz w:val="16"/>
          <w:szCs w:val="16"/>
        </w:rPr>
        <w:t xml:space="preserve">  </w:t>
      </w:r>
      <w:r>
        <w:rPr>
          <w:rFonts w:ascii="Courier New" w:hAnsi="Courier New" w:cs="Courier New"/>
          <w:sz w:val="16"/>
          <w:szCs w:val="16"/>
        </w:rPr>
        <w:t xml:space="preserve">           </w:t>
      </w:r>
      <w:r w:rsidRPr="002515CE">
        <w:rPr>
          <w:rFonts w:ascii="Courier New" w:hAnsi="Courier New" w:cs="Courier New"/>
          <w:sz w:val="16"/>
          <w:szCs w:val="16"/>
        </w:rPr>
        <w:t xml:space="preserve"> </w:t>
      </w:r>
      <w:r w:rsidRPr="004251F3">
        <w:rPr>
          <w:rFonts w:ascii="Times New Roman" w:hAnsi="Times New Roman"/>
          <w:sz w:val="16"/>
          <w:szCs w:val="16"/>
        </w:rPr>
        <w:t xml:space="preserve">(личная </w:t>
      </w:r>
      <w:proofErr w:type="gramStart"/>
      <w:r w:rsidRPr="004251F3">
        <w:rPr>
          <w:rFonts w:ascii="Times New Roman" w:hAnsi="Times New Roman"/>
          <w:sz w:val="16"/>
          <w:szCs w:val="16"/>
        </w:rPr>
        <w:t xml:space="preserve">подпись)   </w:t>
      </w:r>
      <w:proofErr w:type="gramEnd"/>
      <w:r w:rsidRPr="004251F3">
        <w:rPr>
          <w:rFonts w:ascii="Times New Roman" w:hAnsi="Times New Roman"/>
          <w:sz w:val="16"/>
          <w:szCs w:val="16"/>
        </w:rPr>
        <w:t xml:space="preserve">  </w:t>
      </w:r>
      <w:r w:rsidRPr="002515CE">
        <w:rPr>
          <w:rFonts w:ascii="Times New Roman" w:hAnsi="Times New Roman"/>
          <w:sz w:val="16"/>
          <w:szCs w:val="16"/>
        </w:rPr>
        <w:t xml:space="preserve">                </w:t>
      </w:r>
      <w:r>
        <w:rPr>
          <w:rFonts w:ascii="Times New Roman" w:hAnsi="Times New Roman"/>
          <w:sz w:val="16"/>
          <w:szCs w:val="16"/>
        </w:rPr>
        <w:t xml:space="preserve">                      </w:t>
      </w:r>
      <w:r w:rsidRPr="004251F3">
        <w:rPr>
          <w:rFonts w:ascii="Times New Roman" w:hAnsi="Times New Roman"/>
          <w:sz w:val="16"/>
          <w:szCs w:val="16"/>
        </w:rPr>
        <w:t>(инициалы, фамилия)</w:t>
      </w:r>
    </w:p>
    <w:p w:rsidR="00335D23" w:rsidRDefault="00335D23" w:rsidP="001227E5">
      <w:pPr>
        <w:autoSpaceDE w:val="0"/>
        <w:autoSpaceDN w:val="0"/>
        <w:adjustRightInd w:val="0"/>
        <w:spacing w:after="0" w:line="240" w:lineRule="auto"/>
        <w:rPr>
          <w:rFonts w:ascii="Times New Roman" w:hAnsi="Times New Roman"/>
          <w:b/>
          <w:sz w:val="28"/>
          <w:szCs w:val="28"/>
        </w:rPr>
      </w:pPr>
    </w:p>
    <w:p w:rsidR="00335D23" w:rsidRDefault="00335D23" w:rsidP="001227E5">
      <w:pPr>
        <w:autoSpaceDE w:val="0"/>
        <w:autoSpaceDN w:val="0"/>
        <w:adjustRightInd w:val="0"/>
        <w:spacing w:after="0" w:line="240" w:lineRule="auto"/>
        <w:rPr>
          <w:rFonts w:ascii="Times New Roman" w:hAnsi="Times New Roman"/>
          <w:b/>
          <w:sz w:val="28"/>
          <w:szCs w:val="28"/>
        </w:rPr>
      </w:pPr>
    </w:p>
    <w:p w:rsidR="00335D23" w:rsidRDefault="00335D23" w:rsidP="001227E5">
      <w:pPr>
        <w:autoSpaceDE w:val="0"/>
        <w:autoSpaceDN w:val="0"/>
        <w:adjustRightInd w:val="0"/>
        <w:spacing w:after="0" w:line="240" w:lineRule="auto"/>
        <w:rPr>
          <w:rFonts w:ascii="Times New Roman" w:hAnsi="Times New Roman"/>
          <w:b/>
          <w:sz w:val="28"/>
          <w:szCs w:val="28"/>
        </w:rPr>
      </w:pPr>
    </w:p>
    <w:p w:rsidR="00335D23" w:rsidRPr="00E97D24" w:rsidRDefault="00335D23" w:rsidP="008A2B94">
      <w:pPr>
        <w:ind w:left="7080" w:firstLine="708"/>
        <w:rPr>
          <w:rFonts w:ascii="Times New Roman" w:hAnsi="Times New Roman"/>
          <w:bCs/>
          <w:color w:val="26282F"/>
          <w:sz w:val="23"/>
          <w:szCs w:val="23"/>
          <w:lang w:eastAsia="ru-RU"/>
        </w:rPr>
      </w:pPr>
      <w:r>
        <w:rPr>
          <w:rFonts w:ascii="Times New Roman" w:hAnsi="Times New Roman"/>
          <w:b/>
          <w:sz w:val="28"/>
          <w:szCs w:val="28"/>
        </w:rPr>
        <w:br w:type="page"/>
      </w: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10</w:t>
      </w:r>
    </w:p>
    <w:p w:rsidR="00335D23" w:rsidRDefault="00335D23" w:rsidP="00124F43">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124F4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p>
    <w:p w:rsidR="00335D23" w:rsidRPr="00E97D24" w:rsidRDefault="00335D23" w:rsidP="00124F43">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Озерского городского округа</w:t>
      </w:r>
    </w:p>
    <w:p w:rsidR="00335D23" w:rsidRPr="008A2B94" w:rsidRDefault="00335D23" w:rsidP="00124F43">
      <w:pPr>
        <w:ind w:left="6372"/>
        <w:rPr>
          <w:rFonts w:ascii="Times New Roman" w:hAnsi="Times New Roman"/>
          <w:sz w:val="28"/>
          <w:szCs w:val="28"/>
        </w:rPr>
      </w:pPr>
      <w:r>
        <w:rPr>
          <w:rFonts w:ascii="Times New Roman" w:hAnsi="Times New Roman"/>
          <w:bCs/>
          <w:color w:val="26282F"/>
          <w:sz w:val="23"/>
          <w:szCs w:val="23"/>
          <w:lang w:eastAsia="ru-RU"/>
        </w:rPr>
        <w:t xml:space="preserve">      </w:t>
      </w:r>
      <w:r w:rsidR="001A18DE">
        <w:rPr>
          <w:rFonts w:ascii="Times New Roman" w:hAnsi="Times New Roman"/>
          <w:bCs/>
          <w:color w:val="26282F"/>
          <w:sz w:val="23"/>
          <w:szCs w:val="23"/>
          <w:lang w:eastAsia="ru-RU"/>
        </w:rPr>
        <w:t xml:space="preserve">                 </w:t>
      </w:r>
      <w:r>
        <w:rPr>
          <w:rFonts w:ascii="Times New Roman" w:hAnsi="Times New Roman"/>
          <w:bCs/>
          <w:color w:val="26282F"/>
          <w:sz w:val="23"/>
          <w:szCs w:val="23"/>
          <w:lang w:eastAsia="ru-RU"/>
        </w:rPr>
        <w:t xml:space="preserve"> </w:t>
      </w:r>
      <w:r w:rsidR="001A18DE">
        <w:rPr>
          <w:rFonts w:ascii="Times New Roman" w:hAnsi="Times New Roman"/>
          <w:bCs/>
          <w:color w:val="26282F"/>
          <w:sz w:val="23"/>
          <w:szCs w:val="23"/>
          <w:lang w:eastAsia="ru-RU"/>
        </w:rPr>
        <w:t>о</w:t>
      </w:r>
      <w:r w:rsidRPr="00E97D24">
        <w:rPr>
          <w:rFonts w:ascii="Times New Roman" w:hAnsi="Times New Roman"/>
          <w:bCs/>
          <w:color w:val="26282F"/>
          <w:sz w:val="23"/>
          <w:szCs w:val="23"/>
          <w:lang w:eastAsia="ru-RU"/>
        </w:rPr>
        <w:t>т</w:t>
      </w:r>
      <w:r w:rsidR="001A18DE">
        <w:rPr>
          <w:rFonts w:ascii="Times New Roman" w:hAnsi="Times New Roman"/>
          <w:bCs/>
          <w:color w:val="26282F"/>
          <w:sz w:val="23"/>
          <w:szCs w:val="23"/>
          <w:lang w:eastAsia="ru-RU"/>
        </w:rPr>
        <w:t xml:space="preserve"> 27.07.2017 </w:t>
      </w:r>
      <w:r w:rsidRPr="00E97D24">
        <w:rPr>
          <w:rFonts w:ascii="Times New Roman" w:hAnsi="Times New Roman"/>
          <w:bCs/>
          <w:color w:val="26282F"/>
          <w:sz w:val="23"/>
          <w:szCs w:val="23"/>
          <w:lang w:eastAsia="ru-RU"/>
        </w:rPr>
        <w:t>№</w:t>
      </w:r>
      <w:r w:rsidR="001A18DE">
        <w:rPr>
          <w:rFonts w:ascii="Times New Roman" w:hAnsi="Times New Roman"/>
          <w:bCs/>
          <w:color w:val="26282F"/>
          <w:sz w:val="23"/>
          <w:szCs w:val="23"/>
          <w:lang w:eastAsia="ru-RU"/>
        </w:rPr>
        <w:t xml:space="preserve"> 41</w:t>
      </w:r>
    </w:p>
    <w:p w:rsidR="00335D23" w:rsidRDefault="00335D23" w:rsidP="00124F43">
      <w:pPr>
        <w:pStyle w:val="a3"/>
        <w:autoSpaceDE w:val="0"/>
        <w:autoSpaceDN w:val="0"/>
        <w:adjustRightInd w:val="0"/>
        <w:spacing w:after="0" w:line="240" w:lineRule="auto"/>
        <w:ind w:left="450"/>
        <w:jc w:val="center"/>
        <w:rPr>
          <w:rFonts w:ascii="Times New Roman" w:hAnsi="Times New Roman"/>
          <w:b/>
          <w:sz w:val="28"/>
          <w:szCs w:val="28"/>
        </w:rPr>
      </w:pPr>
      <w:r>
        <w:rPr>
          <w:rFonts w:ascii="Times New Roman" w:hAnsi="Times New Roman"/>
          <w:b/>
          <w:sz w:val="28"/>
          <w:szCs w:val="28"/>
        </w:rPr>
        <w:t>Типовая форма согласия</w:t>
      </w:r>
    </w:p>
    <w:p w:rsidR="00335D23" w:rsidRDefault="00335D23" w:rsidP="001227E5">
      <w:pPr>
        <w:pStyle w:val="a3"/>
        <w:autoSpaceDE w:val="0"/>
        <w:autoSpaceDN w:val="0"/>
        <w:adjustRightInd w:val="0"/>
        <w:spacing w:after="0" w:line="240" w:lineRule="auto"/>
        <w:ind w:left="450"/>
        <w:jc w:val="center"/>
        <w:rPr>
          <w:rFonts w:ascii="Times New Roman" w:hAnsi="Times New Roman"/>
          <w:b/>
          <w:sz w:val="28"/>
          <w:szCs w:val="28"/>
        </w:rPr>
      </w:pPr>
      <w:r w:rsidRPr="002C59FE">
        <w:rPr>
          <w:rFonts w:ascii="Times New Roman" w:hAnsi="Times New Roman"/>
          <w:b/>
          <w:sz w:val="28"/>
          <w:szCs w:val="28"/>
        </w:rPr>
        <w:t xml:space="preserve">на обработку </w:t>
      </w:r>
      <w:r>
        <w:rPr>
          <w:rFonts w:ascii="Times New Roman" w:hAnsi="Times New Roman"/>
          <w:b/>
          <w:sz w:val="28"/>
          <w:szCs w:val="28"/>
        </w:rPr>
        <w:t>персональных данных субъектов персональных данных</w:t>
      </w:r>
    </w:p>
    <w:p w:rsidR="00335D23" w:rsidRPr="0057056B" w:rsidRDefault="00335D23" w:rsidP="001227E5">
      <w:pPr>
        <w:autoSpaceDE w:val="0"/>
        <w:autoSpaceDN w:val="0"/>
        <w:adjustRightInd w:val="0"/>
        <w:spacing w:after="0" w:line="240" w:lineRule="auto"/>
        <w:rPr>
          <w:rFonts w:ascii="Times New Roman" w:hAnsi="Times New Roman"/>
          <w:b/>
          <w:sz w:val="16"/>
          <w:szCs w:val="16"/>
        </w:rPr>
      </w:pPr>
    </w:p>
    <w:p w:rsidR="00335D23" w:rsidRPr="00150CAF" w:rsidRDefault="00335D23" w:rsidP="001227E5">
      <w:pPr>
        <w:widowControl w:val="0"/>
        <w:autoSpaceDE w:val="0"/>
        <w:autoSpaceDN w:val="0"/>
        <w:adjustRightInd w:val="0"/>
        <w:spacing w:after="0" w:line="240" w:lineRule="auto"/>
        <w:jc w:val="center"/>
        <w:rPr>
          <w:rFonts w:ascii="Times New Roman" w:hAnsi="Times New Roman"/>
          <w:b/>
          <w:sz w:val="24"/>
          <w:szCs w:val="24"/>
          <w:lang w:eastAsia="ru-RU"/>
        </w:rPr>
      </w:pPr>
      <w:r w:rsidRPr="00150CAF">
        <w:rPr>
          <w:rFonts w:ascii="Times New Roman" w:hAnsi="Times New Roman"/>
          <w:b/>
          <w:sz w:val="24"/>
          <w:szCs w:val="24"/>
          <w:lang w:eastAsia="ru-RU"/>
        </w:rPr>
        <w:t>СОГЛАСИЕ</w:t>
      </w:r>
    </w:p>
    <w:p w:rsidR="00335D23" w:rsidRPr="00150CAF" w:rsidRDefault="00335D23" w:rsidP="001227E5">
      <w:pPr>
        <w:widowControl w:val="0"/>
        <w:autoSpaceDE w:val="0"/>
        <w:autoSpaceDN w:val="0"/>
        <w:adjustRightInd w:val="0"/>
        <w:spacing w:after="0" w:line="240" w:lineRule="auto"/>
        <w:jc w:val="center"/>
        <w:rPr>
          <w:rFonts w:ascii="Times New Roman" w:hAnsi="Times New Roman"/>
          <w:b/>
          <w:sz w:val="24"/>
          <w:szCs w:val="24"/>
          <w:lang w:eastAsia="ru-RU"/>
        </w:rPr>
      </w:pPr>
      <w:r w:rsidRPr="00150CAF">
        <w:rPr>
          <w:rFonts w:ascii="Times New Roman" w:hAnsi="Times New Roman"/>
          <w:b/>
          <w:sz w:val="24"/>
          <w:szCs w:val="24"/>
          <w:lang w:eastAsia="ru-RU"/>
        </w:rPr>
        <w:t>на обработку персональных данных</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335D23" w:rsidRPr="00150CAF"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 xml:space="preserve">г. Озерск Челябинской области                                                </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___» _______</w:t>
      </w:r>
      <w:r w:rsidRPr="00150CAF">
        <w:rPr>
          <w:rFonts w:ascii="Times New Roman" w:hAnsi="Times New Roman"/>
          <w:sz w:val="24"/>
          <w:szCs w:val="24"/>
          <w:lang w:eastAsia="ru-RU"/>
        </w:rPr>
        <w:t xml:space="preserve"> 20__ г.</w:t>
      </w:r>
    </w:p>
    <w:p w:rsidR="00335D23" w:rsidRPr="00250ADF" w:rsidRDefault="00335D23" w:rsidP="001227E5">
      <w:pPr>
        <w:widowControl w:val="0"/>
        <w:autoSpaceDE w:val="0"/>
        <w:autoSpaceDN w:val="0"/>
        <w:adjustRightInd w:val="0"/>
        <w:spacing w:after="0" w:line="240" w:lineRule="auto"/>
        <w:ind w:firstLine="720"/>
        <w:jc w:val="both"/>
        <w:rPr>
          <w:rFonts w:ascii="Times New Roman" w:hAnsi="Times New Roman"/>
          <w:sz w:val="16"/>
          <w:szCs w:val="16"/>
          <w:lang w:eastAsia="ru-RU"/>
        </w:rPr>
      </w:pP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Я, _______________________________________</w:t>
      </w:r>
      <w:r>
        <w:rPr>
          <w:rFonts w:ascii="Times New Roman" w:hAnsi="Times New Roman"/>
          <w:sz w:val="24"/>
          <w:szCs w:val="24"/>
          <w:lang w:eastAsia="ru-RU"/>
        </w:rPr>
        <w:t>______________________________</w:t>
      </w:r>
      <w:r w:rsidRPr="00150CAF">
        <w:rPr>
          <w:rFonts w:ascii="Times New Roman" w:hAnsi="Times New Roman"/>
          <w:sz w:val="24"/>
          <w:szCs w:val="24"/>
          <w:lang w:eastAsia="ru-RU"/>
        </w:rPr>
        <w:t>,</w:t>
      </w:r>
    </w:p>
    <w:p w:rsidR="00335D23" w:rsidRPr="00150CAF" w:rsidRDefault="00335D23" w:rsidP="001227E5">
      <w:pPr>
        <w:widowControl w:val="0"/>
        <w:autoSpaceDE w:val="0"/>
        <w:autoSpaceDN w:val="0"/>
        <w:adjustRightInd w:val="0"/>
        <w:spacing w:after="0" w:line="240" w:lineRule="auto"/>
        <w:jc w:val="center"/>
        <w:rPr>
          <w:rFonts w:ascii="Times New Roman" w:hAnsi="Times New Roman"/>
          <w:sz w:val="16"/>
          <w:szCs w:val="16"/>
          <w:lang w:eastAsia="ru-RU"/>
        </w:rPr>
      </w:pPr>
      <w:r w:rsidRPr="00150CAF">
        <w:rPr>
          <w:rFonts w:ascii="Times New Roman" w:hAnsi="Times New Roman"/>
          <w:color w:val="000000"/>
          <w:sz w:val="16"/>
          <w:szCs w:val="16"/>
          <w:lang w:eastAsia="ru-RU"/>
        </w:rPr>
        <w:t>ФИО (полностью)</w:t>
      </w:r>
    </w:p>
    <w:p w:rsidR="00335D23" w:rsidRPr="00250AD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r w:rsidRPr="00250ADF">
        <w:rPr>
          <w:rFonts w:ascii="Times New Roman" w:hAnsi="Times New Roman"/>
          <w:sz w:val="16"/>
          <w:szCs w:val="16"/>
          <w:lang w:eastAsia="ru-RU"/>
        </w:rPr>
        <w:t>___________________________________________________________________________</w:t>
      </w:r>
      <w:r>
        <w:rPr>
          <w:rFonts w:ascii="Times New Roman" w:hAnsi="Times New Roman"/>
          <w:sz w:val="16"/>
          <w:szCs w:val="16"/>
          <w:lang w:eastAsia="ru-RU"/>
        </w:rPr>
        <w:t>________________________________________</w:t>
      </w:r>
      <w:r w:rsidRPr="00250ADF">
        <w:rPr>
          <w:rFonts w:ascii="Times New Roman" w:hAnsi="Times New Roman"/>
          <w:sz w:val="16"/>
          <w:szCs w:val="16"/>
          <w:lang w:eastAsia="ru-RU"/>
        </w:rPr>
        <w:t>__</w:t>
      </w:r>
    </w:p>
    <w:p w:rsidR="00335D23" w:rsidRPr="00150CAF" w:rsidRDefault="00335D23" w:rsidP="001227E5">
      <w:pPr>
        <w:widowControl w:val="0"/>
        <w:autoSpaceDE w:val="0"/>
        <w:autoSpaceDN w:val="0"/>
        <w:adjustRightInd w:val="0"/>
        <w:spacing w:after="0" w:line="240" w:lineRule="auto"/>
        <w:jc w:val="center"/>
        <w:rPr>
          <w:rFonts w:ascii="Times New Roman" w:hAnsi="Times New Roman"/>
          <w:sz w:val="24"/>
          <w:szCs w:val="24"/>
          <w:lang w:eastAsia="ru-RU"/>
        </w:rPr>
      </w:pPr>
      <w:r w:rsidRPr="00150CAF">
        <w:rPr>
          <w:rFonts w:ascii="Times New Roman" w:hAnsi="Times New Roman"/>
          <w:sz w:val="16"/>
          <w:szCs w:val="16"/>
          <w:lang w:eastAsia="ru-RU"/>
        </w:rPr>
        <w:t>дата и место рождения</w:t>
      </w:r>
    </w:p>
    <w:p w:rsidR="00335D23" w:rsidRPr="00150CAF"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паспорт серия ______, номер ________, выдан: _______</w:t>
      </w:r>
      <w:r>
        <w:rPr>
          <w:rFonts w:ascii="Times New Roman" w:hAnsi="Times New Roman"/>
          <w:sz w:val="24"/>
          <w:szCs w:val="24"/>
          <w:lang w:eastAsia="ru-RU"/>
        </w:rPr>
        <w:t>_______________________________</w:t>
      </w:r>
    </w:p>
    <w:p w:rsidR="00335D23"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_____________________________________________________, зарегистрирован(а) по адресу: _____________________________________________________________________, контактный телефон ___________________, в соответствии с требованиями Федера</w:t>
      </w:r>
      <w:r>
        <w:rPr>
          <w:rFonts w:ascii="Times New Roman" w:hAnsi="Times New Roman"/>
          <w:sz w:val="24"/>
          <w:szCs w:val="24"/>
          <w:lang w:eastAsia="ru-RU"/>
        </w:rPr>
        <w:t>льного закона             от</w:t>
      </w:r>
      <w:r w:rsidRPr="00150CAF">
        <w:rPr>
          <w:rFonts w:ascii="Times New Roman" w:hAnsi="Times New Roman"/>
          <w:sz w:val="24"/>
          <w:szCs w:val="24"/>
          <w:lang w:eastAsia="ru-RU"/>
        </w:rPr>
        <w:t xml:space="preserve"> 27.07.2006 №</w:t>
      </w:r>
      <w:r>
        <w:rPr>
          <w:rFonts w:ascii="Times New Roman" w:hAnsi="Times New Roman"/>
          <w:sz w:val="24"/>
          <w:szCs w:val="24"/>
          <w:lang w:eastAsia="ru-RU"/>
        </w:rPr>
        <w:t> </w:t>
      </w:r>
      <w:r w:rsidRPr="00150CAF">
        <w:rPr>
          <w:rFonts w:ascii="Times New Roman" w:hAnsi="Times New Roman"/>
          <w:sz w:val="24"/>
          <w:szCs w:val="24"/>
          <w:lang w:eastAsia="ru-RU"/>
        </w:rPr>
        <w:t xml:space="preserve">152-ФЗ «О персональных данных», даю </w:t>
      </w:r>
      <w:r>
        <w:rPr>
          <w:rFonts w:ascii="Times New Roman" w:hAnsi="Times New Roman"/>
          <w:sz w:val="24"/>
          <w:szCs w:val="24"/>
          <w:lang w:eastAsia="ru-RU"/>
        </w:rPr>
        <w:t xml:space="preserve">председателю Контрольно-счетной палаты </w:t>
      </w:r>
      <w:r w:rsidRPr="00150CAF">
        <w:rPr>
          <w:rFonts w:ascii="Times New Roman" w:hAnsi="Times New Roman"/>
          <w:sz w:val="24"/>
          <w:szCs w:val="24"/>
          <w:lang w:eastAsia="ru-RU"/>
        </w:rPr>
        <w:t xml:space="preserve">Озерского городского округа (заместителю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_________________________</w:t>
      </w:r>
      <w:r>
        <w:rPr>
          <w:rFonts w:ascii="Times New Roman" w:hAnsi="Times New Roman"/>
          <w:sz w:val="24"/>
          <w:szCs w:val="24"/>
          <w:lang w:eastAsia="ru-RU"/>
        </w:rPr>
        <w:t>_________________________</w:t>
      </w:r>
      <w:r w:rsidRPr="00150CAF">
        <w:rPr>
          <w:rFonts w:ascii="Times New Roman" w:hAnsi="Times New Roman"/>
          <w:sz w:val="24"/>
          <w:szCs w:val="24"/>
          <w:lang w:eastAsia="ru-RU"/>
        </w:rPr>
        <w:t xml:space="preserve"> </w:t>
      </w:r>
    </w:p>
    <w:p w:rsidR="00335D23" w:rsidRPr="00150CAF" w:rsidRDefault="00335D23" w:rsidP="00015EE3">
      <w:pPr>
        <w:widowControl w:val="0"/>
        <w:autoSpaceDE w:val="0"/>
        <w:autoSpaceDN w:val="0"/>
        <w:adjustRightInd w:val="0"/>
        <w:spacing w:after="0" w:line="240" w:lineRule="auto"/>
        <w:rPr>
          <w:rFonts w:ascii="Times New Roman" w:hAnsi="Times New Roman"/>
          <w:sz w:val="16"/>
          <w:szCs w:val="16"/>
          <w:lang w:eastAsia="ru-RU"/>
        </w:rPr>
      </w:pPr>
      <w:r>
        <w:rPr>
          <w:rFonts w:ascii="Times New Roman" w:hAnsi="Times New Roman"/>
          <w:color w:val="000000"/>
          <w:sz w:val="16"/>
          <w:szCs w:val="16"/>
          <w:lang w:eastAsia="ru-RU"/>
        </w:rPr>
        <w:t xml:space="preserve">                                                                                                                                   </w:t>
      </w:r>
      <w:r w:rsidRPr="00150CAF">
        <w:rPr>
          <w:rFonts w:ascii="Times New Roman" w:hAnsi="Times New Roman"/>
          <w:color w:val="000000"/>
          <w:sz w:val="16"/>
          <w:szCs w:val="16"/>
          <w:lang w:eastAsia="ru-RU"/>
        </w:rPr>
        <w:t>ФИО (полностью)</w:t>
      </w:r>
    </w:p>
    <w:p w:rsidR="00335D23" w:rsidRPr="00150CAF"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 xml:space="preserve">и </w:t>
      </w:r>
      <w:r w:rsidR="0031445A">
        <w:rPr>
          <w:rFonts w:ascii="Times New Roman" w:hAnsi="Times New Roman"/>
          <w:sz w:val="24"/>
          <w:szCs w:val="24"/>
          <w:lang w:eastAsia="ru-RU"/>
        </w:rPr>
        <w:t>работникам</w:t>
      </w:r>
      <w:r>
        <w:rPr>
          <w:rFonts w:ascii="Times New Roman" w:hAnsi="Times New Roman"/>
          <w:sz w:val="24"/>
          <w:szCs w:val="24"/>
          <w:lang w:eastAsia="ru-RU"/>
        </w:rPr>
        <w:t xml:space="preserve"> Контрольно-счетной палаты </w:t>
      </w:r>
      <w:r w:rsidRPr="00150CAF">
        <w:rPr>
          <w:rFonts w:ascii="Times New Roman" w:hAnsi="Times New Roman"/>
          <w:sz w:val="24"/>
          <w:szCs w:val="24"/>
          <w:lang w:eastAsia="ru-RU"/>
        </w:rPr>
        <w:t>Озерского городского округа, место нахождения: 456780, г.</w:t>
      </w:r>
      <w:r>
        <w:rPr>
          <w:rFonts w:ascii="Times New Roman" w:hAnsi="Times New Roman"/>
          <w:sz w:val="24"/>
          <w:szCs w:val="24"/>
          <w:lang w:eastAsia="ru-RU"/>
        </w:rPr>
        <w:t> </w:t>
      </w:r>
      <w:r w:rsidRPr="00150CAF">
        <w:rPr>
          <w:rFonts w:ascii="Times New Roman" w:hAnsi="Times New Roman"/>
          <w:sz w:val="24"/>
          <w:szCs w:val="24"/>
          <w:lang w:eastAsia="ru-RU"/>
        </w:rPr>
        <w:t xml:space="preserve">Озерск Челябинской области, </w:t>
      </w:r>
      <w:r>
        <w:rPr>
          <w:rFonts w:ascii="Times New Roman" w:hAnsi="Times New Roman"/>
          <w:sz w:val="24"/>
          <w:szCs w:val="24"/>
          <w:lang w:eastAsia="ru-RU"/>
        </w:rPr>
        <w:t>ул</w:t>
      </w:r>
      <w:r w:rsidRPr="00150CAF">
        <w:rPr>
          <w:rFonts w:ascii="Times New Roman" w:hAnsi="Times New Roman"/>
          <w:sz w:val="24"/>
          <w:szCs w:val="24"/>
          <w:lang w:eastAsia="ru-RU"/>
        </w:rPr>
        <w:t>.</w:t>
      </w:r>
      <w:r>
        <w:rPr>
          <w:rFonts w:ascii="Times New Roman" w:hAnsi="Times New Roman"/>
          <w:sz w:val="24"/>
          <w:szCs w:val="24"/>
          <w:lang w:eastAsia="ru-RU"/>
        </w:rPr>
        <w:t xml:space="preserve"> Комсомольская, 9</w:t>
      </w:r>
      <w:r w:rsidRPr="00150CAF">
        <w:rPr>
          <w:rFonts w:ascii="Times New Roman" w:hAnsi="Times New Roman"/>
          <w:sz w:val="24"/>
          <w:szCs w:val="24"/>
          <w:lang w:eastAsia="ru-RU"/>
        </w:rPr>
        <w:t>, согласие на обработку моих персональных данных:</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фамилия, имя, отчество;</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год, месяц, дата и место рождения;</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color w:val="000000"/>
          <w:sz w:val="24"/>
          <w:szCs w:val="24"/>
          <w:lang w:eastAsia="ru-RU"/>
        </w:rPr>
      </w:pPr>
      <w:r w:rsidRPr="00150CAF">
        <w:rPr>
          <w:rFonts w:ascii="Times New Roman" w:hAnsi="Times New Roman"/>
          <w:sz w:val="24"/>
          <w:szCs w:val="24"/>
          <w:lang w:eastAsia="ru-RU"/>
        </w:rPr>
        <w:t>- а</w:t>
      </w:r>
      <w:r w:rsidRPr="00150CAF">
        <w:rPr>
          <w:rFonts w:ascii="Times New Roman" w:hAnsi="Times New Roman"/>
          <w:color w:val="000000"/>
          <w:sz w:val="24"/>
          <w:szCs w:val="24"/>
          <w:lang w:eastAsia="ru-RU"/>
        </w:rPr>
        <w:t>дрес регистрации и проживания;</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номер телефона и факса;</w:t>
      </w:r>
    </w:p>
    <w:p w:rsidR="00335D23" w:rsidRPr="00150CAF" w:rsidRDefault="00335D23" w:rsidP="0012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паспортные данные;</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биометрические персональные данные;</w:t>
      </w:r>
    </w:p>
    <w:p w:rsidR="00335D23" w:rsidRPr="00150CAF" w:rsidRDefault="00335D23" w:rsidP="0012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olor w:val="000000"/>
          <w:sz w:val="24"/>
          <w:szCs w:val="24"/>
          <w:lang w:eastAsia="ru-RU"/>
        </w:rPr>
      </w:pPr>
      <w:r w:rsidRPr="00150CAF">
        <w:rPr>
          <w:rFonts w:ascii="Times New Roman" w:hAnsi="Times New Roman"/>
          <w:sz w:val="24"/>
          <w:szCs w:val="24"/>
          <w:lang w:eastAsia="ru-RU"/>
        </w:rPr>
        <w:t xml:space="preserve">- </w:t>
      </w:r>
      <w:r w:rsidRPr="00150CAF">
        <w:rPr>
          <w:rFonts w:ascii="Times New Roman" w:hAnsi="Times New Roman"/>
          <w:color w:val="000000"/>
          <w:sz w:val="24"/>
          <w:szCs w:val="24"/>
          <w:lang w:eastAsia="ru-RU"/>
        </w:rPr>
        <w:t>гражданство;</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образование;</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данные документа об образовании (диплома);</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профессия;</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занимаемая должность и место работы (в том числе у предыдущих работодателей);</w:t>
      </w:r>
    </w:p>
    <w:p w:rsidR="00335D23" w:rsidRPr="00150CAF" w:rsidRDefault="00335D23" w:rsidP="0012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стаж работы;</w:t>
      </w:r>
    </w:p>
    <w:p w:rsidR="00335D23" w:rsidRPr="00150CAF" w:rsidRDefault="00335D23" w:rsidP="0012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color w:val="000000"/>
          <w:sz w:val="24"/>
          <w:szCs w:val="24"/>
          <w:lang w:eastAsia="ru-RU"/>
        </w:rPr>
        <w:t xml:space="preserve">- </w:t>
      </w:r>
      <w:r w:rsidRPr="00150CAF">
        <w:rPr>
          <w:rFonts w:ascii="Times New Roman" w:hAnsi="Times New Roman"/>
          <w:sz w:val="24"/>
          <w:szCs w:val="24"/>
          <w:lang w:eastAsia="ru-RU"/>
        </w:rPr>
        <w:t>ИНН;</w:t>
      </w:r>
    </w:p>
    <w:p w:rsidR="00335D23" w:rsidRPr="00150CAF" w:rsidRDefault="00335D23" w:rsidP="001227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номер страхового свидетельства государственного пенсионного страхования;</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любая другая информация, относящаяся к моей личности.</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Я, __________________</w:t>
      </w:r>
      <w:r w:rsidRPr="00150CAF">
        <w:rPr>
          <w:rFonts w:ascii="Times New Roman" w:hAnsi="Times New Roman"/>
          <w:sz w:val="24"/>
          <w:szCs w:val="24"/>
          <w:lang w:eastAsia="ru-RU"/>
        </w:rPr>
        <w:t xml:space="preserve"> подтверждаю, что даю согласие на обработку персональных</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16"/>
          <w:szCs w:val="16"/>
          <w:lang w:eastAsia="ru-RU"/>
        </w:rPr>
      </w:pPr>
      <w:r w:rsidRPr="00150CAF">
        <w:rPr>
          <w:rFonts w:ascii="Times New Roman" w:hAnsi="Times New Roman"/>
          <w:sz w:val="16"/>
          <w:szCs w:val="16"/>
          <w:lang w:eastAsia="ru-RU"/>
        </w:rPr>
        <w:t xml:space="preserve">               фамилия, инициалы</w:t>
      </w:r>
    </w:p>
    <w:p w:rsidR="00335D23" w:rsidRPr="00150CAF" w:rsidRDefault="00335D23" w:rsidP="001227E5">
      <w:pPr>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данных свободно, своей волей и в своем интересе.</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sidRPr="00150CAF">
        <w:rPr>
          <w:rFonts w:ascii="Times New Roman" w:hAnsi="Times New Roman"/>
          <w:sz w:val="24"/>
          <w:szCs w:val="24"/>
          <w:lang w:eastAsia="ru-RU"/>
        </w:rPr>
        <w:t xml:space="preserve">Согласие дается в целях наиболее полного исполнения </w:t>
      </w:r>
      <w:r>
        <w:rPr>
          <w:rFonts w:ascii="Times New Roman" w:hAnsi="Times New Roman"/>
          <w:sz w:val="24"/>
          <w:szCs w:val="24"/>
          <w:lang w:eastAsia="ru-RU"/>
        </w:rPr>
        <w:t>председателем Контрольно-счетной палаты</w:t>
      </w:r>
      <w:r w:rsidRPr="00150CAF">
        <w:rPr>
          <w:rFonts w:ascii="Times New Roman" w:hAnsi="Times New Roman"/>
          <w:sz w:val="24"/>
          <w:szCs w:val="24"/>
          <w:lang w:eastAsia="ru-RU"/>
        </w:rPr>
        <w:t xml:space="preserve"> Озерского городского округа (заместителем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и </w:t>
      </w:r>
      <w:r w:rsidR="0031445A">
        <w:rPr>
          <w:rFonts w:ascii="Times New Roman" w:hAnsi="Times New Roman"/>
          <w:sz w:val="24"/>
          <w:szCs w:val="24"/>
          <w:lang w:eastAsia="ru-RU"/>
        </w:rPr>
        <w:t>работникам</w:t>
      </w:r>
      <w:r w:rsidRPr="00150CAF">
        <w:rPr>
          <w:rFonts w:ascii="Times New Roman" w:hAnsi="Times New Roman"/>
          <w:sz w:val="24"/>
          <w:szCs w:val="24"/>
          <w:lang w:eastAsia="ru-RU"/>
        </w:rPr>
        <w:t xml:space="preserve">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требований Федерального закона от 02.05.2006 №</w:t>
      </w:r>
      <w:r>
        <w:rPr>
          <w:rFonts w:ascii="Times New Roman" w:hAnsi="Times New Roman"/>
          <w:sz w:val="24"/>
          <w:szCs w:val="24"/>
          <w:lang w:eastAsia="ru-RU"/>
        </w:rPr>
        <w:t> </w:t>
      </w:r>
      <w:r w:rsidRPr="00150CAF">
        <w:rPr>
          <w:rFonts w:ascii="Times New Roman" w:hAnsi="Times New Roman"/>
          <w:sz w:val="24"/>
          <w:szCs w:val="24"/>
          <w:lang w:eastAsia="ru-RU"/>
        </w:rPr>
        <w:t xml:space="preserve">59-ФЗ </w:t>
      </w:r>
      <w:r>
        <w:rPr>
          <w:rFonts w:ascii="Times New Roman" w:hAnsi="Times New Roman"/>
          <w:sz w:val="24"/>
          <w:szCs w:val="24"/>
          <w:lang w:eastAsia="ru-RU"/>
        </w:rPr>
        <w:t xml:space="preserve">         </w:t>
      </w:r>
      <w:r w:rsidRPr="00150CAF">
        <w:rPr>
          <w:rFonts w:ascii="Times New Roman" w:hAnsi="Times New Roman"/>
          <w:sz w:val="24"/>
          <w:szCs w:val="24"/>
          <w:lang w:eastAsia="ru-RU"/>
        </w:rPr>
        <w:t xml:space="preserve">«О порядке рассмотрения обращений граждан Российской Федерации» и рассмотрения моего обращения (устного и(или) письменного), в том числе путем запроса необходимых для рассмотрения моего обращения документов и материалов в других государственных органах, </w:t>
      </w:r>
      <w:r w:rsidRPr="00150CAF">
        <w:rPr>
          <w:rFonts w:ascii="Times New Roman" w:hAnsi="Times New Roman"/>
          <w:sz w:val="24"/>
          <w:szCs w:val="24"/>
          <w:lang w:eastAsia="ru-RU"/>
        </w:rPr>
        <w:lastRenderedPageBreak/>
        <w:t>органах местного самоуправления или у иных должностных лиц, за исключением судов, органов дознания и органов предварительного следствия; путем направления моего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sidRPr="00150CAF">
        <w:rPr>
          <w:rFonts w:ascii="Times New Roman" w:hAnsi="Times New Roman"/>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 Российской Федерации.</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sidRPr="00150CAF">
        <w:rPr>
          <w:rFonts w:ascii="Times New Roman" w:hAnsi="Times New Roman"/>
          <w:sz w:val="24"/>
          <w:szCs w:val="24"/>
          <w:lang w:eastAsia="ru-RU"/>
        </w:rPr>
        <w:t xml:space="preserve">Настоящим я признаю и подтверждаю, что в случае необходимости предоставления персональных данных для достижения вышеуказанных целей третьим лицам, </w:t>
      </w:r>
      <w:r>
        <w:rPr>
          <w:rFonts w:ascii="Times New Roman" w:hAnsi="Times New Roman"/>
          <w:sz w:val="24"/>
          <w:szCs w:val="24"/>
          <w:lang w:eastAsia="ru-RU"/>
        </w:rPr>
        <w:t>председатель Контрольно-счетной палаты</w:t>
      </w:r>
      <w:r w:rsidRPr="00150CAF">
        <w:rPr>
          <w:rFonts w:ascii="Times New Roman" w:hAnsi="Times New Roman"/>
          <w:sz w:val="24"/>
          <w:szCs w:val="24"/>
          <w:lang w:eastAsia="ru-RU"/>
        </w:rPr>
        <w:t xml:space="preserve"> Озерского городского округа (заместитель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и </w:t>
      </w:r>
      <w:r w:rsidR="0031445A">
        <w:rPr>
          <w:rFonts w:ascii="Times New Roman" w:hAnsi="Times New Roman"/>
          <w:sz w:val="24"/>
          <w:szCs w:val="24"/>
          <w:lang w:eastAsia="ru-RU"/>
        </w:rPr>
        <w:t>работникам</w:t>
      </w:r>
      <w:r w:rsidRPr="00150CAF">
        <w:rPr>
          <w:rFonts w:ascii="Times New Roman" w:hAnsi="Times New Roman"/>
          <w:sz w:val="24"/>
          <w:szCs w:val="24"/>
          <w:lang w:eastAsia="ru-RU"/>
        </w:rPr>
        <w:t xml:space="preserve">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вправе в необходимом объеме раскрывать для совершения вышеуказанных целей мои персональные данные таким третьим лицам, а также предоставлять таким лицам документы, содержащие мои персональные данные.</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sidRPr="00150CAF">
        <w:rPr>
          <w:rFonts w:ascii="Times New Roman" w:hAnsi="Times New Roman"/>
          <w:sz w:val="24"/>
          <w:szCs w:val="24"/>
          <w:lang w:eastAsia="ru-RU"/>
        </w:rPr>
        <w:t>Также настоящим признаю и подтверждаю, что настоящее согласие считается данным мною любым третьим лицам, указанным выше, и такие третьи лица имеют право на обработку моих персональных данных на основании настоящего согласия.</w:t>
      </w:r>
    </w:p>
    <w:p w:rsidR="00335D23" w:rsidRPr="00150CAF" w:rsidRDefault="00335D23" w:rsidP="001227E5">
      <w:pPr>
        <w:autoSpaceDE w:val="0"/>
        <w:autoSpaceDN w:val="0"/>
        <w:adjustRightInd w:val="0"/>
        <w:spacing w:after="0" w:line="240" w:lineRule="auto"/>
        <w:ind w:firstLine="709"/>
        <w:jc w:val="both"/>
        <w:rPr>
          <w:rFonts w:ascii="Times New Roman" w:hAnsi="Times New Roman"/>
          <w:sz w:val="24"/>
          <w:szCs w:val="24"/>
          <w:lang w:eastAsia="ru-RU"/>
        </w:rPr>
      </w:pPr>
      <w:r w:rsidRPr="00150CAF">
        <w:rPr>
          <w:rFonts w:ascii="Times New Roman" w:hAnsi="Times New Roman"/>
          <w:sz w:val="24"/>
          <w:szCs w:val="24"/>
          <w:lang w:eastAsia="ru-RU"/>
        </w:rPr>
        <w:t>Обработку персональных данных разрешаю производить смешанным способом (с использованием и без использования средств автоматизации).</w:t>
      </w:r>
    </w:p>
    <w:p w:rsidR="00335D23" w:rsidRPr="00150CAF" w:rsidRDefault="00335D23" w:rsidP="001227E5">
      <w:pPr>
        <w:spacing w:after="0" w:line="240" w:lineRule="auto"/>
        <w:jc w:val="both"/>
        <w:rPr>
          <w:rFonts w:ascii="Times New Roman" w:hAnsi="Times New Roman"/>
          <w:sz w:val="24"/>
          <w:szCs w:val="24"/>
          <w:lang w:eastAsia="ru-RU"/>
        </w:rPr>
      </w:pPr>
      <w:r w:rsidRPr="00150CAF">
        <w:rPr>
          <w:rFonts w:ascii="Times New Roman" w:hAnsi="Times New Roman"/>
          <w:color w:val="FF0000"/>
          <w:sz w:val="24"/>
          <w:szCs w:val="24"/>
          <w:lang w:eastAsia="ru-RU"/>
        </w:rPr>
        <w:tab/>
      </w:r>
      <w:r w:rsidRPr="00150CAF">
        <w:rPr>
          <w:rFonts w:ascii="Times New Roman" w:hAnsi="Times New Roman"/>
          <w:sz w:val="24"/>
          <w:szCs w:val="24"/>
          <w:lang w:eastAsia="ru-RU"/>
        </w:rPr>
        <w:t>Настоящее согласие на обработку персональных данных дано на период до истечения сроков хранения соответствующей информации или документов, содержащих указанную информацию, определяемых в соответствии с действующим законодательством.</w:t>
      </w:r>
    </w:p>
    <w:p w:rsidR="00335D23" w:rsidRPr="00150CAF" w:rsidRDefault="00335D23" w:rsidP="001227E5">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150CAF">
        <w:rPr>
          <w:rFonts w:ascii="Times New Roman" w:hAnsi="Times New Roman"/>
          <w:sz w:val="24"/>
          <w:szCs w:val="24"/>
          <w:lang w:eastAsia="ru-RU"/>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sz w:val="24"/>
          <w:szCs w:val="24"/>
          <w:lang w:eastAsia="ru-RU"/>
        </w:rPr>
        <w:t>председателя Контрольно-счетной палаты</w:t>
      </w:r>
      <w:r w:rsidRPr="00150CAF">
        <w:rPr>
          <w:rFonts w:ascii="Times New Roman" w:hAnsi="Times New Roman"/>
          <w:sz w:val="24"/>
          <w:szCs w:val="24"/>
          <w:lang w:eastAsia="ru-RU"/>
        </w:rPr>
        <w:t xml:space="preserve"> Озерского городского округа (заместителя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по почте заказным письмом с уведомлением о вручении либо вручен лично под расписку представителю </w:t>
      </w:r>
      <w:r>
        <w:rPr>
          <w:rFonts w:ascii="Times New Roman" w:hAnsi="Times New Roman"/>
          <w:sz w:val="24"/>
          <w:szCs w:val="24"/>
          <w:lang w:eastAsia="ru-RU"/>
        </w:rPr>
        <w:t>председателя Контрольно-счетной палаты</w:t>
      </w:r>
      <w:r w:rsidRPr="00150CAF">
        <w:rPr>
          <w:rFonts w:ascii="Times New Roman" w:hAnsi="Times New Roman"/>
          <w:sz w:val="24"/>
          <w:szCs w:val="24"/>
          <w:lang w:eastAsia="ru-RU"/>
        </w:rPr>
        <w:t xml:space="preserve"> Озерского городского округа (заместителя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w:t>
      </w:r>
    </w:p>
    <w:p w:rsidR="00335D23" w:rsidRPr="0057056B" w:rsidRDefault="00335D23" w:rsidP="001227E5">
      <w:pPr>
        <w:autoSpaceDE w:val="0"/>
        <w:autoSpaceDN w:val="0"/>
        <w:adjustRightInd w:val="0"/>
        <w:spacing w:after="0" w:line="240" w:lineRule="auto"/>
        <w:ind w:firstLine="720"/>
        <w:jc w:val="both"/>
        <w:rPr>
          <w:rFonts w:ascii="Times New Roman" w:hAnsi="Times New Roman"/>
          <w:sz w:val="16"/>
          <w:szCs w:val="16"/>
          <w:lang w:eastAsia="ru-RU"/>
        </w:rPr>
      </w:pPr>
      <w:r w:rsidRPr="00150CAF">
        <w:rPr>
          <w:rFonts w:ascii="Times New Roman" w:hAnsi="Times New Roman"/>
          <w:sz w:val="24"/>
          <w:szCs w:val="24"/>
          <w:lang w:eastAsia="ru-RU"/>
        </w:rPr>
        <w:t xml:space="preserve">В случае отзыва мною настоящего согласия </w:t>
      </w:r>
      <w:r>
        <w:rPr>
          <w:rFonts w:ascii="Times New Roman" w:hAnsi="Times New Roman"/>
          <w:sz w:val="24"/>
          <w:szCs w:val="24"/>
          <w:lang w:eastAsia="ru-RU"/>
        </w:rPr>
        <w:t>председатель Контрольно-счетной палаты</w:t>
      </w:r>
      <w:r w:rsidRPr="00150CAF">
        <w:rPr>
          <w:rFonts w:ascii="Times New Roman" w:hAnsi="Times New Roman"/>
          <w:sz w:val="24"/>
          <w:szCs w:val="24"/>
          <w:lang w:eastAsia="ru-RU"/>
        </w:rPr>
        <w:t xml:space="preserve"> Озерского городского округа (заместител</w:t>
      </w:r>
      <w:r>
        <w:rPr>
          <w:rFonts w:ascii="Times New Roman" w:hAnsi="Times New Roman"/>
          <w:sz w:val="24"/>
          <w:szCs w:val="24"/>
          <w:lang w:eastAsia="ru-RU"/>
        </w:rPr>
        <w:t>ь</w:t>
      </w:r>
      <w:r w:rsidRPr="00150CAF">
        <w:rPr>
          <w:rFonts w:ascii="Times New Roman" w:hAnsi="Times New Roman"/>
          <w:sz w:val="24"/>
          <w:szCs w:val="24"/>
          <w:lang w:eastAsia="ru-RU"/>
        </w:rPr>
        <w:t xml:space="preserve">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и </w:t>
      </w:r>
      <w:r w:rsidR="0031445A">
        <w:rPr>
          <w:rFonts w:ascii="Times New Roman" w:hAnsi="Times New Roman"/>
          <w:sz w:val="24"/>
          <w:szCs w:val="24"/>
          <w:lang w:eastAsia="ru-RU"/>
        </w:rPr>
        <w:t xml:space="preserve">работникам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обязаны прекратить обработку персональных данных и уничтожить персональные данные в срок, не превышающий пятнадцати рабочих дней с даты поступления указанного отзыва. Уничтожению не подлежат те персональные данные, которые </w:t>
      </w:r>
      <w:r>
        <w:rPr>
          <w:rFonts w:ascii="Times New Roman" w:hAnsi="Times New Roman"/>
          <w:sz w:val="24"/>
          <w:szCs w:val="24"/>
          <w:lang w:eastAsia="ru-RU"/>
        </w:rPr>
        <w:t>председатель Контрольно-счетной палаты</w:t>
      </w:r>
      <w:r w:rsidRPr="00150CAF">
        <w:rPr>
          <w:rFonts w:ascii="Times New Roman" w:hAnsi="Times New Roman"/>
          <w:sz w:val="24"/>
          <w:szCs w:val="24"/>
          <w:lang w:eastAsia="ru-RU"/>
        </w:rPr>
        <w:t xml:space="preserve"> Озерского городского округа (заместите</w:t>
      </w:r>
      <w:r>
        <w:rPr>
          <w:rFonts w:ascii="Times New Roman" w:hAnsi="Times New Roman"/>
          <w:sz w:val="24"/>
          <w:szCs w:val="24"/>
          <w:lang w:eastAsia="ru-RU"/>
        </w:rPr>
        <w:t>ль</w:t>
      </w:r>
      <w:r w:rsidRPr="00150CAF">
        <w:rPr>
          <w:rFonts w:ascii="Times New Roman" w:hAnsi="Times New Roman"/>
          <w:sz w:val="24"/>
          <w:szCs w:val="24"/>
          <w:lang w:eastAsia="ru-RU"/>
        </w:rPr>
        <w:t xml:space="preserve">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и </w:t>
      </w:r>
      <w:r w:rsidR="0031445A">
        <w:rPr>
          <w:rFonts w:ascii="Times New Roman" w:hAnsi="Times New Roman"/>
          <w:sz w:val="24"/>
          <w:szCs w:val="24"/>
          <w:lang w:eastAsia="ru-RU"/>
        </w:rPr>
        <w:t>работникам</w:t>
      </w:r>
      <w:r w:rsidRPr="00150CAF">
        <w:rPr>
          <w:rFonts w:ascii="Times New Roman" w:hAnsi="Times New Roman"/>
          <w:sz w:val="24"/>
          <w:szCs w:val="24"/>
          <w:lang w:eastAsia="ru-RU"/>
        </w:rPr>
        <w:t xml:space="preserve">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обязаны хранить в соответствии с действующим законодательством Российской Федерации. Об уничтожении персональных данных </w:t>
      </w:r>
      <w:r>
        <w:rPr>
          <w:rFonts w:ascii="Times New Roman" w:hAnsi="Times New Roman"/>
          <w:sz w:val="24"/>
          <w:szCs w:val="24"/>
          <w:lang w:eastAsia="ru-RU"/>
        </w:rPr>
        <w:t>председатель Контрольно-счетной палаты</w:t>
      </w:r>
      <w:r w:rsidRPr="00150CAF">
        <w:rPr>
          <w:rFonts w:ascii="Times New Roman" w:hAnsi="Times New Roman"/>
          <w:sz w:val="24"/>
          <w:szCs w:val="24"/>
          <w:lang w:eastAsia="ru-RU"/>
        </w:rPr>
        <w:t xml:space="preserve"> Озерского городского округа (заместител</w:t>
      </w:r>
      <w:r>
        <w:rPr>
          <w:rFonts w:ascii="Times New Roman" w:hAnsi="Times New Roman"/>
          <w:sz w:val="24"/>
          <w:szCs w:val="24"/>
          <w:lang w:eastAsia="ru-RU"/>
        </w:rPr>
        <w:t>ь</w:t>
      </w:r>
      <w:r w:rsidRPr="00150CAF">
        <w:rPr>
          <w:rFonts w:ascii="Times New Roman" w:hAnsi="Times New Roman"/>
          <w:sz w:val="24"/>
          <w:szCs w:val="24"/>
          <w:lang w:eastAsia="ru-RU"/>
        </w:rPr>
        <w:t xml:space="preserve"> председателя </w:t>
      </w:r>
      <w:r>
        <w:rPr>
          <w:rFonts w:ascii="Times New Roman" w:hAnsi="Times New Roman"/>
          <w:sz w:val="24"/>
          <w:szCs w:val="24"/>
          <w:lang w:eastAsia="ru-RU"/>
        </w:rPr>
        <w:t>Контрольно-счетной палаты</w:t>
      </w:r>
      <w:r w:rsidRPr="00150CAF">
        <w:rPr>
          <w:rFonts w:ascii="Times New Roman" w:hAnsi="Times New Roman"/>
          <w:sz w:val="24"/>
          <w:szCs w:val="24"/>
          <w:lang w:eastAsia="ru-RU"/>
        </w:rPr>
        <w:t xml:space="preserve"> Озерского городского округа) обязан уведомить меня в письменной форме путем направления по почте заказного письма с уведомлением о вручении либо вручения лично мне под роспись.</w:t>
      </w:r>
    </w:p>
    <w:p w:rsidR="00335D23" w:rsidRPr="00150CAF"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«___» ___________ 20__ г.   ___________________   /_________________________________/</w:t>
      </w:r>
    </w:p>
    <w:tbl>
      <w:tblPr>
        <w:tblW w:w="0" w:type="auto"/>
        <w:tblLook w:val="01E0" w:firstRow="1" w:lastRow="1" w:firstColumn="1" w:lastColumn="1" w:noHBand="0" w:noVBand="0"/>
      </w:tblPr>
      <w:tblGrid>
        <w:gridCol w:w="2974"/>
        <w:gridCol w:w="3260"/>
        <w:gridCol w:w="478"/>
        <w:gridCol w:w="3143"/>
      </w:tblGrid>
      <w:tr w:rsidR="00335D23" w:rsidRPr="00E72E2D" w:rsidTr="001227E5">
        <w:trPr>
          <w:trHeight w:val="65"/>
        </w:trPr>
        <w:tc>
          <w:tcPr>
            <w:tcW w:w="3034" w:type="dxa"/>
          </w:tcPr>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r w:rsidRPr="00150CAF">
              <w:rPr>
                <w:rFonts w:ascii="Times New Roman" w:hAnsi="Times New Roman"/>
                <w:sz w:val="16"/>
                <w:szCs w:val="16"/>
                <w:lang w:eastAsia="ru-RU"/>
              </w:rPr>
              <w:t xml:space="preserve">                      дата</w:t>
            </w:r>
          </w:p>
        </w:tc>
        <w:tc>
          <w:tcPr>
            <w:tcW w:w="3320" w:type="dxa"/>
          </w:tcPr>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r w:rsidRPr="00150CAF">
              <w:rPr>
                <w:rFonts w:ascii="Times New Roman" w:hAnsi="Times New Roman"/>
                <w:sz w:val="16"/>
                <w:szCs w:val="16"/>
                <w:lang w:eastAsia="ru-RU"/>
              </w:rPr>
              <w:t xml:space="preserve">                подпись          </w:t>
            </w:r>
          </w:p>
          <w:p w:rsidR="00335D23" w:rsidRPr="00250ADF" w:rsidRDefault="00335D23" w:rsidP="001227E5">
            <w:pPr>
              <w:widowControl w:val="0"/>
              <w:autoSpaceDE w:val="0"/>
              <w:autoSpaceDN w:val="0"/>
              <w:adjustRightInd w:val="0"/>
              <w:spacing w:after="0" w:line="240" w:lineRule="auto"/>
              <w:jc w:val="both"/>
              <w:rPr>
                <w:rFonts w:ascii="Times New Roman" w:hAnsi="Times New Roman"/>
                <w:sz w:val="8"/>
                <w:szCs w:val="8"/>
                <w:lang w:eastAsia="ru-RU"/>
              </w:rPr>
            </w:pPr>
          </w:p>
        </w:tc>
        <w:tc>
          <w:tcPr>
            <w:tcW w:w="484" w:type="dxa"/>
          </w:tcPr>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p>
        </w:tc>
        <w:tc>
          <w:tcPr>
            <w:tcW w:w="3206" w:type="dxa"/>
          </w:tcPr>
          <w:p w:rsidR="00335D23" w:rsidRPr="00150CAF" w:rsidRDefault="00335D23" w:rsidP="001227E5">
            <w:pPr>
              <w:widowControl w:val="0"/>
              <w:autoSpaceDE w:val="0"/>
              <w:autoSpaceDN w:val="0"/>
              <w:adjustRightInd w:val="0"/>
              <w:spacing w:after="0" w:line="240" w:lineRule="auto"/>
              <w:rPr>
                <w:rFonts w:ascii="Times New Roman" w:hAnsi="Times New Roman"/>
                <w:sz w:val="16"/>
                <w:szCs w:val="16"/>
                <w:lang w:eastAsia="ru-RU"/>
              </w:rPr>
            </w:pPr>
            <w:r w:rsidRPr="00150CAF">
              <w:rPr>
                <w:rFonts w:ascii="Times New Roman" w:hAnsi="Times New Roman"/>
                <w:sz w:val="16"/>
                <w:szCs w:val="16"/>
                <w:lang w:eastAsia="ru-RU"/>
              </w:rPr>
              <w:t xml:space="preserve">              ФИО</w:t>
            </w:r>
          </w:p>
        </w:tc>
      </w:tr>
    </w:tbl>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r w:rsidRPr="00150CAF">
        <w:rPr>
          <w:rFonts w:ascii="Times New Roman" w:hAnsi="Times New Roman"/>
          <w:sz w:val="16"/>
          <w:szCs w:val="16"/>
          <w:lang w:eastAsia="ru-RU"/>
        </w:rPr>
        <w:t>____________________________________________________________________________________</w:t>
      </w:r>
      <w:r>
        <w:rPr>
          <w:rFonts w:ascii="Times New Roman" w:hAnsi="Times New Roman"/>
          <w:sz w:val="16"/>
          <w:szCs w:val="16"/>
          <w:lang w:eastAsia="ru-RU"/>
        </w:rPr>
        <w:t>____________________________</w:t>
      </w:r>
      <w:r w:rsidRPr="00150CAF">
        <w:rPr>
          <w:rFonts w:ascii="Times New Roman" w:hAnsi="Times New Roman"/>
          <w:sz w:val="16"/>
          <w:szCs w:val="16"/>
          <w:lang w:eastAsia="ru-RU"/>
        </w:rPr>
        <w:t>____</w:t>
      </w:r>
    </w:p>
    <w:p w:rsidR="00335D23" w:rsidRPr="00150CAF" w:rsidRDefault="00335D23" w:rsidP="001227E5">
      <w:pPr>
        <w:widowControl w:val="0"/>
        <w:autoSpaceDE w:val="0"/>
        <w:autoSpaceDN w:val="0"/>
        <w:adjustRightInd w:val="0"/>
        <w:spacing w:after="0" w:line="240" w:lineRule="auto"/>
        <w:rPr>
          <w:rFonts w:ascii="Times New Roman" w:hAnsi="Times New Roman"/>
          <w:sz w:val="24"/>
          <w:szCs w:val="24"/>
          <w:lang w:eastAsia="ru-RU"/>
        </w:rPr>
      </w:pPr>
      <w:r w:rsidRPr="00150CAF">
        <w:rPr>
          <w:rFonts w:ascii="Times New Roman" w:hAnsi="Times New Roman"/>
          <w:sz w:val="24"/>
          <w:szCs w:val="24"/>
          <w:lang w:eastAsia="ru-RU"/>
        </w:rPr>
        <w:t>Принял:</w:t>
      </w:r>
    </w:p>
    <w:p w:rsidR="00335D23" w:rsidRPr="00250ADF" w:rsidRDefault="00335D23" w:rsidP="001227E5">
      <w:pPr>
        <w:widowControl w:val="0"/>
        <w:autoSpaceDE w:val="0"/>
        <w:autoSpaceDN w:val="0"/>
        <w:adjustRightInd w:val="0"/>
        <w:spacing w:after="0" w:line="240" w:lineRule="auto"/>
        <w:rPr>
          <w:rFonts w:ascii="Times New Roman" w:hAnsi="Times New Roman"/>
          <w:sz w:val="8"/>
          <w:szCs w:val="8"/>
          <w:lang w:eastAsia="ru-RU"/>
        </w:rPr>
      </w:pPr>
    </w:p>
    <w:p w:rsidR="00335D23" w:rsidRPr="00150CAF" w:rsidRDefault="00335D23" w:rsidP="001227E5">
      <w:pPr>
        <w:widowControl w:val="0"/>
        <w:autoSpaceDE w:val="0"/>
        <w:autoSpaceDN w:val="0"/>
        <w:adjustRightInd w:val="0"/>
        <w:spacing w:after="0" w:line="240" w:lineRule="auto"/>
        <w:jc w:val="both"/>
        <w:rPr>
          <w:rFonts w:ascii="Times New Roman" w:hAnsi="Times New Roman"/>
          <w:sz w:val="24"/>
          <w:szCs w:val="24"/>
          <w:lang w:eastAsia="ru-RU"/>
        </w:rPr>
      </w:pPr>
      <w:r w:rsidRPr="00150CAF">
        <w:rPr>
          <w:rFonts w:ascii="Times New Roman" w:hAnsi="Times New Roman"/>
          <w:sz w:val="24"/>
          <w:szCs w:val="24"/>
          <w:lang w:eastAsia="ru-RU"/>
        </w:rPr>
        <w:t>«___» ___________ 20__ г.   ___________________   /_________________________________/</w:t>
      </w:r>
    </w:p>
    <w:tbl>
      <w:tblPr>
        <w:tblW w:w="0" w:type="auto"/>
        <w:tblLook w:val="01E0" w:firstRow="1" w:lastRow="1" w:firstColumn="1" w:lastColumn="1" w:noHBand="0" w:noVBand="0"/>
      </w:tblPr>
      <w:tblGrid>
        <w:gridCol w:w="2900"/>
        <w:gridCol w:w="3184"/>
        <w:gridCol w:w="470"/>
        <w:gridCol w:w="3085"/>
      </w:tblGrid>
      <w:tr w:rsidR="00335D23" w:rsidRPr="00E72E2D" w:rsidTr="00250ADF">
        <w:trPr>
          <w:trHeight w:val="65"/>
        </w:trPr>
        <w:tc>
          <w:tcPr>
            <w:tcW w:w="2900" w:type="dxa"/>
          </w:tcPr>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r w:rsidRPr="00150CAF">
              <w:rPr>
                <w:rFonts w:ascii="Times New Roman" w:hAnsi="Times New Roman"/>
                <w:sz w:val="16"/>
                <w:szCs w:val="16"/>
                <w:lang w:eastAsia="ru-RU"/>
              </w:rPr>
              <w:t xml:space="preserve">                      дата</w:t>
            </w:r>
          </w:p>
        </w:tc>
        <w:tc>
          <w:tcPr>
            <w:tcW w:w="3184" w:type="dxa"/>
          </w:tcPr>
          <w:p w:rsidR="00335D23" w:rsidRPr="00150CAF" w:rsidRDefault="00335D23" w:rsidP="00250ADF">
            <w:pPr>
              <w:widowControl w:val="0"/>
              <w:autoSpaceDE w:val="0"/>
              <w:autoSpaceDN w:val="0"/>
              <w:adjustRightInd w:val="0"/>
              <w:spacing w:after="0" w:line="240" w:lineRule="auto"/>
              <w:jc w:val="both"/>
              <w:rPr>
                <w:rFonts w:ascii="Times New Roman" w:hAnsi="Times New Roman"/>
                <w:sz w:val="16"/>
                <w:szCs w:val="16"/>
                <w:lang w:eastAsia="ru-RU"/>
              </w:rPr>
            </w:pPr>
            <w:r w:rsidRPr="00150CAF">
              <w:rPr>
                <w:rFonts w:ascii="Times New Roman" w:hAnsi="Times New Roman"/>
                <w:sz w:val="16"/>
                <w:szCs w:val="16"/>
                <w:lang w:eastAsia="ru-RU"/>
              </w:rPr>
              <w:t xml:space="preserve">                подпись          </w:t>
            </w:r>
          </w:p>
        </w:tc>
        <w:tc>
          <w:tcPr>
            <w:tcW w:w="470" w:type="dxa"/>
          </w:tcPr>
          <w:p w:rsidR="00335D23" w:rsidRPr="00150CAF" w:rsidRDefault="00335D23" w:rsidP="001227E5">
            <w:pPr>
              <w:widowControl w:val="0"/>
              <w:autoSpaceDE w:val="0"/>
              <w:autoSpaceDN w:val="0"/>
              <w:adjustRightInd w:val="0"/>
              <w:spacing w:after="0" w:line="240" w:lineRule="auto"/>
              <w:jc w:val="both"/>
              <w:rPr>
                <w:rFonts w:ascii="Times New Roman" w:hAnsi="Times New Roman"/>
                <w:sz w:val="16"/>
                <w:szCs w:val="16"/>
                <w:lang w:eastAsia="ru-RU"/>
              </w:rPr>
            </w:pPr>
          </w:p>
        </w:tc>
        <w:tc>
          <w:tcPr>
            <w:tcW w:w="3085" w:type="dxa"/>
          </w:tcPr>
          <w:p w:rsidR="00335D23" w:rsidRPr="00150CAF" w:rsidRDefault="00335D23" w:rsidP="001227E5">
            <w:pPr>
              <w:widowControl w:val="0"/>
              <w:autoSpaceDE w:val="0"/>
              <w:autoSpaceDN w:val="0"/>
              <w:adjustRightInd w:val="0"/>
              <w:spacing w:after="0" w:line="240" w:lineRule="auto"/>
              <w:rPr>
                <w:rFonts w:ascii="Times New Roman" w:hAnsi="Times New Roman"/>
                <w:sz w:val="16"/>
                <w:szCs w:val="16"/>
                <w:lang w:eastAsia="ru-RU"/>
              </w:rPr>
            </w:pPr>
            <w:r w:rsidRPr="00150CAF">
              <w:rPr>
                <w:rFonts w:ascii="Times New Roman" w:hAnsi="Times New Roman"/>
                <w:sz w:val="16"/>
                <w:szCs w:val="16"/>
                <w:lang w:eastAsia="ru-RU"/>
              </w:rPr>
              <w:t xml:space="preserve">  ФИО, должность</w:t>
            </w:r>
          </w:p>
        </w:tc>
      </w:tr>
    </w:tbl>
    <w:p w:rsidR="00335D23" w:rsidRPr="00E97D24" w:rsidRDefault="00335D23" w:rsidP="00250ADF">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11</w:t>
      </w:r>
    </w:p>
    <w:p w:rsidR="00335D23" w:rsidRDefault="00335D23" w:rsidP="00250ADF">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250ADF">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r w:rsidRPr="00E97D24">
        <w:rPr>
          <w:rFonts w:ascii="Times New Roman" w:hAnsi="Times New Roman"/>
          <w:bCs/>
          <w:color w:val="26282F"/>
          <w:sz w:val="23"/>
          <w:szCs w:val="23"/>
          <w:lang w:eastAsia="ru-RU"/>
        </w:rPr>
        <w:t xml:space="preserve"> </w:t>
      </w:r>
    </w:p>
    <w:p w:rsidR="00335D23" w:rsidRPr="00E97D24" w:rsidRDefault="00335D23" w:rsidP="00250ADF">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Озерского городского округа </w:t>
      </w:r>
    </w:p>
    <w:p w:rsidR="00335D23" w:rsidRDefault="00335D23" w:rsidP="00250ADF">
      <w:pPr>
        <w:ind w:left="6372"/>
        <w:rPr>
          <w:rFonts w:ascii="Times New Roman" w:hAnsi="Times New Roman"/>
          <w:b/>
          <w:sz w:val="28"/>
          <w:szCs w:val="28"/>
        </w:rPr>
      </w:pPr>
      <w:r>
        <w:rPr>
          <w:rFonts w:ascii="Times New Roman" w:hAnsi="Times New Roman"/>
          <w:bCs/>
          <w:color w:val="26282F"/>
          <w:sz w:val="23"/>
          <w:szCs w:val="23"/>
          <w:lang w:eastAsia="ru-RU"/>
        </w:rPr>
        <w:t xml:space="preserve">       </w:t>
      </w:r>
      <w:r w:rsidR="001A18DE">
        <w:rPr>
          <w:rFonts w:ascii="Times New Roman" w:hAnsi="Times New Roman"/>
          <w:bCs/>
          <w:color w:val="26282F"/>
          <w:sz w:val="23"/>
          <w:szCs w:val="23"/>
          <w:lang w:eastAsia="ru-RU"/>
        </w:rPr>
        <w:t xml:space="preserve">                 о</w:t>
      </w:r>
      <w:r w:rsidRPr="00E97D24">
        <w:rPr>
          <w:rFonts w:ascii="Times New Roman" w:hAnsi="Times New Roman"/>
          <w:bCs/>
          <w:color w:val="26282F"/>
          <w:sz w:val="23"/>
          <w:szCs w:val="23"/>
          <w:lang w:eastAsia="ru-RU"/>
        </w:rPr>
        <w:t>т</w:t>
      </w:r>
      <w:r w:rsidR="001A18DE">
        <w:rPr>
          <w:rFonts w:ascii="Times New Roman" w:hAnsi="Times New Roman"/>
          <w:bCs/>
          <w:color w:val="26282F"/>
          <w:sz w:val="23"/>
          <w:szCs w:val="23"/>
          <w:lang w:eastAsia="ru-RU"/>
        </w:rPr>
        <w:t xml:space="preserve"> 27.07.2017 </w:t>
      </w:r>
      <w:r w:rsidRPr="00E97D24">
        <w:rPr>
          <w:rFonts w:ascii="Times New Roman" w:hAnsi="Times New Roman"/>
          <w:bCs/>
          <w:color w:val="26282F"/>
          <w:sz w:val="23"/>
          <w:szCs w:val="23"/>
          <w:lang w:eastAsia="ru-RU"/>
        </w:rPr>
        <w:t>№</w:t>
      </w:r>
      <w:r w:rsidR="001A18DE">
        <w:rPr>
          <w:rFonts w:ascii="Times New Roman" w:hAnsi="Times New Roman"/>
          <w:bCs/>
          <w:color w:val="26282F"/>
          <w:sz w:val="23"/>
          <w:szCs w:val="23"/>
          <w:lang w:eastAsia="ru-RU"/>
        </w:rPr>
        <w:t xml:space="preserve"> 41</w:t>
      </w:r>
    </w:p>
    <w:p w:rsidR="00335D23" w:rsidRPr="00704FC2" w:rsidRDefault="00335D23" w:rsidP="00704FC2">
      <w:pPr>
        <w:pStyle w:val="a3"/>
        <w:autoSpaceDE w:val="0"/>
        <w:autoSpaceDN w:val="0"/>
        <w:adjustRightInd w:val="0"/>
        <w:spacing w:after="0" w:line="240" w:lineRule="auto"/>
        <w:ind w:left="450"/>
        <w:rPr>
          <w:rFonts w:ascii="Times New Roman" w:hAnsi="Times New Roman"/>
          <w:sz w:val="28"/>
          <w:szCs w:val="28"/>
        </w:rPr>
      </w:pPr>
    </w:p>
    <w:p w:rsidR="00335D23" w:rsidRDefault="00335D23" w:rsidP="00250ADF">
      <w:pPr>
        <w:pStyle w:val="a3"/>
        <w:autoSpaceDE w:val="0"/>
        <w:autoSpaceDN w:val="0"/>
        <w:adjustRightInd w:val="0"/>
        <w:spacing w:after="0" w:line="240" w:lineRule="auto"/>
        <w:ind w:left="450"/>
        <w:jc w:val="center"/>
        <w:rPr>
          <w:rFonts w:ascii="Times New Roman" w:hAnsi="Times New Roman"/>
          <w:b/>
          <w:sz w:val="28"/>
          <w:szCs w:val="28"/>
        </w:rPr>
      </w:pPr>
      <w:r>
        <w:rPr>
          <w:rFonts w:ascii="Times New Roman" w:hAnsi="Times New Roman"/>
          <w:b/>
          <w:sz w:val="28"/>
          <w:szCs w:val="28"/>
        </w:rPr>
        <w:t>Типовая форма разъяснения субъекту персональных данных юридических последствий отказа предоставить свои персональные данные</w:t>
      </w:r>
    </w:p>
    <w:p w:rsidR="00335D23" w:rsidRPr="00704FC2" w:rsidRDefault="00335D23" w:rsidP="001227E5">
      <w:pPr>
        <w:pStyle w:val="a3"/>
        <w:autoSpaceDE w:val="0"/>
        <w:autoSpaceDN w:val="0"/>
        <w:adjustRightInd w:val="0"/>
        <w:spacing w:after="0" w:line="240" w:lineRule="auto"/>
        <w:ind w:left="450"/>
        <w:rPr>
          <w:rFonts w:ascii="Times New Roman" w:hAnsi="Times New Roman"/>
          <w:sz w:val="28"/>
          <w:szCs w:val="28"/>
        </w:rPr>
      </w:pPr>
    </w:p>
    <w:p w:rsidR="00335D23" w:rsidRPr="00704FC2" w:rsidRDefault="00335D23" w:rsidP="001227E5">
      <w:pPr>
        <w:pStyle w:val="a3"/>
        <w:autoSpaceDE w:val="0"/>
        <w:autoSpaceDN w:val="0"/>
        <w:adjustRightInd w:val="0"/>
        <w:spacing w:after="0" w:line="240" w:lineRule="auto"/>
        <w:ind w:left="450"/>
        <w:rPr>
          <w:rFonts w:ascii="Times New Roman" w:hAnsi="Times New Roman"/>
          <w:sz w:val="28"/>
          <w:szCs w:val="28"/>
        </w:rPr>
      </w:pPr>
    </w:p>
    <w:p w:rsidR="00335D23" w:rsidRPr="001D4AE4" w:rsidRDefault="00335D23" w:rsidP="001227E5">
      <w:pPr>
        <w:pStyle w:val="a3"/>
        <w:autoSpaceDE w:val="0"/>
        <w:autoSpaceDN w:val="0"/>
        <w:adjustRightInd w:val="0"/>
        <w:spacing w:after="0" w:line="240" w:lineRule="auto"/>
        <w:ind w:left="450"/>
        <w:jc w:val="center"/>
        <w:rPr>
          <w:rFonts w:ascii="Times New Roman" w:hAnsi="Times New Roman"/>
          <w:sz w:val="28"/>
          <w:szCs w:val="28"/>
        </w:rPr>
      </w:pPr>
      <w:r w:rsidRPr="001D4AE4">
        <w:rPr>
          <w:rFonts w:ascii="Times New Roman" w:hAnsi="Times New Roman"/>
          <w:sz w:val="28"/>
          <w:szCs w:val="28"/>
        </w:rPr>
        <w:t>Разъяснения субъекту персональных данных юридических последствий отказа предоставить свои персональные данные</w:t>
      </w:r>
    </w:p>
    <w:p w:rsidR="00335D23" w:rsidRPr="00704FC2" w:rsidRDefault="00335D23" w:rsidP="001227E5">
      <w:pPr>
        <w:pStyle w:val="a3"/>
        <w:autoSpaceDE w:val="0"/>
        <w:autoSpaceDN w:val="0"/>
        <w:adjustRightInd w:val="0"/>
        <w:spacing w:after="0" w:line="240" w:lineRule="auto"/>
        <w:ind w:left="450"/>
        <w:rPr>
          <w:rFonts w:ascii="Times New Roman" w:hAnsi="Times New Roman"/>
          <w:sz w:val="28"/>
          <w:szCs w:val="28"/>
        </w:rPr>
      </w:pPr>
    </w:p>
    <w:p w:rsidR="00335D23" w:rsidRPr="00B84BAB"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B84BAB">
        <w:rPr>
          <w:rFonts w:ascii="Times New Roman" w:hAnsi="Times New Roman"/>
          <w:sz w:val="28"/>
          <w:szCs w:val="28"/>
        </w:rPr>
        <w:t>Мне, ____________________________</w:t>
      </w:r>
      <w:r>
        <w:rPr>
          <w:rFonts w:ascii="Times New Roman" w:hAnsi="Times New Roman"/>
          <w:sz w:val="28"/>
          <w:szCs w:val="28"/>
        </w:rPr>
        <w:t>__________________________</w:t>
      </w:r>
      <w:r w:rsidRPr="00B84BAB">
        <w:rPr>
          <w:rFonts w:ascii="Times New Roman" w:hAnsi="Times New Roman"/>
          <w:sz w:val="28"/>
          <w:szCs w:val="28"/>
        </w:rPr>
        <w:t>,</w:t>
      </w:r>
    </w:p>
    <w:p w:rsidR="00335D23" w:rsidRPr="00B84BAB" w:rsidRDefault="00335D23" w:rsidP="001227E5">
      <w:pPr>
        <w:autoSpaceDE w:val="0"/>
        <w:autoSpaceDN w:val="0"/>
        <w:adjustRightInd w:val="0"/>
        <w:spacing w:after="0" w:line="240" w:lineRule="atLeast"/>
        <w:ind w:firstLine="709"/>
        <w:jc w:val="both"/>
        <w:rPr>
          <w:rFonts w:ascii="Times New Roman" w:hAnsi="Times New Roman"/>
          <w:sz w:val="16"/>
          <w:szCs w:val="16"/>
        </w:rPr>
      </w:pPr>
      <w:r w:rsidRPr="00B84BAB">
        <w:rPr>
          <w:rFonts w:ascii="Times New Roman" w:hAnsi="Times New Roman"/>
          <w:sz w:val="16"/>
          <w:szCs w:val="16"/>
        </w:rPr>
        <w:t xml:space="preserve">                        </w:t>
      </w:r>
      <w:r w:rsidRPr="00CC170A">
        <w:rPr>
          <w:rFonts w:ascii="Times New Roman" w:hAnsi="Times New Roman"/>
          <w:sz w:val="16"/>
          <w:szCs w:val="16"/>
        </w:rPr>
        <w:t xml:space="preserve">                                                       </w:t>
      </w:r>
      <w:r w:rsidRPr="00B84BAB">
        <w:rPr>
          <w:rFonts w:ascii="Times New Roman" w:hAnsi="Times New Roman"/>
          <w:sz w:val="16"/>
          <w:szCs w:val="16"/>
        </w:rPr>
        <w:t>(фамилия, имя, отчество)</w:t>
      </w:r>
    </w:p>
    <w:p w:rsidR="00335D23" w:rsidRPr="00B84BAB" w:rsidRDefault="00335D23" w:rsidP="001227E5">
      <w:pPr>
        <w:autoSpaceDE w:val="0"/>
        <w:autoSpaceDN w:val="0"/>
        <w:adjustRightInd w:val="0"/>
        <w:spacing w:after="0" w:line="240" w:lineRule="atLeast"/>
        <w:jc w:val="both"/>
        <w:rPr>
          <w:rFonts w:ascii="Times New Roman" w:hAnsi="Times New Roman"/>
          <w:sz w:val="28"/>
          <w:szCs w:val="28"/>
        </w:rPr>
      </w:pPr>
      <w:r w:rsidRPr="00B84BAB">
        <w:rPr>
          <w:rFonts w:ascii="Times New Roman" w:hAnsi="Times New Roman"/>
          <w:sz w:val="28"/>
          <w:szCs w:val="28"/>
        </w:rPr>
        <w:t>разъяснены юридические последствия отказа предоставить свои персональные</w:t>
      </w:r>
      <w:r>
        <w:rPr>
          <w:rFonts w:ascii="Times New Roman" w:hAnsi="Times New Roman"/>
          <w:sz w:val="28"/>
          <w:szCs w:val="28"/>
        </w:rPr>
        <w:t xml:space="preserve"> </w:t>
      </w:r>
      <w:r w:rsidRPr="00B84BAB">
        <w:rPr>
          <w:rFonts w:ascii="Times New Roman" w:hAnsi="Times New Roman"/>
          <w:sz w:val="28"/>
          <w:szCs w:val="28"/>
        </w:rPr>
        <w:t xml:space="preserve">данные </w:t>
      </w:r>
      <w:r>
        <w:rPr>
          <w:rFonts w:ascii="Times New Roman" w:hAnsi="Times New Roman"/>
          <w:sz w:val="28"/>
          <w:szCs w:val="28"/>
        </w:rPr>
        <w:t>Контрольно-счетной палате Озерского городского округа</w:t>
      </w:r>
      <w:r w:rsidRPr="00B84BAB">
        <w:rPr>
          <w:rFonts w:ascii="Times New Roman" w:hAnsi="Times New Roman"/>
          <w:sz w:val="28"/>
          <w:szCs w:val="28"/>
        </w:rPr>
        <w:t xml:space="preserve"> (оператору персональных данных), а равно и отзыва </w:t>
      </w:r>
      <w:hyperlink w:anchor="sub_5000" w:history="1">
        <w:r w:rsidRPr="00B84BAB">
          <w:rPr>
            <w:rFonts w:ascii="Times New Roman" w:hAnsi="Times New Roman"/>
            <w:sz w:val="28"/>
            <w:szCs w:val="28"/>
          </w:rPr>
          <w:t>Согласия</w:t>
        </w:r>
      </w:hyperlink>
      <w:r w:rsidRPr="00B84BAB">
        <w:rPr>
          <w:rFonts w:ascii="Times New Roman" w:hAnsi="Times New Roman"/>
          <w:sz w:val="28"/>
          <w:szCs w:val="28"/>
        </w:rPr>
        <w:t xml:space="preserve"> на обработку персональных данных в </w:t>
      </w:r>
      <w:r>
        <w:rPr>
          <w:rFonts w:ascii="Times New Roman" w:hAnsi="Times New Roman"/>
          <w:sz w:val="28"/>
          <w:szCs w:val="28"/>
        </w:rPr>
        <w:t>Контрольно-счетную палату Озерского городского округа</w:t>
      </w:r>
      <w:r w:rsidRPr="00B84BAB">
        <w:rPr>
          <w:rFonts w:ascii="Times New Roman" w:hAnsi="Times New Roman"/>
          <w:sz w:val="28"/>
          <w:szCs w:val="28"/>
        </w:rPr>
        <w:t>.</w:t>
      </w:r>
    </w:p>
    <w:p w:rsidR="00335D23" w:rsidRPr="00B84BAB"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B84BAB">
        <w:rPr>
          <w:rFonts w:ascii="Times New Roman" w:hAnsi="Times New Roman"/>
          <w:sz w:val="28"/>
          <w:szCs w:val="28"/>
        </w:rPr>
        <w:t>Я предупрежден(а), что в случае отказа</w:t>
      </w:r>
      <w:r>
        <w:rPr>
          <w:rFonts w:ascii="Times New Roman" w:hAnsi="Times New Roman"/>
          <w:sz w:val="28"/>
          <w:szCs w:val="28"/>
        </w:rPr>
        <w:t xml:space="preserve"> </w:t>
      </w:r>
      <w:r w:rsidRPr="00B84BAB">
        <w:rPr>
          <w:rFonts w:ascii="Times New Roman" w:hAnsi="Times New Roman"/>
          <w:sz w:val="28"/>
          <w:szCs w:val="28"/>
        </w:rPr>
        <w:t>предоставления своих</w:t>
      </w:r>
      <w:r>
        <w:rPr>
          <w:rFonts w:ascii="Times New Roman" w:hAnsi="Times New Roman"/>
          <w:sz w:val="28"/>
          <w:szCs w:val="28"/>
        </w:rPr>
        <w:t xml:space="preserve"> </w:t>
      </w:r>
      <w:r w:rsidRPr="00B84BAB">
        <w:rPr>
          <w:rFonts w:ascii="Times New Roman" w:hAnsi="Times New Roman"/>
          <w:sz w:val="28"/>
          <w:szCs w:val="28"/>
        </w:rPr>
        <w:t xml:space="preserve">персональных данных, </w:t>
      </w:r>
      <w:r>
        <w:rPr>
          <w:rFonts w:ascii="Times New Roman" w:hAnsi="Times New Roman"/>
          <w:sz w:val="28"/>
          <w:szCs w:val="28"/>
        </w:rPr>
        <w:t xml:space="preserve">Контрольно-счетная палата Озерского городского округа </w:t>
      </w:r>
      <w:r w:rsidRPr="00B84BAB">
        <w:rPr>
          <w:rFonts w:ascii="Times New Roman" w:hAnsi="Times New Roman"/>
          <w:sz w:val="28"/>
          <w:szCs w:val="28"/>
        </w:rPr>
        <w:t>не сможет</w:t>
      </w:r>
      <w:r>
        <w:rPr>
          <w:rFonts w:ascii="Times New Roman" w:hAnsi="Times New Roman"/>
          <w:sz w:val="28"/>
          <w:szCs w:val="28"/>
        </w:rPr>
        <w:t xml:space="preserve"> </w:t>
      </w:r>
      <w:r w:rsidRPr="00B84BAB">
        <w:rPr>
          <w:rFonts w:ascii="Times New Roman" w:hAnsi="Times New Roman"/>
          <w:sz w:val="28"/>
          <w:szCs w:val="28"/>
        </w:rPr>
        <w:t>осуществлять обработку персональных данных.</w:t>
      </w:r>
    </w:p>
    <w:p w:rsidR="00335D23" w:rsidRPr="00153421"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B84BAB">
        <w:rPr>
          <w:rFonts w:ascii="Times New Roman" w:hAnsi="Times New Roman"/>
          <w:sz w:val="28"/>
          <w:szCs w:val="28"/>
        </w:rPr>
        <w:t xml:space="preserve">Мне известно, что </w:t>
      </w:r>
      <w:r>
        <w:rPr>
          <w:rFonts w:ascii="Times New Roman" w:hAnsi="Times New Roman"/>
          <w:sz w:val="28"/>
          <w:szCs w:val="28"/>
        </w:rPr>
        <w:t>в</w:t>
      </w:r>
      <w:r w:rsidRPr="00153421">
        <w:rPr>
          <w:rFonts w:ascii="Times New Roman" w:hAnsi="Times New Roman"/>
          <w:sz w:val="28"/>
          <w:szCs w:val="28"/>
        </w:rPr>
        <w:t xml:space="preserve"> соответствии со </w:t>
      </w:r>
      <w:hyperlink r:id="rId17" w:history="1">
        <w:r w:rsidRPr="00153421">
          <w:rPr>
            <w:rFonts w:ascii="Times New Roman" w:hAnsi="Times New Roman"/>
            <w:sz w:val="28"/>
            <w:szCs w:val="28"/>
          </w:rPr>
          <w:t>стать</w:t>
        </w:r>
        <w:r w:rsidRPr="00B84BAB">
          <w:rPr>
            <w:rFonts w:ascii="Times New Roman" w:hAnsi="Times New Roman"/>
            <w:sz w:val="28"/>
            <w:szCs w:val="28"/>
          </w:rPr>
          <w:t>ей</w:t>
        </w:r>
        <w:r w:rsidRPr="00153421">
          <w:rPr>
            <w:rFonts w:ascii="Times New Roman" w:hAnsi="Times New Roman"/>
            <w:sz w:val="28"/>
            <w:szCs w:val="28"/>
          </w:rPr>
          <w:t> </w:t>
        </w:r>
        <w:r w:rsidRPr="00B84BAB">
          <w:rPr>
            <w:rFonts w:ascii="Times New Roman" w:hAnsi="Times New Roman"/>
            <w:sz w:val="28"/>
            <w:szCs w:val="28"/>
          </w:rPr>
          <w:t>1</w:t>
        </w:r>
        <w:r w:rsidRPr="00153421">
          <w:rPr>
            <w:rFonts w:ascii="Times New Roman" w:hAnsi="Times New Roman"/>
            <w:sz w:val="28"/>
            <w:szCs w:val="28"/>
          </w:rPr>
          <w:t>6</w:t>
        </w:r>
      </w:hyperlink>
      <w:r w:rsidRPr="00B84BAB">
        <w:rPr>
          <w:rFonts w:ascii="Times New Roman" w:hAnsi="Times New Roman"/>
          <w:sz w:val="28"/>
          <w:szCs w:val="28"/>
        </w:rPr>
        <w:t xml:space="preserve"> </w:t>
      </w:r>
      <w:r w:rsidRPr="00153421">
        <w:rPr>
          <w:rFonts w:ascii="Times New Roman" w:hAnsi="Times New Roman"/>
          <w:sz w:val="28"/>
          <w:szCs w:val="28"/>
        </w:rPr>
        <w:t xml:space="preserve">Федерального </w:t>
      </w:r>
      <w:r w:rsidRPr="00B84BAB">
        <w:rPr>
          <w:rFonts w:ascii="Times New Roman" w:hAnsi="Times New Roman"/>
          <w:sz w:val="28"/>
          <w:szCs w:val="28"/>
        </w:rPr>
        <w:t xml:space="preserve">закона </w:t>
      </w:r>
      <w:r>
        <w:rPr>
          <w:rFonts w:ascii="Times New Roman" w:hAnsi="Times New Roman"/>
          <w:sz w:val="28"/>
          <w:szCs w:val="28"/>
        </w:rPr>
        <w:t xml:space="preserve">      </w:t>
      </w:r>
      <w:r w:rsidRPr="00B84BAB">
        <w:rPr>
          <w:rFonts w:ascii="Times New Roman" w:hAnsi="Times New Roman"/>
          <w:sz w:val="28"/>
          <w:szCs w:val="28"/>
        </w:rPr>
        <w:t>от 02.03.2007</w:t>
      </w:r>
      <w:r w:rsidRPr="00153421">
        <w:rPr>
          <w:rFonts w:ascii="Times New Roman" w:hAnsi="Times New Roman"/>
          <w:sz w:val="28"/>
          <w:szCs w:val="28"/>
        </w:rPr>
        <w:t> </w:t>
      </w:r>
      <w:r w:rsidRPr="00B84BAB">
        <w:rPr>
          <w:rFonts w:ascii="Times New Roman" w:hAnsi="Times New Roman"/>
          <w:sz w:val="28"/>
          <w:szCs w:val="28"/>
        </w:rPr>
        <w:t>№</w:t>
      </w:r>
      <w:r w:rsidRPr="00153421">
        <w:rPr>
          <w:rFonts w:ascii="Times New Roman" w:hAnsi="Times New Roman"/>
          <w:sz w:val="28"/>
          <w:szCs w:val="28"/>
        </w:rPr>
        <w:t> </w:t>
      </w:r>
      <w:r w:rsidRPr="00B84BAB">
        <w:rPr>
          <w:rFonts w:ascii="Times New Roman" w:hAnsi="Times New Roman"/>
          <w:sz w:val="28"/>
          <w:szCs w:val="28"/>
        </w:rPr>
        <w:t>25</w:t>
      </w:r>
      <w:r w:rsidRPr="00153421">
        <w:rPr>
          <w:rFonts w:ascii="Times New Roman" w:hAnsi="Times New Roman"/>
          <w:sz w:val="28"/>
          <w:szCs w:val="28"/>
        </w:rPr>
        <w:t>-</w:t>
      </w:r>
      <w:r w:rsidRPr="00B84BAB">
        <w:rPr>
          <w:rFonts w:ascii="Times New Roman" w:hAnsi="Times New Roman"/>
          <w:sz w:val="28"/>
          <w:szCs w:val="28"/>
        </w:rPr>
        <w:t>ФЗ «О муниципальной</w:t>
      </w:r>
      <w:r w:rsidRPr="00153421">
        <w:rPr>
          <w:rFonts w:ascii="Times New Roman" w:hAnsi="Times New Roman"/>
          <w:sz w:val="28"/>
          <w:szCs w:val="28"/>
        </w:rPr>
        <w:t xml:space="preserve"> </w:t>
      </w:r>
      <w:r w:rsidRPr="00B84BAB">
        <w:rPr>
          <w:rFonts w:ascii="Times New Roman" w:hAnsi="Times New Roman"/>
          <w:sz w:val="28"/>
          <w:szCs w:val="28"/>
        </w:rPr>
        <w:t>службе в</w:t>
      </w:r>
      <w:r w:rsidRPr="00153421">
        <w:rPr>
          <w:rFonts w:ascii="Times New Roman" w:hAnsi="Times New Roman"/>
          <w:sz w:val="28"/>
          <w:szCs w:val="28"/>
        </w:rPr>
        <w:t xml:space="preserve"> Российской</w:t>
      </w:r>
      <w:r w:rsidRPr="00B84BAB">
        <w:rPr>
          <w:rFonts w:ascii="Times New Roman" w:hAnsi="Times New Roman"/>
          <w:sz w:val="28"/>
          <w:szCs w:val="28"/>
        </w:rPr>
        <w:t xml:space="preserve"> Федерации</w:t>
      </w:r>
      <w:r>
        <w:rPr>
          <w:rFonts w:ascii="Times New Roman" w:hAnsi="Times New Roman"/>
          <w:sz w:val="28"/>
          <w:szCs w:val="28"/>
        </w:rPr>
        <w:t>»</w:t>
      </w:r>
      <w:r w:rsidRPr="00B84BAB">
        <w:rPr>
          <w:rFonts w:ascii="Times New Roman" w:hAnsi="Times New Roman"/>
          <w:sz w:val="28"/>
          <w:szCs w:val="28"/>
        </w:rPr>
        <w:t xml:space="preserve">, </w:t>
      </w:r>
      <w:r>
        <w:rPr>
          <w:rFonts w:ascii="Times New Roman" w:hAnsi="Times New Roman"/>
          <w:sz w:val="28"/>
          <w:szCs w:val="28"/>
        </w:rPr>
        <w:t xml:space="preserve">статьями </w:t>
      </w:r>
      <w:r w:rsidRPr="00B84BAB">
        <w:rPr>
          <w:rFonts w:ascii="Times New Roman" w:hAnsi="Times New Roman"/>
          <w:sz w:val="28"/>
          <w:szCs w:val="28"/>
        </w:rPr>
        <w:t>65, 86 Трудового кодекса</w:t>
      </w:r>
      <w:r w:rsidRPr="00153421">
        <w:rPr>
          <w:rFonts w:ascii="Times New Roman" w:hAnsi="Times New Roman"/>
          <w:sz w:val="28"/>
          <w:szCs w:val="28"/>
        </w:rPr>
        <w:t xml:space="preserve"> Российской Федерации, определен перечень персональных данных, который субъект</w:t>
      </w:r>
      <w:r w:rsidRPr="00B84BAB">
        <w:rPr>
          <w:rFonts w:ascii="Times New Roman" w:hAnsi="Times New Roman"/>
          <w:sz w:val="28"/>
          <w:szCs w:val="28"/>
        </w:rPr>
        <w:t xml:space="preserve"> </w:t>
      </w:r>
      <w:r w:rsidRPr="00153421">
        <w:rPr>
          <w:rFonts w:ascii="Times New Roman" w:hAnsi="Times New Roman"/>
          <w:sz w:val="28"/>
          <w:szCs w:val="28"/>
        </w:rPr>
        <w:t xml:space="preserve">персональных данных </w:t>
      </w:r>
      <w:r w:rsidRPr="00B84BAB">
        <w:rPr>
          <w:rFonts w:ascii="Times New Roman" w:hAnsi="Times New Roman"/>
          <w:sz w:val="28"/>
          <w:szCs w:val="28"/>
        </w:rPr>
        <w:t xml:space="preserve">обязан предоставить в связи с </w:t>
      </w:r>
      <w:r w:rsidRPr="00153421">
        <w:rPr>
          <w:rFonts w:ascii="Times New Roman" w:hAnsi="Times New Roman"/>
          <w:sz w:val="28"/>
          <w:szCs w:val="28"/>
        </w:rPr>
        <w:t>поступлением или</w:t>
      </w:r>
      <w:r w:rsidRPr="00B84BAB">
        <w:rPr>
          <w:rFonts w:ascii="Times New Roman" w:hAnsi="Times New Roman"/>
          <w:sz w:val="28"/>
          <w:szCs w:val="28"/>
        </w:rPr>
        <w:t xml:space="preserve"> </w:t>
      </w:r>
      <w:r w:rsidRPr="00153421">
        <w:rPr>
          <w:rFonts w:ascii="Times New Roman" w:hAnsi="Times New Roman"/>
          <w:sz w:val="28"/>
          <w:szCs w:val="28"/>
        </w:rPr>
        <w:t xml:space="preserve">прохождением </w:t>
      </w:r>
      <w:r w:rsidRPr="00B84BAB">
        <w:rPr>
          <w:rFonts w:ascii="Times New Roman" w:hAnsi="Times New Roman"/>
          <w:sz w:val="28"/>
          <w:szCs w:val="28"/>
        </w:rPr>
        <w:t>муниципальной   службы (</w:t>
      </w:r>
      <w:r w:rsidRPr="00153421">
        <w:rPr>
          <w:rFonts w:ascii="Times New Roman" w:hAnsi="Times New Roman"/>
          <w:sz w:val="28"/>
          <w:szCs w:val="28"/>
        </w:rPr>
        <w:t>работы). Без</w:t>
      </w:r>
      <w:r w:rsidRPr="00B84BAB">
        <w:rPr>
          <w:rFonts w:ascii="Times New Roman" w:hAnsi="Times New Roman"/>
          <w:sz w:val="28"/>
          <w:szCs w:val="28"/>
        </w:rPr>
        <w:t xml:space="preserve"> </w:t>
      </w:r>
      <w:r w:rsidRPr="00153421">
        <w:rPr>
          <w:rFonts w:ascii="Times New Roman" w:hAnsi="Times New Roman"/>
          <w:sz w:val="28"/>
          <w:szCs w:val="28"/>
        </w:rPr>
        <w:t xml:space="preserve">представления субъектом персональных данных обязательных </w:t>
      </w:r>
      <w:r w:rsidRPr="00B84BAB">
        <w:rPr>
          <w:rFonts w:ascii="Times New Roman" w:hAnsi="Times New Roman"/>
          <w:sz w:val="28"/>
          <w:szCs w:val="28"/>
        </w:rPr>
        <w:t>для заключения</w:t>
      </w:r>
      <w:r w:rsidRPr="00153421">
        <w:rPr>
          <w:rFonts w:ascii="Times New Roman" w:hAnsi="Times New Roman"/>
          <w:sz w:val="28"/>
          <w:szCs w:val="28"/>
        </w:rPr>
        <w:t xml:space="preserve"> служебного контракта (трудового </w:t>
      </w:r>
      <w:r w:rsidRPr="00B84BAB">
        <w:rPr>
          <w:rFonts w:ascii="Times New Roman" w:hAnsi="Times New Roman"/>
          <w:sz w:val="28"/>
          <w:szCs w:val="28"/>
        </w:rPr>
        <w:t xml:space="preserve">договора) сведений служебный контракт </w:t>
      </w:r>
      <w:r w:rsidRPr="00153421">
        <w:rPr>
          <w:rFonts w:ascii="Times New Roman" w:hAnsi="Times New Roman"/>
          <w:sz w:val="28"/>
          <w:szCs w:val="28"/>
        </w:rPr>
        <w:t>(трудовой договор) не может быть заключен.</w:t>
      </w:r>
    </w:p>
    <w:p w:rsidR="00335D23" w:rsidRPr="00153421" w:rsidRDefault="00335D23" w:rsidP="001227E5">
      <w:pPr>
        <w:autoSpaceDE w:val="0"/>
        <w:autoSpaceDN w:val="0"/>
        <w:adjustRightInd w:val="0"/>
        <w:spacing w:after="0" w:line="240" w:lineRule="atLeast"/>
        <w:ind w:firstLine="709"/>
        <w:jc w:val="both"/>
        <w:rPr>
          <w:rFonts w:ascii="Times New Roman" w:hAnsi="Times New Roman"/>
          <w:sz w:val="28"/>
          <w:szCs w:val="28"/>
        </w:rPr>
      </w:pPr>
      <w:r w:rsidRPr="00B84BAB">
        <w:rPr>
          <w:rFonts w:ascii="Times New Roman" w:hAnsi="Times New Roman"/>
          <w:sz w:val="28"/>
          <w:szCs w:val="28"/>
        </w:rPr>
        <w:t xml:space="preserve">На основании </w:t>
      </w:r>
      <w:hyperlink r:id="rId18" w:history="1">
        <w:r w:rsidRPr="00153421">
          <w:rPr>
            <w:rFonts w:ascii="Times New Roman" w:hAnsi="Times New Roman"/>
            <w:sz w:val="28"/>
            <w:szCs w:val="28"/>
          </w:rPr>
          <w:t xml:space="preserve">пункта 11 </w:t>
        </w:r>
        <w:r w:rsidRPr="00B84BAB">
          <w:rPr>
            <w:rFonts w:ascii="Times New Roman" w:hAnsi="Times New Roman"/>
            <w:sz w:val="28"/>
            <w:szCs w:val="28"/>
          </w:rPr>
          <w:t>статьи 77</w:t>
        </w:r>
      </w:hyperlink>
      <w:r w:rsidRPr="00B84BAB">
        <w:rPr>
          <w:rFonts w:ascii="Times New Roman" w:hAnsi="Times New Roman"/>
          <w:sz w:val="28"/>
          <w:szCs w:val="28"/>
        </w:rPr>
        <w:t xml:space="preserve"> Трудового кодекса Российской Федерации служебный контракт (трудовой договор</w:t>
      </w:r>
      <w:r w:rsidRPr="00153421">
        <w:rPr>
          <w:rFonts w:ascii="Times New Roman" w:hAnsi="Times New Roman"/>
          <w:sz w:val="28"/>
          <w:szCs w:val="28"/>
        </w:rPr>
        <w:t>)</w:t>
      </w:r>
      <w:r w:rsidRPr="00B84BAB">
        <w:rPr>
          <w:rFonts w:ascii="Times New Roman" w:hAnsi="Times New Roman"/>
          <w:sz w:val="28"/>
          <w:szCs w:val="28"/>
        </w:rPr>
        <w:t xml:space="preserve"> </w:t>
      </w:r>
      <w:r w:rsidRPr="00153421">
        <w:rPr>
          <w:rFonts w:ascii="Times New Roman" w:hAnsi="Times New Roman"/>
          <w:sz w:val="28"/>
          <w:szCs w:val="28"/>
        </w:rPr>
        <w:t xml:space="preserve">прекращается вследствие нарушения установленных обязательных </w:t>
      </w:r>
      <w:r w:rsidRPr="00B84BAB">
        <w:rPr>
          <w:rFonts w:ascii="Times New Roman" w:hAnsi="Times New Roman"/>
          <w:sz w:val="28"/>
          <w:szCs w:val="28"/>
        </w:rPr>
        <w:t xml:space="preserve">правил его </w:t>
      </w:r>
      <w:r w:rsidRPr="00153421">
        <w:rPr>
          <w:rFonts w:ascii="Times New Roman" w:hAnsi="Times New Roman"/>
          <w:sz w:val="28"/>
          <w:szCs w:val="28"/>
        </w:rPr>
        <w:t>заключения, если это нарушение исключает возможность замещения должности</w:t>
      </w:r>
      <w:r w:rsidRPr="00B84BAB">
        <w:rPr>
          <w:rFonts w:ascii="Times New Roman" w:hAnsi="Times New Roman"/>
          <w:sz w:val="28"/>
          <w:szCs w:val="28"/>
        </w:rPr>
        <w:t xml:space="preserve"> (</w:t>
      </w:r>
      <w:r w:rsidRPr="00153421">
        <w:rPr>
          <w:rFonts w:ascii="Times New Roman" w:hAnsi="Times New Roman"/>
          <w:sz w:val="28"/>
          <w:szCs w:val="28"/>
        </w:rPr>
        <w:t>продолжения работы).</w:t>
      </w:r>
    </w:p>
    <w:p w:rsidR="00335D23" w:rsidRPr="00B84BAB" w:rsidRDefault="00335D23" w:rsidP="001227E5">
      <w:pPr>
        <w:autoSpaceDE w:val="0"/>
        <w:autoSpaceDN w:val="0"/>
        <w:adjustRightInd w:val="0"/>
        <w:spacing w:after="0" w:line="240" w:lineRule="auto"/>
        <w:rPr>
          <w:rFonts w:ascii="Times New Roman" w:hAnsi="Times New Roman"/>
          <w:sz w:val="28"/>
          <w:szCs w:val="28"/>
        </w:rPr>
      </w:pPr>
    </w:p>
    <w:p w:rsidR="00335D23" w:rsidRPr="00B84BAB" w:rsidRDefault="00335D23" w:rsidP="001227E5">
      <w:pPr>
        <w:autoSpaceDE w:val="0"/>
        <w:autoSpaceDN w:val="0"/>
        <w:adjustRightInd w:val="0"/>
        <w:spacing w:after="0" w:line="240" w:lineRule="atLeast"/>
        <w:rPr>
          <w:rFonts w:ascii="Times New Roman" w:hAnsi="Times New Roman"/>
          <w:sz w:val="28"/>
          <w:szCs w:val="28"/>
        </w:rPr>
      </w:pPr>
      <w:r>
        <w:rPr>
          <w:rFonts w:ascii="Times New Roman" w:hAnsi="Times New Roman"/>
          <w:sz w:val="28"/>
          <w:szCs w:val="28"/>
        </w:rPr>
        <w:t>«__» _________</w:t>
      </w:r>
      <w:r w:rsidRPr="00B84BAB">
        <w:rPr>
          <w:rFonts w:ascii="Times New Roman" w:hAnsi="Times New Roman"/>
          <w:sz w:val="28"/>
          <w:szCs w:val="28"/>
        </w:rPr>
        <w:t xml:space="preserve"> 20__г.</w:t>
      </w:r>
      <w:r>
        <w:rPr>
          <w:rFonts w:ascii="Times New Roman" w:hAnsi="Times New Roman"/>
          <w:sz w:val="28"/>
          <w:szCs w:val="28"/>
        </w:rPr>
        <w:t xml:space="preserve">        </w:t>
      </w:r>
      <w:r>
        <w:rPr>
          <w:rFonts w:ascii="Times New Roman" w:hAnsi="Times New Roman"/>
          <w:sz w:val="24"/>
          <w:szCs w:val="24"/>
          <w:lang w:eastAsia="ru-RU"/>
        </w:rPr>
        <w:t>____________</w:t>
      </w:r>
      <w:r w:rsidRPr="00150CAF">
        <w:rPr>
          <w:rFonts w:ascii="Times New Roman" w:hAnsi="Times New Roman"/>
          <w:sz w:val="24"/>
          <w:szCs w:val="24"/>
          <w:lang w:eastAsia="ru-RU"/>
        </w:rPr>
        <w:t>__   /_________________________________/</w:t>
      </w:r>
      <w:r>
        <w:rPr>
          <w:rFonts w:ascii="Times New Roman" w:hAnsi="Times New Roman"/>
          <w:sz w:val="28"/>
          <w:szCs w:val="28"/>
        </w:rPr>
        <w:t xml:space="preserve">            </w:t>
      </w:r>
    </w:p>
    <w:tbl>
      <w:tblPr>
        <w:tblW w:w="0" w:type="auto"/>
        <w:tblLook w:val="01E0" w:firstRow="1" w:lastRow="1" w:firstColumn="1" w:lastColumn="1" w:noHBand="0" w:noVBand="0"/>
      </w:tblPr>
      <w:tblGrid>
        <w:gridCol w:w="2974"/>
        <w:gridCol w:w="3260"/>
        <w:gridCol w:w="478"/>
        <w:gridCol w:w="3143"/>
      </w:tblGrid>
      <w:tr w:rsidR="00335D23" w:rsidRPr="00E72E2D" w:rsidTr="001227E5">
        <w:trPr>
          <w:trHeight w:val="65"/>
        </w:trPr>
        <w:tc>
          <w:tcPr>
            <w:tcW w:w="3034" w:type="dxa"/>
          </w:tcPr>
          <w:p w:rsidR="00335D23" w:rsidRPr="00150CAF" w:rsidRDefault="00335D23" w:rsidP="001227E5">
            <w:pPr>
              <w:widowControl w:val="0"/>
              <w:autoSpaceDE w:val="0"/>
              <w:autoSpaceDN w:val="0"/>
              <w:adjustRightInd w:val="0"/>
              <w:spacing w:after="0" w:line="240" w:lineRule="atLeast"/>
              <w:jc w:val="both"/>
              <w:rPr>
                <w:rFonts w:ascii="Times New Roman" w:hAnsi="Times New Roman"/>
                <w:sz w:val="16"/>
                <w:szCs w:val="16"/>
                <w:lang w:eastAsia="ru-RU"/>
              </w:rPr>
            </w:pPr>
            <w:r w:rsidRPr="00150CAF">
              <w:rPr>
                <w:rFonts w:ascii="Times New Roman" w:hAnsi="Times New Roman"/>
                <w:sz w:val="16"/>
                <w:szCs w:val="16"/>
                <w:lang w:eastAsia="ru-RU"/>
              </w:rPr>
              <w:t xml:space="preserve">                      дата</w:t>
            </w:r>
          </w:p>
        </w:tc>
        <w:tc>
          <w:tcPr>
            <w:tcW w:w="3320" w:type="dxa"/>
          </w:tcPr>
          <w:p w:rsidR="00335D23" w:rsidRPr="00150CAF" w:rsidRDefault="00335D23" w:rsidP="001227E5">
            <w:pPr>
              <w:widowControl w:val="0"/>
              <w:autoSpaceDE w:val="0"/>
              <w:autoSpaceDN w:val="0"/>
              <w:adjustRightInd w:val="0"/>
              <w:spacing w:after="0" w:line="240" w:lineRule="atLeast"/>
              <w:jc w:val="both"/>
              <w:rPr>
                <w:rFonts w:ascii="Times New Roman" w:hAnsi="Times New Roman"/>
                <w:sz w:val="16"/>
                <w:szCs w:val="16"/>
                <w:lang w:eastAsia="ru-RU"/>
              </w:rPr>
            </w:pPr>
            <w:r w:rsidRPr="00150CAF">
              <w:rPr>
                <w:rFonts w:ascii="Times New Roman" w:hAnsi="Times New Roman"/>
                <w:sz w:val="16"/>
                <w:szCs w:val="16"/>
                <w:lang w:eastAsia="ru-RU"/>
              </w:rPr>
              <w:t xml:space="preserve">                подпись          </w:t>
            </w:r>
          </w:p>
          <w:p w:rsidR="00335D23" w:rsidRPr="00150CAF" w:rsidRDefault="00335D23" w:rsidP="001227E5">
            <w:pPr>
              <w:widowControl w:val="0"/>
              <w:autoSpaceDE w:val="0"/>
              <w:autoSpaceDN w:val="0"/>
              <w:adjustRightInd w:val="0"/>
              <w:spacing w:after="0" w:line="240" w:lineRule="atLeast"/>
              <w:jc w:val="both"/>
              <w:rPr>
                <w:rFonts w:ascii="Times New Roman" w:hAnsi="Times New Roman"/>
                <w:sz w:val="16"/>
                <w:szCs w:val="16"/>
                <w:lang w:eastAsia="ru-RU"/>
              </w:rPr>
            </w:pPr>
          </w:p>
        </w:tc>
        <w:tc>
          <w:tcPr>
            <w:tcW w:w="484" w:type="dxa"/>
          </w:tcPr>
          <w:p w:rsidR="00335D23" w:rsidRPr="00150CAF" w:rsidRDefault="00335D23" w:rsidP="001227E5">
            <w:pPr>
              <w:widowControl w:val="0"/>
              <w:autoSpaceDE w:val="0"/>
              <w:autoSpaceDN w:val="0"/>
              <w:adjustRightInd w:val="0"/>
              <w:spacing w:after="0" w:line="240" w:lineRule="atLeast"/>
              <w:jc w:val="both"/>
              <w:rPr>
                <w:rFonts w:ascii="Times New Roman" w:hAnsi="Times New Roman"/>
                <w:sz w:val="16"/>
                <w:szCs w:val="16"/>
                <w:lang w:eastAsia="ru-RU"/>
              </w:rPr>
            </w:pPr>
          </w:p>
        </w:tc>
        <w:tc>
          <w:tcPr>
            <w:tcW w:w="3206" w:type="dxa"/>
          </w:tcPr>
          <w:p w:rsidR="00335D23" w:rsidRPr="00150CAF" w:rsidRDefault="00335D23" w:rsidP="001227E5">
            <w:pPr>
              <w:widowControl w:val="0"/>
              <w:autoSpaceDE w:val="0"/>
              <w:autoSpaceDN w:val="0"/>
              <w:adjustRightInd w:val="0"/>
              <w:spacing w:after="0" w:line="240" w:lineRule="atLeast"/>
              <w:rPr>
                <w:rFonts w:ascii="Times New Roman" w:hAnsi="Times New Roman"/>
                <w:sz w:val="16"/>
                <w:szCs w:val="16"/>
                <w:lang w:eastAsia="ru-RU"/>
              </w:rPr>
            </w:pPr>
            <w:r w:rsidRPr="00150CAF">
              <w:rPr>
                <w:rFonts w:ascii="Times New Roman" w:hAnsi="Times New Roman"/>
                <w:sz w:val="16"/>
                <w:szCs w:val="16"/>
                <w:lang w:eastAsia="ru-RU"/>
              </w:rPr>
              <w:t xml:space="preserve">              ФИО</w:t>
            </w:r>
          </w:p>
        </w:tc>
      </w:tr>
    </w:tbl>
    <w:p w:rsidR="00335D23" w:rsidRPr="008A2B94" w:rsidRDefault="00335D23" w:rsidP="008A2B94">
      <w:pPr>
        <w:pStyle w:val="a3"/>
        <w:autoSpaceDE w:val="0"/>
        <w:autoSpaceDN w:val="0"/>
        <w:adjustRightInd w:val="0"/>
        <w:spacing w:after="0" w:line="240" w:lineRule="auto"/>
        <w:ind w:left="0"/>
        <w:rPr>
          <w:rFonts w:ascii="Times New Roman" w:hAnsi="Times New Roman"/>
          <w:sz w:val="28"/>
          <w:szCs w:val="28"/>
        </w:rPr>
      </w:pPr>
    </w:p>
    <w:p w:rsidR="00335D23" w:rsidRPr="00E97D24" w:rsidRDefault="00335D23" w:rsidP="008A2B94">
      <w:pPr>
        <w:ind w:left="7080" w:firstLine="708"/>
        <w:rPr>
          <w:rFonts w:ascii="Times New Roman" w:hAnsi="Times New Roman"/>
          <w:bCs/>
          <w:color w:val="26282F"/>
          <w:sz w:val="23"/>
          <w:szCs w:val="23"/>
          <w:lang w:eastAsia="ru-RU"/>
        </w:rPr>
      </w:pPr>
      <w:r>
        <w:rPr>
          <w:rFonts w:ascii="Times New Roman" w:hAnsi="Times New Roman"/>
          <w:b/>
          <w:sz w:val="28"/>
          <w:szCs w:val="28"/>
        </w:rPr>
        <w:br w:type="page"/>
      </w:r>
      <w:r w:rsidRPr="00E97D24">
        <w:rPr>
          <w:rFonts w:ascii="Times New Roman" w:hAnsi="Times New Roman"/>
          <w:bCs/>
          <w:color w:val="26282F"/>
          <w:sz w:val="23"/>
          <w:szCs w:val="23"/>
          <w:lang w:eastAsia="ru-RU"/>
        </w:rPr>
        <w:lastRenderedPageBreak/>
        <w:t xml:space="preserve">Приложение </w:t>
      </w:r>
      <w:r>
        <w:rPr>
          <w:rFonts w:ascii="Times New Roman" w:hAnsi="Times New Roman"/>
          <w:bCs/>
          <w:color w:val="26282F"/>
          <w:sz w:val="23"/>
          <w:szCs w:val="23"/>
          <w:lang w:eastAsia="ru-RU"/>
        </w:rPr>
        <w:t>№ 12</w:t>
      </w:r>
    </w:p>
    <w:p w:rsidR="00335D23" w:rsidRDefault="00335D23" w:rsidP="00EB627E">
      <w:pPr>
        <w:spacing w:after="0" w:line="240" w:lineRule="atLeast"/>
        <w:jc w:val="right"/>
        <w:rPr>
          <w:rFonts w:ascii="Times New Roman" w:hAnsi="Times New Roman"/>
          <w:bCs/>
          <w:color w:val="26282F"/>
          <w:sz w:val="23"/>
          <w:szCs w:val="23"/>
          <w:lang w:eastAsia="ru-RU"/>
        </w:rPr>
      </w:pPr>
      <w:r w:rsidRPr="00E97D24">
        <w:rPr>
          <w:rFonts w:ascii="Times New Roman" w:hAnsi="Times New Roman"/>
          <w:bCs/>
          <w:color w:val="26282F"/>
          <w:sz w:val="23"/>
          <w:szCs w:val="23"/>
          <w:lang w:eastAsia="ru-RU"/>
        </w:rPr>
        <w:t xml:space="preserve">к </w:t>
      </w:r>
      <w:r>
        <w:rPr>
          <w:rFonts w:ascii="Times New Roman" w:hAnsi="Times New Roman"/>
          <w:bCs/>
          <w:color w:val="26282F"/>
          <w:sz w:val="23"/>
          <w:szCs w:val="23"/>
          <w:lang w:eastAsia="ru-RU"/>
        </w:rPr>
        <w:t>распоряжению председателя</w:t>
      </w:r>
    </w:p>
    <w:p w:rsidR="00335D23" w:rsidRPr="00E97D24" w:rsidRDefault="00335D23" w:rsidP="00EB627E">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Контрольно-счетной палаты</w:t>
      </w:r>
    </w:p>
    <w:p w:rsidR="00335D23" w:rsidRPr="00E97D24" w:rsidRDefault="00335D23" w:rsidP="00EB627E">
      <w:pPr>
        <w:spacing w:after="0" w:line="240" w:lineRule="atLeast"/>
        <w:jc w:val="right"/>
        <w:rPr>
          <w:rFonts w:ascii="Times New Roman" w:hAnsi="Times New Roman"/>
          <w:bCs/>
          <w:color w:val="26282F"/>
          <w:sz w:val="23"/>
          <w:szCs w:val="23"/>
          <w:lang w:eastAsia="ru-RU"/>
        </w:rPr>
      </w:pPr>
      <w:r>
        <w:rPr>
          <w:rFonts w:ascii="Times New Roman" w:hAnsi="Times New Roman"/>
          <w:bCs/>
          <w:color w:val="26282F"/>
          <w:sz w:val="23"/>
          <w:szCs w:val="23"/>
          <w:lang w:eastAsia="ru-RU"/>
        </w:rPr>
        <w:t>Озерского городского округа</w:t>
      </w:r>
    </w:p>
    <w:p w:rsidR="00335D23" w:rsidRDefault="00335D23" w:rsidP="00EB627E">
      <w:pPr>
        <w:rPr>
          <w:rFonts w:ascii="Times New Roman" w:hAnsi="Times New Roman"/>
          <w:bCs/>
          <w:color w:val="26282F"/>
          <w:sz w:val="23"/>
          <w:szCs w:val="23"/>
          <w:lang w:eastAsia="ru-RU"/>
        </w:rPr>
      </w:pPr>
      <w:r>
        <w:rPr>
          <w:rFonts w:ascii="Times New Roman" w:hAnsi="Times New Roman"/>
          <w:bCs/>
          <w:color w:val="26282F"/>
          <w:sz w:val="23"/>
          <w:szCs w:val="23"/>
          <w:lang w:eastAsia="ru-RU"/>
        </w:rPr>
        <w:t xml:space="preserve">     </w:t>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r>
      <w:r>
        <w:rPr>
          <w:rFonts w:ascii="Times New Roman" w:hAnsi="Times New Roman"/>
          <w:bCs/>
          <w:color w:val="26282F"/>
          <w:sz w:val="23"/>
          <w:szCs w:val="23"/>
          <w:lang w:eastAsia="ru-RU"/>
        </w:rPr>
        <w:tab/>
        <w:t xml:space="preserve">      </w:t>
      </w:r>
      <w:r w:rsidR="001A18DE">
        <w:rPr>
          <w:rFonts w:ascii="Times New Roman" w:hAnsi="Times New Roman"/>
          <w:bCs/>
          <w:color w:val="26282F"/>
          <w:sz w:val="23"/>
          <w:szCs w:val="23"/>
          <w:lang w:eastAsia="ru-RU"/>
        </w:rPr>
        <w:t xml:space="preserve">                  </w:t>
      </w:r>
      <w:bookmarkStart w:id="82" w:name="_GoBack"/>
      <w:bookmarkEnd w:id="82"/>
      <w:r w:rsidR="001A18DE">
        <w:rPr>
          <w:rFonts w:ascii="Times New Roman" w:hAnsi="Times New Roman"/>
          <w:bCs/>
          <w:color w:val="26282F"/>
          <w:sz w:val="23"/>
          <w:szCs w:val="23"/>
          <w:lang w:eastAsia="ru-RU"/>
        </w:rPr>
        <w:t>о</w:t>
      </w:r>
      <w:r w:rsidRPr="00E97D24">
        <w:rPr>
          <w:rFonts w:ascii="Times New Roman" w:hAnsi="Times New Roman"/>
          <w:bCs/>
          <w:color w:val="26282F"/>
          <w:sz w:val="23"/>
          <w:szCs w:val="23"/>
          <w:lang w:eastAsia="ru-RU"/>
        </w:rPr>
        <w:t>т</w:t>
      </w:r>
      <w:r w:rsidR="001A18DE">
        <w:rPr>
          <w:rFonts w:ascii="Times New Roman" w:hAnsi="Times New Roman"/>
          <w:bCs/>
          <w:color w:val="26282F"/>
          <w:sz w:val="23"/>
          <w:szCs w:val="23"/>
          <w:lang w:eastAsia="ru-RU"/>
        </w:rPr>
        <w:t xml:space="preserve"> 27.07.2017 </w:t>
      </w:r>
      <w:r w:rsidRPr="00E97D24">
        <w:rPr>
          <w:rFonts w:ascii="Times New Roman" w:hAnsi="Times New Roman"/>
          <w:bCs/>
          <w:color w:val="26282F"/>
          <w:sz w:val="23"/>
          <w:szCs w:val="23"/>
          <w:lang w:eastAsia="ru-RU"/>
        </w:rPr>
        <w:t>№</w:t>
      </w:r>
      <w:r w:rsidR="001A18DE">
        <w:rPr>
          <w:rFonts w:ascii="Times New Roman" w:hAnsi="Times New Roman"/>
          <w:bCs/>
          <w:color w:val="26282F"/>
          <w:sz w:val="23"/>
          <w:szCs w:val="23"/>
          <w:lang w:eastAsia="ru-RU"/>
        </w:rPr>
        <w:t xml:space="preserve"> 41</w:t>
      </w:r>
    </w:p>
    <w:p w:rsidR="00335D23" w:rsidRPr="008A2B94" w:rsidRDefault="00335D23" w:rsidP="00EB627E">
      <w:pPr>
        <w:rPr>
          <w:rFonts w:ascii="Times New Roman" w:hAnsi="Times New Roman"/>
          <w:sz w:val="28"/>
          <w:szCs w:val="28"/>
        </w:rPr>
      </w:pPr>
    </w:p>
    <w:p w:rsidR="00335D23" w:rsidRDefault="00335D23" w:rsidP="00EB627E">
      <w:pPr>
        <w:pStyle w:val="a3"/>
        <w:autoSpaceDE w:val="0"/>
        <w:autoSpaceDN w:val="0"/>
        <w:adjustRightInd w:val="0"/>
        <w:spacing w:after="0" w:line="240" w:lineRule="auto"/>
        <w:ind w:left="450"/>
        <w:jc w:val="center"/>
        <w:rPr>
          <w:rFonts w:ascii="Times New Roman" w:hAnsi="Times New Roman"/>
          <w:b/>
          <w:sz w:val="28"/>
          <w:szCs w:val="28"/>
        </w:rPr>
      </w:pPr>
      <w:r>
        <w:rPr>
          <w:rFonts w:ascii="Times New Roman" w:hAnsi="Times New Roman"/>
          <w:b/>
          <w:sz w:val="28"/>
          <w:szCs w:val="28"/>
        </w:rPr>
        <w:t>Порядок доступа служащих Контрольно-счетной палаты Озерского городского округа в помещения, в которых ведется обработка персональных данных</w:t>
      </w:r>
    </w:p>
    <w:p w:rsidR="00335D23" w:rsidRPr="008A2B94" w:rsidRDefault="00335D23" w:rsidP="008A2B94">
      <w:pPr>
        <w:autoSpaceDE w:val="0"/>
        <w:autoSpaceDN w:val="0"/>
        <w:adjustRightInd w:val="0"/>
        <w:spacing w:after="0" w:line="240" w:lineRule="auto"/>
        <w:jc w:val="both"/>
        <w:rPr>
          <w:rFonts w:ascii="Times New Roman" w:hAnsi="Times New Roman"/>
          <w:sz w:val="28"/>
          <w:szCs w:val="28"/>
        </w:rPr>
      </w:pPr>
    </w:p>
    <w:p w:rsidR="00335D23" w:rsidRPr="00B91672" w:rsidRDefault="00335D23" w:rsidP="00B91672">
      <w:pPr>
        <w:widowControl w:val="0"/>
        <w:autoSpaceDE w:val="0"/>
        <w:autoSpaceDN w:val="0"/>
        <w:adjustRightInd w:val="0"/>
        <w:spacing w:after="0" w:line="240" w:lineRule="atLeast"/>
        <w:ind w:firstLine="708"/>
        <w:jc w:val="both"/>
        <w:rPr>
          <w:rFonts w:ascii="Times New Roman" w:hAnsi="Times New Roman"/>
          <w:sz w:val="28"/>
          <w:szCs w:val="28"/>
          <w:lang w:eastAsia="ru-RU"/>
        </w:rPr>
      </w:pPr>
      <w:r>
        <w:rPr>
          <w:rFonts w:ascii="Times New Roman" w:hAnsi="Times New Roman"/>
          <w:sz w:val="28"/>
          <w:szCs w:val="28"/>
          <w:lang w:eastAsia="ru-RU"/>
        </w:rPr>
        <w:t>1.1.</w:t>
      </w:r>
      <w:r w:rsidR="007444AA">
        <w:rPr>
          <w:rFonts w:ascii="Times New Roman" w:hAnsi="Times New Roman"/>
          <w:sz w:val="28"/>
          <w:szCs w:val="28"/>
          <w:lang w:eastAsia="ru-RU"/>
        </w:rPr>
        <w:tab/>
      </w:r>
      <w:r w:rsidRPr="00B91672">
        <w:rPr>
          <w:rFonts w:ascii="Times New Roman" w:hAnsi="Times New Roman"/>
          <w:sz w:val="28"/>
          <w:szCs w:val="28"/>
          <w:lang w:eastAsia="ru-RU"/>
        </w:rPr>
        <w:t xml:space="preserve">Доступ в помещения, где хранятся и обрабатываются персональные данные,  либо осуществление доступа к персональным данным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 осуществляется в соответствии с Перечнем должностей служащих </w:t>
      </w:r>
      <w:r>
        <w:rPr>
          <w:rFonts w:ascii="Times New Roman" w:hAnsi="Times New Roman"/>
          <w:sz w:val="28"/>
          <w:szCs w:val="28"/>
          <w:lang w:eastAsia="ru-RU"/>
        </w:rPr>
        <w:t>Контрольно-счетной палаты</w:t>
      </w:r>
      <w:r w:rsidRPr="00B91672">
        <w:rPr>
          <w:rFonts w:ascii="Times New Roman" w:hAnsi="Times New Roman"/>
          <w:sz w:val="28"/>
          <w:szCs w:val="28"/>
          <w:lang w:eastAsia="ru-RU"/>
        </w:rPr>
        <w:t>, замещение которых предусматривает осуществление обработки персональных данных (далее – Перечень).</w:t>
      </w:r>
    </w:p>
    <w:p w:rsidR="00335D23" w:rsidRPr="002315B8" w:rsidRDefault="00335D23" w:rsidP="00B91672">
      <w:pPr>
        <w:pStyle w:val="a3"/>
        <w:widowControl w:val="0"/>
        <w:autoSpaceDE w:val="0"/>
        <w:autoSpaceDN w:val="0"/>
        <w:adjustRightInd w:val="0"/>
        <w:spacing w:after="0" w:line="240" w:lineRule="atLeast"/>
        <w:ind w:left="0" w:firstLine="720"/>
        <w:contextualSpacing w:val="0"/>
        <w:jc w:val="both"/>
        <w:rPr>
          <w:rFonts w:ascii="Times New Roman" w:hAnsi="Times New Roman"/>
          <w:sz w:val="28"/>
          <w:szCs w:val="28"/>
          <w:lang w:eastAsia="ru-RU"/>
        </w:rPr>
      </w:pPr>
      <w:r>
        <w:rPr>
          <w:rFonts w:ascii="Times New Roman" w:hAnsi="Times New Roman"/>
          <w:sz w:val="28"/>
          <w:szCs w:val="28"/>
          <w:lang w:eastAsia="ru-RU"/>
        </w:rPr>
        <w:t>14.2.</w:t>
      </w:r>
      <w:r w:rsidR="007444AA">
        <w:rPr>
          <w:rFonts w:ascii="Times New Roman" w:hAnsi="Times New Roman"/>
          <w:sz w:val="28"/>
          <w:szCs w:val="28"/>
          <w:lang w:eastAsia="ru-RU"/>
        </w:rPr>
        <w:tab/>
      </w:r>
      <w:r w:rsidRPr="002315B8">
        <w:rPr>
          <w:rFonts w:ascii="Times New Roman" w:hAnsi="Times New Roman"/>
          <w:sz w:val="28"/>
          <w:szCs w:val="28"/>
          <w:lang w:eastAsia="ru-RU"/>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335D23" w:rsidRPr="002315B8" w:rsidRDefault="00335D23" w:rsidP="00B91672">
      <w:pPr>
        <w:pStyle w:val="a3"/>
        <w:widowControl w:val="0"/>
        <w:autoSpaceDE w:val="0"/>
        <w:autoSpaceDN w:val="0"/>
        <w:adjustRightInd w:val="0"/>
        <w:spacing w:after="0" w:line="240" w:lineRule="atLeast"/>
        <w:ind w:left="0" w:firstLine="720"/>
        <w:contextualSpacing w:val="0"/>
        <w:jc w:val="both"/>
        <w:rPr>
          <w:rFonts w:ascii="Times New Roman" w:hAnsi="Times New Roman"/>
          <w:sz w:val="28"/>
          <w:szCs w:val="28"/>
          <w:lang w:eastAsia="ru-RU"/>
        </w:rPr>
      </w:pPr>
      <w:r w:rsidRPr="002315B8">
        <w:rPr>
          <w:rFonts w:ascii="Times New Roman" w:hAnsi="Times New Roman"/>
          <w:sz w:val="28"/>
          <w:szCs w:val="28"/>
          <w:lang w:eastAsia="ru-RU"/>
        </w:rPr>
        <w:t>14.</w:t>
      </w:r>
      <w:r>
        <w:rPr>
          <w:rFonts w:ascii="Times New Roman" w:hAnsi="Times New Roman"/>
          <w:sz w:val="28"/>
          <w:szCs w:val="28"/>
          <w:lang w:eastAsia="ru-RU"/>
        </w:rPr>
        <w:t>2</w:t>
      </w:r>
      <w:r w:rsidRPr="002315B8">
        <w:rPr>
          <w:rFonts w:ascii="Times New Roman" w:hAnsi="Times New Roman"/>
          <w:sz w:val="28"/>
          <w:szCs w:val="28"/>
          <w:lang w:eastAsia="ru-RU"/>
        </w:rPr>
        <w:t>.1.</w:t>
      </w:r>
      <w:r w:rsidR="007444AA">
        <w:rPr>
          <w:rFonts w:ascii="Times New Roman" w:hAnsi="Times New Roman"/>
          <w:sz w:val="28"/>
          <w:szCs w:val="28"/>
          <w:lang w:eastAsia="ru-RU"/>
        </w:rPr>
        <w:tab/>
      </w:r>
      <w:r w:rsidRPr="002315B8">
        <w:rPr>
          <w:rFonts w:ascii="Times New Roman" w:hAnsi="Times New Roman"/>
          <w:sz w:val="28"/>
          <w:szCs w:val="28"/>
          <w:lang w:eastAsia="ru-RU"/>
        </w:rPr>
        <w:t xml:space="preserve">запиранием помещения на ключ, в том числе при </w:t>
      </w:r>
      <w:r>
        <w:rPr>
          <w:rFonts w:ascii="Times New Roman" w:hAnsi="Times New Roman"/>
          <w:sz w:val="28"/>
          <w:szCs w:val="28"/>
          <w:lang w:eastAsia="ru-RU"/>
        </w:rPr>
        <w:t>выходе из него в рабочее время;</w:t>
      </w:r>
    </w:p>
    <w:p w:rsidR="00335D23" w:rsidRPr="002315B8" w:rsidRDefault="00335D23" w:rsidP="00B91672">
      <w:pPr>
        <w:pStyle w:val="a3"/>
        <w:widowControl w:val="0"/>
        <w:autoSpaceDE w:val="0"/>
        <w:autoSpaceDN w:val="0"/>
        <w:adjustRightInd w:val="0"/>
        <w:spacing w:after="0" w:line="240" w:lineRule="atLeast"/>
        <w:ind w:left="0" w:firstLine="720"/>
        <w:contextualSpacing w:val="0"/>
        <w:jc w:val="both"/>
        <w:rPr>
          <w:rFonts w:ascii="Times New Roman" w:hAnsi="Times New Roman"/>
          <w:sz w:val="28"/>
          <w:szCs w:val="28"/>
          <w:lang w:eastAsia="ru-RU"/>
        </w:rPr>
      </w:pPr>
      <w:r w:rsidRPr="002315B8">
        <w:rPr>
          <w:rFonts w:ascii="Times New Roman" w:hAnsi="Times New Roman"/>
          <w:sz w:val="28"/>
          <w:szCs w:val="28"/>
          <w:lang w:eastAsia="ru-RU"/>
        </w:rPr>
        <w:t>14.</w:t>
      </w:r>
      <w:r>
        <w:rPr>
          <w:rFonts w:ascii="Times New Roman" w:hAnsi="Times New Roman"/>
          <w:sz w:val="28"/>
          <w:szCs w:val="28"/>
          <w:lang w:eastAsia="ru-RU"/>
        </w:rPr>
        <w:t>2</w:t>
      </w:r>
      <w:r w:rsidRPr="002315B8">
        <w:rPr>
          <w:rFonts w:ascii="Times New Roman" w:hAnsi="Times New Roman"/>
          <w:sz w:val="28"/>
          <w:szCs w:val="28"/>
          <w:lang w:eastAsia="ru-RU"/>
        </w:rPr>
        <w:t>.2.</w:t>
      </w:r>
      <w:r w:rsidR="007444AA">
        <w:rPr>
          <w:rFonts w:ascii="Times New Roman" w:hAnsi="Times New Roman"/>
          <w:sz w:val="28"/>
          <w:szCs w:val="28"/>
          <w:lang w:eastAsia="ru-RU"/>
        </w:rPr>
        <w:tab/>
      </w:r>
      <w:r w:rsidRPr="002315B8">
        <w:rPr>
          <w:rFonts w:ascii="Times New Roman" w:hAnsi="Times New Roman"/>
          <w:sz w:val="28"/>
          <w:szCs w:val="28"/>
          <w:lang w:eastAsia="ru-RU"/>
        </w:rPr>
        <w:t>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Перечню.</w:t>
      </w:r>
    </w:p>
    <w:p w:rsidR="00335D23" w:rsidRPr="002315B8" w:rsidRDefault="00335D23" w:rsidP="00B91672">
      <w:pPr>
        <w:pStyle w:val="a3"/>
        <w:widowControl w:val="0"/>
        <w:autoSpaceDE w:val="0"/>
        <w:autoSpaceDN w:val="0"/>
        <w:adjustRightInd w:val="0"/>
        <w:spacing w:after="0" w:line="240" w:lineRule="atLeast"/>
        <w:ind w:left="0" w:firstLine="720"/>
        <w:contextualSpacing w:val="0"/>
        <w:jc w:val="both"/>
        <w:rPr>
          <w:rFonts w:ascii="Times New Roman" w:hAnsi="Times New Roman"/>
          <w:sz w:val="28"/>
          <w:szCs w:val="28"/>
          <w:lang w:eastAsia="ru-RU"/>
        </w:rPr>
      </w:pPr>
      <w:r w:rsidRPr="002315B8">
        <w:rPr>
          <w:rFonts w:ascii="Times New Roman" w:hAnsi="Times New Roman"/>
          <w:sz w:val="28"/>
          <w:szCs w:val="28"/>
          <w:lang w:eastAsia="ru-RU"/>
        </w:rPr>
        <w:t>14.</w:t>
      </w:r>
      <w:r>
        <w:rPr>
          <w:rFonts w:ascii="Times New Roman" w:hAnsi="Times New Roman"/>
          <w:sz w:val="28"/>
          <w:szCs w:val="28"/>
          <w:lang w:eastAsia="ru-RU"/>
        </w:rPr>
        <w:t>3</w:t>
      </w:r>
      <w:r w:rsidRPr="002315B8">
        <w:rPr>
          <w:rFonts w:ascii="Times New Roman" w:hAnsi="Times New Roman"/>
          <w:sz w:val="28"/>
          <w:szCs w:val="28"/>
          <w:lang w:eastAsia="ru-RU"/>
        </w:rPr>
        <w:t>.</w:t>
      </w:r>
      <w:r w:rsidR="007444AA">
        <w:rPr>
          <w:rFonts w:ascii="Times New Roman" w:hAnsi="Times New Roman"/>
          <w:sz w:val="28"/>
          <w:szCs w:val="28"/>
          <w:lang w:eastAsia="ru-RU"/>
        </w:rPr>
        <w:tab/>
      </w:r>
      <w:r w:rsidRPr="002315B8">
        <w:rPr>
          <w:rFonts w:ascii="Times New Roman" w:hAnsi="Times New Roman"/>
          <w:sz w:val="28"/>
          <w:szCs w:val="28"/>
          <w:lang w:eastAsia="ru-RU"/>
        </w:rPr>
        <w:t xml:space="preserve">Внутренний контроль за соблюдением в </w:t>
      </w:r>
      <w:r>
        <w:rPr>
          <w:rFonts w:ascii="Times New Roman" w:hAnsi="Times New Roman"/>
          <w:sz w:val="28"/>
          <w:szCs w:val="28"/>
          <w:lang w:eastAsia="ru-RU"/>
        </w:rPr>
        <w:t>Контрольно-счетной палате</w:t>
      </w:r>
      <w:r w:rsidRPr="002315B8">
        <w:rPr>
          <w:rFonts w:ascii="Times New Roman" w:hAnsi="Times New Roman"/>
          <w:sz w:val="28"/>
          <w:szCs w:val="28"/>
          <w:lang w:eastAsia="ru-RU"/>
        </w:rPr>
        <w:t xml:space="preserve"> настоящего Порядка и требований к защите персональных данных, осуществляется лицом, ответственным за организацию обработки персональных данных.</w:t>
      </w:r>
    </w:p>
    <w:sectPr w:rsidR="00335D23" w:rsidRPr="002315B8" w:rsidSect="0057056B">
      <w:footerReference w:type="default" r:id="rId19"/>
      <w:pgSz w:w="11906" w:h="16838"/>
      <w:pgMar w:top="993"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8C" w:rsidRDefault="000D458C" w:rsidP="002F2D03">
      <w:pPr>
        <w:spacing w:after="0" w:line="240" w:lineRule="auto"/>
      </w:pPr>
      <w:r>
        <w:separator/>
      </w:r>
    </w:p>
  </w:endnote>
  <w:endnote w:type="continuationSeparator" w:id="0">
    <w:p w:rsidR="000D458C" w:rsidRDefault="000D458C" w:rsidP="002F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8C" w:rsidRDefault="000D458C">
    <w:pPr>
      <w:pStyle w:val="aa"/>
      <w:jc w:val="right"/>
    </w:pPr>
    <w:r>
      <w:fldChar w:fldCharType="begin"/>
    </w:r>
    <w:r>
      <w:instrText>PAGE   \* MERGEFORMAT</w:instrText>
    </w:r>
    <w:r>
      <w:fldChar w:fldCharType="separate"/>
    </w:r>
    <w:r w:rsidR="001A18DE">
      <w:rPr>
        <w:noProof/>
      </w:rPr>
      <w:t>2</w:t>
    </w:r>
    <w:r>
      <w:rPr>
        <w:noProof/>
      </w:rPr>
      <w:fldChar w:fldCharType="end"/>
    </w:r>
  </w:p>
  <w:p w:rsidR="000D458C" w:rsidRDefault="000D45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8C" w:rsidRDefault="000D458C" w:rsidP="002F2D03">
      <w:pPr>
        <w:spacing w:after="0" w:line="240" w:lineRule="auto"/>
      </w:pPr>
      <w:r>
        <w:separator/>
      </w:r>
    </w:p>
  </w:footnote>
  <w:footnote w:type="continuationSeparator" w:id="0">
    <w:p w:rsidR="000D458C" w:rsidRDefault="000D458C" w:rsidP="002F2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E64"/>
    <w:multiLevelType w:val="hybridMultilevel"/>
    <w:tmpl w:val="0E74D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B9C3091"/>
    <w:multiLevelType w:val="multilevel"/>
    <w:tmpl w:val="9E24694E"/>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15:restartNumberingAfterBreak="0">
    <w:nsid w:val="2D5C5DF0"/>
    <w:multiLevelType w:val="hybridMultilevel"/>
    <w:tmpl w:val="10D4E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4983BF6"/>
    <w:multiLevelType w:val="multilevel"/>
    <w:tmpl w:val="E64C9CD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65AE1CFC"/>
    <w:multiLevelType w:val="multilevel"/>
    <w:tmpl w:val="21A03A2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15:restartNumberingAfterBreak="0">
    <w:nsid w:val="71EE181D"/>
    <w:multiLevelType w:val="multilevel"/>
    <w:tmpl w:val="9E24694E"/>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7E5"/>
    <w:rsid w:val="00002459"/>
    <w:rsid w:val="00006060"/>
    <w:rsid w:val="0001549A"/>
    <w:rsid w:val="00015EE3"/>
    <w:rsid w:val="00016122"/>
    <w:rsid w:val="0003266D"/>
    <w:rsid w:val="0003336C"/>
    <w:rsid w:val="000355AB"/>
    <w:rsid w:val="00057734"/>
    <w:rsid w:val="00084B14"/>
    <w:rsid w:val="00096B37"/>
    <w:rsid w:val="000970D4"/>
    <w:rsid w:val="000A0564"/>
    <w:rsid w:val="000B5D33"/>
    <w:rsid w:val="000B6839"/>
    <w:rsid w:val="000D458C"/>
    <w:rsid w:val="000E39DE"/>
    <w:rsid w:val="00115236"/>
    <w:rsid w:val="001227E5"/>
    <w:rsid w:val="00124F43"/>
    <w:rsid w:val="001268C7"/>
    <w:rsid w:val="00140817"/>
    <w:rsid w:val="0014405F"/>
    <w:rsid w:val="00150CAF"/>
    <w:rsid w:val="00152AB4"/>
    <w:rsid w:val="00153421"/>
    <w:rsid w:val="0017714B"/>
    <w:rsid w:val="00181045"/>
    <w:rsid w:val="001A18DE"/>
    <w:rsid w:val="001A448C"/>
    <w:rsid w:val="001A50B0"/>
    <w:rsid w:val="001C0FC1"/>
    <w:rsid w:val="001C6945"/>
    <w:rsid w:val="001D26AD"/>
    <w:rsid w:val="001D4AE4"/>
    <w:rsid w:val="001E5569"/>
    <w:rsid w:val="001F63FF"/>
    <w:rsid w:val="002315B8"/>
    <w:rsid w:val="00250ADF"/>
    <w:rsid w:val="002515CE"/>
    <w:rsid w:val="00251A00"/>
    <w:rsid w:val="00274DFF"/>
    <w:rsid w:val="002A47AA"/>
    <w:rsid w:val="002A5B33"/>
    <w:rsid w:val="002A7D38"/>
    <w:rsid w:val="002C59FE"/>
    <w:rsid w:val="002F20AA"/>
    <w:rsid w:val="002F2D03"/>
    <w:rsid w:val="00303F6E"/>
    <w:rsid w:val="0031445A"/>
    <w:rsid w:val="00332226"/>
    <w:rsid w:val="00335D23"/>
    <w:rsid w:val="003419EF"/>
    <w:rsid w:val="00343EE0"/>
    <w:rsid w:val="00360340"/>
    <w:rsid w:val="00372D3A"/>
    <w:rsid w:val="00373917"/>
    <w:rsid w:val="00377536"/>
    <w:rsid w:val="003B58A5"/>
    <w:rsid w:val="003D3773"/>
    <w:rsid w:val="003E1AC3"/>
    <w:rsid w:val="004251F3"/>
    <w:rsid w:val="00427805"/>
    <w:rsid w:val="0046123A"/>
    <w:rsid w:val="00473D5C"/>
    <w:rsid w:val="004804B8"/>
    <w:rsid w:val="00483FCB"/>
    <w:rsid w:val="00485D51"/>
    <w:rsid w:val="004B7115"/>
    <w:rsid w:val="004D1456"/>
    <w:rsid w:val="004D7A7D"/>
    <w:rsid w:val="004E3DC4"/>
    <w:rsid w:val="004F2D91"/>
    <w:rsid w:val="00502277"/>
    <w:rsid w:val="00504E30"/>
    <w:rsid w:val="005068C8"/>
    <w:rsid w:val="0053407F"/>
    <w:rsid w:val="00541492"/>
    <w:rsid w:val="0057056B"/>
    <w:rsid w:val="00587B7D"/>
    <w:rsid w:val="005962E3"/>
    <w:rsid w:val="005A1E9B"/>
    <w:rsid w:val="005A38B7"/>
    <w:rsid w:val="005B3B46"/>
    <w:rsid w:val="005C04AB"/>
    <w:rsid w:val="005D56EA"/>
    <w:rsid w:val="00625DD9"/>
    <w:rsid w:val="00641EBB"/>
    <w:rsid w:val="00644FF6"/>
    <w:rsid w:val="006C7EAC"/>
    <w:rsid w:val="006D0E07"/>
    <w:rsid w:val="006D1031"/>
    <w:rsid w:val="006D2B07"/>
    <w:rsid w:val="006D3BEA"/>
    <w:rsid w:val="006E20B4"/>
    <w:rsid w:val="00704FC2"/>
    <w:rsid w:val="00716DD5"/>
    <w:rsid w:val="00730C59"/>
    <w:rsid w:val="00735EDC"/>
    <w:rsid w:val="007444AA"/>
    <w:rsid w:val="00745C6D"/>
    <w:rsid w:val="00760FF3"/>
    <w:rsid w:val="007800D9"/>
    <w:rsid w:val="00793AA0"/>
    <w:rsid w:val="007A646E"/>
    <w:rsid w:val="007C1A91"/>
    <w:rsid w:val="007F210C"/>
    <w:rsid w:val="008052A4"/>
    <w:rsid w:val="00810423"/>
    <w:rsid w:val="008127E2"/>
    <w:rsid w:val="00822227"/>
    <w:rsid w:val="008331FE"/>
    <w:rsid w:val="00846BD2"/>
    <w:rsid w:val="008A2B94"/>
    <w:rsid w:val="008A56C7"/>
    <w:rsid w:val="008A6651"/>
    <w:rsid w:val="008D6E8B"/>
    <w:rsid w:val="008D7BC4"/>
    <w:rsid w:val="008F6439"/>
    <w:rsid w:val="008F6FB9"/>
    <w:rsid w:val="009027A7"/>
    <w:rsid w:val="00937944"/>
    <w:rsid w:val="009430D4"/>
    <w:rsid w:val="00950221"/>
    <w:rsid w:val="009566A8"/>
    <w:rsid w:val="00974C86"/>
    <w:rsid w:val="00976C5D"/>
    <w:rsid w:val="00977C9E"/>
    <w:rsid w:val="009D5CAD"/>
    <w:rsid w:val="009D7C75"/>
    <w:rsid w:val="00A03BF2"/>
    <w:rsid w:val="00A21A73"/>
    <w:rsid w:val="00A34A82"/>
    <w:rsid w:val="00A70883"/>
    <w:rsid w:val="00AA5672"/>
    <w:rsid w:val="00AE3B36"/>
    <w:rsid w:val="00AE6A86"/>
    <w:rsid w:val="00AE6C6F"/>
    <w:rsid w:val="00B35D43"/>
    <w:rsid w:val="00B4129B"/>
    <w:rsid w:val="00B41B5C"/>
    <w:rsid w:val="00B44D27"/>
    <w:rsid w:val="00B71D3B"/>
    <w:rsid w:val="00B73B11"/>
    <w:rsid w:val="00B84BAB"/>
    <w:rsid w:val="00B91672"/>
    <w:rsid w:val="00BA0706"/>
    <w:rsid w:val="00BA0C9E"/>
    <w:rsid w:val="00BB1630"/>
    <w:rsid w:val="00BB348D"/>
    <w:rsid w:val="00BD5A59"/>
    <w:rsid w:val="00C00ED1"/>
    <w:rsid w:val="00C11B9C"/>
    <w:rsid w:val="00C1444A"/>
    <w:rsid w:val="00C36610"/>
    <w:rsid w:val="00C37733"/>
    <w:rsid w:val="00C40235"/>
    <w:rsid w:val="00C403BD"/>
    <w:rsid w:val="00C60DC8"/>
    <w:rsid w:val="00C83B8A"/>
    <w:rsid w:val="00C94C69"/>
    <w:rsid w:val="00CB17FA"/>
    <w:rsid w:val="00CC170A"/>
    <w:rsid w:val="00D115AC"/>
    <w:rsid w:val="00D11D75"/>
    <w:rsid w:val="00D644F1"/>
    <w:rsid w:val="00D83866"/>
    <w:rsid w:val="00D871CF"/>
    <w:rsid w:val="00D900D5"/>
    <w:rsid w:val="00DB0ED9"/>
    <w:rsid w:val="00DB31EC"/>
    <w:rsid w:val="00DB51A5"/>
    <w:rsid w:val="00DB66AC"/>
    <w:rsid w:val="00DF63D6"/>
    <w:rsid w:val="00E0076C"/>
    <w:rsid w:val="00E15C4E"/>
    <w:rsid w:val="00E45E6F"/>
    <w:rsid w:val="00E518B4"/>
    <w:rsid w:val="00E72E2D"/>
    <w:rsid w:val="00E87CC7"/>
    <w:rsid w:val="00E97D24"/>
    <w:rsid w:val="00EA453F"/>
    <w:rsid w:val="00EB627E"/>
    <w:rsid w:val="00EE7E3A"/>
    <w:rsid w:val="00EF30BB"/>
    <w:rsid w:val="00F4254C"/>
    <w:rsid w:val="00F55CF3"/>
    <w:rsid w:val="00F75050"/>
    <w:rsid w:val="00FC6C68"/>
    <w:rsid w:val="00FC70B4"/>
    <w:rsid w:val="00FD60FE"/>
    <w:rsid w:val="00FE00C5"/>
    <w:rsid w:val="00FE68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33072F4-14A4-4B65-A495-F75E273B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E5"/>
    <w:pPr>
      <w:spacing w:after="160" w:line="259" w:lineRule="auto"/>
    </w:pPr>
    <w:rPr>
      <w:lang w:eastAsia="en-US"/>
    </w:rPr>
  </w:style>
  <w:style w:type="paragraph" w:styleId="1">
    <w:name w:val="heading 1"/>
    <w:basedOn w:val="a"/>
    <w:next w:val="a"/>
    <w:link w:val="10"/>
    <w:uiPriority w:val="99"/>
    <w:qFormat/>
    <w:rsid w:val="001227E5"/>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9"/>
    <w:qFormat/>
    <w:rsid w:val="006C7EAC"/>
    <w:pPr>
      <w:keepNext/>
      <w:keepLines/>
      <w:spacing w:before="40" w:after="0"/>
      <w:outlineLvl w:val="3"/>
    </w:pPr>
    <w:rPr>
      <w:rFonts w:ascii="Calibri Light" w:eastAsia="Times New Roman" w:hAnsi="Calibri Light"/>
      <w:i/>
      <w:iCs/>
      <w:color w:val="2E74B5"/>
    </w:rPr>
  </w:style>
  <w:style w:type="paragraph" w:styleId="6">
    <w:name w:val="heading 6"/>
    <w:basedOn w:val="a"/>
    <w:next w:val="a"/>
    <w:link w:val="60"/>
    <w:uiPriority w:val="99"/>
    <w:qFormat/>
    <w:rsid w:val="006C7EAC"/>
    <w:pPr>
      <w:keepNext/>
      <w:keepLines/>
      <w:spacing w:before="40" w:after="0"/>
      <w:outlineLvl w:val="5"/>
    </w:pPr>
    <w:rPr>
      <w:rFonts w:ascii="Calibri Light" w:eastAsia="Times New Roman"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27E5"/>
    <w:rPr>
      <w:rFonts w:ascii="Arial" w:hAnsi="Arial" w:cs="Arial"/>
      <w:b/>
      <w:bCs/>
      <w:color w:val="26282F"/>
      <w:sz w:val="24"/>
      <w:szCs w:val="24"/>
    </w:rPr>
  </w:style>
  <w:style w:type="character" w:customStyle="1" w:styleId="40">
    <w:name w:val="Заголовок 4 Знак"/>
    <w:basedOn w:val="a0"/>
    <w:link w:val="4"/>
    <w:uiPriority w:val="99"/>
    <w:semiHidden/>
    <w:locked/>
    <w:rsid w:val="006C7EAC"/>
    <w:rPr>
      <w:rFonts w:ascii="Calibri Light" w:hAnsi="Calibri Light" w:cs="Times New Roman"/>
      <w:i/>
      <w:iCs/>
      <w:color w:val="2E74B5"/>
    </w:rPr>
  </w:style>
  <w:style w:type="character" w:customStyle="1" w:styleId="60">
    <w:name w:val="Заголовок 6 Знак"/>
    <w:basedOn w:val="a0"/>
    <w:link w:val="6"/>
    <w:uiPriority w:val="99"/>
    <w:semiHidden/>
    <w:locked/>
    <w:rsid w:val="006C7EAC"/>
    <w:rPr>
      <w:rFonts w:ascii="Calibri Light" w:hAnsi="Calibri Light" w:cs="Times New Roman"/>
      <w:color w:val="1F4D78"/>
    </w:rPr>
  </w:style>
  <w:style w:type="paragraph" w:styleId="a3">
    <w:name w:val="List Paragraph"/>
    <w:basedOn w:val="a"/>
    <w:uiPriority w:val="99"/>
    <w:qFormat/>
    <w:rsid w:val="001227E5"/>
    <w:pPr>
      <w:ind w:left="720"/>
      <w:contextualSpacing/>
    </w:pPr>
  </w:style>
  <w:style w:type="character" w:customStyle="1" w:styleId="9pt">
    <w:name w:val="Основной текст + 9 pt"/>
    <w:basedOn w:val="a0"/>
    <w:uiPriority w:val="99"/>
    <w:rsid w:val="001227E5"/>
    <w:rPr>
      <w:rFonts w:ascii="Times New Roman" w:hAnsi="Times New Roman" w:cs="Times New Roman"/>
      <w:color w:val="000000"/>
      <w:spacing w:val="0"/>
      <w:w w:val="100"/>
      <w:position w:val="0"/>
      <w:sz w:val="18"/>
      <w:szCs w:val="18"/>
      <w:u w:val="none"/>
      <w:lang w:val="ru-RU"/>
    </w:rPr>
  </w:style>
  <w:style w:type="character" w:customStyle="1" w:styleId="8">
    <w:name w:val="Основной текст + 8"/>
    <w:aliases w:val="5 pt"/>
    <w:basedOn w:val="a0"/>
    <w:uiPriority w:val="99"/>
    <w:rsid w:val="001227E5"/>
    <w:rPr>
      <w:rFonts w:ascii="Times New Roman" w:hAnsi="Times New Roman" w:cs="Times New Roman"/>
      <w:color w:val="000000"/>
      <w:spacing w:val="0"/>
      <w:w w:val="100"/>
      <w:position w:val="0"/>
      <w:sz w:val="17"/>
      <w:szCs w:val="17"/>
      <w:u w:val="none"/>
      <w:lang w:val="ru-RU"/>
    </w:rPr>
  </w:style>
  <w:style w:type="table" w:styleId="a4">
    <w:name w:val="Table Grid"/>
    <w:basedOn w:val="a1"/>
    <w:uiPriority w:val="99"/>
    <w:rsid w:val="001227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D871CF"/>
    <w:rPr>
      <w:rFonts w:cs="Times New Roman"/>
      <w:color w:val="106BBE"/>
    </w:rPr>
  </w:style>
  <w:style w:type="paragraph" w:styleId="a6">
    <w:name w:val="Body Text Indent"/>
    <w:basedOn w:val="a"/>
    <w:link w:val="a7"/>
    <w:uiPriority w:val="99"/>
    <w:semiHidden/>
    <w:rsid w:val="00A34A82"/>
    <w:pPr>
      <w:suppressLineNumbers/>
      <w:spacing w:after="0" w:line="240" w:lineRule="auto"/>
      <w:ind w:left="6480" w:firstLine="720"/>
      <w:jc w:val="both"/>
    </w:pPr>
    <w:rPr>
      <w:rFonts w:ascii="Times New Roman" w:eastAsia="Times New Roman" w:hAnsi="Times New Roman"/>
      <w:b/>
      <w:sz w:val="28"/>
      <w:szCs w:val="20"/>
      <w:lang w:eastAsia="ru-RU"/>
    </w:rPr>
  </w:style>
  <w:style w:type="character" w:customStyle="1" w:styleId="a7">
    <w:name w:val="Основной текст с отступом Знак"/>
    <w:basedOn w:val="a0"/>
    <w:link w:val="a6"/>
    <w:uiPriority w:val="99"/>
    <w:semiHidden/>
    <w:locked/>
    <w:rsid w:val="00A34A82"/>
    <w:rPr>
      <w:rFonts w:ascii="Times New Roman" w:hAnsi="Times New Roman" w:cs="Times New Roman"/>
      <w:b/>
      <w:sz w:val="20"/>
      <w:szCs w:val="20"/>
      <w:lang w:eastAsia="ru-RU"/>
    </w:rPr>
  </w:style>
  <w:style w:type="paragraph" w:styleId="a8">
    <w:name w:val="header"/>
    <w:basedOn w:val="a"/>
    <w:link w:val="a9"/>
    <w:uiPriority w:val="99"/>
    <w:rsid w:val="002F2D03"/>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F2D03"/>
    <w:rPr>
      <w:rFonts w:cs="Times New Roman"/>
    </w:rPr>
  </w:style>
  <w:style w:type="paragraph" w:styleId="aa">
    <w:name w:val="footer"/>
    <w:basedOn w:val="a"/>
    <w:link w:val="ab"/>
    <w:uiPriority w:val="99"/>
    <w:rsid w:val="002F2D03"/>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F2D03"/>
    <w:rPr>
      <w:rFonts w:cs="Times New Roman"/>
    </w:rPr>
  </w:style>
  <w:style w:type="paragraph" w:styleId="ac">
    <w:name w:val="Balloon Text"/>
    <w:basedOn w:val="a"/>
    <w:link w:val="ad"/>
    <w:uiPriority w:val="99"/>
    <w:semiHidden/>
    <w:rsid w:val="00AE3B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locked/>
    <w:rsid w:val="00AE3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4" TargetMode="External"/><Relationship Id="rId13" Type="http://schemas.openxmlformats.org/officeDocument/2006/relationships/hyperlink" Target="garantF1://85886.0" TargetMode="External"/><Relationship Id="rId18" Type="http://schemas.openxmlformats.org/officeDocument/2006/relationships/hyperlink" Target="garantF1://12025268.77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85886.0" TargetMode="External"/><Relationship Id="rId17" Type="http://schemas.openxmlformats.org/officeDocument/2006/relationships/hyperlink" Target="garantF1://12036354.26" TargetMode="External"/><Relationship Id="rId2" Type="http://schemas.openxmlformats.org/officeDocument/2006/relationships/styles" Target="styles.xml"/><Relationship Id="rId16" Type="http://schemas.openxmlformats.org/officeDocument/2006/relationships/hyperlink" Target="garantF1://7005298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0" TargetMode="External"/><Relationship Id="rId5" Type="http://schemas.openxmlformats.org/officeDocument/2006/relationships/footnotes" Target="footnotes.xml"/><Relationship Id="rId15" Type="http://schemas.openxmlformats.org/officeDocument/2006/relationships/hyperlink" Target="garantF1://85886.0" TargetMode="External"/><Relationship Id="rId10" Type="http://schemas.openxmlformats.org/officeDocument/2006/relationships/hyperlink" Target="garantF1://12048567.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1425</TotalTime>
  <Pages>27</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U_ADMOGO_ASA</cp:lastModifiedBy>
  <cp:revision>42</cp:revision>
  <cp:lastPrinted>2017-07-07T09:56:00Z</cp:lastPrinted>
  <dcterms:created xsi:type="dcterms:W3CDTF">2017-06-16T07:13:00Z</dcterms:created>
  <dcterms:modified xsi:type="dcterms:W3CDTF">2017-07-27T04:23:00Z</dcterms:modified>
</cp:coreProperties>
</file>