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9E" w:rsidRPr="00A9069E" w:rsidRDefault="00A9069E" w:rsidP="00A9069E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  <w:r w:rsidRPr="00A9069E">
        <w:rPr>
          <w:rFonts w:ascii="Times New Roman" w:hAnsi="Times New Roman"/>
          <w:b/>
          <w:sz w:val="32"/>
          <w:szCs w:val="32"/>
          <w:u w:val="single"/>
        </w:rPr>
        <w:t>Победители конкурса «Наставник года – 2023»</w:t>
      </w:r>
      <w:r w:rsidRPr="00A9069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:</w:t>
      </w:r>
      <w:bookmarkStart w:id="0" w:name="_GoBack"/>
      <w:bookmarkEnd w:id="0"/>
      <w:r w:rsidRPr="00A9069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A9069E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A9069E" w:rsidRDefault="00A9069E" w:rsidP="00A9069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A9069E" w:rsidRPr="002310D5" w:rsidRDefault="00A9069E" w:rsidP="00A9069E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2310D5">
        <w:rPr>
          <w:rFonts w:ascii="Times New Roman" w:eastAsiaTheme="minorHAnsi" w:hAnsi="Times New Roman"/>
          <w:sz w:val="32"/>
          <w:szCs w:val="32"/>
        </w:rPr>
        <w:t xml:space="preserve">В номинации </w:t>
      </w:r>
      <w:r w:rsidRPr="002310D5">
        <w:rPr>
          <w:rFonts w:ascii="Times New Roman" w:eastAsiaTheme="minorHAnsi" w:hAnsi="Times New Roman"/>
          <w:b/>
          <w:sz w:val="32"/>
          <w:szCs w:val="32"/>
        </w:rPr>
        <w:t>«Лучший наставник на производстве»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 (предприятия с численн</w:t>
      </w:r>
      <w:r>
        <w:rPr>
          <w:rFonts w:ascii="Times New Roman" w:eastAsiaTheme="minorHAnsi" w:hAnsi="Times New Roman"/>
          <w:sz w:val="32"/>
          <w:szCs w:val="32"/>
        </w:rPr>
        <w:t>остью работников более 1000 человек) награждены: дипломом 1 степени</w:t>
      </w:r>
      <w:r w:rsidRPr="00B82B42">
        <w:rPr>
          <w:rFonts w:ascii="Times New Roman" w:eastAsiaTheme="minorHAnsi" w:hAnsi="Times New Roman"/>
          <w:sz w:val="32"/>
          <w:szCs w:val="32"/>
        </w:rPr>
        <w:t xml:space="preserve"> </w:t>
      </w:r>
      <w:r>
        <w:rPr>
          <w:rFonts w:ascii="Times New Roman" w:eastAsiaTheme="minorHAnsi" w:hAnsi="Times New Roman"/>
          <w:sz w:val="32"/>
          <w:szCs w:val="32"/>
        </w:rPr>
        <w:t>инженер-технолог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 Завода радиохимического производства </w:t>
      </w:r>
      <w:r>
        <w:rPr>
          <w:rFonts w:ascii="Times New Roman" w:eastAsiaTheme="minorHAnsi" w:hAnsi="Times New Roman"/>
          <w:sz w:val="32"/>
          <w:szCs w:val="32"/>
        </w:rPr>
        <w:t xml:space="preserve">ФГУП «ПО </w:t>
      </w:r>
      <w:r w:rsidRPr="002310D5">
        <w:rPr>
          <w:rFonts w:ascii="Times New Roman" w:eastAsiaTheme="minorHAnsi" w:hAnsi="Times New Roman"/>
          <w:sz w:val="32"/>
          <w:szCs w:val="32"/>
        </w:rPr>
        <w:t>«Маяк»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2310D5">
        <w:rPr>
          <w:rFonts w:ascii="Times New Roman" w:eastAsiaTheme="minorHAnsi" w:hAnsi="Times New Roman"/>
          <w:b/>
          <w:sz w:val="32"/>
          <w:szCs w:val="32"/>
        </w:rPr>
        <w:t>Комаристов</w:t>
      </w:r>
      <w:proofErr w:type="spellEnd"/>
      <w:r w:rsidRPr="002310D5">
        <w:rPr>
          <w:rFonts w:ascii="Times New Roman" w:eastAsiaTheme="minorHAnsi" w:hAnsi="Times New Roman"/>
          <w:b/>
          <w:sz w:val="32"/>
          <w:szCs w:val="32"/>
        </w:rPr>
        <w:t xml:space="preserve"> Сергей Алексеевич</w:t>
      </w:r>
      <w:r>
        <w:rPr>
          <w:rFonts w:ascii="Times New Roman" w:eastAsiaTheme="minorHAnsi" w:hAnsi="Times New Roman"/>
          <w:sz w:val="32"/>
          <w:szCs w:val="32"/>
        </w:rPr>
        <w:t>,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 дипломом 2 степени </w:t>
      </w:r>
      <w:r w:rsidRPr="002310D5">
        <w:rPr>
          <w:rFonts w:ascii="Times New Roman" w:eastAsiaTheme="minorHAnsi" w:hAnsi="Times New Roman"/>
          <w:b/>
          <w:sz w:val="32"/>
          <w:szCs w:val="32"/>
        </w:rPr>
        <w:t>Марчук Анна Юрьевна,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 инженер-радиохимик 2 категории Завода радиохимического производства ПО «Маяк».</w:t>
      </w:r>
    </w:p>
    <w:p w:rsidR="00A9069E" w:rsidRDefault="00A9069E" w:rsidP="00A9069E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</w:p>
    <w:p w:rsidR="00A9069E" w:rsidRPr="002310D5" w:rsidRDefault="00A9069E" w:rsidP="00A9069E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2310D5">
        <w:rPr>
          <w:rFonts w:ascii="Times New Roman" w:eastAsiaTheme="minorHAnsi" w:hAnsi="Times New Roman"/>
          <w:sz w:val="32"/>
          <w:szCs w:val="32"/>
        </w:rPr>
        <w:t xml:space="preserve">В номинации </w:t>
      </w:r>
      <w:r w:rsidRPr="002310D5">
        <w:rPr>
          <w:rFonts w:ascii="Times New Roman" w:eastAsiaTheme="minorHAnsi" w:hAnsi="Times New Roman"/>
          <w:b/>
          <w:sz w:val="32"/>
          <w:szCs w:val="32"/>
        </w:rPr>
        <w:t>«Лучший наставник на производстве»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 (предприятия с численностью работник</w:t>
      </w:r>
      <w:r>
        <w:rPr>
          <w:rFonts w:ascii="Times New Roman" w:eastAsiaTheme="minorHAnsi" w:hAnsi="Times New Roman"/>
          <w:sz w:val="32"/>
          <w:szCs w:val="32"/>
        </w:rPr>
        <w:t>ов менее 1000 чел.) награждены</w:t>
      </w:r>
      <w:r w:rsidRPr="002310D5">
        <w:rPr>
          <w:rFonts w:ascii="Times New Roman" w:eastAsiaTheme="minorHAnsi" w:hAnsi="Times New Roman"/>
          <w:sz w:val="32"/>
          <w:szCs w:val="32"/>
        </w:rPr>
        <w:t>: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дипломом 1 степени химик-технолог Центральной заводской лаборатории </w:t>
      </w:r>
      <w:r>
        <w:rPr>
          <w:rFonts w:ascii="Times New Roman" w:eastAsiaTheme="minorHAnsi" w:hAnsi="Times New Roman"/>
          <w:sz w:val="32"/>
          <w:szCs w:val="32"/>
        </w:rPr>
        <w:t xml:space="preserve">ФГУП «ПО </w:t>
      </w:r>
      <w:r w:rsidRPr="002310D5">
        <w:rPr>
          <w:rFonts w:ascii="Times New Roman" w:eastAsiaTheme="minorHAnsi" w:hAnsi="Times New Roman"/>
          <w:sz w:val="32"/>
          <w:szCs w:val="32"/>
        </w:rPr>
        <w:t>«Маяк»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b/>
          <w:sz w:val="32"/>
          <w:szCs w:val="32"/>
        </w:rPr>
        <w:t>Волкова Татьяна Сергеевна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,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дипломом 2 степени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инженер-химик Службы экологии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Theme="minorHAnsi" w:hAnsi="Times New Roman"/>
          <w:sz w:val="32"/>
          <w:szCs w:val="32"/>
        </w:rPr>
        <w:t xml:space="preserve">ФГУП «ПО </w:t>
      </w:r>
      <w:r w:rsidRPr="002310D5">
        <w:rPr>
          <w:rFonts w:ascii="Times New Roman" w:eastAsiaTheme="minorHAnsi" w:hAnsi="Times New Roman"/>
          <w:sz w:val="32"/>
          <w:szCs w:val="32"/>
        </w:rPr>
        <w:t>«Маяк»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 xml:space="preserve">Зайцева Наталья Владимировна, </w:t>
      </w:r>
      <w:r w:rsidRPr="002310D5">
        <w:rPr>
          <w:rFonts w:ascii="Times New Roman" w:eastAsiaTheme="minorHAnsi" w:hAnsi="Times New Roman"/>
          <w:sz w:val="32"/>
          <w:szCs w:val="32"/>
        </w:rPr>
        <w:t>дипломом 3 степени дозиметрист 6 разряда Завода изотопного производства произ</w:t>
      </w:r>
      <w:r>
        <w:rPr>
          <w:rFonts w:ascii="Times New Roman" w:eastAsiaTheme="minorHAnsi" w:hAnsi="Times New Roman"/>
          <w:sz w:val="32"/>
          <w:szCs w:val="32"/>
        </w:rPr>
        <w:t xml:space="preserve">водственного объединения «Маяк» </w:t>
      </w:r>
      <w:proofErr w:type="spellStart"/>
      <w:r w:rsidRPr="002310D5">
        <w:rPr>
          <w:rFonts w:ascii="Times New Roman" w:eastAsiaTheme="minorHAnsi" w:hAnsi="Times New Roman"/>
          <w:b/>
          <w:sz w:val="32"/>
          <w:szCs w:val="32"/>
        </w:rPr>
        <w:t>Вышегородцев</w:t>
      </w:r>
      <w:proofErr w:type="spellEnd"/>
      <w:r w:rsidRPr="002310D5">
        <w:rPr>
          <w:rFonts w:ascii="Times New Roman" w:eastAsiaTheme="minorHAnsi" w:hAnsi="Times New Roman"/>
          <w:b/>
          <w:sz w:val="32"/>
          <w:szCs w:val="32"/>
        </w:rPr>
        <w:t xml:space="preserve"> Сергей Владимирович</w:t>
      </w:r>
      <w:r>
        <w:rPr>
          <w:rFonts w:ascii="Times New Roman" w:eastAsiaTheme="minorHAnsi" w:hAnsi="Times New Roman"/>
          <w:sz w:val="32"/>
          <w:szCs w:val="32"/>
        </w:rPr>
        <w:t xml:space="preserve">. 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A9069E" w:rsidRPr="002310D5" w:rsidRDefault="00A9069E" w:rsidP="00A9069E">
      <w:pPr>
        <w:spacing w:after="0"/>
        <w:jc w:val="both"/>
        <w:rPr>
          <w:rFonts w:ascii="Times New Roman" w:eastAsiaTheme="minorHAnsi" w:hAnsi="Times New Roman"/>
          <w:color w:val="FF0000"/>
          <w:sz w:val="32"/>
          <w:szCs w:val="32"/>
        </w:rPr>
      </w:pPr>
    </w:p>
    <w:p w:rsidR="00A9069E" w:rsidRPr="002310D5" w:rsidRDefault="00A9069E" w:rsidP="00A9069E">
      <w:pPr>
        <w:spacing w:after="0"/>
        <w:jc w:val="both"/>
        <w:rPr>
          <w:rFonts w:ascii="Times New Roman" w:eastAsiaTheme="minorHAnsi" w:hAnsi="Times New Roman"/>
          <w:color w:val="000000" w:themeColor="text1"/>
          <w:sz w:val="32"/>
          <w:szCs w:val="32"/>
        </w:rPr>
      </w:pPr>
      <w:r w:rsidRPr="002310D5">
        <w:rPr>
          <w:rFonts w:ascii="Times New Roman" w:eastAsiaTheme="minorHAnsi" w:hAnsi="Times New Roman"/>
          <w:sz w:val="32"/>
          <w:szCs w:val="32"/>
        </w:rPr>
        <w:t xml:space="preserve">В номинации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«Лучший наставник в сфере энергетики»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 награждены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: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дипломом 1 степени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 xml:space="preserve">Петрова Надежда Анатольевна,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начальник химического цеха Фили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ала Акционерного общества «РИР»,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дипломом 2 степени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Смирнов Дмитрий Васильевич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, начальник смены </w:t>
      </w:r>
      <w:proofErr w:type="spellStart"/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котло</w:t>
      </w:r>
      <w:proofErr w:type="spellEnd"/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-турбинного цеха Филиала Акционерного </w:t>
      </w:r>
      <w:proofErr w:type="gramStart"/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общества  «</w:t>
      </w:r>
      <w:proofErr w:type="gramEnd"/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РИР».</w:t>
      </w:r>
    </w:p>
    <w:p w:rsidR="00A9069E" w:rsidRPr="002310D5" w:rsidRDefault="00A9069E" w:rsidP="00A9069E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A9069E" w:rsidRPr="002310D5" w:rsidRDefault="00A9069E" w:rsidP="00A9069E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2310D5">
        <w:rPr>
          <w:rFonts w:ascii="Times New Roman" w:eastAsiaTheme="minorHAnsi" w:hAnsi="Times New Roman"/>
          <w:sz w:val="32"/>
          <w:szCs w:val="32"/>
        </w:rPr>
        <w:t xml:space="preserve">В номинации </w:t>
      </w:r>
      <w:r w:rsidRPr="002310D5">
        <w:rPr>
          <w:rFonts w:ascii="Times New Roman" w:eastAsiaTheme="minorHAnsi" w:hAnsi="Times New Roman"/>
          <w:b/>
          <w:sz w:val="32"/>
          <w:szCs w:val="32"/>
        </w:rPr>
        <w:t>«Медицина»</w:t>
      </w:r>
      <w:r>
        <w:rPr>
          <w:rFonts w:ascii="Times New Roman" w:eastAsiaTheme="minorHAnsi" w:hAnsi="Times New Roman"/>
          <w:sz w:val="32"/>
          <w:szCs w:val="32"/>
        </w:rPr>
        <w:t xml:space="preserve"> награждены: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b/>
          <w:sz w:val="32"/>
          <w:szCs w:val="32"/>
        </w:rPr>
        <w:t>Маркин Дмитрий Викторович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, </w:t>
      </w:r>
      <w:r>
        <w:rPr>
          <w:rFonts w:ascii="Times New Roman" w:eastAsiaTheme="minorHAnsi" w:hAnsi="Times New Roman"/>
          <w:sz w:val="32"/>
          <w:szCs w:val="32"/>
        </w:rPr>
        <w:t>заведующий отделением –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 врач хирург Клинической больницы № 71,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proofErr w:type="spellStart"/>
      <w:r w:rsidRPr="002310D5">
        <w:rPr>
          <w:rFonts w:ascii="Times New Roman" w:eastAsiaTheme="minorHAnsi" w:hAnsi="Times New Roman"/>
          <w:b/>
          <w:sz w:val="32"/>
          <w:szCs w:val="32"/>
        </w:rPr>
        <w:t>Мишагин</w:t>
      </w:r>
      <w:proofErr w:type="spellEnd"/>
      <w:r w:rsidRPr="002310D5">
        <w:rPr>
          <w:rFonts w:ascii="Times New Roman" w:eastAsiaTheme="minorHAnsi" w:hAnsi="Times New Roman"/>
          <w:b/>
          <w:sz w:val="32"/>
          <w:szCs w:val="32"/>
        </w:rPr>
        <w:t xml:space="preserve"> Сергей Владимирович</w:t>
      </w:r>
      <w:r w:rsidRPr="002310D5">
        <w:rPr>
          <w:rFonts w:ascii="Times New Roman" w:eastAsiaTheme="minorHAnsi" w:hAnsi="Times New Roman"/>
          <w:sz w:val="32"/>
          <w:szCs w:val="32"/>
        </w:rPr>
        <w:t>, заведующий отделением - врач уролог.</w:t>
      </w:r>
    </w:p>
    <w:p w:rsidR="00A9069E" w:rsidRPr="002310D5" w:rsidRDefault="00A9069E" w:rsidP="00A9069E">
      <w:pPr>
        <w:spacing w:after="0"/>
        <w:jc w:val="both"/>
        <w:rPr>
          <w:rFonts w:ascii="Times New Roman" w:eastAsiaTheme="minorHAnsi" w:hAnsi="Times New Roman"/>
          <w:b/>
          <w:color w:val="000000" w:themeColor="text1"/>
          <w:sz w:val="32"/>
          <w:szCs w:val="32"/>
        </w:rPr>
      </w:pPr>
    </w:p>
    <w:p w:rsidR="00A9069E" w:rsidRPr="002310D5" w:rsidRDefault="00A9069E" w:rsidP="00A9069E">
      <w:pPr>
        <w:spacing w:after="0"/>
        <w:jc w:val="both"/>
        <w:rPr>
          <w:rFonts w:ascii="Times New Roman" w:eastAsiaTheme="minorHAnsi" w:hAnsi="Times New Roman"/>
          <w:color w:val="000000" w:themeColor="text1"/>
          <w:sz w:val="32"/>
          <w:szCs w:val="32"/>
        </w:rPr>
      </w:pP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В номинации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 xml:space="preserve">«Лучший наставник в сфере физкультуры и спорта» 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награждён: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 xml:space="preserve">Александр Владимирович </w:t>
      </w:r>
      <w:proofErr w:type="spellStart"/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Жигмонт</w:t>
      </w:r>
      <w:proofErr w:type="spellEnd"/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,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lastRenderedPageBreak/>
        <w:t>наставник и руководитель клуба боевых искусств «Легион мастеров».</w:t>
      </w:r>
    </w:p>
    <w:p w:rsidR="00A9069E" w:rsidRPr="002310D5" w:rsidRDefault="00A9069E" w:rsidP="00A9069E">
      <w:pPr>
        <w:spacing w:after="0"/>
        <w:jc w:val="both"/>
        <w:rPr>
          <w:rFonts w:ascii="Times New Roman" w:eastAsiaTheme="minorHAnsi" w:hAnsi="Times New Roman"/>
          <w:color w:val="000000" w:themeColor="text1"/>
          <w:sz w:val="32"/>
          <w:szCs w:val="32"/>
        </w:rPr>
      </w:pPr>
      <w:r w:rsidRPr="002310D5">
        <w:rPr>
          <w:rFonts w:ascii="Times New Roman" w:eastAsiaTheme="minorHAnsi" w:hAnsi="Times New Roman"/>
          <w:sz w:val="32"/>
          <w:szCs w:val="32"/>
        </w:rPr>
        <w:t xml:space="preserve">В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номинации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«Лучший наставник в сфере безопасности»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 награждён: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пожарный, начальник караула и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наставник специального управления ФПС № 1 МЧС России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 xml:space="preserve"> Карпеев Сергей Геннадьевич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.</w:t>
      </w:r>
    </w:p>
    <w:p w:rsidR="00A9069E" w:rsidRDefault="00A9069E" w:rsidP="00A9069E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</w:p>
    <w:p w:rsidR="00A9069E" w:rsidRPr="002310D5" w:rsidRDefault="00A9069E" w:rsidP="00A9069E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2310D5">
        <w:rPr>
          <w:rFonts w:ascii="Times New Roman" w:eastAsiaTheme="minorHAnsi" w:hAnsi="Times New Roman"/>
          <w:sz w:val="32"/>
          <w:szCs w:val="32"/>
        </w:rPr>
        <w:t xml:space="preserve">В номинации </w:t>
      </w:r>
      <w:r w:rsidRPr="002310D5">
        <w:rPr>
          <w:rFonts w:ascii="Times New Roman" w:eastAsiaTheme="minorHAnsi" w:hAnsi="Times New Roman"/>
          <w:b/>
          <w:sz w:val="32"/>
          <w:szCs w:val="32"/>
        </w:rPr>
        <w:t xml:space="preserve">«Лучший наставник в сфере общего среднего образования» </w:t>
      </w:r>
      <w:r>
        <w:rPr>
          <w:rFonts w:ascii="Times New Roman" w:eastAsiaTheme="minorHAnsi" w:hAnsi="Times New Roman"/>
          <w:sz w:val="32"/>
          <w:szCs w:val="32"/>
        </w:rPr>
        <w:t>награждены</w:t>
      </w:r>
      <w:r w:rsidRPr="002310D5">
        <w:rPr>
          <w:rFonts w:ascii="Times New Roman" w:eastAsiaTheme="minorHAnsi" w:hAnsi="Times New Roman"/>
          <w:sz w:val="32"/>
          <w:szCs w:val="32"/>
        </w:rPr>
        <w:t>: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дипломом 1 степени </w:t>
      </w:r>
      <w:r w:rsidRPr="002310D5">
        <w:rPr>
          <w:rFonts w:ascii="Times New Roman" w:eastAsiaTheme="minorHAnsi" w:hAnsi="Times New Roman"/>
          <w:b/>
          <w:sz w:val="32"/>
          <w:szCs w:val="32"/>
        </w:rPr>
        <w:t>Журавлева Вера Германовна</w:t>
      </w:r>
      <w:r>
        <w:rPr>
          <w:rFonts w:ascii="Times New Roman" w:eastAsiaTheme="minorHAnsi" w:hAnsi="Times New Roman"/>
          <w:sz w:val="32"/>
          <w:szCs w:val="32"/>
        </w:rPr>
        <w:t>, педагог-психолог л</w:t>
      </w:r>
      <w:r w:rsidRPr="002310D5">
        <w:rPr>
          <w:rFonts w:ascii="Times New Roman" w:eastAsiaTheme="minorHAnsi" w:hAnsi="Times New Roman"/>
          <w:sz w:val="32"/>
          <w:szCs w:val="32"/>
        </w:rPr>
        <w:t>ицея № 39,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дипломом 2 степени </w:t>
      </w:r>
      <w:r w:rsidRPr="002310D5">
        <w:rPr>
          <w:rFonts w:ascii="Times New Roman" w:eastAsiaTheme="minorHAnsi" w:hAnsi="Times New Roman"/>
          <w:b/>
          <w:sz w:val="32"/>
          <w:szCs w:val="32"/>
        </w:rPr>
        <w:t>Моргун Наталья Михайловна</w:t>
      </w:r>
      <w:r>
        <w:rPr>
          <w:rFonts w:ascii="Times New Roman" w:eastAsiaTheme="minorHAnsi" w:hAnsi="Times New Roman"/>
          <w:sz w:val="32"/>
          <w:szCs w:val="32"/>
        </w:rPr>
        <w:t>, учитель биологии лицея № 23.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 </w:t>
      </w:r>
    </w:p>
    <w:p w:rsidR="00A9069E" w:rsidRDefault="00A9069E" w:rsidP="00A9069E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</w:p>
    <w:p w:rsidR="00A9069E" w:rsidRPr="002310D5" w:rsidRDefault="00A9069E" w:rsidP="00A9069E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2310D5">
        <w:rPr>
          <w:rFonts w:ascii="Times New Roman" w:eastAsiaTheme="minorHAnsi" w:hAnsi="Times New Roman"/>
          <w:sz w:val="32"/>
          <w:szCs w:val="32"/>
        </w:rPr>
        <w:t xml:space="preserve">В номинации </w:t>
      </w:r>
      <w:r w:rsidRPr="002310D5">
        <w:rPr>
          <w:rFonts w:ascii="Times New Roman" w:eastAsiaTheme="minorHAnsi" w:hAnsi="Times New Roman"/>
          <w:b/>
          <w:sz w:val="32"/>
          <w:szCs w:val="32"/>
        </w:rPr>
        <w:t>«Лучший наставник в сфере общего среднего образования, коррекционного работы»</w:t>
      </w:r>
      <w:r>
        <w:rPr>
          <w:rFonts w:ascii="Times New Roman" w:eastAsiaTheme="minorHAnsi" w:hAnsi="Times New Roman"/>
          <w:sz w:val="32"/>
          <w:szCs w:val="32"/>
        </w:rPr>
        <w:t xml:space="preserve"> награждены: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 дипломом 1 степени </w:t>
      </w:r>
      <w:r w:rsidRPr="002310D5">
        <w:rPr>
          <w:rFonts w:ascii="Times New Roman" w:eastAsiaTheme="minorHAnsi" w:hAnsi="Times New Roman"/>
          <w:b/>
          <w:sz w:val="32"/>
          <w:szCs w:val="32"/>
        </w:rPr>
        <w:t>Король Наталья Владимировна</w:t>
      </w:r>
      <w:r w:rsidRPr="002310D5">
        <w:rPr>
          <w:rFonts w:ascii="Times New Roman" w:eastAsiaTheme="minorHAnsi" w:hAnsi="Times New Roman"/>
          <w:sz w:val="32"/>
          <w:szCs w:val="32"/>
        </w:rPr>
        <w:t>, учи</w:t>
      </w:r>
      <w:r>
        <w:rPr>
          <w:rFonts w:ascii="Times New Roman" w:eastAsiaTheme="minorHAnsi" w:hAnsi="Times New Roman"/>
          <w:sz w:val="32"/>
          <w:szCs w:val="32"/>
        </w:rPr>
        <w:t xml:space="preserve">тель русского языка школы № 202, 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дипломом 2 степени   </w:t>
      </w:r>
      <w:r w:rsidRPr="002310D5">
        <w:rPr>
          <w:rFonts w:ascii="Times New Roman" w:eastAsiaTheme="minorHAnsi" w:hAnsi="Times New Roman"/>
          <w:b/>
          <w:sz w:val="32"/>
          <w:szCs w:val="32"/>
        </w:rPr>
        <w:t>Панина Арина Олеговна</w:t>
      </w:r>
      <w:r>
        <w:rPr>
          <w:rFonts w:ascii="Times New Roman" w:eastAsiaTheme="minorHAnsi" w:hAnsi="Times New Roman"/>
          <w:sz w:val="32"/>
          <w:szCs w:val="32"/>
        </w:rPr>
        <w:t>, учитель физкультуры школы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 № 36. </w:t>
      </w:r>
    </w:p>
    <w:p w:rsidR="00A9069E" w:rsidRPr="002310D5" w:rsidRDefault="00A9069E" w:rsidP="00A9069E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</w:p>
    <w:p w:rsidR="00A9069E" w:rsidRPr="002310D5" w:rsidRDefault="00A9069E" w:rsidP="00A9069E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2310D5">
        <w:rPr>
          <w:rFonts w:ascii="Times New Roman" w:eastAsiaTheme="minorHAnsi" w:hAnsi="Times New Roman"/>
          <w:sz w:val="32"/>
          <w:szCs w:val="32"/>
        </w:rPr>
        <w:t xml:space="preserve">В номинации </w:t>
      </w:r>
      <w:r w:rsidRPr="002310D5">
        <w:rPr>
          <w:rFonts w:ascii="Times New Roman" w:eastAsiaTheme="minorHAnsi" w:hAnsi="Times New Roman"/>
          <w:b/>
          <w:sz w:val="32"/>
          <w:szCs w:val="32"/>
        </w:rPr>
        <w:t xml:space="preserve">«Лучший наставник в сфере дополнительного образования» </w:t>
      </w:r>
      <w:r>
        <w:rPr>
          <w:rFonts w:ascii="Times New Roman" w:eastAsiaTheme="minorHAnsi" w:hAnsi="Times New Roman"/>
          <w:sz w:val="32"/>
          <w:szCs w:val="32"/>
        </w:rPr>
        <w:t>награждены</w:t>
      </w:r>
      <w:r w:rsidRPr="002310D5">
        <w:rPr>
          <w:rFonts w:ascii="Times New Roman" w:eastAsiaTheme="minorHAnsi" w:hAnsi="Times New Roman"/>
          <w:sz w:val="32"/>
          <w:szCs w:val="32"/>
        </w:rPr>
        <w:t>: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дипломом 1 степени </w:t>
      </w:r>
      <w:r w:rsidRPr="002310D5">
        <w:rPr>
          <w:rFonts w:ascii="Times New Roman" w:eastAsiaTheme="minorHAnsi" w:hAnsi="Times New Roman"/>
          <w:b/>
          <w:sz w:val="32"/>
          <w:szCs w:val="32"/>
        </w:rPr>
        <w:t xml:space="preserve">Торопова Анна Владимировна, </w:t>
      </w:r>
      <w:r w:rsidRPr="002310D5">
        <w:rPr>
          <w:rFonts w:ascii="Times New Roman" w:eastAsiaTheme="minorHAnsi" w:hAnsi="Times New Roman"/>
          <w:sz w:val="32"/>
          <w:szCs w:val="32"/>
        </w:rPr>
        <w:t>педагог дополнительного образования Дворца творчества детей и молодежи,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sz w:val="32"/>
          <w:szCs w:val="32"/>
        </w:rPr>
        <w:t>дипломом 2 степени</w:t>
      </w:r>
      <w:r w:rsidRPr="002310D5">
        <w:rPr>
          <w:rFonts w:ascii="Times New Roman" w:eastAsiaTheme="minorHAnsi" w:hAnsi="Times New Roman"/>
          <w:sz w:val="32"/>
          <w:szCs w:val="32"/>
        </w:rPr>
        <w:tab/>
      </w:r>
      <w:proofErr w:type="spellStart"/>
      <w:r w:rsidRPr="002310D5">
        <w:rPr>
          <w:rFonts w:ascii="Times New Roman" w:eastAsiaTheme="minorHAnsi" w:hAnsi="Times New Roman"/>
          <w:b/>
          <w:sz w:val="32"/>
          <w:szCs w:val="32"/>
        </w:rPr>
        <w:t>Потеряева</w:t>
      </w:r>
      <w:proofErr w:type="spellEnd"/>
      <w:r w:rsidRPr="002310D5">
        <w:rPr>
          <w:rFonts w:ascii="Times New Roman" w:eastAsiaTheme="minorHAnsi" w:hAnsi="Times New Roman"/>
          <w:b/>
          <w:sz w:val="32"/>
          <w:szCs w:val="32"/>
        </w:rPr>
        <w:t xml:space="preserve"> Ольга Леонидовна, </w:t>
      </w:r>
      <w:r w:rsidRPr="002310D5">
        <w:rPr>
          <w:rFonts w:ascii="Times New Roman" w:eastAsiaTheme="minorHAnsi" w:hAnsi="Times New Roman"/>
          <w:sz w:val="32"/>
          <w:szCs w:val="32"/>
        </w:rPr>
        <w:t>педагог-организатор Дворца творчества детей и молодежи.</w:t>
      </w:r>
    </w:p>
    <w:p w:rsidR="00A9069E" w:rsidRDefault="00A9069E" w:rsidP="00A9069E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</w:p>
    <w:p w:rsidR="00A9069E" w:rsidRDefault="00A9069E" w:rsidP="00A9069E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2310D5">
        <w:rPr>
          <w:rFonts w:ascii="Times New Roman" w:eastAsiaTheme="minorHAnsi" w:hAnsi="Times New Roman"/>
          <w:sz w:val="32"/>
          <w:szCs w:val="32"/>
        </w:rPr>
        <w:t xml:space="preserve">В номинации </w:t>
      </w:r>
      <w:r w:rsidRPr="002310D5">
        <w:rPr>
          <w:rFonts w:ascii="Times New Roman" w:eastAsiaTheme="minorHAnsi" w:hAnsi="Times New Roman"/>
          <w:b/>
          <w:sz w:val="32"/>
          <w:szCs w:val="32"/>
        </w:rPr>
        <w:t>«Лучший наставник в сфере среднего специального и высшего образования»</w:t>
      </w:r>
      <w:r>
        <w:rPr>
          <w:rFonts w:ascii="Times New Roman" w:eastAsiaTheme="minorHAnsi" w:hAnsi="Times New Roman"/>
          <w:sz w:val="32"/>
          <w:szCs w:val="32"/>
        </w:rPr>
        <w:t xml:space="preserve"> награждены: 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дипломом 1 степени </w:t>
      </w:r>
      <w:r w:rsidRPr="002310D5">
        <w:rPr>
          <w:rFonts w:ascii="Times New Roman" w:eastAsiaTheme="minorHAnsi" w:hAnsi="Times New Roman"/>
          <w:b/>
          <w:sz w:val="32"/>
          <w:szCs w:val="32"/>
        </w:rPr>
        <w:t>Мазанов Сергей Владимирович</w:t>
      </w:r>
      <w:r>
        <w:rPr>
          <w:rFonts w:ascii="Times New Roman" w:eastAsiaTheme="minorHAnsi" w:hAnsi="Times New Roman"/>
          <w:sz w:val="32"/>
          <w:szCs w:val="32"/>
        </w:rPr>
        <w:t xml:space="preserve">, </w:t>
      </w:r>
      <w:r w:rsidRPr="002310D5">
        <w:rPr>
          <w:rFonts w:ascii="Times New Roman" w:eastAsiaTheme="minorHAnsi" w:hAnsi="Times New Roman"/>
          <w:sz w:val="32"/>
          <w:szCs w:val="32"/>
        </w:rPr>
        <w:t>преподаватель Озерского технического колледжа,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sz w:val="32"/>
          <w:szCs w:val="32"/>
        </w:rPr>
        <w:t xml:space="preserve">дипломом 2 степени </w:t>
      </w:r>
      <w:proofErr w:type="spellStart"/>
      <w:r w:rsidRPr="002310D5">
        <w:rPr>
          <w:rFonts w:ascii="Times New Roman" w:eastAsiaTheme="minorHAnsi" w:hAnsi="Times New Roman"/>
          <w:b/>
          <w:sz w:val="32"/>
          <w:szCs w:val="32"/>
        </w:rPr>
        <w:t>Пескова</w:t>
      </w:r>
      <w:proofErr w:type="spellEnd"/>
      <w:r w:rsidRPr="002310D5">
        <w:rPr>
          <w:rFonts w:ascii="Times New Roman" w:eastAsiaTheme="minorHAnsi" w:hAnsi="Times New Roman"/>
          <w:b/>
          <w:sz w:val="32"/>
          <w:szCs w:val="32"/>
        </w:rPr>
        <w:t xml:space="preserve"> Эльза </w:t>
      </w:r>
      <w:proofErr w:type="spellStart"/>
      <w:r w:rsidRPr="002310D5">
        <w:rPr>
          <w:rFonts w:ascii="Times New Roman" w:eastAsiaTheme="minorHAnsi" w:hAnsi="Times New Roman"/>
          <w:b/>
          <w:sz w:val="32"/>
          <w:szCs w:val="32"/>
        </w:rPr>
        <w:t>Инсафовна</w:t>
      </w:r>
      <w:proofErr w:type="spellEnd"/>
      <w:r w:rsidRPr="002310D5">
        <w:rPr>
          <w:rFonts w:ascii="Times New Roman" w:eastAsiaTheme="minorHAnsi" w:hAnsi="Times New Roman"/>
          <w:sz w:val="32"/>
          <w:szCs w:val="32"/>
        </w:rPr>
        <w:t>, преподаватель ОТИ НИЯУ МИФИ.</w:t>
      </w:r>
    </w:p>
    <w:p w:rsidR="00A9069E" w:rsidRDefault="00A9069E" w:rsidP="00A9069E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</w:p>
    <w:p w:rsidR="00A9069E" w:rsidRPr="002310D5" w:rsidRDefault="00A9069E" w:rsidP="00A9069E">
      <w:pPr>
        <w:spacing w:after="0"/>
        <w:jc w:val="both"/>
        <w:rPr>
          <w:rFonts w:ascii="Times New Roman" w:eastAsiaTheme="minorHAnsi" w:hAnsi="Times New Roman"/>
          <w:sz w:val="32"/>
          <w:szCs w:val="32"/>
        </w:rPr>
      </w:pP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В номинации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 xml:space="preserve">«Лучший наставник в сфере дошкольного образования» 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>награждены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: дипломом </w:t>
      </w:r>
      <w:proofErr w:type="gramStart"/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1  степени</w:t>
      </w:r>
      <w:proofErr w:type="gramEnd"/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Александрина Людмила Павловна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,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учитель-логопед Детского сада компенсирующего вида № 53 «Сказка»,</w:t>
      </w:r>
      <w:r>
        <w:rPr>
          <w:rFonts w:ascii="Times New Roman" w:eastAsiaTheme="minorHAnsi" w:hAnsi="Times New Roman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дипломом 2 степени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lastRenderedPageBreak/>
        <w:t>Солопенко Анна Владимировна, з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аместитель 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заведующего Детского сада  № 58,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диплом 3 степени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Суворова Галина Николаевна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, наставник Станции Юных Техников.</w:t>
      </w:r>
    </w:p>
    <w:p w:rsidR="00A9069E" w:rsidRDefault="00A9069E" w:rsidP="00A9069E">
      <w:pPr>
        <w:spacing w:after="0"/>
        <w:jc w:val="both"/>
        <w:rPr>
          <w:rFonts w:ascii="Times New Roman" w:eastAsiaTheme="minorHAnsi" w:hAnsi="Times New Roman"/>
          <w:color w:val="000000" w:themeColor="text1"/>
          <w:sz w:val="32"/>
          <w:szCs w:val="32"/>
        </w:rPr>
      </w:pPr>
    </w:p>
    <w:p w:rsidR="00A9069E" w:rsidRDefault="00A9069E" w:rsidP="00A9069E">
      <w:pPr>
        <w:spacing w:after="0"/>
        <w:jc w:val="both"/>
        <w:rPr>
          <w:rFonts w:ascii="Times New Roman" w:eastAsiaTheme="minorHAnsi" w:hAnsi="Times New Roman"/>
          <w:color w:val="000000" w:themeColor="text1"/>
          <w:sz w:val="32"/>
          <w:szCs w:val="32"/>
        </w:rPr>
      </w:pP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В номинации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 xml:space="preserve">«Лучший наставник в сфере оказания услуг населению» 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>награждены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: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дипломом 1 степени </w:t>
      </w:r>
      <w:r w:rsidRPr="002310D5">
        <w:rPr>
          <w:rFonts w:ascii="Times New Roman" w:hAnsi="Times New Roman"/>
          <w:b/>
          <w:color w:val="000000" w:themeColor="text1"/>
          <w:sz w:val="32"/>
          <w:szCs w:val="32"/>
        </w:rPr>
        <w:t>Титова Елена Александровна</w:t>
      </w:r>
      <w:r w:rsidRPr="002310D5">
        <w:rPr>
          <w:rFonts w:ascii="Times New Roman" w:hAnsi="Times New Roman"/>
          <w:color w:val="000000" w:themeColor="text1"/>
          <w:sz w:val="32"/>
          <w:szCs w:val="32"/>
        </w:rPr>
        <w:t>, начальник отделения почтовой связи Озерск – 7,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дипломом 2 степени </w:t>
      </w:r>
      <w:r w:rsidRPr="002310D5">
        <w:rPr>
          <w:rFonts w:ascii="Times New Roman" w:hAnsi="Times New Roman"/>
          <w:b/>
          <w:color w:val="000000" w:themeColor="text1"/>
          <w:sz w:val="32"/>
          <w:szCs w:val="32"/>
        </w:rPr>
        <w:t>Страхова Анна Витальевна</w:t>
      </w:r>
      <w:r w:rsidRPr="002310D5">
        <w:rPr>
          <w:rFonts w:ascii="Times New Roman" w:hAnsi="Times New Roman"/>
          <w:color w:val="000000" w:themeColor="text1"/>
          <w:sz w:val="32"/>
          <w:szCs w:val="32"/>
        </w:rPr>
        <w:t>, начальник отделения почтовой связи Озерск Центральный.</w:t>
      </w:r>
    </w:p>
    <w:p w:rsidR="00A9069E" w:rsidRPr="002310D5" w:rsidRDefault="00A9069E" w:rsidP="00A9069E">
      <w:pPr>
        <w:spacing w:after="0"/>
        <w:jc w:val="both"/>
        <w:rPr>
          <w:rFonts w:ascii="Times New Roman" w:eastAsiaTheme="minorHAnsi" w:hAnsi="Times New Roman"/>
          <w:color w:val="000000" w:themeColor="text1"/>
          <w:sz w:val="32"/>
          <w:szCs w:val="32"/>
        </w:rPr>
      </w:pP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В номинации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«Лучший наставник в сфере обслуживания»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 награждены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: дипломом 1 степени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 xml:space="preserve">Зарубина Тамара Сергеевна,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технолог учреждения общепита Общества с ограниченной ответственностью «Монолит»,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дипломом 2 степени </w:t>
      </w:r>
      <w:proofErr w:type="spellStart"/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Кадаева</w:t>
      </w:r>
      <w:proofErr w:type="spellEnd"/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 xml:space="preserve"> Светлана Юрьевна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, наставник молодых специ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алистов, товаровед-организатор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ООО «Азимут экспресс»,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дипломом 3 степени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Евстропова Ирина Евгеньевна,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 товаровед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ООО «Азимут экспресс».</w:t>
      </w:r>
    </w:p>
    <w:p w:rsidR="00A9069E" w:rsidRDefault="00A9069E" w:rsidP="00A9069E">
      <w:pPr>
        <w:spacing w:after="0"/>
        <w:jc w:val="both"/>
        <w:rPr>
          <w:rFonts w:ascii="Times New Roman" w:eastAsiaTheme="minorHAnsi" w:hAnsi="Times New Roman"/>
          <w:color w:val="000000" w:themeColor="text1"/>
          <w:sz w:val="32"/>
          <w:szCs w:val="32"/>
        </w:rPr>
      </w:pPr>
    </w:p>
    <w:p w:rsidR="00A9069E" w:rsidRPr="002310D5" w:rsidRDefault="00A9069E" w:rsidP="00A9069E">
      <w:pPr>
        <w:spacing w:after="0"/>
        <w:jc w:val="both"/>
        <w:rPr>
          <w:rFonts w:ascii="Times New Roman" w:eastAsiaTheme="minorHAnsi" w:hAnsi="Times New Roman"/>
          <w:color w:val="000000" w:themeColor="text1"/>
          <w:sz w:val="32"/>
          <w:szCs w:val="32"/>
        </w:rPr>
      </w:pP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В номинации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«Лучший наставник в сфере культуры и искусства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>» награждены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: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дипломом 1 степени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Юрий Григорьевич Подзоров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, наставник и преподавате</w:t>
      </w:r>
      <w:r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ль Детской художественной школы, 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 xml:space="preserve">дипломом 2 степени </w:t>
      </w:r>
      <w:r w:rsidRPr="002310D5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Абрамович Лариса Николаевна</w:t>
      </w:r>
      <w:r w:rsidRPr="002310D5">
        <w:rPr>
          <w:rFonts w:ascii="Times New Roman" w:eastAsiaTheme="minorHAnsi" w:hAnsi="Times New Roman"/>
          <w:color w:val="000000" w:themeColor="text1"/>
          <w:sz w:val="32"/>
          <w:szCs w:val="32"/>
        </w:rPr>
        <w:t>, наставник и преподаватель Детской художественной школы.</w:t>
      </w:r>
    </w:p>
    <w:p w:rsidR="00094C4C" w:rsidRDefault="00094C4C"/>
    <w:sectPr w:rsidR="0009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9E"/>
    <w:rsid w:val="00094C4C"/>
    <w:rsid w:val="00A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801E-BA49-4221-8912-B8AB142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2023-11-10T06:04:00Z</dcterms:created>
  <dcterms:modified xsi:type="dcterms:W3CDTF">2023-11-10T06:07:00Z</dcterms:modified>
</cp:coreProperties>
</file>