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06" w:rsidRPr="00AE022B" w:rsidRDefault="00B36C06" w:rsidP="00B36C06">
      <w:pPr>
        <w:pStyle w:val="a3"/>
        <w:ind w:firstLine="567"/>
        <w:contextualSpacing/>
        <w:jc w:val="both"/>
        <w:rPr>
          <w:sz w:val="28"/>
          <w:szCs w:val="28"/>
        </w:rPr>
      </w:pPr>
      <w:r w:rsidRPr="00AE022B">
        <w:rPr>
          <w:sz w:val="28"/>
          <w:szCs w:val="28"/>
        </w:rPr>
        <w:t>Научно-техническая обработка документов ООО «</w:t>
      </w:r>
      <w:proofErr w:type="spellStart"/>
      <w:r w:rsidRPr="00AE022B">
        <w:rPr>
          <w:sz w:val="28"/>
          <w:szCs w:val="28"/>
        </w:rPr>
        <w:t>РоветАгро</w:t>
      </w:r>
      <w:proofErr w:type="spellEnd"/>
      <w:r w:rsidRPr="00AE022B">
        <w:rPr>
          <w:sz w:val="28"/>
          <w:szCs w:val="28"/>
        </w:rPr>
        <w:t xml:space="preserve">» была проведена в ноябре 2014 г. В результате обработки составлена опись дел по личному составу за 2007-2014 годы. В данную опись внесены следующие документы: учредительные документы за 2007-2014 годы, приказы директора по личному составу за март 2009 г. – октябрь 2013 г., </w:t>
      </w:r>
      <w:r w:rsidRPr="00AE022B">
        <w:rPr>
          <w:bCs/>
          <w:sz w:val="28"/>
          <w:szCs w:val="28"/>
        </w:rPr>
        <w:t>расчетные ведомости по начислению заработной платы работникам</w:t>
      </w:r>
      <w:r w:rsidRPr="00AE022B">
        <w:rPr>
          <w:sz w:val="28"/>
          <w:szCs w:val="28"/>
        </w:rPr>
        <w:t xml:space="preserve"> за апрель 2008 г. - 2012 г. </w:t>
      </w:r>
    </w:p>
    <w:p w:rsidR="00B36C06" w:rsidRPr="00AE022B" w:rsidRDefault="00B36C06" w:rsidP="00B36C06">
      <w:pPr>
        <w:pStyle w:val="a3"/>
        <w:ind w:firstLine="567"/>
        <w:contextualSpacing/>
        <w:jc w:val="both"/>
        <w:rPr>
          <w:sz w:val="28"/>
          <w:szCs w:val="28"/>
        </w:rPr>
      </w:pPr>
      <w:r w:rsidRPr="00AE022B">
        <w:rPr>
          <w:sz w:val="28"/>
          <w:szCs w:val="28"/>
        </w:rPr>
        <w:t>В расчетных ведомостях с апреля 2008 г. по март 2009 г., за февраль-июнь, август-декабрь 2012 г. нет подписи главного бухгалтера.</w:t>
      </w:r>
    </w:p>
    <w:p w:rsidR="00B36C06" w:rsidRPr="00AE022B" w:rsidRDefault="00B36C06" w:rsidP="00B36C06">
      <w:pPr>
        <w:pStyle w:val="a3"/>
        <w:ind w:firstLine="567"/>
        <w:contextualSpacing/>
        <w:jc w:val="both"/>
        <w:rPr>
          <w:sz w:val="28"/>
          <w:szCs w:val="28"/>
        </w:rPr>
      </w:pPr>
      <w:r w:rsidRPr="00AE022B">
        <w:rPr>
          <w:sz w:val="28"/>
          <w:szCs w:val="28"/>
        </w:rPr>
        <w:t xml:space="preserve">Штатные расписания не разрабатывались. </w:t>
      </w:r>
    </w:p>
    <w:p w:rsidR="00B36C06" w:rsidRPr="00AE022B" w:rsidRDefault="00B36C06" w:rsidP="00B36C06">
      <w:pPr>
        <w:pStyle w:val="a3"/>
        <w:ind w:firstLine="567"/>
        <w:contextualSpacing/>
        <w:jc w:val="both"/>
        <w:rPr>
          <w:sz w:val="28"/>
          <w:szCs w:val="28"/>
        </w:rPr>
      </w:pPr>
      <w:r w:rsidRPr="00AE022B">
        <w:rPr>
          <w:sz w:val="28"/>
          <w:szCs w:val="28"/>
        </w:rPr>
        <w:t>Личные дела и личные карточки (ф.Т-2) на работников ООО «</w:t>
      </w:r>
      <w:proofErr w:type="spellStart"/>
      <w:r w:rsidRPr="00AE022B">
        <w:rPr>
          <w:sz w:val="28"/>
          <w:szCs w:val="28"/>
        </w:rPr>
        <w:t>РоветАгро</w:t>
      </w:r>
      <w:proofErr w:type="spellEnd"/>
      <w:r w:rsidRPr="00AE022B">
        <w:rPr>
          <w:sz w:val="28"/>
          <w:szCs w:val="28"/>
        </w:rPr>
        <w:t xml:space="preserve">» не велись. </w:t>
      </w:r>
    </w:p>
    <w:p w:rsidR="00B05B03" w:rsidRPr="00F47CDD" w:rsidRDefault="00B36C06" w:rsidP="00B36C06">
      <w:pPr>
        <w:rPr>
          <w:sz w:val="24"/>
          <w:szCs w:val="24"/>
        </w:rPr>
      </w:pPr>
      <w:r w:rsidRPr="00AE022B">
        <w:t>Индивидуальные сведения о начисленных и уплаченных страховых взносах на обязательное пенсионное страхование и страховом стаже застрахованных лиц в</w:t>
      </w:r>
      <w:r w:rsidRPr="00AE022B">
        <w:rPr>
          <w:color w:val="0070C0"/>
        </w:rPr>
        <w:t xml:space="preserve"> </w:t>
      </w:r>
      <w:r w:rsidRPr="00AE022B">
        <w:t>УПФР в городе Озерске Челябинской области не подавались.</w:t>
      </w: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6"/>
    <w:rsid w:val="00B05B03"/>
    <w:rsid w:val="00B36C06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A8B7-ED65-47B6-B0D3-4D4A44D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2015-02-18T06:37:00Z</dcterms:created>
  <dcterms:modified xsi:type="dcterms:W3CDTF">2015-02-18T06:37:00Z</dcterms:modified>
</cp:coreProperties>
</file>